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E" w:rsidRDefault="002B42DE" w:rsidP="00FA2B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FA2B56" w:rsidRDefault="00FA2B56" w:rsidP="00FA2B56">
      <w:pPr>
        <w:rPr>
          <w:sz w:val="28"/>
          <w:szCs w:val="28"/>
        </w:rPr>
      </w:pPr>
    </w:p>
    <w:p w:rsidR="00FA2B56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закона  Волгоградской области от 27.10.2015г. № 182-ОД «О торговой деятельности в Волгоградской области, и во исполнение «Порядка разработки и утверждения  схем размещения нестационарных торговых объектов на территории Волгоградской области», утвержденного приказом комитета промышленности и торговли Волгоградской области от 04.02.2016г. № 14-од </w:t>
      </w:r>
      <w:r w:rsidR="009F0E70">
        <w:rPr>
          <w:sz w:val="28"/>
          <w:szCs w:val="28"/>
        </w:rPr>
        <w:t xml:space="preserve">Администрация Иловлинского муниципального района сообщает о начале работы по </w:t>
      </w:r>
      <w:r w:rsidR="008B3E4C">
        <w:rPr>
          <w:sz w:val="28"/>
          <w:szCs w:val="28"/>
        </w:rPr>
        <w:t xml:space="preserve">внесению изменений в </w:t>
      </w:r>
      <w:r w:rsidR="009F0E70">
        <w:rPr>
          <w:sz w:val="28"/>
          <w:szCs w:val="28"/>
        </w:rPr>
        <w:t>Схем</w:t>
      </w:r>
      <w:r w:rsidR="008B3E4C">
        <w:rPr>
          <w:sz w:val="28"/>
          <w:szCs w:val="28"/>
        </w:rPr>
        <w:t>у</w:t>
      </w:r>
      <w:r w:rsidR="009F0E70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муниципального района на 2016-2020 годы.</w:t>
      </w:r>
    </w:p>
    <w:p w:rsidR="00FF69CE" w:rsidRPr="00030EEB" w:rsidRDefault="00FF69CE" w:rsidP="009F0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62CED">
        <w:rPr>
          <w:sz w:val="28"/>
          <w:szCs w:val="28"/>
        </w:rPr>
        <w:t xml:space="preserve">аявки по вопросу </w:t>
      </w:r>
      <w:r>
        <w:rPr>
          <w:sz w:val="28"/>
          <w:szCs w:val="28"/>
        </w:rPr>
        <w:t xml:space="preserve">включения, исключения </w:t>
      </w:r>
      <w:r w:rsidRPr="00B62CED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в Схеме размещения нестационарных торговых объектов </w:t>
      </w:r>
      <w:r w:rsidRPr="00B62CED">
        <w:rPr>
          <w:sz w:val="28"/>
          <w:szCs w:val="28"/>
        </w:rPr>
        <w:t xml:space="preserve">на территории Иловлинского </w:t>
      </w:r>
      <w:r>
        <w:rPr>
          <w:sz w:val="28"/>
          <w:szCs w:val="28"/>
        </w:rPr>
        <w:t>муниципального района на 2016-2020 годы принимаются</w:t>
      </w:r>
      <w:r w:rsidR="00030EEB">
        <w:rPr>
          <w:sz w:val="28"/>
          <w:szCs w:val="28"/>
        </w:rPr>
        <w:t xml:space="preserve"> </w:t>
      </w:r>
      <w:r w:rsidR="00030EEB" w:rsidRPr="00030EEB">
        <w:rPr>
          <w:b/>
          <w:bCs/>
          <w:sz w:val="28"/>
          <w:szCs w:val="28"/>
        </w:rPr>
        <w:t xml:space="preserve">с </w:t>
      </w:r>
      <w:r w:rsidR="00430B0B">
        <w:rPr>
          <w:b/>
          <w:bCs/>
          <w:sz w:val="28"/>
          <w:szCs w:val="28"/>
        </w:rPr>
        <w:t>08</w:t>
      </w:r>
      <w:r w:rsidR="00A225BC">
        <w:rPr>
          <w:b/>
          <w:bCs/>
          <w:sz w:val="28"/>
          <w:szCs w:val="28"/>
        </w:rPr>
        <w:t xml:space="preserve"> ноября </w:t>
      </w:r>
      <w:r w:rsidR="00AB69F8">
        <w:rPr>
          <w:b/>
          <w:bCs/>
          <w:sz w:val="28"/>
          <w:szCs w:val="28"/>
        </w:rPr>
        <w:t>2018</w:t>
      </w:r>
      <w:r w:rsidR="00030EEB" w:rsidRPr="00030EEB">
        <w:rPr>
          <w:b/>
          <w:bCs/>
          <w:sz w:val="28"/>
          <w:szCs w:val="28"/>
        </w:rPr>
        <w:t>г</w:t>
      </w:r>
      <w:r w:rsidR="00430B0B">
        <w:rPr>
          <w:b/>
          <w:bCs/>
          <w:sz w:val="28"/>
          <w:szCs w:val="28"/>
        </w:rPr>
        <w:t xml:space="preserve"> по 08</w:t>
      </w:r>
      <w:bookmarkStart w:id="0" w:name="_GoBack"/>
      <w:bookmarkEnd w:id="0"/>
      <w:r w:rsidR="00A225BC">
        <w:rPr>
          <w:b/>
          <w:bCs/>
          <w:sz w:val="28"/>
          <w:szCs w:val="28"/>
        </w:rPr>
        <w:t xml:space="preserve"> </w:t>
      </w:r>
      <w:proofErr w:type="gramStart"/>
      <w:r w:rsidR="00A225BC">
        <w:rPr>
          <w:b/>
          <w:bCs/>
          <w:sz w:val="28"/>
          <w:szCs w:val="28"/>
        </w:rPr>
        <w:t xml:space="preserve">декабря </w:t>
      </w:r>
      <w:r w:rsidR="00AB69F8">
        <w:rPr>
          <w:b/>
          <w:bCs/>
          <w:sz w:val="28"/>
          <w:szCs w:val="28"/>
        </w:rPr>
        <w:t xml:space="preserve"> 2018</w:t>
      </w:r>
      <w:proofErr w:type="gramEnd"/>
      <w:r w:rsidR="00BF4BFA">
        <w:rPr>
          <w:b/>
          <w:bCs/>
          <w:sz w:val="28"/>
          <w:szCs w:val="28"/>
        </w:rPr>
        <w:t xml:space="preserve"> года</w:t>
      </w:r>
      <w:r w:rsidR="00030EEB" w:rsidRPr="00030EEB">
        <w:rPr>
          <w:bCs/>
          <w:sz w:val="28"/>
          <w:szCs w:val="28"/>
        </w:rPr>
        <w:t xml:space="preserve"> отдел</w:t>
      </w:r>
      <w:r w:rsidR="00030EEB">
        <w:rPr>
          <w:bCs/>
          <w:sz w:val="28"/>
          <w:szCs w:val="28"/>
        </w:rPr>
        <w:t>ом</w:t>
      </w:r>
      <w:r w:rsidR="00030EEB" w:rsidRPr="00030EEB">
        <w:rPr>
          <w:bCs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района, по адресу: р.п. Иловля ул. Буденного, 47, 3 этаж, 307 </w:t>
      </w:r>
      <w:proofErr w:type="spellStart"/>
      <w:r w:rsidR="00030EEB" w:rsidRPr="00030EEB">
        <w:rPr>
          <w:bCs/>
          <w:sz w:val="28"/>
          <w:szCs w:val="28"/>
        </w:rPr>
        <w:t>каб</w:t>
      </w:r>
      <w:proofErr w:type="spellEnd"/>
      <w:r w:rsidR="00030EEB" w:rsidRPr="00030EEB">
        <w:rPr>
          <w:bCs/>
          <w:sz w:val="28"/>
          <w:szCs w:val="28"/>
        </w:rPr>
        <w:t>.</w:t>
      </w:r>
    </w:p>
    <w:sectPr w:rsidR="00FF69CE" w:rsidRPr="00030EEB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010C7"/>
    <w:rsid w:val="000077CD"/>
    <w:rsid w:val="00010F85"/>
    <w:rsid w:val="00012531"/>
    <w:rsid w:val="00030EEB"/>
    <w:rsid w:val="00055D6F"/>
    <w:rsid w:val="00060359"/>
    <w:rsid w:val="000615E1"/>
    <w:rsid w:val="00071DD2"/>
    <w:rsid w:val="000846CC"/>
    <w:rsid w:val="00094BFE"/>
    <w:rsid w:val="000A2862"/>
    <w:rsid w:val="000C506C"/>
    <w:rsid w:val="0010091A"/>
    <w:rsid w:val="001261F2"/>
    <w:rsid w:val="00140264"/>
    <w:rsid w:val="00150970"/>
    <w:rsid w:val="0016631B"/>
    <w:rsid w:val="001813F0"/>
    <w:rsid w:val="001B1D38"/>
    <w:rsid w:val="001B2C62"/>
    <w:rsid w:val="0020394A"/>
    <w:rsid w:val="002131BF"/>
    <w:rsid w:val="00236A6E"/>
    <w:rsid w:val="00282998"/>
    <w:rsid w:val="00294E40"/>
    <w:rsid w:val="002B42DE"/>
    <w:rsid w:val="002D5B80"/>
    <w:rsid w:val="002D6D39"/>
    <w:rsid w:val="002D717C"/>
    <w:rsid w:val="002F4C28"/>
    <w:rsid w:val="00324E2A"/>
    <w:rsid w:val="00325D10"/>
    <w:rsid w:val="003638C3"/>
    <w:rsid w:val="00364374"/>
    <w:rsid w:val="003651D0"/>
    <w:rsid w:val="00374A3D"/>
    <w:rsid w:val="00376B50"/>
    <w:rsid w:val="003B3416"/>
    <w:rsid w:val="003B4F52"/>
    <w:rsid w:val="003C3E2C"/>
    <w:rsid w:val="003C5004"/>
    <w:rsid w:val="003F4E8B"/>
    <w:rsid w:val="003F6031"/>
    <w:rsid w:val="00403ECE"/>
    <w:rsid w:val="00430B0B"/>
    <w:rsid w:val="00437252"/>
    <w:rsid w:val="00441783"/>
    <w:rsid w:val="004A4CF9"/>
    <w:rsid w:val="004B3711"/>
    <w:rsid w:val="004B5C51"/>
    <w:rsid w:val="004B6851"/>
    <w:rsid w:val="004C716D"/>
    <w:rsid w:val="004D1C5F"/>
    <w:rsid w:val="004D5A9D"/>
    <w:rsid w:val="004D6E55"/>
    <w:rsid w:val="00530A37"/>
    <w:rsid w:val="00541C94"/>
    <w:rsid w:val="00550F42"/>
    <w:rsid w:val="005637CA"/>
    <w:rsid w:val="0058372E"/>
    <w:rsid w:val="00593718"/>
    <w:rsid w:val="005C0F9E"/>
    <w:rsid w:val="005D0B66"/>
    <w:rsid w:val="006003BA"/>
    <w:rsid w:val="00600E9D"/>
    <w:rsid w:val="00601DFC"/>
    <w:rsid w:val="00610400"/>
    <w:rsid w:val="00610527"/>
    <w:rsid w:val="00612309"/>
    <w:rsid w:val="006319B2"/>
    <w:rsid w:val="00640740"/>
    <w:rsid w:val="0066426E"/>
    <w:rsid w:val="00674105"/>
    <w:rsid w:val="00677F37"/>
    <w:rsid w:val="006A1607"/>
    <w:rsid w:val="006A5221"/>
    <w:rsid w:val="006B1C59"/>
    <w:rsid w:val="006B1FFB"/>
    <w:rsid w:val="006C01A2"/>
    <w:rsid w:val="006C48CB"/>
    <w:rsid w:val="006E5009"/>
    <w:rsid w:val="0071653C"/>
    <w:rsid w:val="00720816"/>
    <w:rsid w:val="007309F8"/>
    <w:rsid w:val="0074450F"/>
    <w:rsid w:val="007511B3"/>
    <w:rsid w:val="00764F75"/>
    <w:rsid w:val="00783BDE"/>
    <w:rsid w:val="007873DF"/>
    <w:rsid w:val="007A1D43"/>
    <w:rsid w:val="007A2CA8"/>
    <w:rsid w:val="007B3F54"/>
    <w:rsid w:val="007B79F3"/>
    <w:rsid w:val="007C1E18"/>
    <w:rsid w:val="007D3676"/>
    <w:rsid w:val="00800510"/>
    <w:rsid w:val="00812057"/>
    <w:rsid w:val="00815788"/>
    <w:rsid w:val="00825BC3"/>
    <w:rsid w:val="008422C7"/>
    <w:rsid w:val="00852D93"/>
    <w:rsid w:val="00870B0A"/>
    <w:rsid w:val="00873FA1"/>
    <w:rsid w:val="00892C98"/>
    <w:rsid w:val="008A3B9A"/>
    <w:rsid w:val="008B3E4C"/>
    <w:rsid w:val="008E2110"/>
    <w:rsid w:val="009139C6"/>
    <w:rsid w:val="00914567"/>
    <w:rsid w:val="009243F7"/>
    <w:rsid w:val="0095290B"/>
    <w:rsid w:val="0096589A"/>
    <w:rsid w:val="009A15D2"/>
    <w:rsid w:val="009A4DA5"/>
    <w:rsid w:val="009D5513"/>
    <w:rsid w:val="009F0E70"/>
    <w:rsid w:val="00A00B2F"/>
    <w:rsid w:val="00A225BC"/>
    <w:rsid w:val="00A66EA5"/>
    <w:rsid w:val="00AB69F8"/>
    <w:rsid w:val="00AC4839"/>
    <w:rsid w:val="00AC7353"/>
    <w:rsid w:val="00AC7C30"/>
    <w:rsid w:val="00AE0C63"/>
    <w:rsid w:val="00AE6183"/>
    <w:rsid w:val="00AF7125"/>
    <w:rsid w:val="00B03DA6"/>
    <w:rsid w:val="00B170DF"/>
    <w:rsid w:val="00B221B4"/>
    <w:rsid w:val="00B62CED"/>
    <w:rsid w:val="00B85F0C"/>
    <w:rsid w:val="00BD6E50"/>
    <w:rsid w:val="00BF2CFC"/>
    <w:rsid w:val="00BF4BFA"/>
    <w:rsid w:val="00C03166"/>
    <w:rsid w:val="00C15072"/>
    <w:rsid w:val="00C238AD"/>
    <w:rsid w:val="00C43634"/>
    <w:rsid w:val="00C60186"/>
    <w:rsid w:val="00C85B81"/>
    <w:rsid w:val="00C86FB0"/>
    <w:rsid w:val="00C87FB0"/>
    <w:rsid w:val="00CB0994"/>
    <w:rsid w:val="00CB0A57"/>
    <w:rsid w:val="00CB3BE8"/>
    <w:rsid w:val="00CC0CB5"/>
    <w:rsid w:val="00CC3618"/>
    <w:rsid w:val="00CD62E7"/>
    <w:rsid w:val="00D27290"/>
    <w:rsid w:val="00D335BD"/>
    <w:rsid w:val="00D65BDB"/>
    <w:rsid w:val="00D77127"/>
    <w:rsid w:val="00D851A4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E355D2"/>
    <w:rsid w:val="00E61358"/>
    <w:rsid w:val="00E9413C"/>
    <w:rsid w:val="00EA0DBB"/>
    <w:rsid w:val="00ED49B0"/>
    <w:rsid w:val="00EE10B8"/>
    <w:rsid w:val="00F002EC"/>
    <w:rsid w:val="00F02DED"/>
    <w:rsid w:val="00F04986"/>
    <w:rsid w:val="00F10BF1"/>
    <w:rsid w:val="00F20EE4"/>
    <w:rsid w:val="00F27D6C"/>
    <w:rsid w:val="00F31A2C"/>
    <w:rsid w:val="00F533ED"/>
    <w:rsid w:val="00F61532"/>
    <w:rsid w:val="00F72B8D"/>
    <w:rsid w:val="00F94B46"/>
    <w:rsid w:val="00FA2B56"/>
    <w:rsid w:val="00FD17C2"/>
    <w:rsid w:val="00FD5ECD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226F-7D26-48A5-B15F-DB77211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subject/>
  <dc:creator>Семисотнова Элла Валентиновна</dc:creator>
  <cp:keywords/>
  <dc:description/>
  <cp:lastModifiedBy>Евсиков Андрей</cp:lastModifiedBy>
  <cp:revision>3</cp:revision>
  <cp:lastPrinted>2016-11-16T05:51:00Z</cp:lastPrinted>
  <dcterms:created xsi:type="dcterms:W3CDTF">2018-11-21T18:54:00Z</dcterms:created>
  <dcterms:modified xsi:type="dcterms:W3CDTF">2018-12-03T04:54:00Z</dcterms:modified>
</cp:coreProperties>
</file>