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BAB" w:rsidRDefault="004B3BAB" w:rsidP="004B3BAB">
      <w:pPr>
        <w:ind w:left="3600" w:firstLine="720"/>
        <w:rPr>
          <w:b/>
          <w:sz w:val="28"/>
          <w:lang w:eastAsia="ar-SA"/>
        </w:rPr>
      </w:pPr>
      <w:r>
        <w:rPr>
          <w:b/>
          <w:sz w:val="28"/>
          <w:lang w:eastAsia="ar-SA"/>
        </w:rPr>
        <w:t xml:space="preserve">    ООО  « БранДмауэР»</w:t>
      </w:r>
    </w:p>
    <w:p w:rsidR="004B3BAB" w:rsidRDefault="004B3BAB" w:rsidP="004B3BAB">
      <w:pPr>
        <w:ind w:left="851"/>
        <w:jc w:val="center"/>
        <w:rPr>
          <w:b/>
          <w:sz w:val="28"/>
          <w:lang w:eastAsia="ar-SA"/>
        </w:rPr>
      </w:pPr>
    </w:p>
    <w:p w:rsidR="004B3BAB" w:rsidRDefault="004B3BAB" w:rsidP="004B3BAB">
      <w:pPr>
        <w:ind w:left="851"/>
        <w:jc w:val="center"/>
        <w:rPr>
          <w:b/>
          <w:sz w:val="28"/>
          <w:lang w:eastAsia="ar-SA"/>
        </w:rPr>
      </w:pPr>
    </w:p>
    <w:p w:rsidR="004B3BAB" w:rsidRDefault="004B3BAB" w:rsidP="004B3BAB">
      <w:pPr>
        <w:ind w:left="851"/>
        <w:jc w:val="center"/>
        <w:rPr>
          <w:b/>
          <w:sz w:val="28"/>
          <w:lang w:eastAsia="ar-SA"/>
        </w:rPr>
      </w:pPr>
    </w:p>
    <w:p w:rsidR="004B3BAB" w:rsidRDefault="004B3BAB" w:rsidP="004B3BAB">
      <w:pPr>
        <w:ind w:left="851"/>
        <w:jc w:val="center"/>
        <w:rPr>
          <w:b/>
          <w:sz w:val="28"/>
          <w:lang w:eastAsia="ar-SA"/>
        </w:rPr>
      </w:pPr>
    </w:p>
    <w:p w:rsidR="004B3BAB" w:rsidRDefault="004B3BAB" w:rsidP="004B3BAB">
      <w:pPr>
        <w:ind w:left="851"/>
        <w:rPr>
          <w:b/>
          <w:sz w:val="28"/>
          <w:lang w:eastAsia="ar-SA"/>
        </w:rPr>
      </w:pPr>
    </w:p>
    <w:p w:rsidR="004B3BAB" w:rsidRDefault="004B3BAB" w:rsidP="004B3BAB">
      <w:pPr>
        <w:ind w:left="851"/>
        <w:rPr>
          <w:b/>
          <w:sz w:val="28"/>
          <w:lang w:eastAsia="ar-SA"/>
        </w:rPr>
      </w:pPr>
    </w:p>
    <w:p w:rsidR="004B3BAB" w:rsidRDefault="004B3BAB" w:rsidP="004B3BAB">
      <w:pPr>
        <w:ind w:left="851"/>
        <w:rPr>
          <w:b/>
          <w:sz w:val="28"/>
          <w:lang w:eastAsia="ar-SA"/>
        </w:rPr>
      </w:pPr>
    </w:p>
    <w:p w:rsidR="00A474D1" w:rsidRDefault="00A474D1" w:rsidP="004B3BAB">
      <w:pPr>
        <w:ind w:left="851"/>
        <w:rPr>
          <w:b/>
          <w:sz w:val="28"/>
          <w:lang w:eastAsia="ar-SA"/>
        </w:rPr>
      </w:pPr>
    </w:p>
    <w:p w:rsidR="00A474D1" w:rsidRDefault="00A474D1" w:rsidP="004B3BAB">
      <w:pPr>
        <w:ind w:left="851"/>
        <w:rPr>
          <w:b/>
          <w:sz w:val="28"/>
          <w:lang w:eastAsia="ar-SA"/>
        </w:rPr>
      </w:pPr>
    </w:p>
    <w:p w:rsidR="00A474D1" w:rsidRDefault="00A474D1" w:rsidP="004B3BAB">
      <w:pPr>
        <w:ind w:left="851"/>
        <w:rPr>
          <w:b/>
          <w:sz w:val="28"/>
          <w:lang w:eastAsia="ar-SA"/>
        </w:rPr>
      </w:pPr>
    </w:p>
    <w:p w:rsidR="004B3BAB" w:rsidRDefault="00A474D1" w:rsidP="004B3BAB">
      <w:pPr>
        <w:ind w:left="993"/>
        <w:jc w:val="center"/>
        <w:rPr>
          <w:b/>
          <w:sz w:val="40"/>
          <w:szCs w:val="40"/>
          <w:lang w:eastAsia="ar-SA"/>
        </w:rPr>
      </w:pPr>
      <w:r>
        <w:rPr>
          <w:b/>
          <w:sz w:val="40"/>
          <w:szCs w:val="40"/>
          <w:lang w:eastAsia="ar-SA"/>
        </w:rPr>
        <w:t>Схема т</w:t>
      </w:r>
      <w:r w:rsidR="004B3BAB">
        <w:rPr>
          <w:b/>
          <w:sz w:val="40"/>
          <w:szCs w:val="40"/>
          <w:lang w:eastAsia="ar-SA"/>
        </w:rPr>
        <w:t>ерриториально</w:t>
      </w:r>
      <w:r>
        <w:rPr>
          <w:b/>
          <w:sz w:val="40"/>
          <w:szCs w:val="40"/>
          <w:lang w:eastAsia="ar-SA"/>
        </w:rPr>
        <w:t>го</w:t>
      </w:r>
      <w:r w:rsidR="004B3BAB">
        <w:rPr>
          <w:b/>
          <w:sz w:val="40"/>
          <w:szCs w:val="40"/>
          <w:lang w:eastAsia="ar-SA"/>
        </w:rPr>
        <w:t xml:space="preserve"> планировани</w:t>
      </w:r>
      <w:r>
        <w:rPr>
          <w:b/>
          <w:sz w:val="40"/>
          <w:szCs w:val="40"/>
          <w:lang w:eastAsia="ar-SA"/>
        </w:rPr>
        <w:t>я</w:t>
      </w:r>
    </w:p>
    <w:p w:rsidR="004B3BAB" w:rsidRDefault="004B3BAB" w:rsidP="004B3BAB">
      <w:pPr>
        <w:ind w:left="993"/>
        <w:jc w:val="center"/>
        <w:rPr>
          <w:b/>
          <w:sz w:val="40"/>
          <w:szCs w:val="40"/>
          <w:lang w:eastAsia="ar-SA"/>
        </w:rPr>
      </w:pPr>
      <w:r>
        <w:rPr>
          <w:b/>
          <w:sz w:val="40"/>
          <w:szCs w:val="40"/>
          <w:lang w:eastAsia="ar-SA"/>
        </w:rPr>
        <w:t xml:space="preserve">Иловлинского </w:t>
      </w:r>
      <w:r w:rsidR="00A474D1">
        <w:rPr>
          <w:b/>
          <w:sz w:val="40"/>
          <w:szCs w:val="40"/>
          <w:lang w:eastAsia="ar-SA"/>
        </w:rPr>
        <w:t xml:space="preserve">муниципального </w:t>
      </w:r>
      <w:r>
        <w:rPr>
          <w:b/>
          <w:sz w:val="40"/>
          <w:szCs w:val="40"/>
          <w:lang w:eastAsia="ar-SA"/>
        </w:rPr>
        <w:t>района</w:t>
      </w:r>
    </w:p>
    <w:p w:rsidR="004B3BAB" w:rsidRDefault="004B3BAB" w:rsidP="004B3BAB">
      <w:pPr>
        <w:ind w:left="993"/>
        <w:jc w:val="center"/>
        <w:rPr>
          <w:b/>
          <w:sz w:val="40"/>
          <w:szCs w:val="40"/>
          <w:lang w:eastAsia="ar-SA"/>
        </w:rPr>
      </w:pPr>
      <w:r>
        <w:rPr>
          <w:b/>
          <w:sz w:val="40"/>
          <w:szCs w:val="40"/>
          <w:lang w:eastAsia="ar-SA"/>
        </w:rPr>
        <w:t>Волгоградской области</w:t>
      </w:r>
    </w:p>
    <w:p w:rsidR="002A36C0" w:rsidRDefault="002A36C0" w:rsidP="004B3BAB">
      <w:pPr>
        <w:ind w:left="993"/>
        <w:jc w:val="center"/>
        <w:rPr>
          <w:b/>
          <w:sz w:val="40"/>
          <w:szCs w:val="40"/>
          <w:lang w:eastAsia="ar-SA"/>
        </w:rPr>
      </w:pPr>
    </w:p>
    <w:p w:rsidR="004B3BAB" w:rsidRDefault="004B3BAB" w:rsidP="004B3BAB">
      <w:pPr>
        <w:ind w:left="993"/>
        <w:jc w:val="center"/>
        <w:rPr>
          <w:b/>
          <w:sz w:val="40"/>
          <w:szCs w:val="40"/>
          <w:lang w:eastAsia="ar-SA"/>
        </w:rPr>
      </w:pPr>
    </w:p>
    <w:p w:rsidR="004B3BAB" w:rsidRDefault="004B3BAB" w:rsidP="004B3BAB">
      <w:pPr>
        <w:ind w:left="993"/>
        <w:jc w:val="center"/>
        <w:rPr>
          <w:b/>
          <w:sz w:val="40"/>
          <w:szCs w:val="40"/>
          <w:lang w:eastAsia="ar-SA"/>
        </w:rPr>
      </w:pPr>
    </w:p>
    <w:p w:rsidR="004B3BAB" w:rsidRDefault="004B3BAB" w:rsidP="004B3BAB">
      <w:pPr>
        <w:ind w:left="993"/>
        <w:jc w:val="center"/>
        <w:rPr>
          <w:b/>
          <w:sz w:val="40"/>
          <w:szCs w:val="40"/>
          <w:lang w:eastAsia="ar-SA"/>
        </w:rPr>
      </w:pPr>
      <w:r>
        <w:rPr>
          <w:b/>
          <w:sz w:val="40"/>
          <w:szCs w:val="40"/>
          <w:lang w:eastAsia="ar-SA"/>
        </w:rPr>
        <w:t xml:space="preserve">74 – 07 – </w:t>
      </w:r>
      <w:r w:rsidR="00A474D1">
        <w:rPr>
          <w:b/>
          <w:sz w:val="40"/>
          <w:szCs w:val="40"/>
          <w:lang w:eastAsia="ar-SA"/>
        </w:rPr>
        <w:t>С</w:t>
      </w:r>
      <w:r w:rsidR="00E04663">
        <w:rPr>
          <w:b/>
          <w:sz w:val="40"/>
          <w:szCs w:val="40"/>
          <w:lang w:eastAsia="ar-SA"/>
        </w:rPr>
        <w:t>Т</w:t>
      </w:r>
      <w:r w:rsidR="00A474D1">
        <w:rPr>
          <w:b/>
          <w:sz w:val="40"/>
          <w:szCs w:val="40"/>
          <w:lang w:eastAsia="ar-SA"/>
        </w:rPr>
        <w:t>П.МО</w:t>
      </w:r>
    </w:p>
    <w:p w:rsidR="004B3BAB" w:rsidRDefault="004B3BAB" w:rsidP="004B3BAB">
      <w:pPr>
        <w:ind w:left="993"/>
        <w:jc w:val="center"/>
        <w:rPr>
          <w:b/>
          <w:sz w:val="40"/>
          <w:szCs w:val="40"/>
          <w:lang w:eastAsia="ar-SA"/>
        </w:rPr>
      </w:pPr>
    </w:p>
    <w:p w:rsidR="00921901" w:rsidRDefault="004B3BAB" w:rsidP="004B3BAB">
      <w:pPr>
        <w:ind w:left="993"/>
        <w:jc w:val="center"/>
        <w:rPr>
          <w:b/>
          <w:sz w:val="36"/>
          <w:szCs w:val="36"/>
          <w:lang w:eastAsia="ar-SA"/>
        </w:rPr>
      </w:pPr>
      <w:r>
        <w:rPr>
          <w:b/>
          <w:sz w:val="36"/>
          <w:szCs w:val="36"/>
          <w:lang w:eastAsia="ar-SA"/>
        </w:rPr>
        <w:t xml:space="preserve">Том 2. </w:t>
      </w:r>
    </w:p>
    <w:p w:rsidR="004B3BAB" w:rsidRDefault="004B3BAB" w:rsidP="004B3BAB">
      <w:pPr>
        <w:ind w:left="993"/>
        <w:jc w:val="center"/>
        <w:rPr>
          <w:b/>
          <w:sz w:val="36"/>
          <w:szCs w:val="36"/>
          <w:lang w:eastAsia="ar-SA"/>
        </w:rPr>
      </w:pPr>
      <w:r>
        <w:rPr>
          <w:b/>
          <w:sz w:val="36"/>
          <w:szCs w:val="36"/>
          <w:lang w:eastAsia="ar-SA"/>
        </w:rPr>
        <w:t>Книга 2.</w:t>
      </w:r>
    </w:p>
    <w:p w:rsidR="004B3BAB" w:rsidRDefault="004B3BAB" w:rsidP="004B3BAB">
      <w:pPr>
        <w:ind w:left="851"/>
        <w:rPr>
          <w:b/>
          <w:sz w:val="28"/>
          <w:lang w:eastAsia="ar-SA"/>
        </w:rPr>
      </w:pPr>
    </w:p>
    <w:p w:rsidR="004B3BAB" w:rsidRDefault="004B3BAB" w:rsidP="004B3BAB">
      <w:pPr>
        <w:rPr>
          <w:b/>
          <w:sz w:val="28"/>
          <w:lang w:eastAsia="ar-SA"/>
        </w:rPr>
      </w:pPr>
    </w:p>
    <w:p w:rsidR="004B3BAB" w:rsidRDefault="004B3BAB" w:rsidP="004B3BAB">
      <w:pPr>
        <w:ind w:left="851"/>
        <w:jc w:val="center"/>
        <w:rPr>
          <w:sz w:val="28"/>
          <w:lang w:eastAsia="ar-SA"/>
        </w:rPr>
      </w:pPr>
    </w:p>
    <w:p w:rsidR="004B3BAB" w:rsidRDefault="004B3BAB" w:rsidP="004B3BAB">
      <w:pPr>
        <w:ind w:left="851"/>
        <w:jc w:val="center"/>
        <w:rPr>
          <w:sz w:val="28"/>
          <w:lang w:eastAsia="ar-SA"/>
        </w:rPr>
      </w:pPr>
    </w:p>
    <w:p w:rsidR="004B3BAB" w:rsidRDefault="004B3BAB" w:rsidP="004B3BAB">
      <w:pPr>
        <w:ind w:left="851"/>
        <w:jc w:val="center"/>
        <w:rPr>
          <w:sz w:val="28"/>
          <w:lang w:eastAsia="ar-SA"/>
        </w:rPr>
      </w:pPr>
    </w:p>
    <w:p w:rsidR="004B3BAB" w:rsidRDefault="004B3BAB" w:rsidP="004B3BAB">
      <w:pPr>
        <w:ind w:left="851"/>
        <w:jc w:val="center"/>
        <w:rPr>
          <w:sz w:val="28"/>
          <w:lang w:eastAsia="ar-SA"/>
        </w:rPr>
      </w:pPr>
    </w:p>
    <w:p w:rsidR="004B3BAB" w:rsidRDefault="004B3BAB" w:rsidP="004B3BAB">
      <w:pPr>
        <w:ind w:left="851"/>
        <w:jc w:val="center"/>
        <w:rPr>
          <w:sz w:val="28"/>
          <w:lang w:eastAsia="ar-SA"/>
        </w:rPr>
      </w:pPr>
    </w:p>
    <w:p w:rsidR="004B3BAB" w:rsidRDefault="004B3BAB" w:rsidP="004B3BAB">
      <w:pPr>
        <w:ind w:left="851"/>
        <w:jc w:val="center"/>
        <w:rPr>
          <w:sz w:val="28"/>
          <w:lang w:eastAsia="ar-SA"/>
        </w:rPr>
      </w:pPr>
    </w:p>
    <w:p w:rsidR="004B3BAB" w:rsidRDefault="004B3BAB" w:rsidP="004B3BAB">
      <w:pPr>
        <w:ind w:left="851"/>
        <w:jc w:val="center"/>
        <w:rPr>
          <w:sz w:val="28"/>
          <w:lang w:eastAsia="ar-SA"/>
        </w:rPr>
      </w:pPr>
    </w:p>
    <w:p w:rsidR="004B3BAB" w:rsidRDefault="004B3BAB" w:rsidP="004B3BAB">
      <w:pPr>
        <w:ind w:left="851"/>
        <w:jc w:val="center"/>
        <w:rPr>
          <w:sz w:val="28"/>
          <w:lang w:eastAsia="ar-SA"/>
        </w:rPr>
      </w:pPr>
    </w:p>
    <w:tbl>
      <w:tblPr>
        <w:tblW w:w="0" w:type="auto"/>
        <w:tblInd w:w="1668" w:type="dxa"/>
        <w:tblLayout w:type="fixed"/>
        <w:tblLook w:val="0000"/>
      </w:tblPr>
      <w:tblGrid>
        <w:gridCol w:w="4927"/>
        <w:gridCol w:w="4145"/>
      </w:tblGrid>
      <w:tr w:rsidR="004B3BAB">
        <w:tc>
          <w:tcPr>
            <w:tcW w:w="4927" w:type="dxa"/>
          </w:tcPr>
          <w:p w:rsidR="004B3BAB" w:rsidRDefault="004B3BAB" w:rsidP="00921901">
            <w:pPr>
              <w:snapToGrid w:val="0"/>
              <w:spacing w:before="120"/>
              <w:rPr>
                <w:sz w:val="28"/>
                <w:lang w:eastAsia="ar-SA"/>
              </w:rPr>
            </w:pPr>
            <w:r>
              <w:rPr>
                <w:sz w:val="28"/>
                <w:lang w:eastAsia="ar-SA"/>
              </w:rPr>
              <w:t>Директор ООО «БранДмауэР»</w:t>
            </w:r>
          </w:p>
        </w:tc>
        <w:tc>
          <w:tcPr>
            <w:tcW w:w="4145" w:type="dxa"/>
          </w:tcPr>
          <w:p w:rsidR="004B3BAB" w:rsidRDefault="004B3BAB" w:rsidP="00921901">
            <w:pPr>
              <w:snapToGrid w:val="0"/>
              <w:spacing w:before="120"/>
              <w:ind w:right="140"/>
              <w:rPr>
                <w:sz w:val="28"/>
                <w:lang w:eastAsia="ar-SA"/>
              </w:rPr>
            </w:pPr>
            <w:r>
              <w:rPr>
                <w:sz w:val="28"/>
                <w:lang w:eastAsia="ar-SA"/>
              </w:rPr>
              <w:t xml:space="preserve">                       Н.А.Тараканова</w:t>
            </w:r>
          </w:p>
        </w:tc>
      </w:tr>
      <w:tr w:rsidR="004B3BAB">
        <w:tc>
          <w:tcPr>
            <w:tcW w:w="4927" w:type="dxa"/>
          </w:tcPr>
          <w:p w:rsidR="004B3BAB" w:rsidRDefault="004B3BAB" w:rsidP="00921901">
            <w:pPr>
              <w:snapToGrid w:val="0"/>
              <w:spacing w:before="120"/>
              <w:rPr>
                <w:sz w:val="28"/>
                <w:lang w:eastAsia="ar-SA"/>
              </w:rPr>
            </w:pPr>
          </w:p>
        </w:tc>
        <w:tc>
          <w:tcPr>
            <w:tcW w:w="4145" w:type="dxa"/>
          </w:tcPr>
          <w:p w:rsidR="004B3BAB" w:rsidRDefault="004B3BAB" w:rsidP="00921901">
            <w:pPr>
              <w:snapToGrid w:val="0"/>
              <w:spacing w:before="120"/>
              <w:ind w:right="140"/>
              <w:jc w:val="right"/>
              <w:rPr>
                <w:sz w:val="28"/>
                <w:lang w:eastAsia="ar-SA"/>
              </w:rPr>
            </w:pPr>
          </w:p>
        </w:tc>
      </w:tr>
      <w:tr w:rsidR="004B3BAB">
        <w:tc>
          <w:tcPr>
            <w:tcW w:w="4927" w:type="dxa"/>
          </w:tcPr>
          <w:p w:rsidR="004B3BAB" w:rsidRDefault="004B3BAB" w:rsidP="00921901">
            <w:pPr>
              <w:snapToGrid w:val="0"/>
              <w:spacing w:before="120"/>
              <w:rPr>
                <w:sz w:val="28"/>
                <w:lang w:eastAsia="ar-SA"/>
              </w:rPr>
            </w:pPr>
            <w:r>
              <w:rPr>
                <w:sz w:val="28"/>
                <w:lang w:eastAsia="ar-SA"/>
              </w:rPr>
              <w:t>ГИП</w:t>
            </w:r>
          </w:p>
        </w:tc>
        <w:tc>
          <w:tcPr>
            <w:tcW w:w="4145" w:type="dxa"/>
          </w:tcPr>
          <w:p w:rsidR="004B3BAB" w:rsidRDefault="004B3BAB" w:rsidP="00921901">
            <w:pPr>
              <w:snapToGrid w:val="0"/>
              <w:spacing w:before="120"/>
              <w:ind w:right="140"/>
              <w:rPr>
                <w:sz w:val="28"/>
                <w:lang w:eastAsia="ar-SA"/>
              </w:rPr>
            </w:pPr>
            <w:r>
              <w:rPr>
                <w:sz w:val="28"/>
                <w:lang w:eastAsia="ar-SA"/>
              </w:rPr>
              <w:t xml:space="preserve">                       Т.М.Конищева</w:t>
            </w:r>
          </w:p>
        </w:tc>
      </w:tr>
      <w:tr w:rsidR="004B3BAB">
        <w:tc>
          <w:tcPr>
            <w:tcW w:w="4927" w:type="dxa"/>
          </w:tcPr>
          <w:p w:rsidR="004B3BAB" w:rsidRDefault="004B3BAB" w:rsidP="00921901">
            <w:pPr>
              <w:snapToGrid w:val="0"/>
              <w:spacing w:before="120"/>
              <w:rPr>
                <w:sz w:val="28"/>
                <w:lang w:eastAsia="ar-SA"/>
              </w:rPr>
            </w:pPr>
          </w:p>
        </w:tc>
        <w:tc>
          <w:tcPr>
            <w:tcW w:w="4145" w:type="dxa"/>
          </w:tcPr>
          <w:p w:rsidR="004B3BAB" w:rsidRDefault="004B3BAB" w:rsidP="00921901">
            <w:pPr>
              <w:snapToGrid w:val="0"/>
              <w:spacing w:before="120"/>
              <w:ind w:right="140"/>
              <w:jc w:val="right"/>
              <w:rPr>
                <w:sz w:val="28"/>
                <w:lang w:eastAsia="ar-SA"/>
              </w:rPr>
            </w:pPr>
          </w:p>
        </w:tc>
      </w:tr>
      <w:tr w:rsidR="004B3BAB">
        <w:tc>
          <w:tcPr>
            <w:tcW w:w="4927" w:type="dxa"/>
          </w:tcPr>
          <w:p w:rsidR="004B3BAB" w:rsidRDefault="004B3BAB" w:rsidP="00921901">
            <w:pPr>
              <w:snapToGrid w:val="0"/>
              <w:spacing w:before="120"/>
              <w:rPr>
                <w:sz w:val="28"/>
                <w:lang w:eastAsia="ar-SA"/>
              </w:rPr>
            </w:pPr>
          </w:p>
        </w:tc>
        <w:tc>
          <w:tcPr>
            <w:tcW w:w="4145" w:type="dxa"/>
          </w:tcPr>
          <w:p w:rsidR="004B3BAB" w:rsidRDefault="004B3BAB" w:rsidP="00921901">
            <w:pPr>
              <w:snapToGrid w:val="0"/>
              <w:spacing w:before="120"/>
              <w:ind w:right="140"/>
              <w:jc w:val="right"/>
              <w:rPr>
                <w:sz w:val="28"/>
                <w:lang w:eastAsia="ar-SA"/>
              </w:rPr>
            </w:pPr>
          </w:p>
        </w:tc>
      </w:tr>
    </w:tbl>
    <w:p w:rsidR="004B3BAB" w:rsidRDefault="004B3BAB" w:rsidP="004B3BAB">
      <w:pPr>
        <w:rPr>
          <w:b/>
          <w:sz w:val="28"/>
          <w:lang w:eastAsia="ar-SA"/>
        </w:rPr>
      </w:pPr>
    </w:p>
    <w:p w:rsidR="004B3BAB" w:rsidRDefault="004B3BAB" w:rsidP="004B3BAB">
      <w:pPr>
        <w:rPr>
          <w:b/>
          <w:sz w:val="28"/>
          <w:lang w:eastAsia="ar-SA"/>
        </w:rPr>
      </w:pPr>
    </w:p>
    <w:p w:rsidR="004B3BAB" w:rsidRDefault="004B3BAB" w:rsidP="004B3BAB">
      <w:pPr>
        <w:ind w:left="851"/>
        <w:rPr>
          <w:sz w:val="28"/>
          <w:lang w:eastAsia="ar-SA"/>
        </w:rPr>
      </w:pPr>
      <w:r>
        <w:rPr>
          <w:sz w:val="28"/>
          <w:lang w:eastAsia="ar-SA"/>
        </w:rPr>
        <w:t xml:space="preserve">                                                                  г.Волжский  </w:t>
      </w:r>
    </w:p>
    <w:p w:rsidR="004B3BAB" w:rsidRDefault="004B3BAB" w:rsidP="004B3BAB">
      <w:pPr>
        <w:ind w:left="5171" w:firstLine="589"/>
        <w:rPr>
          <w:sz w:val="28"/>
          <w:lang w:eastAsia="ar-SA"/>
        </w:rPr>
      </w:pPr>
      <w:smartTag w:uri="urn:schemas-microsoft-com:office:smarttags" w:element="metricconverter">
        <w:smartTagPr>
          <w:attr w:name="ProductID" w:val="2008 г"/>
        </w:smartTagPr>
        <w:r>
          <w:rPr>
            <w:sz w:val="28"/>
            <w:lang w:eastAsia="ar-SA"/>
          </w:rPr>
          <w:t>2008 г</w:t>
        </w:r>
      </w:smartTag>
      <w:r>
        <w:rPr>
          <w:sz w:val="28"/>
          <w:lang w:eastAsia="ar-SA"/>
        </w:rPr>
        <w:t>.</w:t>
      </w:r>
    </w:p>
    <w:p w:rsidR="008E4BB0" w:rsidRDefault="008E4BB0" w:rsidP="00217511">
      <w:pPr>
        <w:rPr>
          <w:b/>
          <w:sz w:val="27"/>
          <w:szCs w:val="27"/>
          <w:lang w:eastAsia="ar-SA"/>
        </w:rPr>
      </w:pPr>
      <w:r w:rsidRPr="00BE0DF7">
        <w:rPr>
          <w:sz w:val="27"/>
          <w:szCs w:val="27"/>
          <w:lang w:eastAsia="ar-SA"/>
        </w:rPr>
        <w:br w:type="page"/>
      </w:r>
      <w:r w:rsidR="00217511">
        <w:rPr>
          <w:sz w:val="27"/>
          <w:szCs w:val="27"/>
          <w:lang w:eastAsia="ar-SA"/>
        </w:rPr>
        <w:lastRenderedPageBreak/>
        <w:t xml:space="preserve">                                                                           </w:t>
      </w:r>
      <w:r w:rsidRPr="00217511">
        <w:rPr>
          <w:b/>
          <w:sz w:val="27"/>
          <w:szCs w:val="27"/>
          <w:lang w:eastAsia="ar-SA"/>
        </w:rPr>
        <w:t>Состав проекта</w:t>
      </w:r>
    </w:p>
    <w:p w:rsidR="00217511" w:rsidRPr="00217511" w:rsidRDefault="00217511" w:rsidP="00217511">
      <w:pPr>
        <w:rPr>
          <w:b/>
          <w:sz w:val="4"/>
          <w:szCs w:val="4"/>
          <w:lang w:eastAsia="ar-SA"/>
        </w:rPr>
      </w:pPr>
    </w:p>
    <w:tbl>
      <w:tblPr>
        <w:tblW w:w="9956" w:type="dxa"/>
        <w:tblInd w:w="1084" w:type="dxa"/>
        <w:tblLayout w:type="fixed"/>
        <w:tblLook w:val="0000"/>
      </w:tblPr>
      <w:tblGrid>
        <w:gridCol w:w="867"/>
        <w:gridCol w:w="2835"/>
        <w:gridCol w:w="5262"/>
        <w:gridCol w:w="992"/>
      </w:tblGrid>
      <w:tr w:rsidR="004B3BAB" w:rsidRPr="00217511">
        <w:tc>
          <w:tcPr>
            <w:tcW w:w="867" w:type="dxa"/>
            <w:tcBorders>
              <w:top w:val="single" w:sz="4" w:space="0" w:color="000000"/>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b/>
                <w:lang w:eastAsia="ar-SA"/>
              </w:rPr>
            </w:pPr>
            <w:r w:rsidRPr="00217511">
              <w:rPr>
                <w:b/>
                <w:lang w:eastAsia="ar-SA"/>
              </w:rPr>
              <w:t>Номер тома</w:t>
            </w:r>
          </w:p>
        </w:tc>
        <w:tc>
          <w:tcPr>
            <w:tcW w:w="2835" w:type="dxa"/>
            <w:tcBorders>
              <w:top w:val="single" w:sz="4" w:space="0" w:color="000000"/>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b/>
                <w:lang w:eastAsia="ar-SA"/>
              </w:rPr>
            </w:pPr>
            <w:r w:rsidRPr="00217511">
              <w:rPr>
                <w:b/>
                <w:lang w:eastAsia="ar-SA"/>
              </w:rPr>
              <w:t>Обозначение</w:t>
            </w:r>
          </w:p>
        </w:tc>
        <w:tc>
          <w:tcPr>
            <w:tcW w:w="5262" w:type="dxa"/>
            <w:tcBorders>
              <w:top w:val="single" w:sz="4" w:space="0" w:color="000000"/>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b/>
                <w:lang w:eastAsia="ar-SA"/>
              </w:rPr>
            </w:pPr>
            <w:r w:rsidRPr="00217511">
              <w:rPr>
                <w:b/>
                <w:lang w:eastAsia="ar-SA"/>
              </w:rPr>
              <w:t>Наименование</w:t>
            </w:r>
          </w:p>
        </w:tc>
        <w:tc>
          <w:tcPr>
            <w:tcW w:w="992" w:type="dxa"/>
            <w:tcBorders>
              <w:top w:val="single" w:sz="4" w:space="0" w:color="000000"/>
              <w:left w:val="single" w:sz="4" w:space="0" w:color="000000"/>
              <w:bottom w:val="single" w:sz="4" w:space="0" w:color="000000"/>
              <w:right w:val="single" w:sz="4" w:space="0" w:color="000000"/>
            </w:tcBorders>
          </w:tcPr>
          <w:p w:rsidR="004B3BAB" w:rsidRPr="00217511" w:rsidRDefault="004B3BAB" w:rsidP="00921901">
            <w:pPr>
              <w:overflowPunct w:val="0"/>
              <w:autoSpaceDE w:val="0"/>
              <w:snapToGrid w:val="0"/>
              <w:spacing w:before="120"/>
              <w:jc w:val="center"/>
              <w:rPr>
                <w:b/>
                <w:lang w:eastAsia="ar-SA"/>
              </w:rPr>
            </w:pPr>
            <w:r w:rsidRPr="00217511">
              <w:rPr>
                <w:b/>
                <w:lang w:eastAsia="ar-SA"/>
              </w:rPr>
              <w:t>Примеч.</w:t>
            </w:r>
          </w:p>
        </w:tc>
      </w:tr>
      <w:tr w:rsidR="004B3BAB" w:rsidRPr="00217511">
        <w:tc>
          <w:tcPr>
            <w:tcW w:w="867"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r w:rsidRPr="00217511">
              <w:rPr>
                <w:lang w:eastAsia="ar-SA"/>
              </w:rPr>
              <w:t>1</w:t>
            </w:r>
          </w:p>
        </w:tc>
        <w:tc>
          <w:tcPr>
            <w:tcW w:w="2835"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w w:val="90"/>
                <w:lang w:eastAsia="ar-SA"/>
              </w:rPr>
            </w:pPr>
            <w:r w:rsidRPr="00217511">
              <w:rPr>
                <w:w w:val="90"/>
                <w:lang w:eastAsia="ar-SA"/>
              </w:rPr>
              <w:t>74-07-СТП.П</w:t>
            </w:r>
          </w:p>
          <w:p w:rsidR="004B3BAB" w:rsidRPr="00217511" w:rsidRDefault="004B3BAB" w:rsidP="00921901">
            <w:pPr>
              <w:overflowPunct w:val="0"/>
              <w:autoSpaceDE w:val="0"/>
              <w:spacing w:before="120"/>
              <w:jc w:val="center"/>
              <w:rPr>
                <w:w w:val="90"/>
                <w:lang w:eastAsia="ar-SA"/>
              </w:rPr>
            </w:pPr>
            <w:r w:rsidRPr="00217511">
              <w:rPr>
                <w:w w:val="90"/>
                <w:lang w:eastAsia="ar-SA"/>
              </w:rPr>
              <w:t>Книга 1. Положения о территориальном планировании</w:t>
            </w:r>
          </w:p>
        </w:tc>
        <w:tc>
          <w:tcPr>
            <w:tcW w:w="5262"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r w:rsidRPr="00217511">
              <w:rPr>
                <w:lang w:eastAsia="ar-SA"/>
              </w:rPr>
              <w:t>Положения о территориальном планировании</w:t>
            </w:r>
          </w:p>
        </w:tc>
        <w:tc>
          <w:tcPr>
            <w:tcW w:w="992" w:type="dxa"/>
            <w:tcBorders>
              <w:left w:val="single" w:sz="4" w:space="0" w:color="000000"/>
              <w:bottom w:val="single" w:sz="4" w:space="0" w:color="000000"/>
              <w:right w:val="single" w:sz="4" w:space="0" w:color="000000"/>
            </w:tcBorders>
          </w:tcPr>
          <w:p w:rsidR="004B3BAB" w:rsidRPr="00217511" w:rsidRDefault="004B3BAB" w:rsidP="00921901">
            <w:pPr>
              <w:overflowPunct w:val="0"/>
              <w:autoSpaceDE w:val="0"/>
              <w:snapToGrid w:val="0"/>
              <w:jc w:val="center"/>
              <w:rPr>
                <w:lang w:eastAsia="ar-SA"/>
              </w:rPr>
            </w:pPr>
          </w:p>
        </w:tc>
      </w:tr>
      <w:tr w:rsidR="004B3BAB" w:rsidRPr="00217511">
        <w:tc>
          <w:tcPr>
            <w:tcW w:w="867"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r w:rsidRPr="00217511">
              <w:rPr>
                <w:lang w:eastAsia="ar-SA"/>
              </w:rPr>
              <w:t>1</w:t>
            </w:r>
          </w:p>
        </w:tc>
        <w:tc>
          <w:tcPr>
            <w:tcW w:w="2835"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w w:val="90"/>
                <w:lang w:eastAsia="ar-SA"/>
              </w:rPr>
            </w:pPr>
            <w:r w:rsidRPr="00217511">
              <w:rPr>
                <w:w w:val="90"/>
                <w:lang w:eastAsia="ar-SA"/>
              </w:rPr>
              <w:t>74-07-СТП.П</w:t>
            </w:r>
          </w:p>
          <w:p w:rsidR="004B3BAB" w:rsidRPr="00217511" w:rsidRDefault="004B3BAB" w:rsidP="00921901">
            <w:pPr>
              <w:overflowPunct w:val="0"/>
              <w:autoSpaceDE w:val="0"/>
              <w:spacing w:before="120"/>
              <w:jc w:val="center"/>
              <w:rPr>
                <w:w w:val="90"/>
                <w:lang w:eastAsia="ar-SA"/>
              </w:rPr>
            </w:pPr>
            <w:r w:rsidRPr="00217511">
              <w:rPr>
                <w:w w:val="90"/>
                <w:lang w:eastAsia="ar-SA"/>
              </w:rPr>
              <w:t>Книга 2. Схемы территориального планирования</w:t>
            </w:r>
          </w:p>
        </w:tc>
        <w:tc>
          <w:tcPr>
            <w:tcW w:w="5262"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r w:rsidRPr="00217511">
              <w:rPr>
                <w:lang w:eastAsia="ar-SA"/>
              </w:rPr>
              <w:t>Положения о территориальном планировании</w:t>
            </w:r>
          </w:p>
        </w:tc>
        <w:tc>
          <w:tcPr>
            <w:tcW w:w="992" w:type="dxa"/>
            <w:tcBorders>
              <w:left w:val="single" w:sz="4" w:space="0" w:color="000000"/>
              <w:bottom w:val="single" w:sz="4" w:space="0" w:color="000000"/>
              <w:right w:val="single" w:sz="4" w:space="0" w:color="000000"/>
            </w:tcBorders>
          </w:tcPr>
          <w:p w:rsidR="004B3BAB" w:rsidRPr="00217511" w:rsidRDefault="004B3BAB" w:rsidP="00921901">
            <w:pPr>
              <w:overflowPunct w:val="0"/>
              <w:autoSpaceDE w:val="0"/>
              <w:snapToGrid w:val="0"/>
              <w:jc w:val="center"/>
              <w:rPr>
                <w:lang w:eastAsia="ar-SA"/>
              </w:rPr>
            </w:pPr>
          </w:p>
        </w:tc>
      </w:tr>
      <w:tr w:rsidR="004B3BAB" w:rsidRPr="00217511">
        <w:tc>
          <w:tcPr>
            <w:tcW w:w="867"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p>
        </w:tc>
        <w:tc>
          <w:tcPr>
            <w:tcW w:w="2835"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r w:rsidRPr="00217511">
              <w:rPr>
                <w:lang w:eastAsia="ar-SA"/>
              </w:rPr>
              <w:t>74-07-СТП.П-СХ-1</w:t>
            </w:r>
          </w:p>
        </w:tc>
        <w:tc>
          <w:tcPr>
            <w:tcW w:w="5262"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w w:val="90"/>
                <w:lang w:eastAsia="ar-SA"/>
              </w:rPr>
            </w:pPr>
            <w:r w:rsidRPr="00217511">
              <w:rPr>
                <w:w w:val="90"/>
                <w:lang w:eastAsia="ar-SA"/>
              </w:rPr>
              <w:t>Административно-территориальное деление Иловлинского муниципального района Волгоградской области</w:t>
            </w:r>
          </w:p>
        </w:tc>
        <w:tc>
          <w:tcPr>
            <w:tcW w:w="992" w:type="dxa"/>
            <w:tcBorders>
              <w:left w:val="single" w:sz="4" w:space="0" w:color="000000"/>
              <w:bottom w:val="single" w:sz="4" w:space="0" w:color="000000"/>
              <w:right w:val="single" w:sz="4" w:space="0" w:color="000000"/>
            </w:tcBorders>
          </w:tcPr>
          <w:p w:rsidR="004B3BAB" w:rsidRPr="00217511" w:rsidRDefault="004B3BAB" w:rsidP="00921901">
            <w:pPr>
              <w:overflowPunct w:val="0"/>
              <w:autoSpaceDE w:val="0"/>
              <w:snapToGrid w:val="0"/>
              <w:jc w:val="center"/>
              <w:rPr>
                <w:lang w:eastAsia="ar-SA"/>
              </w:rPr>
            </w:pPr>
          </w:p>
        </w:tc>
      </w:tr>
      <w:tr w:rsidR="004B3BAB" w:rsidRPr="00217511">
        <w:tc>
          <w:tcPr>
            <w:tcW w:w="867"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p>
        </w:tc>
        <w:tc>
          <w:tcPr>
            <w:tcW w:w="2835"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r w:rsidRPr="00217511">
              <w:rPr>
                <w:lang w:eastAsia="ar-SA"/>
              </w:rPr>
              <w:t>74-07-СТП.П-СХ-2</w:t>
            </w:r>
          </w:p>
        </w:tc>
        <w:tc>
          <w:tcPr>
            <w:tcW w:w="5262"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r w:rsidRPr="00217511">
              <w:rPr>
                <w:lang w:eastAsia="ar-SA"/>
              </w:rPr>
              <w:t>Границы территорий, земель и зон Иловлинского муниципального района Волгоградской области</w:t>
            </w:r>
          </w:p>
        </w:tc>
        <w:tc>
          <w:tcPr>
            <w:tcW w:w="992" w:type="dxa"/>
            <w:tcBorders>
              <w:left w:val="single" w:sz="4" w:space="0" w:color="000000"/>
              <w:bottom w:val="single" w:sz="4" w:space="0" w:color="000000"/>
              <w:right w:val="single" w:sz="4" w:space="0" w:color="000000"/>
            </w:tcBorders>
          </w:tcPr>
          <w:p w:rsidR="004B3BAB" w:rsidRPr="00217511" w:rsidRDefault="004B3BAB" w:rsidP="00921901">
            <w:pPr>
              <w:overflowPunct w:val="0"/>
              <w:autoSpaceDE w:val="0"/>
              <w:snapToGrid w:val="0"/>
              <w:jc w:val="center"/>
              <w:rPr>
                <w:lang w:eastAsia="ar-SA"/>
              </w:rPr>
            </w:pPr>
          </w:p>
        </w:tc>
      </w:tr>
      <w:tr w:rsidR="004B3BAB" w:rsidRPr="00217511">
        <w:tc>
          <w:tcPr>
            <w:tcW w:w="867"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p>
        </w:tc>
        <w:tc>
          <w:tcPr>
            <w:tcW w:w="2835"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r w:rsidRPr="00217511">
              <w:rPr>
                <w:lang w:eastAsia="ar-SA"/>
              </w:rPr>
              <w:t>74-07-СТП.П-СХ-3</w:t>
            </w:r>
          </w:p>
        </w:tc>
        <w:tc>
          <w:tcPr>
            <w:tcW w:w="5262"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r w:rsidRPr="00217511">
              <w:rPr>
                <w:lang w:eastAsia="ar-SA"/>
              </w:rPr>
              <w:t>Ограничения использования территории Иловлинского муниципального района Волгоградской области</w:t>
            </w:r>
          </w:p>
        </w:tc>
        <w:tc>
          <w:tcPr>
            <w:tcW w:w="992" w:type="dxa"/>
            <w:tcBorders>
              <w:left w:val="single" w:sz="4" w:space="0" w:color="000000"/>
              <w:bottom w:val="single" w:sz="4" w:space="0" w:color="000000"/>
              <w:right w:val="single" w:sz="4" w:space="0" w:color="000000"/>
            </w:tcBorders>
          </w:tcPr>
          <w:p w:rsidR="004B3BAB" w:rsidRPr="00217511" w:rsidRDefault="004B3BAB" w:rsidP="00921901">
            <w:pPr>
              <w:overflowPunct w:val="0"/>
              <w:autoSpaceDE w:val="0"/>
              <w:snapToGrid w:val="0"/>
              <w:jc w:val="center"/>
              <w:rPr>
                <w:lang w:eastAsia="ar-SA"/>
              </w:rPr>
            </w:pPr>
          </w:p>
        </w:tc>
      </w:tr>
      <w:tr w:rsidR="004B3BAB" w:rsidRPr="00217511">
        <w:tc>
          <w:tcPr>
            <w:tcW w:w="867"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p>
        </w:tc>
        <w:tc>
          <w:tcPr>
            <w:tcW w:w="2835"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r w:rsidRPr="00217511">
              <w:rPr>
                <w:lang w:eastAsia="ar-SA"/>
              </w:rPr>
              <w:t>74-07-СТП.П-СХ-4</w:t>
            </w:r>
          </w:p>
        </w:tc>
        <w:tc>
          <w:tcPr>
            <w:tcW w:w="5262"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r w:rsidRPr="00217511">
              <w:rPr>
                <w:lang w:eastAsia="ar-SA"/>
              </w:rPr>
              <w:t>Зоны планируемого размещения объектов капитального строительства Иловлинского муниципального района Волгоградской области</w:t>
            </w:r>
          </w:p>
        </w:tc>
        <w:tc>
          <w:tcPr>
            <w:tcW w:w="992" w:type="dxa"/>
            <w:tcBorders>
              <w:left w:val="single" w:sz="4" w:space="0" w:color="000000"/>
              <w:bottom w:val="single" w:sz="4" w:space="0" w:color="000000"/>
              <w:right w:val="single" w:sz="4" w:space="0" w:color="000000"/>
            </w:tcBorders>
          </w:tcPr>
          <w:p w:rsidR="004B3BAB" w:rsidRPr="00217511" w:rsidRDefault="004B3BAB" w:rsidP="00921901">
            <w:pPr>
              <w:overflowPunct w:val="0"/>
              <w:autoSpaceDE w:val="0"/>
              <w:snapToGrid w:val="0"/>
              <w:jc w:val="center"/>
              <w:rPr>
                <w:lang w:eastAsia="ar-SA"/>
              </w:rPr>
            </w:pPr>
          </w:p>
        </w:tc>
      </w:tr>
      <w:tr w:rsidR="004B3BAB" w:rsidRPr="00217511">
        <w:tc>
          <w:tcPr>
            <w:tcW w:w="867"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p>
        </w:tc>
        <w:tc>
          <w:tcPr>
            <w:tcW w:w="2835"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r w:rsidRPr="00217511">
              <w:rPr>
                <w:lang w:eastAsia="ar-SA"/>
              </w:rPr>
              <w:t>74-07-СТП.П-СХ-5</w:t>
            </w:r>
          </w:p>
        </w:tc>
        <w:tc>
          <w:tcPr>
            <w:tcW w:w="5262"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r w:rsidRPr="00217511">
              <w:rPr>
                <w:lang w:eastAsia="ar-SA"/>
              </w:rPr>
              <w:t>Развитие инженерно-технического обеспечения территории Иловлинского муниципального района Волгоградской области</w:t>
            </w:r>
          </w:p>
        </w:tc>
        <w:tc>
          <w:tcPr>
            <w:tcW w:w="992" w:type="dxa"/>
            <w:tcBorders>
              <w:left w:val="single" w:sz="4" w:space="0" w:color="000000"/>
              <w:bottom w:val="single" w:sz="4" w:space="0" w:color="000000"/>
              <w:right w:val="single" w:sz="4" w:space="0" w:color="000000"/>
            </w:tcBorders>
          </w:tcPr>
          <w:p w:rsidR="004B3BAB" w:rsidRPr="00217511" w:rsidRDefault="004B3BAB" w:rsidP="00921901">
            <w:pPr>
              <w:overflowPunct w:val="0"/>
              <w:autoSpaceDE w:val="0"/>
              <w:snapToGrid w:val="0"/>
              <w:jc w:val="center"/>
              <w:rPr>
                <w:lang w:eastAsia="ar-SA"/>
              </w:rPr>
            </w:pPr>
          </w:p>
        </w:tc>
      </w:tr>
      <w:tr w:rsidR="004B3BAB" w:rsidRPr="00217511">
        <w:tc>
          <w:tcPr>
            <w:tcW w:w="867"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p>
        </w:tc>
        <w:tc>
          <w:tcPr>
            <w:tcW w:w="2835"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r w:rsidRPr="00217511">
              <w:rPr>
                <w:lang w:eastAsia="ar-SA"/>
              </w:rPr>
              <w:t>74-07-СТП.П-СХ-6</w:t>
            </w:r>
          </w:p>
        </w:tc>
        <w:tc>
          <w:tcPr>
            <w:tcW w:w="5262"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w w:val="90"/>
                <w:lang w:eastAsia="ar-SA"/>
              </w:rPr>
            </w:pPr>
            <w:r w:rsidRPr="00217511">
              <w:rPr>
                <w:w w:val="90"/>
                <w:lang w:eastAsia="ar-SA"/>
              </w:rPr>
              <w:t>Развитие транспортной инфраструктуры территории Иловлинского муниципального района Волгоградской области</w:t>
            </w:r>
          </w:p>
        </w:tc>
        <w:tc>
          <w:tcPr>
            <w:tcW w:w="992" w:type="dxa"/>
            <w:tcBorders>
              <w:left w:val="single" w:sz="4" w:space="0" w:color="000000"/>
              <w:bottom w:val="single" w:sz="4" w:space="0" w:color="000000"/>
              <w:right w:val="single" w:sz="4" w:space="0" w:color="000000"/>
            </w:tcBorders>
          </w:tcPr>
          <w:p w:rsidR="004B3BAB" w:rsidRPr="00217511" w:rsidRDefault="004B3BAB" w:rsidP="00921901">
            <w:pPr>
              <w:overflowPunct w:val="0"/>
              <w:autoSpaceDE w:val="0"/>
              <w:snapToGrid w:val="0"/>
              <w:jc w:val="center"/>
              <w:rPr>
                <w:lang w:eastAsia="ar-SA"/>
              </w:rPr>
            </w:pPr>
          </w:p>
        </w:tc>
      </w:tr>
      <w:tr w:rsidR="004B3BAB" w:rsidRPr="00217511">
        <w:tc>
          <w:tcPr>
            <w:tcW w:w="867"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p>
        </w:tc>
        <w:tc>
          <w:tcPr>
            <w:tcW w:w="2835"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r w:rsidRPr="00217511">
              <w:rPr>
                <w:lang w:eastAsia="ar-SA"/>
              </w:rPr>
              <w:t>74-07-СТП.П-СХ-7</w:t>
            </w:r>
          </w:p>
        </w:tc>
        <w:tc>
          <w:tcPr>
            <w:tcW w:w="5262"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w w:val="90"/>
                <w:lang w:eastAsia="ar-SA"/>
              </w:rPr>
            </w:pPr>
            <w:r w:rsidRPr="00217511">
              <w:rPr>
                <w:w w:val="90"/>
                <w:lang w:eastAsia="ar-SA"/>
              </w:rPr>
              <w:t>Развитие системы социального обслуживания территории Иловлинского муниципального района Волгоградской области</w:t>
            </w:r>
          </w:p>
        </w:tc>
        <w:tc>
          <w:tcPr>
            <w:tcW w:w="992" w:type="dxa"/>
            <w:tcBorders>
              <w:left w:val="single" w:sz="4" w:space="0" w:color="000000"/>
              <w:bottom w:val="single" w:sz="4" w:space="0" w:color="000000"/>
              <w:right w:val="single" w:sz="4" w:space="0" w:color="000000"/>
            </w:tcBorders>
          </w:tcPr>
          <w:p w:rsidR="004B3BAB" w:rsidRPr="00217511" w:rsidRDefault="004B3BAB" w:rsidP="00921901">
            <w:pPr>
              <w:overflowPunct w:val="0"/>
              <w:autoSpaceDE w:val="0"/>
              <w:snapToGrid w:val="0"/>
              <w:jc w:val="center"/>
              <w:rPr>
                <w:lang w:eastAsia="ar-SA"/>
              </w:rPr>
            </w:pPr>
          </w:p>
        </w:tc>
      </w:tr>
      <w:tr w:rsidR="004B3BAB" w:rsidRPr="00217511">
        <w:tc>
          <w:tcPr>
            <w:tcW w:w="867"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p>
        </w:tc>
        <w:tc>
          <w:tcPr>
            <w:tcW w:w="2835"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r w:rsidRPr="00217511">
              <w:rPr>
                <w:lang w:eastAsia="ar-SA"/>
              </w:rPr>
              <w:t>74-07-СТП.П-СХ-8</w:t>
            </w:r>
          </w:p>
        </w:tc>
        <w:tc>
          <w:tcPr>
            <w:tcW w:w="5262"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r w:rsidRPr="00217511">
              <w:rPr>
                <w:lang w:eastAsia="ar-SA"/>
              </w:rPr>
              <w:t>Территории, подверженные риску возникновения чрезвычайных ситуаций природного и техногенного характера Иловлинского муниципального района Волгоградской области</w:t>
            </w:r>
          </w:p>
        </w:tc>
        <w:tc>
          <w:tcPr>
            <w:tcW w:w="992" w:type="dxa"/>
            <w:tcBorders>
              <w:left w:val="single" w:sz="4" w:space="0" w:color="000000"/>
              <w:bottom w:val="single" w:sz="4" w:space="0" w:color="000000"/>
              <w:right w:val="single" w:sz="4" w:space="0" w:color="000000"/>
            </w:tcBorders>
          </w:tcPr>
          <w:p w:rsidR="004B3BAB" w:rsidRPr="00217511" w:rsidRDefault="004B3BAB" w:rsidP="00921901">
            <w:pPr>
              <w:overflowPunct w:val="0"/>
              <w:autoSpaceDE w:val="0"/>
              <w:snapToGrid w:val="0"/>
              <w:jc w:val="center"/>
              <w:rPr>
                <w:lang w:eastAsia="ar-SA"/>
              </w:rPr>
            </w:pPr>
          </w:p>
        </w:tc>
      </w:tr>
      <w:tr w:rsidR="004B3BAB" w:rsidRPr="00217511">
        <w:tc>
          <w:tcPr>
            <w:tcW w:w="867"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r w:rsidRPr="00217511">
              <w:rPr>
                <w:lang w:eastAsia="ar-SA"/>
              </w:rPr>
              <w:t>2</w:t>
            </w:r>
          </w:p>
        </w:tc>
        <w:tc>
          <w:tcPr>
            <w:tcW w:w="2835"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w w:val="90"/>
                <w:lang w:eastAsia="ar-SA"/>
              </w:rPr>
            </w:pPr>
            <w:r w:rsidRPr="00217511">
              <w:rPr>
                <w:w w:val="90"/>
                <w:lang w:eastAsia="ar-SA"/>
              </w:rPr>
              <w:t>74-07-СТП.МО</w:t>
            </w:r>
          </w:p>
          <w:p w:rsidR="004B3BAB" w:rsidRPr="00217511" w:rsidRDefault="004B3BAB" w:rsidP="00921901">
            <w:pPr>
              <w:overflowPunct w:val="0"/>
              <w:autoSpaceDE w:val="0"/>
              <w:spacing w:before="120"/>
              <w:jc w:val="center"/>
              <w:rPr>
                <w:w w:val="90"/>
                <w:lang w:eastAsia="ar-SA"/>
              </w:rPr>
            </w:pPr>
            <w:r w:rsidRPr="00217511">
              <w:rPr>
                <w:w w:val="90"/>
                <w:lang w:eastAsia="ar-SA"/>
              </w:rPr>
              <w:t>Книга 1. Материалы по обоснованию проекта схемы территориального планирования</w:t>
            </w:r>
          </w:p>
          <w:p w:rsidR="00217511" w:rsidRPr="00217511" w:rsidRDefault="00217511" w:rsidP="00921901">
            <w:pPr>
              <w:overflowPunct w:val="0"/>
              <w:autoSpaceDE w:val="0"/>
              <w:spacing w:before="120"/>
              <w:jc w:val="center"/>
              <w:rPr>
                <w:w w:val="90"/>
                <w:lang w:eastAsia="ar-SA"/>
              </w:rPr>
            </w:pPr>
            <w:r w:rsidRPr="00217511">
              <w:rPr>
                <w:w w:val="90"/>
                <w:lang w:eastAsia="ar-SA"/>
              </w:rPr>
              <w:t>Существующее положение</w:t>
            </w:r>
          </w:p>
        </w:tc>
        <w:tc>
          <w:tcPr>
            <w:tcW w:w="5262"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r w:rsidRPr="00217511">
              <w:rPr>
                <w:lang w:eastAsia="ar-SA"/>
              </w:rPr>
              <w:t>Материалы по обоснованию проекта схемы территориального планирования</w:t>
            </w:r>
          </w:p>
        </w:tc>
        <w:tc>
          <w:tcPr>
            <w:tcW w:w="992" w:type="dxa"/>
            <w:tcBorders>
              <w:left w:val="single" w:sz="4" w:space="0" w:color="000000"/>
              <w:bottom w:val="single" w:sz="4" w:space="0" w:color="000000"/>
              <w:right w:val="single" w:sz="4" w:space="0" w:color="000000"/>
            </w:tcBorders>
          </w:tcPr>
          <w:p w:rsidR="004B3BAB" w:rsidRPr="00217511" w:rsidRDefault="004B3BAB" w:rsidP="00921901">
            <w:pPr>
              <w:overflowPunct w:val="0"/>
              <w:autoSpaceDE w:val="0"/>
              <w:snapToGrid w:val="0"/>
              <w:jc w:val="center"/>
              <w:rPr>
                <w:lang w:eastAsia="ar-SA"/>
              </w:rPr>
            </w:pPr>
          </w:p>
        </w:tc>
      </w:tr>
      <w:tr w:rsidR="00217511" w:rsidRPr="00217511">
        <w:tc>
          <w:tcPr>
            <w:tcW w:w="867" w:type="dxa"/>
            <w:tcBorders>
              <w:left w:val="single" w:sz="4" w:space="0" w:color="000000"/>
              <w:bottom w:val="single" w:sz="4" w:space="0" w:color="000000"/>
            </w:tcBorders>
          </w:tcPr>
          <w:p w:rsidR="00217511" w:rsidRPr="00217511" w:rsidRDefault="00217511" w:rsidP="00921901">
            <w:pPr>
              <w:overflowPunct w:val="0"/>
              <w:autoSpaceDE w:val="0"/>
              <w:snapToGrid w:val="0"/>
              <w:spacing w:before="120"/>
              <w:jc w:val="center"/>
              <w:rPr>
                <w:lang w:eastAsia="ar-SA"/>
              </w:rPr>
            </w:pPr>
            <w:r>
              <w:rPr>
                <w:lang w:eastAsia="ar-SA"/>
              </w:rPr>
              <w:t>2</w:t>
            </w:r>
          </w:p>
        </w:tc>
        <w:tc>
          <w:tcPr>
            <w:tcW w:w="2835" w:type="dxa"/>
            <w:tcBorders>
              <w:left w:val="single" w:sz="4" w:space="0" w:color="000000"/>
              <w:bottom w:val="single" w:sz="4" w:space="0" w:color="000000"/>
            </w:tcBorders>
          </w:tcPr>
          <w:p w:rsidR="00217511" w:rsidRPr="00217511" w:rsidRDefault="00217511" w:rsidP="00217511">
            <w:pPr>
              <w:overflowPunct w:val="0"/>
              <w:autoSpaceDE w:val="0"/>
              <w:snapToGrid w:val="0"/>
              <w:spacing w:before="120"/>
              <w:jc w:val="center"/>
              <w:rPr>
                <w:w w:val="90"/>
                <w:lang w:eastAsia="ar-SA"/>
              </w:rPr>
            </w:pPr>
            <w:r w:rsidRPr="00217511">
              <w:rPr>
                <w:w w:val="90"/>
                <w:lang w:eastAsia="ar-SA"/>
              </w:rPr>
              <w:t>74-07-СТП.МО</w:t>
            </w:r>
          </w:p>
          <w:p w:rsidR="00217511" w:rsidRPr="00217511" w:rsidRDefault="00217511" w:rsidP="00217511">
            <w:pPr>
              <w:overflowPunct w:val="0"/>
              <w:autoSpaceDE w:val="0"/>
              <w:spacing w:before="120"/>
              <w:jc w:val="center"/>
              <w:rPr>
                <w:w w:val="90"/>
                <w:lang w:eastAsia="ar-SA"/>
              </w:rPr>
            </w:pPr>
            <w:r w:rsidRPr="00217511">
              <w:rPr>
                <w:w w:val="90"/>
                <w:lang w:eastAsia="ar-SA"/>
              </w:rPr>
              <w:t xml:space="preserve">Книга </w:t>
            </w:r>
            <w:r w:rsidR="00C35A1D">
              <w:rPr>
                <w:w w:val="90"/>
                <w:lang w:eastAsia="ar-SA"/>
              </w:rPr>
              <w:t>2</w:t>
            </w:r>
            <w:r w:rsidRPr="00217511">
              <w:rPr>
                <w:w w:val="90"/>
                <w:lang w:eastAsia="ar-SA"/>
              </w:rPr>
              <w:t>. Материалы по обоснованию проекта схемы территориального планирования</w:t>
            </w:r>
          </w:p>
          <w:p w:rsidR="00217511" w:rsidRPr="00217511" w:rsidRDefault="00217511" w:rsidP="00217511">
            <w:pPr>
              <w:overflowPunct w:val="0"/>
              <w:autoSpaceDE w:val="0"/>
              <w:snapToGrid w:val="0"/>
              <w:spacing w:before="120"/>
              <w:jc w:val="center"/>
              <w:rPr>
                <w:w w:val="90"/>
                <w:lang w:eastAsia="ar-SA"/>
              </w:rPr>
            </w:pPr>
            <w:r w:rsidRPr="00217511">
              <w:rPr>
                <w:w w:val="90"/>
                <w:lang w:eastAsia="ar-SA"/>
              </w:rPr>
              <w:t>Проектные предложения</w:t>
            </w:r>
          </w:p>
        </w:tc>
        <w:tc>
          <w:tcPr>
            <w:tcW w:w="5262" w:type="dxa"/>
            <w:tcBorders>
              <w:left w:val="single" w:sz="4" w:space="0" w:color="000000"/>
              <w:bottom w:val="single" w:sz="4" w:space="0" w:color="000000"/>
            </w:tcBorders>
          </w:tcPr>
          <w:p w:rsidR="00217511" w:rsidRPr="00217511" w:rsidRDefault="00217511" w:rsidP="00921901">
            <w:pPr>
              <w:overflowPunct w:val="0"/>
              <w:autoSpaceDE w:val="0"/>
              <w:snapToGrid w:val="0"/>
              <w:spacing w:before="120"/>
              <w:jc w:val="center"/>
              <w:rPr>
                <w:lang w:eastAsia="ar-SA"/>
              </w:rPr>
            </w:pPr>
            <w:r w:rsidRPr="00217511">
              <w:rPr>
                <w:lang w:eastAsia="ar-SA"/>
              </w:rPr>
              <w:t>Материалы по обоснованию проекта схемы территориального планирования</w:t>
            </w:r>
          </w:p>
        </w:tc>
        <w:tc>
          <w:tcPr>
            <w:tcW w:w="992" w:type="dxa"/>
            <w:tcBorders>
              <w:left w:val="single" w:sz="4" w:space="0" w:color="000000"/>
              <w:bottom w:val="single" w:sz="4" w:space="0" w:color="000000"/>
              <w:right w:val="single" w:sz="4" w:space="0" w:color="000000"/>
            </w:tcBorders>
          </w:tcPr>
          <w:p w:rsidR="00217511" w:rsidRPr="00217511" w:rsidRDefault="00217511" w:rsidP="00921901">
            <w:pPr>
              <w:overflowPunct w:val="0"/>
              <w:autoSpaceDE w:val="0"/>
              <w:snapToGrid w:val="0"/>
              <w:jc w:val="center"/>
              <w:rPr>
                <w:lang w:eastAsia="ar-SA"/>
              </w:rPr>
            </w:pPr>
          </w:p>
        </w:tc>
      </w:tr>
      <w:tr w:rsidR="004B3BAB" w:rsidRPr="00217511">
        <w:tc>
          <w:tcPr>
            <w:tcW w:w="867" w:type="dxa"/>
            <w:tcBorders>
              <w:left w:val="single" w:sz="4" w:space="0" w:color="000000"/>
              <w:bottom w:val="single" w:sz="4" w:space="0" w:color="000000"/>
            </w:tcBorders>
          </w:tcPr>
          <w:p w:rsidR="004B3BAB" w:rsidRPr="00217511" w:rsidRDefault="00217511" w:rsidP="00921901">
            <w:pPr>
              <w:overflowPunct w:val="0"/>
              <w:autoSpaceDE w:val="0"/>
              <w:snapToGrid w:val="0"/>
              <w:spacing w:before="120"/>
              <w:jc w:val="center"/>
              <w:rPr>
                <w:lang w:eastAsia="ar-SA"/>
              </w:rPr>
            </w:pPr>
            <w:r>
              <w:rPr>
                <w:lang w:eastAsia="ar-SA"/>
              </w:rPr>
              <w:t>3</w:t>
            </w:r>
          </w:p>
        </w:tc>
        <w:tc>
          <w:tcPr>
            <w:tcW w:w="2835"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r w:rsidRPr="00217511">
              <w:rPr>
                <w:lang w:eastAsia="ar-SA"/>
              </w:rPr>
              <w:t>74-07-СТП.МО-ИД</w:t>
            </w:r>
          </w:p>
          <w:p w:rsidR="004B3BAB" w:rsidRPr="00217511" w:rsidRDefault="004B3BAB" w:rsidP="00921901">
            <w:pPr>
              <w:overflowPunct w:val="0"/>
              <w:autoSpaceDE w:val="0"/>
              <w:spacing w:before="120"/>
              <w:jc w:val="center"/>
              <w:rPr>
                <w:lang w:eastAsia="ar-SA"/>
              </w:rPr>
            </w:pPr>
            <w:r w:rsidRPr="00217511">
              <w:rPr>
                <w:lang w:eastAsia="ar-SA"/>
              </w:rPr>
              <w:t xml:space="preserve">Книга </w:t>
            </w:r>
            <w:r w:rsidR="00217511">
              <w:rPr>
                <w:lang w:eastAsia="ar-SA"/>
              </w:rPr>
              <w:t>1,</w:t>
            </w:r>
            <w:r w:rsidRPr="00217511">
              <w:rPr>
                <w:lang w:eastAsia="ar-SA"/>
              </w:rPr>
              <w:t>2</w:t>
            </w:r>
            <w:r w:rsidR="00217511">
              <w:rPr>
                <w:lang w:eastAsia="ar-SA"/>
              </w:rPr>
              <w:t>,3</w:t>
            </w:r>
            <w:r w:rsidRPr="00217511">
              <w:rPr>
                <w:lang w:eastAsia="ar-SA"/>
              </w:rPr>
              <w:t xml:space="preserve"> Исходные данные</w:t>
            </w:r>
          </w:p>
        </w:tc>
        <w:tc>
          <w:tcPr>
            <w:tcW w:w="5262" w:type="dxa"/>
            <w:tcBorders>
              <w:left w:val="single" w:sz="4" w:space="0" w:color="000000"/>
              <w:bottom w:val="single" w:sz="4" w:space="0" w:color="000000"/>
            </w:tcBorders>
          </w:tcPr>
          <w:p w:rsidR="004B3BAB" w:rsidRPr="00217511" w:rsidRDefault="004B3BAB" w:rsidP="00921901">
            <w:pPr>
              <w:overflowPunct w:val="0"/>
              <w:autoSpaceDE w:val="0"/>
              <w:snapToGrid w:val="0"/>
              <w:spacing w:before="120"/>
              <w:jc w:val="center"/>
              <w:rPr>
                <w:lang w:eastAsia="ar-SA"/>
              </w:rPr>
            </w:pPr>
            <w:r w:rsidRPr="00217511">
              <w:rPr>
                <w:lang w:eastAsia="ar-SA"/>
              </w:rPr>
              <w:t>Исходные данные</w:t>
            </w:r>
          </w:p>
        </w:tc>
        <w:tc>
          <w:tcPr>
            <w:tcW w:w="992" w:type="dxa"/>
            <w:tcBorders>
              <w:left w:val="single" w:sz="4" w:space="0" w:color="000000"/>
              <w:bottom w:val="single" w:sz="4" w:space="0" w:color="000000"/>
              <w:right w:val="single" w:sz="4" w:space="0" w:color="000000"/>
            </w:tcBorders>
          </w:tcPr>
          <w:p w:rsidR="004B3BAB" w:rsidRPr="00217511" w:rsidRDefault="004B3BAB" w:rsidP="00921901">
            <w:pPr>
              <w:overflowPunct w:val="0"/>
              <w:autoSpaceDE w:val="0"/>
              <w:snapToGrid w:val="0"/>
              <w:jc w:val="center"/>
              <w:rPr>
                <w:spacing w:val="-6"/>
                <w:w w:val="90"/>
                <w:lang w:eastAsia="ar-SA"/>
              </w:rPr>
            </w:pPr>
            <w:r w:rsidRPr="00217511">
              <w:rPr>
                <w:spacing w:val="-6"/>
                <w:w w:val="90"/>
                <w:lang w:eastAsia="ar-SA"/>
              </w:rPr>
              <w:t>Хранится у разработчика данного проекта</w:t>
            </w:r>
          </w:p>
        </w:tc>
      </w:tr>
    </w:tbl>
    <w:p w:rsidR="00002A93" w:rsidRDefault="00002A93" w:rsidP="00E56EAC">
      <w:pPr>
        <w:rPr>
          <w:color w:val="339966"/>
          <w:sz w:val="23"/>
          <w:szCs w:val="23"/>
        </w:rPr>
      </w:pPr>
    </w:p>
    <w:p w:rsidR="00217511" w:rsidRDefault="00217511" w:rsidP="00E56EAC">
      <w:pPr>
        <w:rPr>
          <w:color w:val="339966"/>
          <w:sz w:val="2"/>
          <w:szCs w:val="2"/>
        </w:rPr>
      </w:pPr>
    </w:p>
    <w:p w:rsidR="00217511" w:rsidRDefault="00217511" w:rsidP="00E56EAC">
      <w:pPr>
        <w:rPr>
          <w:color w:val="339966"/>
          <w:sz w:val="2"/>
          <w:szCs w:val="2"/>
        </w:rPr>
      </w:pPr>
    </w:p>
    <w:p w:rsidR="00217511" w:rsidRDefault="00217511" w:rsidP="00E56EAC">
      <w:pPr>
        <w:rPr>
          <w:color w:val="339966"/>
          <w:sz w:val="2"/>
          <w:szCs w:val="2"/>
        </w:rPr>
      </w:pPr>
    </w:p>
    <w:p w:rsidR="00217511" w:rsidRPr="00217511" w:rsidRDefault="00217511" w:rsidP="00E56EAC">
      <w:pPr>
        <w:rPr>
          <w:color w:val="339966"/>
          <w:sz w:val="2"/>
          <w:szCs w:val="2"/>
        </w:rPr>
      </w:pPr>
    </w:p>
    <w:tbl>
      <w:tblPr>
        <w:tblW w:w="0" w:type="auto"/>
        <w:tblInd w:w="737"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567"/>
        <w:gridCol w:w="567"/>
        <w:gridCol w:w="567"/>
        <w:gridCol w:w="567"/>
        <w:gridCol w:w="851"/>
        <w:gridCol w:w="567"/>
        <w:gridCol w:w="3792"/>
        <w:gridCol w:w="1027"/>
        <w:gridCol w:w="851"/>
        <w:gridCol w:w="1134"/>
      </w:tblGrid>
      <w:tr w:rsidR="00B37B76" w:rsidRPr="00BE0DF7">
        <w:trPr>
          <w:cantSplit/>
          <w:trHeight w:hRule="exact" w:val="300"/>
        </w:trPr>
        <w:tc>
          <w:tcPr>
            <w:tcW w:w="567" w:type="dxa"/>
            <w:tcBorders>
              <w:top w:val="single" w:sz="12" w:space="0" w:color="auto"/>
              <w:left w:val="nil"/>
              <w:bottom w:val="single" w:sz="6" w:space="0" w:color="auto"/>
              <w:right w:val="single" w:sz="12" w:space="0" w:color="auto"/>
            </w:tcBorders>
          </w:tcPr>
          <w:p w:rsidR="00B37B76" w:rsidRPr="00BE0DF7" w:rsidRDefault="00B37B76" w:rsidP="00253599">
            <w:pPr>
              <w:rPr>
                <w:sz w:val="19"/>
                <w:szCs w:val="19"/>
              </w:rPr>
            </w:pPr>
          </w:p>
        </w:tc>
        <w:tc>
          <w:tcPr>
            <w:tcW w:w="567" w:type="dxa"/>
            <w:tcBorders>
              <w:top w:val="single" w:sz="12" w:space="0" w:color="auto"/>
              <w:left w:val="nil"/>
              <w:bottom w:val="single" w:sz="6" w:space="0" w:color="auto"/>
              <w:right w:val="single" w:sz="12" w:space="0" w:color="auto"/>
            </w:tcBorders>
          </w:tcPr>
          <w:p w:rsidR="00B37B76" w:rsidRPr="00BE0DF7" w:rsidRDefault="00B37B76" w:rsidP="00253599">
            <w:pPr>
              <w:rPr>
                <w:sz w:val="19"/>
                <w:szCs w:val="19"/>
              </w:rPr>
            </w:pPr>
          </w:p>
        </w:tc>
        <w:tc>
          <w:tcPr>
            <w:tcW w:w="567" w:type="dxa"/>
            <w:tcBorders>
              <w:top w:val="single" w:sz="12" w:space="0" w:color="auto"/>
              <w:left w:val="nil"/>
              <w:bottom w:val="single" w:sz="6" w:space="0" w:color="auto"/>
              <w:right w:val="single" w:sz="12" w:space="0" w:color="auto"/>
            </w:tcBorders>
          </w:tcPr>
          <w:p w:rsidR="00B37B76" w:rsidRPr="00BE0DF7" w:rsidRDefault="00B37B76" w:rsidP="00253599">
            <w:pPr>
              <w:rPr>
                <w:sz w:val="19"/>
                <w:szCs w:val="19"/>
              </w:rPr>
            </w:pPr>
          </w:p>
        </w:tc>
        <w:tc>
          <w:tcPr>
            <w:tcW w:w="567" w:type="dxa"/>
            <w:tcBorders>
              <w:top w:val="single" w:sz="12" w:space="0" w:color="auto"/>
              <w:left w:val="nil"/>
              <w:bottom w:val="single" w:sz="6" w:space="0" w:color="auto"/>
              <w:right w:val="single" w:sz="12" w:space="0" w:color="auto"/>
            </w:tcBorders>
          </w:tcPr>
          <w:p w:rsidR="00B37B76" w:rsidRPr="00BE0DF7" w:rsidRDefault="00B37B76" w:rsidP="00253599">
            <w:pPr>
              <w:ind w:right="-35"/>
              <w:rPr>
                <w:sz w:val="19"/>
                <w:szCs w:val="19"/>
              </w:rPr>
            </w:pPr>
          </w:p>
        </w:tc>
        <w:tc>
          <w:tcPr>
            <w:tcW w:w="851" w:type="dxa"/>
            <w:tcBorders>
              <w:top w:val="single" w:sz="12" w:space="0" w:color="auto"/>
              <w:left w:val="nil"/>
              <w:bottom w:val="single" w:sz="6" w:space="0" w:color="auto"/>
              <w:right w:val="single" w:sz="12" w:space="0" w:color="auto"/>
            </w:tcBorders>
          </w:tcPr>
          <w:p w:rsidR="00B37B76" w:rsidRPr="00BE0DF7" w:rsidRDefault="00B37B76" w:rsidP="00253599">
            <w:pPr>
              <w:ind w:right="-35"/>
              <w:rPr>
                <w:sz w:val="19"/>
                <w:szCs w:val="19"/>
              </w:rPr>
            </w:pPr>
          </w:p>
        </w:tc>
        <w:tc>
          <w:tcPr>
            <w:tcW w:w="567" w:type="dxa"/>
            <w:tcBorders>
              <w:top w:val="single" w:sz="12" w:space="0" w:color="auto"/>
              <w:left w:val="nil"/>
              <w:bottom w:val="single" w:sz="6" w:space="0" w:color="auto"/>
              <w:right w:val="single" w:sz="12" w:space="0" w:color="auto"/>
            </w:tcBorders>
          </w:tcPr>
          <w:p w:rsidR="00B37B76" w:rsidRPr="00BE0DF7" w:rsidRDefault="00B37B76" w:rsidP="00253599">
            <w:pPr>
              <w:ind w:right="-35"/>
              <w:rPr>
                <w:sz w:val="19"/>
                <w:szCs w:val="19"/>
              </w:rPr>
            </w:pPr>
          </w:p>
        </w:tc>
        <w:tc>
          <w:tcPr>
            <w:tcW w:w="6804" w:type="dxa"/>
            <w:gridSpan w:val="4"/>
            <w:vMerge w:val="restart"/>
            <w:tcBorders>
              <w:top w:val="single" w:sz="12" w:space="0" w:color="auto"/>
              <w:left w:val="nil"/>
              <w:bottom w:val="single" w:sz="12" w:space="0" w:color="auto"/>
              <w:right w:val="nil"/>
            </w:tcBorders>
          </w:tcPr>
          <w:p w:rsidR="00B37B76" w:rsidRPr="00BE0DF7" w:rsidRDefault="00B37B76" w:rsidP="00253599">
            <w:pPr>
              <w:spacing w:before="240"/>
              <w:rPr>
                <w:rFonts w:ascii="Arial" w:hAnsi="Arial"/>
                <w:b/>
                <w:sz w:val="27"/>
                <w:szCs w:val="27"/>
              </w:rPr>
            </w:pPr>
            <w:r w:rsidRPr="00BE0DF7">
              <w:rPr>
                <w:rFonts w:ascii="Arial" w:hAnsi="Arial"/>
                <w:b/>
                <w:sz w:val="27"/>
                <w:szCs w:val="27"/>
              </w:rPr>
              <w:t xml:space="preserve">                       7</w:t>
            </w:r>
            <w:r w:rsidR="00046A0D">
              <w:rPr>
                <w:rFonts w:ascii="Arial" w:hAnsi="Arial"/>
                <w:b/>
                <w:sz w:val="27"/>
                <w:szCs w:val="27"/>
              </w:rPr>
              <w:t>4</w:t>
            </w:r>
            <w:r w:rsidRPr="00BE0DF7">
              <w:rPr>
                <w:rFonts w:ascii="Arial" w:hAnsi="Arial"/>
                <w:b/>
                <w:sz w:val="27"/>
                <w:szCs w:val="27"/>
              </w:rPr>
              <w:t>-07-СТП</w:t>
            </w:r>
            <w:r w:rsidR="001E032A" w:rsidRPr="00BE0DF7">
              <w:rPr>
                <w:rFonts w:ascii="Arial" w:hAnsi="Arial"/>
                <w:b/>
                <w:sz w:val="27"/>
                <w:szCs w:val="27"/>
              </w:rPr>
              <w:t>.</w:t>
            </w:r>
            <w:r w:rsidR="00A474D1">
              <w:rPr>
                <w:rFonts w:ascii="Arial" w:hAnsi="Arial"/>
                <w:b/>
                <w:sz w:val="27"/>
                <w:szCs w:val="27"/>
              </w:rPr>
              <w:t>МО</w:t>
            </w:r>
            <w:r w:rsidR="001E032A" w:rsidRPr="00BE0DF7">
              <w:rPr>
                <w:rFonts w:ascii="Arial" w:hAnsi="Arial"/>
                <w:b/>
                <w:sz w:val="27"/>
                <w:szCs w:val="27"/>
              </w:rPr>
              <w:t>.СП</w:t>
            </w:r>
          </w:p>
        </w:tc>
      </w:tr>
      <w:tr w:rsidR="00B37B76" w:rsidRPr="00BE0DF7">
        <w:trPr>
          <w:cantSplit/>
          <w:trHeight w:hRule="exact" w:val="300"/>
        </w:trPr>
        <w:tc>
          <w:tcPr>
            <w:tcW w:w="567" w:type="dxa"/>
            <w:tcBorders>
              <w:top w:val="single" w:sz="6" w:space="0" w:color="auto"/>
              <w:left w:val="nil"/>
              <w:bottom w:val="single" w:sz="12" w:space="0" w:color="auto"/>
              <w:right w:val="single" w:sz="12" w:space="0" w:color="auto"/>
            </w:tcBorders>
          </w:tcPr>
          <w:p w:rsidR="00B37B76" w:rsidRPr="00BE0DF7" w:rsidRDefault="00B37B76" w:rsidP="00253599">
            <w:pPr>
              <w:rPr>
                <w:sz w:val="19"/>
                <w:szCs w:val="19"/>
              </w:rPr>
            </w:pPr>
          </w:p>
        </w:tc>
        <w:tc>
          <w:tcPr>
            <w:tcW w:w="567" w:type="dxa"/>
            <w:tcBorders>
              <w:top w:val="single" w:sz="6" w:space="0" w:color="auto"/>
              <w:left w:val="nil"/>
              <w:bottom w:val="single" w:sz="12" w:space="0" w:color="auto"/>
              <w:right w:val="single" w:sz="12" w:space="0" w:color="auto"/>
            </w:tcBorders>
          </w:tcPr>
          <w:p w:rsidR="00B37B76" w:rsidRPr="00BE0DF7" w:rsidRDefault="00B37B76" w:rsidP="00253599">
            <w:pPr>
              <w:rPr>
                <w:sz w:val="19"/>
                <w:szCs w:val="19"/>
              </w:rPr>
            </w:pPr>
          </w:p>
        </w:tc>
        <w:tc>
          <w:tcPr>
            <w:tcW w:w="567" w:type="dxa"/>
            <w:tcBorders>
              <w:top w:val="single" w:sz="6" w:space="0" w:color="auto"/>
              <w:left w:val="nil"/>
              <w:bottom w:val="single" w:sz="12" w:space="0" w:color="auto"/>
              <w:right w:val="single" w:sz="12" w:space="0" w:color="auto"/>
            </w:tcBorders>
          </w:tcPr>
          <w:p w:rsidR="00B37B76" w:rsidRPr="00BE0DF7" w:rsidRDefault="00B37B76" w:rsidP="00253599">
            <w:pPr>
              <w:rPr>
                <w:sz w:val="19"/>
                <w:szCs w:val="19"/>
              </w:rPr>
            </w:pPr>
          </w:p>
        </w:tc>
        <w:tc>
          <w:tcPr>
            <w:tcW w:w="567" w:type="dxa"/>
            <w:tcBorders>
              <w:top w:val="single" w:sz="6" w:space="0" w:color="auto"/>
              <w:left w:val="nil"/>
              <w:bottom w:val="single" w:sz="12" w:space="0" w:color="auto"/>
              <w:right w:val="single" w:sz="12" w:space="0" w:color="auto"/>
            </w:tcBorders>
          </w:tcPr>
          <w:p w:rsidR="00B37B76" w:rsidRPr="00BE0DF7" w:rsidRDefault="00B37B76" w:rsidP="00253599">
            <w:pPr>
              <w:ind w:right="-35"/>
              <w:rPr>
                <w:sz w:val="19"/>
                <w:szCs w:val="19"/>
              </w:rPr>
            </w:pPr>
          </w:p>
        </w:tc>
        <w:tc>
          <w:tcPr>
            <w:tcW w:w="851" w:type="dxa"/>
            <w:tcBorders>
              <w:top w:val="single" w:sz="6" w:space="0" w:color="auto"/>
              <w:left w:val="nil"/>
              <w:bottom w:val="single" w:sz="12" w:space="0" w:color="auto"/>
              <w:right w:val="single" w:sz="12" w:space="0" w:color="auto"/>
            </w:tcBorders>
          </w:tcPr>
          <w:p w:rsidR="00B37B76" w:rsidRPr="00BE0DF7" w:rsidRDefault="00B37B76" w:rsidP="00253599">
            <w:pPr>
              <w:ind w:right="-35"/>
              <w:rPr>
                <w:sz w:val="19"/>
                <w:szCs w:val="19"/>
              </w:rPr>
            </w:pPr>
          </w:p>
        </w:tc>
        <w:tc>
          <w:tcPr>
            <w:tcW w:w="567" w:type="dxa"/>
            <w:tcBorders>
              <w:top w:val="single" w:sz="6" w:space="0" w:color="auto"/>
              <w:left w:val="nil"/>
              <w:bottom w:val="single" w:sz="12" w:space="0" w:color="auto"/>
              <w:right w:val="single" w:sz="12" w:space="0" w:color="auto"/>
            </w:tcBorders>
          </w:tcPr>
          <w:p w:rsidR="00B37B76" w:rsidRPr="00BE0DF7" w:rsidRDefault="00B37B76" w:rsidP="00253599">
            <w:pPr>
              <w:ind w:right="-35"/>
              <w:rPr>
                <w:sz w:val="19"/>
                <w:szCs w:val="19"/>
              </w:rPr>
            </w:pPr>
          </w:p>
        </w:tc>
        <w:tc>
          <w:tcPr>
            <w:tcW w:w="6804" w:type="dxa"/>
            <w:gridSpan w:val="4"/>
            <w:vMerge/>
            <w:tcBorders>
              <w:top w:val="nil"/>
              <w:left w:val="nil"/>
              <w:bottom w:val="single" w:sz="12" w:space="0" w:color="auto"/>
              <w:right w:val="nil"/>
            </w:tcBorders>
          </w:tcPr>
          <w:p w:rsidR="00B37B76" w:rsidRPr="00BE0DF7" w:rsidRDefault="00B37B76" w:rsidP="00253599">
            <w:pPr>
              <w:jc w:val="center"/>
              <w:rPr>
                <w:b/>
                <w:sz w:val="19"/>
                <w:szCs w:val="19"/>
              </w:rPr>
            </w:pPr>
          </w:p>
        </w:tc>
      </w:tr>
      <w:tr w:rsidR="00B37B76" w:rsidRPr="00BE0DF7">
        <w:trPr>
          <w:cantSplit/>
          <w:trHeight w:hRule="exact" w:val="300"/>
        </w:trPr>
        <w:tc>
          <w:tcPr>
            <w:tcW w:w="567" w:type="dxa"/>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jc w:val="center"/>
              <w:rPr>
                <w:rFonts w:ascii="Arial" w:hAnsi="Arial"/>
                <w:sz w:val="17"/>
                <w:szCs w:val="17"/>
              </w:rPr>
            </w:pPr>
            <w:r w:rsidRPr="00BE0DF7">
              <w:rPr>
                <w:rFonts w:ascii="Arial" w:hAnsi="Arial"/>
                <w:sz w:val="17"/>
                <w:szCs w:val="17"/>
              </w:rPr>
              <w:t>Изм.</w:t>
            </w:r>
          </w:p>
        </w:tc>
        <w:tc>
          <w:tcPr>
            <w:tcW w:w="567" w:type="dxa"/>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jc w:val="center"/>
              <w:rPr>
                <w:rFonts w:ascii="Arial" w:hAnsi="Arial"/>
                <w:sz w:val="17"/>
                <w:szCs w:val="17"/>
              </w:rPr>
            </w:pPr>
            <w:r w:rsidRPr="00BE0DF7">
              <w:rPr>
                <w:rFonts w:ascii="Arial" w:hAnsi="Arial"/>
                <w:sz w:val="17"/>
                <w:szCs w:val="17"/>
              </w:rPr>
              <w:t>Кол.</w:t>
            </w:r>
          </w:p>
        </w:tc>
        <w:tc>
          <w:tcPr>
            <w:tcW w:w="567" w:type="dxa"/>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jc w:val="center"/>
              <w:rPr>
                <w:rFonts w:ascii="Arial" w:hAnsi="Arial"/>
                <w:sz w:val="17"/>
                <w:szCs w:val="17"/>
              </w:rPr>
            </w:pPr>
            <w:r w:rsidRPr="00BE0DF7">
              <w:rPr>
                <w:rFonts w:ascii="Arial" w:hAnsi="Arial"/>
                <w:sz w:val="17"/>
                <w:szCs w:val="17"/>
              </w:rPr>
              <w:t xml:space="preserve">Лист </w:t>
            </w:r>
          </w:p>
        </w:tc>
        <w:tc>
          <w:tcPr>
            <w:tcW w:w="567" w:type="dxa"/>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jc w:val="center"/>
              <w:rPr>
                <w:rFonts w:ascii="Arial" w:hAnsi="Arial"/>
                <w:sz w:val="17"/>
                <w:szCs w:val="17"/>
              </w:rPr>
            </w:pPr>
            <w:r w:rsidRPr="00BE0DF7">
              <w:rPr>
                <w:rFonts w:ascii="Arial" w:hAnsi="Arial"/>
                <w:sz w:val="17"/>
                <w:szCs w:val="17"/>
              </w:rPr>
              <w:t>№док.</w:t>
            </w:r>
          </w:p>
        </w:tc>
        <w:tc>
          <w:tcPr>
            <w:tcW w:w="851" w:type="dxa"/>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rPr>
                <w:rFonts w:ascii="Arial" w:hAnsi="Arial"/>
                <w:sz w:val="17"/>
                <w:szCs w:val="17"/>
              </w:rPr>
            </w:pPr>
            <w:r w:rsidRPr="00BE0DF7">
              <w:rPr>
                <w:rFonts w:ascii="Arial" w:hAnsi="Arial"/>
                <w:sz w:val="17"/>
                <w:szCs w:val="17"/>
              </w:rPr>
              <w:t>Подпись</w:t>
            </w:r>
          </w:p>
        </w:tc>
        <w:tc>
          <w:tcPr>
            <w:tcW w:w="567" w:type="dxa"/>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rPr>
                <w:rFonts w:ascii="Arial" w:hAnsi="Arial"/>
                <w:sz w:val="17"/>
                <w:szCs w:val="17"/>
              </w:rPr>
            </w:pPr>
            <w:r w:rsidRPr="00BE0DF7">
              <w:rPr>
                <w:rFonts w:ascii="Arial" w:hAnsi="Arial"/>
                <w:sz w:val="17"/>
                <w:szCs w:val="17"/>
              </w:rPr>
              <w:t>Дата</w:t>
            </w:r>
          </w:p>
        </w:tc>
        <w:tc>
          <w:tcPr>
            <w:tcW w:w="6804" w:type="dxa"/>
            <w:gridSpan w:val="4"/>
            <w:vMerge/>
            <w:tcBorders>
              <w:top w:val="nil"/>
              <w:left w:val="nil"/>
              <w:bottom w:val="single" w:sz="12" w:space="0" w:color="auto"/>
              <w:right w:val="nil"/>
            </w:tcBorders>
          </w:tcPr>
          <w:p w:rsidR="00B37B76" w:rsidRPr="00BE0DF7" w:rsidRDefault="00B37B76" w:rsidP="00253599">
            <w:pPr>
              <w:jc w:val="center"/>
              <w:rPr>
                <w:b/>
                <w:sz w:val="19"/>
                <w:szCs w:val="19"/>
              </w:rPr>
            </w:pPr>
          </w:p>
        </w:tc>
      </w:tr>
      <w:tr w:rsidR="00B37B76" w:rsidRPr="00BE0DF7">
        <w:trPr>
          <w:cantSplit/>
          <w:trHeight w:hRule="exact" w:val="300"/>
        </w:trPr>
        <w:tc>
          <w:tcPr>
            <w:tcW w:w="1134" w:type="dxa"/>
            <w:gridSpan w:val="2"/>
            <w:tcBorders>
              <w:top w:val="single" w:sz="12" w:space="0" w:color="auto"/>
              <w:left w:val="nil"/>
              <w:bottom w:val="single" w:sz="6" w:space="0" w:color="auto"/>
              <w:right w:val="single" w:sz="12" w:space="0" w:color="auto"/>
            </w:tcBorders>
          </w:tcPr>
          <w:p w:rsidR="00B37B76" w:rsidRPr="00BE0DF7" w:rsidRDefault="00B37B76" w:rsidP="00253599">
            <w:pPr>
              <w:ind w:right="-35"/>
              <w:rPr>
                <w:rFonts w:ascii="Arial" w:hAnsi="Arial"/>
                <w:sz w:val="19"/>
                <w:szCs w:val="19"/>
              </w:rPr>
            </w:pPr>
            <w:r w:rsidRPr="00BE0DF7">
              <w:rPr>
                <w:rFonts w:ascii="Arial" w:hAnsi="Arial"/>
                <w:sz w:val="19"/>
                <w:szCs w:val="19"/>
              </w:rPr>
              <w:t>ГИП</w:t>
            </w:r>
          </w:p>
        </w:tc>
        <w:tc>
          <w:tcPr>
            <w:tcW w:w="1134" w:type="dxa"/>
            <w:gridSpan w:val="2"/>
            <w:tcBorders>
              <w:top w:val="single" w:sz="12" w:space="0" w:color="auto"/>
              <w:left w:val="nil"/>
              <w:bottom w:val="single" w:sz="6" w:space="0" w:color="auto"/>
              <w:right w:val="single" w:sz="12" w:space="0" w:color="auto"/>
            </w:tcBorders>
          </w:tcPr>
          <w:p w:rsidR="00B37B76" w:rsidRPr="00BE0DF7" w:rsidRDefault="00B37B76" w:rsidP="00253599">
            <w:pPr>
              <w:ind w:right="-85"/>
              <w:rPr>
                <w:rFonts w:ascii="Arial" w:hAnsi="Arial"/>
                <w:sz w:val="19"/>
                <w:szCs w:val="19"/>
              </w:rPr>
            </w:pPr>
            <w:r w:rsidRPr="00BE0DF7">
              <w:rPr>
                <w:rFonts w:ascii="Arial" w:hAnsi="Arial"/>
                <w:sz w:val="19"/>
                <w:szCs w:val="19"/>
              </w:rPr>
              <w:t>Конищева</w:t>
            </w:r>
          </w:p>
        </w:tc>
        <w:tc>
          <w:tcPr>
            <w:tcW w:w="851" w:type="dxa"/>
            <w:tcBorders>
              <w:top w:val="single" w:sz="12" w:space="0" w:color="auto"/>
              <w:left w:val="nil"/>
              <w:bottom w:val="single" w:sz="6" w:space="0" w:color="auto"/>
              <w:right w:val="single" w:sz="12" w:space="0" w:color="auto"/>
            </w:tcBorders>
          </w:tcPr>
          <w:p w:rsidR="00B37B76" w:rsidRPr="00BE0DF7" w:rsidRDefault="00B37B76" w:rsidP="00253599">
            <w:pPr>
              <w:rPr>
                <w:rFonts w:ascii="Arial" w:hAnsi="Arial"/>
                <w:sz w:val="19"/>
                <w:szCs w:val="19"/>
              </w:rPr>
            </w:pPr>
          </w:p>
        </w:tc>
        <w:tc>
          <w:tcPr>
            <w:tcW w:w="567" w:type="dxa"/>
            <w:tcBorders>
              <w:top w:val="single" w:sz="12" w:space="0" w:color="auto"/>
              <w:left w:val="nil"/>
              <w:bottom w:val="single" w:sz="6" w:space="0" w:color="auto"/>
              <w:right w:val="single" w:sz="12" w:space="0" w:color="auto"/>
            </w:tcBorders>
          </w:tcPr>
          <w:p w:rsidR="00B37B76" w:rsidRPr="00BE0DF7" w:rsidRDefault="00B37B76" w:rsidP="00253599">
            <w:pPr>
              <w:ind w:right="-35"/>
              <w:rPr>
                <w:rFonts w:ascii="Arial" w:hAnsi="Arial"/>
                <w:sz w:val="19"/>
                <w:szCs w:val="19"/>
              </w:rPr>
            </w:pPr>
          </w:p>
        </w:tc>
        <w:tc>
          <w:tcPr>
            <w:tcW w:w="3792" w:type="dxa"/>
            <w:vMerge w:val="restart"/>
            <w:tcBorders>
              <w:top w:val="single" w:sz="12" w:space="0" w:color="auto"/>
              <w:left w:val="nil"/>
              <w:right w:val="single" w:sz="12" w:space="0" w:color="auto"/>
            </w:tcBorders>
          </w:tcPr>
          <w:p w:rsidR="00B37B76" w:rsidRPr="00BE0DF7" w:rsidRDefault="00B37B76" w:rsidP="00253599">
            <w:pPr>
              <w:ind w:right="-35"/>
              <w:jc w:val="center"/>
              <w:rPr>
                <w:rFonts w:ascii="Arial" w:hAnsi="Arial"/>
                <w:sz w:val="23"/>
                <w:szCs w:val="23"/>
              </w:rPr>
            </w:pPr>
          </w:p>
          <w:p w:rsidR="00B37B76" w:rsidRPr="00BE0DF7" w:rsidRDefault="00B37B76" w:rsidP="00253599">
            <w:pPr>
              <w:ind w:right="-35"/>
              <w:jc w:val="center"/>
              <w:rPr>
                <w:rFonts w:ascii="Arial" w:hAnsi="Arial"/>
                <w:sz w:val="23"/>
                <w:szCs w:val="23"/>
              </w:rPr>
            </w:pPr>
          </w:p>
          <w:p w:rsidR="00B37B76" w:rsidRPr="00BE0DF7" w:rsidRDefault="00B37B76" w:rsidP="00253599">
            <w:pPr>
              <w:ind w:right="-35"/>
              <w:jc w:val="center"/>
              <w:rPr>
                <w:rFonts w:ascii="Arial" w:hAnsi="Arial"/>
                <w:sz w:val="23"/>
                <w:szCs w:val="23"/>
              </w:rPr>
            </w:pPr>
            <w:r w:rsidRPr="00BE0DF7">
              <w:rPr>
                <w:rFonts w:ascii="Arial" w:hAnsi="Arial"/>
                <w:sz w:val="23"/>
                <w:szCs w:val="23"/>
              </w:rPr>
              <w:t>Состав проекта</w:t>
            </w:r>
          </w:p>
        </w:tc>
        <w:tc>
          <w:tcPr>
            <w:tcW w:w="1027" w:type="dxa"/>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jc w:val="center"/>
              <w:rPr>
                <w:rFonts w:ascii="Arial" w:hAnsi="Arial"/>
                <w:sz w:val="17"/>
                <w:szCs w:val="17"/>
              </w:rPr>
            </w:pPr>
            <w:r w:rsidRPr="00BE0DF7">
              <w:rPr>
                <w:rFonts w:ascii="Arial" w:hAnsi="Arial"/>
                <w:sz w:val="17"/>
                <w:szCs w:val="17"/>
              </w:rPr>
              <w:t>Стадия</w:t>
            </w:r>
          </w:p>
        </w:tc>
        <w:tc>
          <w:tcPr>
            <w:tcW w:w="851" w:type="dxa"/>
            <w:tcBorders>
              <w:top w:val="single" w:sz="12" w:space="0" w:color="auto"/>
              <w:left w:val="nil"/>
              <w:bottom w:val="single" w:sz="12" w:space="0" w:color="auto"/>
              <w:right w:val="single" w:sz="12" w:space="0" w:color="auto"/>
            </w:tcBorders>
          </w:tcPr>
          <w:p w:rsidR="00B37B76" w:rsidRPr="00BE0DF7" w:rsidRDefault="00B37B76" w:rsidP="00253599">
            <w:pPr>
              <w:spacing w:before="60"/>
              <w:jc w:val="center"/>
              <w:rPr>
                <w:rFonts w:ascii="Arial" w:hAnsi="Arial"/>
                <w:sz w:val="17"/>
                <w:szCs w:val="17"/>
              </w:rPr>
            </w:pPr>
            <w:r w:rsidRPr="00BE0DF7">
              <w:rPr>
                <w:rFonts w:ascii="Arial" w:hAnsi="Arial"/>
                <w:sz w:val="17"/>
                <w:szCs w:val="17"/>
              </w:rPr>
              <w:t>Лист</w:t>
            </w:r>
          </w:p>
        </w:tc>
        <w:tc>
          <w:tcPr>
            <w:tcW w:w="1134" w:type="dxa"/>
            <w:tcBorders>
              <w:top w:val="single" w:sz="12" w:space="0" w:color="auto"/>
              <w:left w:val="nil"/>
              <w:bottom w:val="nil"/>
              <w:right w:val="nil"/>
            </w:tcBorders>
          </w:tcPr>
          <w:p w:rsidR="00B37B76" w:rsidRPr="00BE0DF7" w:rsidRDefault="00B37B76" w:rsidP="00253599">
            <w:pPr>
              <w:spacing w:before="60"/>
              <w:jc w:val="center"/>
              <w:rPr>
                <w:rFonts w:ascii="Arial" w:hAnsi="Arial"/>
                <w:sz w:val="17"/>
                <w:szCs w:val="17"/>
              </w:rPr>
            </w:pPr>
            <w:r w:rsidRPr="00BE0DF7">
              <w:rPr>
                <w:rFonts w:ascii="Arial" w:hAnsi="Arial"/>
                <w:sz w:val="17"/>
                <w:szCs w:val="17"/>
              </w:rPr>
              <w:t>Листов</w:t>
            </w:r>
          </w:p>
        </w:tc>
      </w:tr>
      <w:tr w:rsidR="00B37B76" w:rsidRPr="00BE0DF7">
        <w:trPr>
          <w:cantSplit/>
          <w:trHeight w:hRule="exact" w:val="300"/>
        </w:trPr>
        <w:tc>
          <w:tcPr>
            <w:tcW w:w="1134" w:type="dxa"/>
            <w:gridSpan w:val="2"/>
            <w:tcBorders>
              <w:top w:val="single" w:sz="6" w:space="0" w:color="auto"/>
              <w:left w:val="nil"/>
              <w:bottom w:val="single" w:sz="6" w:space="0" w:color="auto"/>
              <w:right w:val="single" w:sz="12" w:space="0" w:color="auto"/>
            </w:tcBorders>
          </w:tcPr>
          <w:p w:rsidR="00B37B76" w:rsidRPr="00BE0DF7" w:rsidRDefault="00B37B76" w:rsidP="00253599">
            <w:pPr>
              <w:pStyle w:val="3"/>
              <w:spacing w:before="60"/>
              <w:rPr>
                <w:sz w:val="19"/>
                <w:szCs w:val="19"/>
              </w:rPr>
            </w:pPr>
          </w:p>
        </w:tc>
        <w:tc>
          <w:tcPr>
            <w:tcW w:w="1134" w:type="dxa"/>
            <w:gridSpan w:val="2"/>
            <w:tcBorders>
              <w:top w:val="single" w:sz="6" w:space="0" w:color="auto"/>
              <w:left w:val="nil"/>
              <w:bottom w:val="single" w:sz="6" w:space="0" w:color="auto"/>
              <w:right w:val="single" w:sz="12" w:space="0" w:color="auto"/>
            </w:tcBorders>
          </w:tcPr>
          <w:p w:rsidR="00B37B76" w:rsidRPr="00BE0DF7" w:rsidRDefault="00B37B76" w:rsidP="00253599">
            <w:pPr>
              <w:ind w:right="-142"/>
              <w:rPr>
                <w:rFonts w:ascii="Arial" w:hAnsi="Arial"/>
                <w:sz w:val="15"/>
                <w:szCs w:val="15"/>
              </w:rPr>
            </w:pPr>
          </w:p>
        </w:tc>
        <w:tc>
          <w:tcPr>
            <w:tcW w:w="851" w:type="dxa"/>
            <w:tcBorders>
              <w:top w:val="single" w:sz="6" w:space="0" w:color="auto"/>
              <w:left w:val="nil"/>
              <w:bottom w:val="single" w:sz="6" w:space="0" w:color="auto"/>
              <w:right w:val="single" w:sz="12" w:space="0" w:color="auto"/>
            </w:tcBorders>
          </w:tcPr>
          <w:p w:rsidR="00B37B76" w:rsidRPr="00BE0DF7" w:rsidRDefault="00B37B76" w:rsidP="00253599">
            <w:pPr>
              <w:rPr>
                <w:rFonts w:ascii="Arial" w:hAnsi="Arial"/>
                <w:sz w:val="15"/>
                <w:szCs w:val="15"/>
              </w:rPr>
            </w:pPr>
          </w:p>
        </w:tc>
        <w:tc>
          <w:tcPr>
            <w:tcW w:w="567" w:type="dxa"/>
            <w:tcBorders>
              <w:top w:val="single" w:sz="6" w:space="0" w:color="auto"/>
              <w:left w:val="nil"/>
              <w:bottom w:val="single" w:sz="6" w:space="0" w:color="auto"/>
              <w:right w:val="single" w:sz="12" w:space="0" w:color="auto"/>
            </w:tcBorders>
          </w:tcPr>
          <w:p w:rsidR="00B37B76" w:rsidRPr="00BE0DF7" w:rsidRDefault="00B37B76" w:rsidP="00253599">
            <w:pPr>
              <w:ind w:right="-35"/>
              <w:rPr>
                <w:rFonts w:ascii="Arial" w:hAnsi="Arial"/>
                <w:sz w:val="19"/>
                <w:szCs w:val="19"/>
              </w:rPr>
            </w:pPr>
          </w:p>
        </w:tc>
        <w:tc>
          <w:tcPr>
            <w:tcW w:w="3792" w:type="dxa"/>
            <w:vMerge/>
            <w:tcBorders>
              <w:left w:val="nil"/>
              <w:bottom w:val="nil"/>
              <w:right w:val="single" w:sz="12" w:space="0" w:color="auto"/>
            </w:tcBorders>
          </w:tcPr>
          <w:p w:rsidR="00B37B76" w:rsidRPr="00BE0DF7" w:rsidRDefault="00B37B76" w:rsidP="00253599">
            <w:pPr>
              <w:ind w:right="-35"/>
              <w:jc w:val="center"/>
              <w:rPr>
                <w:b/>
                <w:sz w:val="19"/>
                <w:szCs w:val="19"/>
              </w:rPr>
            </w:pPr>
          </w:p>
        </w:tc>
        <w:tc>
          <w:tcPr>
            <w:tcW w:w="1027" w:type="dxa"/>
            <w:tcBorders>
              <w:left w:val="nil"/>
              <w:bottom w:val="nil"/>
              <w:right w:val="single" w:sz="12" w:space="0" w:color="auto"/>
            </w:tcBorders>
          </w:tcPr>
          <w:p w:rsidR="00B37B76" w:rsidRPr="00BE0DF7" w:rsidRDefault="00B37B76" w:rsidP="00253599">
            <w:pPr>
              <w:ind w:right="-35"/>
              <w:jc w:val="center"/>
              <w:rPr>
                <w:rFonts w:ascii="Arial" w:hAnsi="Arial"/>
                <w:sz w:val="23"/>
                <w:szCs w:val="23"/>
              </w:rPr>
            </w:pPr>
            <w:r w:rsidRPr="00BE0DF7">
              <w:rPr>
                <w:rFonts w:ascii="Arial" w:hAnsi="Arial"/>
                <w:sz w:val="23"/>
                <w:szCs w:val="23"/>
              </w:rPr>
              <w:t>Р</w:t>
            </w:r>
          </w:p>
        </w:tc>
        <w:tc>
          <w:tcPr>
            <w:tcW w:w="851" w:type="dxa"/>
            <w:tcBorders>
              <w:left w:val="nil"/>
              <w:bottom w:val="nil"/>
              <w:right w:val="single" w:sz="12" w:space="0" w:color="auto"/>
            </w:tcBorders>
          </w:tcPr>
          <w:p w:rsidR="00B37B76" w:rsidRPr="00BE0DF7" w:rsidRDefault="009F5961" w:rsidP="00253599">
            <w:pPr>
              <w:jc w:val="center"/>
              <w:rPr>
                <w:rFonts w:ascii="Arial" w:hAnsi="Arial"/>
                <w:sz w:val="23"/>
                <w:szCs w:val="23"/>
              </w:rPr>
            </w:pPr>
            <w:r>
              <w:rPr>
                <w:rFonts w:ascii="Arial" w:hAnsi="Arial"/>
                <w:sz w:val="23"/>
                <w:szCs w:val="23"/>
              </w:rPr>
              <w:t>2</w:t>
            </w:r>
          </w:p>
        </w:tc>
        <w:tc>
          <w:tcPr>
            <w:tcW w:w="1134" w:type="dxa"/>
            <w:tcBorders>
              <w:top w:val="single" w:sz="12" w:space="0" w:color="auto"/>
              <w:left w:val="nil"/>
              <w:bottom w:val="nil"/>
              <w:right w:val="nil"/>
            </w:tcBorders>
          </w:tcPr>
          <w:p w:rsidR="00B37B76" w:rsidRPr="00BE0DF7" w:rsidRDefault="008501AB" w:rsidP="00253599">
            <w:pPr>
              <w:jc w:val="center"/>
              <w:rPr>
                <w:rFonts w:ascii="Arial" w:hAnsi="Arial"/>
                <w:sz w:val="23"/>
                <w:szCs w:val="23"/>
              </w:rPr>
            </w:pPr>
            <w:r>
              <w:rPr>
                <w:rFonts w:ascii="Arial" w:hAnsi="Arial"/>
                <w:sz w:val="23"/>
                <w:szCs w:val="23"/>
              </w:rPr>
              <w:t>159</w:t>
            </w:r>
          </w:p>
        </w:tc>
      </w:tr>
      <w:tr w:rsidR="00B37B76" w:rsidRPr="00BE0DF7">
        <w:trPr>
          <w:cantSplit/>
          <w:trHeight w:hRule="exact" w:val="300"/>
        </w:trPr>
        <w:tc>
          <w:tcPr>
            <w:tcW w:w="1134" w:type="dxa"/>
            <w:gridSpan w:val="2"/>
            <w:tcBorders>
              <w:top w:val="single" w:sz="6" w:space="0" w:color="auto"/>
              <w:left w:val="nil"/>
              <w:right w:val="single" w:sz="12" w:space="0" w:color="auto"/>
            </w:tcBorders>
          </w:tcPr>
          <w:p w:rsidR="00B37B76" w:rsidRPr="00BE0DF7" w:rsidRDefault="00B37B76" w:rsidP="00253599">
            <w:pPr>
              <w:rPr>
                <w:rFonts w:ascii="Arial" w:hAnsi="Arial"/>
                <w:sz w:val="19"/>
                <w:szCs w:val="19"/>
              </w:rPr>
            </w:pPr>
          </w:p>
        </w:tc>
        <w:tc>
          <w:tcPr>
            <w:tcW w:w="1134" w:type="dxa"/>
            <w:gridSpan w:val="2"/>
            <w:tcBorders>
              <w:top w:val="single" w:sz="6" w:space="0" w:color="auto"/>
              <w:left w:val="nil"/>
              <w:right w:val="single" w:sz="12" w:space="0" w:color="auto"/>
            </w:tcBorders>
          </w:tcPr>
          <w:p w:rsidR="00B37B76" w:rsidRPr="00BE0DF7" w:rsidRDefault="00B37B76" w:rsidP="00253599">
            <w:pPr>
              <w:rPr>
                <w:rFonts w:ascii="Arial" w:hAnsi="Arial"/>
                <w:sz w:val="15"/>
                <w:szCs w:val="15"/>
              </w:rPr>
            </w:pPr>
          </w:p>
        </w:tc>
        <w:tc>
          <w:tcPr>
            <w:tcW w:w="851" w:type="dxa"/>
            <w:tcBorders>
              <w:top w:val="single" w:sz="6" w:space="0" w:color="auto"/>
              <w:left w:val="nil"/>
              <w:right w:val="single" w:sz="12" w:space="0" w:color="auto"/>
            </w:tcBorders>
          </w:tcPr>
          <w:p w:rsidR="00B37B76" w:rsidRPr="00BE0DF7" w:rsidRDefault="00B37B76" w:rsidP="00253599">
            <w:pPr>
              <w:rPr>
                <w:rFonts w:ascii="Arial" w:hAnsi="Arial"/>
                <w:sz w:val="15"/>
                <w:szCs w:val="15"/>
              </w:rPr>
            </w:pPr>
          </w:p>
        </w:tc>
        <w:tc>
          <w:tcPr>
            <w:tcW w:w="567" w:type="dxa"/>
            <w:tcBorders>
              <w:top w:val="single" w:sz="6" w:space="0" w:color="auto"/>
              <w:left w:val="nil"/>
              <w:bottom w:val="single" w:sz="6" w:space="0" w:color="auto"/>
              <w:right w:val="single" w:sz="12" w:space="0" w:color="auto"/>
            </w:tcBorders>
          </w:tcPr>
          <w:p w:rsidR="00B37B76" w:rsidRPr="00BE0DF7" w:rsidRDefault="00B37B76" w:rsidP="00253599">
            <w:pPr>
              <w:ind w:right="-35"/>
              <w:rPr>
                <w:rFonts w:ascii="Arial" w:hAnsi="Arial"/>
                <w:sz w:val="19"/>
                <w:szCs w:val="19"/>
              </w:rPr>
            </w:pPr>
          </w:p>
        </w:tc>
        <w:tc>
          <w:tcPr>
            <w:tcW w:w="3792" w:type="dxa"/>
            <w:vMerge/>
            <w:tcBorders>
              <w:top w:val="nil"/>
              <w:left w:val="nil"/>
              <w:right w:val="single" w:sz="12" w:space="0" w:color="auto"/>
            </w:tcBorders>
          </w:tcPr>
          <w:p w:rsidR="00B37B76" w:rsidRPr="00BE0DF7" w:rsidRDefault="00B37B76" w:rsidP="00253599">
            <w:pPr>
              <w:ind w:right="-35"/>
              <w:jc w:val="center"/>
              <w:rPr>
                <w:rFonts w:ascii="Arial" w:hAnsi="Arial"/>
                <w:sz w:val="21"/>
                <w:szCs w:val="21"/>
              </w:rPr>
            </w:pPr>
          </w:p>
        </w:tc>
        <w:tc>
          <w:tcPr>
            <w:tcW w:w="3012" w:type="dxa"/>
            <w:gridSpan w:val="3"/>
            <w:vMerge w:val="restart"/>
            <w:tcBorders>
              <w:top w:val="single" w:sz="12" w:space="0" w:color="auto"/>
              <w:left w:val="nil"/>
              <w:bottom w:val="single" w:sz="12" w:space="0" w:color="auto"/>
              <w:right w:val="nil"/>
            </w:tcBorders>
          </w:tcPr>
          <w:p w:rsidR="00B37B76" w:rsidRPr="00BE0DF7" w:rsidRDefault="00B37B76" w:rsidP="00253599">
            <w:pPr>
              <w:spacing w:before="120"/>
              <w:ind w:right="-34"/>
              <w:rPr>
                <w:rFonts w:ascii="Arial" w:hAnsi="Arial"/>
                <w:sz w:val="23"/>
                <w:szCs w:val="23"/>
              </w:rPr>
            </w:pPr>
            <w:r w:rsidRPr="00BE0DF7">
              <w:rPr>
                <w:rFonts w:ascii="Arial" w:hAnsi="Arial"/>
                <w:sz w:val="23"/>
                <w:szCs w:val="23"/>
              </w:rPr>
              <w:t xml:space="preserve">   ООО «БранДмауэР»</w:t>
            </w:r>
          </w:p>
          <w:p w:rsidR="00B37B76" w:rsidRPr="00BE0DF7" w:rsidRDefault="00B37B76" w:rsidP="00253599">
            <w:pPr>
              <w:ind w:right="-35"/>
              <w:rPr>
                <w:rFonts w:ascii="Arial" w:hAnsi="Arial"/>
                <w:sz w:val="23"/>
                <w:szCs w:val="23"/>
              </w:rPr>
            </w:pPr>
            <w:r w:rsidRPr="00BE0DF7">
              <w:rPr>
                <w:rFonts w:ascii="Arial" w:hAnsi="Arial"/>
                <w:sz w:val="23"/>
                <w:szCs w:val="23"/>
              </w:rPr>
              <w:lastRenderedPageBreak/>
              <w:t xml:space="preserve">           г.Волжский</w:t>
            </w:r>
          </w:p>
        </w:tc>
      </w:tr>
      <w:tr w:rsidR="00B37B76" w:rsidRPr="00BE0DF7">
        <w:trPr>
          <w:cantSplit/>
          <w:trHeight w:hRule="exact" w:val="300"/>
        </w:trPr>
        <w:tc>
          <w:tcPr>
            <w:tcW w:w="1134" w:type="dxa"/>
            <w:gridSpan w:val="2"/>
            <w:tcBorders>
              <w:top w:val="single" w:sz="6" w:space="0" w:color="auto"/>
              <w:left w:val="nil"/>
              <w:bottom w:val="single" w:sz="6" w:space="0" w:color="auto"/>
              <w:right w:val="single" w:sz="12" w:space="0" w:color="auto"/>
            </w:tcBorders>
          </w:tcPr>
          <w:p w:rsidR="00B37B76" w:rsidRPr="00BE0DF7" w:rsidRDefault="00B37B76" w:rsidP="00253599">
            <w:pPr>
              <w:rPr>
                <w:rFonts w:ascii="Arial" w:hAnsi="Arial"/>
                <w:color w:val="339966"/>
                <w:sz w:val="19"/>
                <w:szCs w:val="19"/>
              </w:rPr>
            </w:pPr>
          </w:p>
        </w:tc>
        <w:tc>
          <w:tcPr>
            <w:tcW w:w="1134" w:type="dxa"/>
            <w:gridSpan w:val="2"/>
            <w:tcBorders>
              <w:top w:val="single" w:sz="6" w:space="0" w:color="auto"/>
              <w:left w:val="nil"/>
              <w:bottom w:val="single" w:sz="6" w:space="0" w:color="auto"/>
              <w:right w:val="single" w:sz="12" w:space="0" w:color="auto"/>
            </w:tcBorders>
          </w:tcPr>
          <w:p w:rsidR="00B37B76" w:rsidRPr="00BE0DF7" w:rsidRDefault="00B37B76" w:rsidP="00253599">
            <w:pPr>
              <w:rPr>
                <w:rFonts w:ascii="Arial" w:hAnsi="Arial"/>
                <w:color w:val="339966"/>
                <w:sz w:val="19"/>
                <w:szCs w:val="19"/>
              </w:rPr>
            </w:pPr>
          </w:p>
        </w:tc>
        <w:tc>
          <w:tcPr>
            <w:tcW w:w="851" w:type="dxa"/>
            <w:tcBorders>
              <w:top w:val="single" w:sz="6" w:space="0" w:color="auto"/>
              <w:left w:val="nil"/>
              <w:bottom w:val="single" w:sz="6" w:space="0" w:color="auto"/>
              <w:right w:val="single" w:sz="12" w:space="0" w:color="auto"/>
            </w:tcBorders>
          </w:tcPr>
          <w:p w:rsidR="00B37B76" w:rsidRPr="00BE0DF7" w:rsidRDefault="00B37B76" w:rsidP="00253599">
            <w:pPr>
              <w:rPr>
                <w:rFonts w:ascii="Arial" w:hAnsi="Arial"/>
                <w:color w:val="339966"/>
                <w:sz w:val="19"/>
                <w:szCs w:val="19"/>
              </w:rPr>
            </w:pPr>
          </w:p>
        </w:tc>
        <w:tc>
          <w:tcPr>
            <w:tcW w:w="567" w:type="dxa"/>
            <w:tcBorders>
              <w:top w:val="single" w:sz="6" w:space="0" w:color="auto"/>
              <w:left w:val="nil"/>
              <w:bottom w:val="single" w:sz="6" w:space="0" w:color="auto"/>
              <w:right w:val="single" w:sz="12" w:space="0" w:color="auto"/>
            </w:tcBorders>
          </w:tcPr>
          <w:p w:rsidR="00B37B76" w:rsidRPr="00BE0DF7" w:rsidRDefault="00B37B76" w:rsidP="00253599">
            <w:pPr>
              <w:ind w:right="-35"/>
              <w:rPr>
                <w:rFonts w:ascii="Arial" w:hAnsi="Arial"/>
                <w:color w:val="339966"/>
                <w:sz w:val="19"/>
                <w:szCs w:val="19"/>
              </w:rPr>
            </w:pPr>
          </w:p>
        </w:tc>
        <w:tc>
          <w:tcPr>
            <w:tcW w:w="3792" w:type="dxa"/>
            <w:vMerge/>
            <w:tcBorders>
              <w:left w:val="nil"/>
              <w:right w:val="single" w:sz="12" w:space="0" w:color="auto"/>
            </w:tcBorders>
          </w:tcPr>
          <w:p w:rsidR="00B37B76" w:rsidRPr="00BE0DF7" w:rsidRDefault="00B37B76" w:rsidP="00253599">
            <w:pPr>
              <w:ind w:right="-35"/>
              <w:jc w:val="center"/>
              <w:rPr>
                <w:b/>
                <w:color w:val="339966"/>
                <w:sz w:val="19"/>
                <w:szCs w:val="19"/>
              </w:rPr>
            </w:pPr>
          </w:p>
        </w:tc>
        <w:tc>
          <w:tcPr>
            <w:tcW w:w="3012" w:type="dxa"/>
            <w:gridSpan w:val="3"/>
            <w:vMerge/>
            <w:tcBorders>
              <w:top w:val="single" w:sz="12" w:space="0" w:color="auto"/>
              <w:left w:val="nil"/>
              <w:bottom w:val="single" w:sz="12" w:space="0" w:color="auto"/>
              <w:right w:val="nil"/>
            </w:tcBorders>
          </w:tcPr>
          <w:p w:rsidR="00B37B76" w:rsidRPr="00BE0DF7" w:rsidRDefault="00B37B76" w:rsidP="00253599">
            <w:pPr>
              <w:ind w:right="-35"/>
              <w:jc w:val="center"/>
              <w:rPr>
                <w:b/>
                <w:color w:val="339966"/>
                <w:sz w:val="27"/>
                <w:szCs w:val="27"/>
              </w:rPr>
            </w:pPr>
          </w:p>
        </w:tc>
      </w:tr>
      <w:tr w:rsidR="00B37B76" w:rsidRPr="00BE0DF7">
        <w:trPr>
          <w:cantSplit/>
          <w:trHeight w:hRule="exact" w:val="300"/>
        </w:trPr>
        <w:tc>
          <w:tcPr>
            <w:tcW w:w="1134" w:type="dxa"/>
            <w:gridSpan w:val="2"/>
            <w:tcBorders>
              <w:top w:val="single" w:sz="6" w:space="0" w:color="auto"/>
              <w:left w:val="nil"/>
              <w:bottom w:val="nil"/>
              <w:right w:val="single" w:sz="12" w:space="0" w:color="auto"/>
            </w:tcBorders>
          </w:tcPr>
          <w:p w:rsidR="00B37B76" w:rsidRPr="00BE0DF7" w:rsidRDefault="00B37B76" w:rsidP="00253599">
            <w:pPr>
              <w:rPr>
                <w:rFonts w:ascii="Arial" w:hAnsi="Arial"/>
                <w:sz w:val="19"/>
                <w:szCs w:val="19"/>
              </w:rPr>
            </w:pPr>
            <w:r w:rsidRPr="00BE0DF7">
              <w:rPr>
                <w:rFonts w:ascii="Arial" w:hAnsi="Arial"/>
                <w:sz w:val="19"/>
                <w:szCs w:val="19"/>
              </w:rPr>
              <w:lastRenderedPageBreak/>
              <w:t>Н.контр.</w:t>
            </w:r>
          </w:p>
        </w:tc>
        <w:tc>
          <w:tcPr>
            <w:tcW w:w="1134" w:type="dxa"/>
            <w:gridSpan w:val="2"/>
            <w:tcBorders>
              <w:top w:val="single" w:sz="6" w:space="0" w:color="auto"/>
              <w:left w:val="nil"/>
              <w:bottom w:val="nil"/>
              <w:right w:val="single" w:sz="12" w:space="0" w:color="auto"/>
            </w:tcBorders>
          </w:tcPr>
          <w:p w:rsidR="00B37B76" w:rsidRPr="00BE0DF7" w:rsidRDefault="00B37B76" w:rsidP="00253599">
            <w:pPr>
              <w:rPr>
                <w:rFonts w:ascii="Arial" w:hAnsi="Arial"/>
                <w:sz w:val="19"/>
                <w:szCs w:val="19"/>
              </w:rPr>
            </w:pPr>
            <w:r w:rsidRPr="00BE0DF7">
              <w:rPr>
                <w:rFonts w:ascii="Arial" w:hAnsi="Arial"/>
                <w:sz w:val="19"/>
                <w:szCs w:val="19"/>
              </w:rPr>
              <w:t>Базарова</w:t>
            </w:r>
          </w:p>
        </w:tc>
        <w:tc>
          <w:tcPr>
            <w:tcW w:w="851" w:type="dxa"/>
            <w:tcBorders>
              <w:top w:val="single" w:sz="6" w:space="0" w:color="auto"/>
              <w:left w:val="nil"/>
              <w:bottom w:val="nil"/>
              <w:right w:val="single" w:sz="12" w:space="0" w:color="auto"/>
            </w:tcBorders>
          </w:tcPr>
          <w:p w:rsidR="00B37B76" w:rsidRPr="00BE0DF7" w:rsidRDefault="00B37B76" w:rsidP="00253599">
            <w:pPr>
              <w:rPr>
                <w:rFonts w:ascii="Arial" w:hAnsi="Arial"/>
                <w:sz w:val="19"/>
                <w:szCs w:val="19"/>
              </w:rPr>
            </w:pPr>
          </w:p>
        </w:tc>
        <w:tc>
          <w:tcPr>
            <w:tcW w:w="567" w:type="dxa"/>
            <w:tcBorders>
              <w:top w:val="single" w:sz="6" w:space="0" w:color="auto"/>
              <w:left w:val="nil"/>
              <w:bottom w:val="nil"/>
              <w:right w:val="single" w:sz="12" w:space="0" w:color="auto"/>
            </w:tcBorders>
          </w:tcPr>
          <w:p w:rsidR="00B37B76" w:rsidRPr="00BE0DF7" w:rsidRDefault="00B37B76" w:rsidP="00253599">
            <w:pPr>
              <w:ind w:right="-35"/>
              <w:rPr>
                <w:rFonts w:ascii="Arial" w:hAnsi="Arial"/>
                <w:color w:val="339966"/>
                <w:sz w:val="19"/>
                <w:szCs w:val="19"/>
              </w:rPr>
            </w:pPr>
          </w:p>
        </w:tc>
        <w:tc>
          <w:tcPr>
            <w:tcW w:w="3792" w:type="dxa"/>
            <w:vMerge/>
            <w:tcBorders>
              <w:left w:val="nil"/>
              <w:bottom w:val="nil"/>
              <w:right w:val="single" w:sz="12" w:space="0" w:color="auto"/>
            </w:tcBorders>
          </w:tcPr>
          <w:p w:rsidR="00B37B76" w:rsidRPr="00BE0DF7" w:rsidRDefault="00B37B76" w:rsidP="00253599">
            <w:pPr>
              <w:ind w:right="-35"/>
              <w:rPr>
                <w:b/>
                <w:color w:val="339966"/>
                <w:sz w:val="19"/>
                <w:szCs w:val="19"/>
              </w:rPr>
            </w:pPr>
          </w:p>
        </w:tc>
        <w:tc>
          <w:tcPr>
            <w:tcW w:w="3012" w:type="dxa"/>
            <w:gridSpan w:val="3"/>
            <w:vMerge/>
            <w:tcBorders>
              <w:top w:val="single" w:sz="12" w:space="0" w:color="auto"/>
              <w:left w:val="nil"/>
              <w:bottom w:val="nil"/>
              <w:right w:val="nil"/>
            </w:tcBorders>
          </w:tcPr>
          <w:p w:rsidR="00B37B76" w:rsidRPr="00BE0DF7" w:rsidRDefault="00B37B76" w:rsidP="00253599">
            <w:pPr>
              <w:ind w:right="-35"/>
              <w:jc w:val="center"/>
              <w:rPr>
                <w:b/>
                <w:color w:val="339966"/>
                <w:sz w:val="19"/>
                <w:szCs w:val="19"/>
              </w:rPr>
            </w:pPr>
          </w:p>
        </w:tc>
      </w:tr>
    </w:tbl>
    <w:p w:rsidR="008E4BB0" w:rsidRPr="009F5961" w:rsidRDefault="008E4BB0" w:rsidP="009F5961">
      <w:pPr>
        <w:jc w:val="center"/>
        <w:rPr>
          <w:b/>
          <w:sz w:val="28"/>
          <w:szCs w:val="28"/>
          <w:lang w:eastAsia="ar-SA"/>
        </w:rPr>
      </w:pPr>
      <w:r w:rsidRPr="009F5961">
        <w:rPr>
          <w:b/>
          <w:sz w:val="28"/>
          <w:szCs w:val="28"/>
          <w:lang w:eastAsia="ar-SA"/>
        </w:rPr>
        <w:lastRenderedPageBreak/>
        <w:t>С О Д Е Р Ж А Н И Е</w:t>
      </w:r>
    </w:p>
    <w:p w:rsidR="009F5961" w:rsidRDefault="009F5961" w:rsidP="009F5961">
      <w:pPr>
        <w:rPr>
          <w:b/>
          <w:sz w:val="19"/>
          <w:szCs w:val="19"/>
          <w:lang w:eastAsia="ar-SA"/>
        </w:rPr>
      </w:pPr>
    </w:p>
    <w:tbl>
      <w:tblPr>
        <w:tblW w:w="0" w:type="auto"/>
        <w:tblInd w:w="1261" w:type="dxa"/>
        <w:tblLayout w:type="fixed"/>
        <w:tblLook w:val="0000"/>
      </w:tblPr>
      <w:tblGrid>
        <w:gridCol w:w="1020"/>
        <w:gridCol w:w="1354"/>
        <w:gridCol w:w="6237"/>
        <w:gridCol w:w="1311"/>
      </w:tblGrid>
      <w:tr w:rsidR="00964F88">
        <w:tc>
          <w:tcPr>
            <w:tcW w:w="1020" w:type="dxa"/>
            <w:tcBorders>
              <w:top w:val="single" w:sz="4" w:space="0" w:color="000000"/>
              <w:left w:val="single" w:sz="4" w:space="0" w:color="000000"/>
              <w:bottom w:val="single" w:sz="4" w:space="0" w:color="000000"/>
            </w:tcBorders>
          </w:tcPr>
          <w:p w:rsidR="00964F88" w:rsidRDefault="00964F88" w:rsidP="00921901">
            <w:pPr>
              <w:snapToGrid w:val="0"/>
              <w:spacing w:before="120"/>
              <w:jc w:val="center"/>
              <w:rPr>
                <w:sz w:val="24"/>
                <w:szCs w:val="24"/>
                <w:lang w:eastAsia="ar-SA"/>
              </w:rPr>
            </w:pPr>
            <w:r>
              <w:rPr>
                <w:sz w:val="24"/>
                <w:szCs w:val="24"/>
                <w:lang w:eastAsia="ar-SA"/>
              </w:rPr>
              <w:t>Раздел</w:t>
            </w:r>
          </w:p>
        </w:tc>
        <w:tc>
          <w:tcPr>
            <w:tcW w:w="1354" w:type="dxa"/>
            <w:tcBorders>
              <w:top w:val="single" w:sz="4" w:space="0" w:color="000000"/>
              <w:left w:val="single" w:sz="4" w:space="0" w:color="000000"/>
              <w:bottom w:val="single" w:sz="4" w:space="0" w:color="000000"/>
            </w:tcBorders>
          </w:tcPr>
          <w:p w:rsidR="00964F88" w:rsidRDefault="00964F88" w:rsidP="00921901">
            <w:pPr>
              <w:snapToGrid w:val="0"/>
              <w:spacing w:before="120"/>
              <w:jc w:val="center"/>
              <w:rPr>
                <w:sz w:val="24"/>
                <w:szCs w:val="24"/>
                <w:lang w:eastAsia="ar-SA"/>
              </w:rPr>
            </w:pPr>
            <w:r>
              <w:rPr>
                <w:sz w:val="24"/>
                <w:szCs w:val="24"/>
                <w:lang w:eastAsia="ar-SA"/>
              </w:rPr>
              <w:t>Подраздел</w:t>
            </w:r>
          </w:p>
        </w:tc>
        <w:tc>
          <w:tcPr>
            <w:tcW w:w="6237" w:type="dxa"/>
            <w:tcBorders>
              <w:top w:val="single" w:sz="4" w:space="0" w:color="000000"/>
              <w:left w:val="single" w:sz="4" w:space="0" w:color="000000"/>
              <w:bottom w:val="single" w:sz="4" w:space="0" w:color="000000"/>
            </w:tcBorders>
          </w:tcPr>
          <w:p w:rsidR="00964F88" w:rsidRDefault="00964F88" w:rsidP="00921901">
            <w:pPr>
              <w:snapToGrid w:val="0"/>
              <w:spacing w:before="120"/>
              <w:jc w:val="center"/>
              <w:rPr>
                <w:sz w:val="24"/>
                <w:szCs w:val="24"/>
                <w:lang w:eastAsia="ar-SA"/>
              </w:rPr>
            </w:pPr>
            <w:r>
              <w:rPr>
                <w:sz w:val="24"/>
                <w:szCs w:val="24"/>
                <w:lang w:eastAsia="ar-SA"/>
              </w:rPr>
              <w:t>Наименование</w:t>
            </w:r>
          </w:p>
        </w:tc>
        <w:tc>
          <w:tcPr>
            <w:tcW w:w="1311" w:type="dxa"/>
            <w:tcBorders>
              <w:top w:val="single" w:sz="4" w:space="0" w:color="000000"/>
              <w:left w:val="single" w:sz="4" w:space="0" w:color="000000"/>
              <w:bottom w:val="single" w:sz="4" w:space="0" w:color="000000"/>
              <w:right w:val="single" w:sz="4" w:space="0" w:color="000000"/>
            </w:tcBorders>
          </w:tcPr>
          <w:p w:rsidR="00964F88" w:rsidRDefault="00964F88" w:rsidP="00921901">
            <w:pPr>
              <w:snapToGrid w:val="0"/>
              <w:spacing w:before="120"/>
              <w:jc w:val="center"/>
              <w:rPr>
                <w:sz w:val="24"/>
                <w:szCs w:val="24"/>
                <w:lang w:eastAsia="ar-SA"/>
              </w:rPr>
            </w:pPr>
            <w:r>
              <w:rPr>
                <w:sz w:val="24"/>
                <w:szCs w:val="24"/>
                <w:lang w:eastAsia="ar-SA"/>
              </w:rPr>
              <w:t>Лист</w:t>
            </w:r>
          </w:p>
        </w:tc>
      </w:tr>
      <w:tr w:rsidR="00964F88">
        <w:tc>
          <w:tcPr>
            <w:tcW w:w="1020" w:type="dxa"/>
            <w:tcBorders>
              <w:left w:val="single" w:sz="4" w:space="0" w:color="000000"/>
              <w:bottom w:val="single" w:sz="4" w:space="0" w:color="000000"/>
            </w:tcBorders>
          </w:tcPr>
          <w:p w:rsidR="00964F88" w:rsidRDefault="00964F88" w:rsidP="00921901">
            <w:pPr>
              <w:snapToGrid w:val="0"/>
              <w:spacing w:before="120"/>
              <w:jc w:val="center"/>
              <w:rPr>
                <w:sz w:val="24"/>
                <w:szCs w:val="24"/>
                <w:lang w:eastAsia="ar-SA"/>
              </w:rPr>
            </w:pPr>
          </w:p>
        </w:tc>
        <w:tc>
          <w:tcPr>
            <w:tcW w:w="1354" w:type="dxa"/>
            <w:tcBorders>
              <w:left w:val="single" w:sz="4" w:space="0" w:color="000000"/>
              <w:bottom w:val="single" w:sz="4" w:space="0" w:color="000000"/>
            </w:tcBorders>
          </w:tcPr>
          <w:p w:rsidR="00964F88" w:rsidRDefault="00964F88" w:rsidP="00921901">
            <w:pPr>
              <w:snapToGrid w:val="0"/>
              <w:spacing w:before="120"/>
              <w:jc w:val="center"/>
              <w:rPr>
                <w:sz w:val="24"/>
                <w:szCs w:val="24"/>
                <w:lang w:eastAsia="ar-SA"/>
              </w:rPr>
            </w:pPr>
          </w:p>
        </w:tc>
        <w:tc>
          <w:tcPr>
            <w:tcW w:w="6237" w:type="dxa"/>
            <w:tcBorders>
              <w:left w:val="single" w:sz="4" w:space="0" w:color="000000"/>
              <w:bottom w:val="single" w:sz="4" w:space="0" w:color="000000"/>
            </w:tcBorders>
          </w:tcPr>
          <w:p w:rsidR="00964F88" w:rsidRDefault="00964F88" w:rsidP="00921901">
            <w:pPr>
              <w:snapToGrid w:val="0"/>
              <w:spacing w:before="120"/>
              <w:rPr>
                <w:sz w:val="24"/>
                <w:szCs w:val="24"/>
                <w:lang w:eastAsia="ar-SA"/>
              </w:rPr>
            </w:pPr>
            <w:r>
              <w:rPr>
                <w:sz w:val="24"/>
                <w:szCs w:val="24"/>
                <w:lang w:eastAsia="ar-SA"/>
              </w:rPr>
              <w:t>Состав проекта</w:t>
            </w:r>
          </w:p>
        </w:tc>
        <w:tc>
          <w:tcPr>
            <w:tcW w:w="1311" w:type="dxa"/>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4"/>
                <w:szCs w:val="24"/>
                <w:lang w:eastAsia="ar-SA"/>
              </w:rPr>
            </w:pPr>
            <w:r>
              <w:rPr>
                <w:sz w:val="24"/>
                <w:szCs w:val="24"/>
                <w:lang w:eastAsia="ar-SA"/>
              </w:rPr>
              <w:t>2</w:t>
            </w:r>
          </w:p>
        </w:tc>
      </w:tr>
      <w:tr w:rsidR="00964F88">
        <w:tc>
          <w:tcPr>
            <w:tcW w:w="1020" w:type="dxa"/>
            <w:tcBorders>
              <w:left w:val="single" w:sz="4" w:space="0" w:color="000000"/>
              <w:bottom w:val="single" w:sz="4" w:space="0" w:color="000000"/>
            </w:tcBorders>
          </w:tcPr>
          <w:p w:rsidR="00964F88" w:rsidRDefault="00964F88" w:rsidP="00921901">
            <w:pPr>
              <w:snapToGrid w:val="0"/>
              <w:spacing w:before="120"/>
              <w:jc w:val="center"/>
              <w:rPr>
                <w:sz w:val="24"/>
                <w:szCs w:val="24"/>
                <w:lang w:eastAsia="ar-SA"/>
              </w:rPr>
            </w:pPr>
          </w:p>
        </w:tc>
        <w:tc>
          <w:tcPr>
            <w:tcW w:w="1354" w:type="dxa"/>
            <w:tcBorders>
              <w:left w:val="single" w:sz="4" w:space="0" w:color="000000"/>
              <w:bottom w:val="single" w:sz="4" w:space="0" w:color="000000"/>
            </w:tcBorders>
          </w:tcPr>
          <w:p w:rsidR="00964F88" w:rsidRDefault="00964F88" w:rsidP="00921901">
            <w:pPr>
              <w:snapToGrid w:val="0"/>
              <w:spacing w:before="120"/>
              <w:jc w:val="center"/>
              <w:rPr>
                <w:sz w:val="24"/>
                <w:szCs w:val="24"/>
                <w:lang w:eastAsia="ar-SA"/>
              </w:rPr>
            </w:pPr>
          </w:p>
        </w:tc>
        <w:tc>
          <w:tcPr>
            <w:tcW w:w="6237" w:type="dxa"/>
            <w:tcBorders>
              <w:left w:val="single" w:sz="4" w:space="0" w:color="000000"/>
              <w:bottom w:val="single" w:sz="4" w:space="0" w:color="000000"/>
            </w:tcBorders>
          </w:tcPr>
          <w:p w:rsidR="00964F88" w:rsidRDefault="00964F88" w:rsidP="00921901">
            <w:pPr>
              <w:snapToGrid w:val="0"/>
              <w:spacing w:before="120"/>
              <w:rPr>
                <w:sz w:val="24"/>
                <w:szCs w:val="24"/>
                <w:lang w:eastAsia="ar-SA"/>
              </w:rPr>
            </w:pPr>
            <w:r>
              <w:rPr>
                <w:sz w:val="24"/>
                <w:szCs w:val="24"/>
                <w:lang w:eastAsia="ar-SA"/>
              </w:rPr>
              <w:t>Содержание</w:t>
            </w:r>
          </w:p>
        </w:tc>
        <w:tc>
          <w:tcPr>
            <w:tcW w:w="1311" w:type="dxa"/>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4"/>
                <w:szCs w:val="24"/>
                <w:lang w:eastAsia="ar-SA"/>
              </w:rPr>
            </w:pPr>
            <w:r>
              <w:rPr>
                <w:sz w:val="24"/>
                <w:szCs w:val="24"/>
                <w:lang w:eastAsia="ar-SA"/>
              </w:rPr>
              <w:t>3</w:t>
            </w:r>
          </w:p>
        </w:tc>
      </w:tr>
      <w:tr w:rsidR="00964F88">
        <w:tc>
          <w:tcPr>
            <w:tcW w:w="1020" w:type="dxa"/>
            <w:tcBorders>
              <w:left w:val="single" w:sz="4" w:space="0" w:color="000000"/>
              <w:bottom w:val="single" w:sz="4" w:space="0" w:color="000000"/>
            </w:tcBorders>
          </w:tcPr>
          <w:p w:rsidR="00964F88" w:rsidRDefault="00964F88" w:rsidP="00921901">
            <w:pPr>
              <w:snapToGrid w:val="0"/>
              <w:spacing w:before="120"/>
              <w:jc w:val="center"/>
              <w:rPr>
                <w:sz w:val="24"/>
                <w:szCs w:val="24"/>
                <w:lang w:eastAsia="ar-SA"/>
              </w:rPr>
            </w:pPr>
          </w:p>
        </w:tc>
        <w:tc>
          <w:tcPr>
            <w:tcW w:w="1354" w:type="dxa"/>
            <w:tcBorders>
              <w:left w:val="single" w:sz="4" w:space="0" w:color="000000"/>
              <w:bottom w:val="single" w:sz="4" w:space="0" w:color="000000"/>
            </w:tcBorders>
          </w:tcPr>
          <w:p w:rsidR="00964F88" w:rsidRDefault="00964F88" w:rsidP="00921901">
            <w:pPr>
              <w:snapToGrid w:val="0"/>
              <w:spacing w:before="120"/>
              <w:jc w:val="center"/>
              <w:rPr>
                <w:sz w:val="24"/>
                <w:szCs w:val="24"/>
                <w:lang w:eastAsia="ar-SA"/>
              </w:rPr>
            </w:pPr>
          </w:p>
        </w:tc>
        <w:tc>
          <w:tcPr>
            <w:tcW w:w="6237" w:type="dxa"/>
            <w:tcBorders>
              <w:left w:val="single" w:sz="4" w:space="0" w:color="000000"/>
              <w:bottom w:val="single" w:sz="4" w:space="0" w:color="000000"/>
            </w:tcBorders>
          </w:tcPr>
          <w:p w:rsidR="00964F88" w:rsidRDefault="00964F88" w:rsidP="00921901">
            <w:pPr>
              <w:snapToGrid w:val="0"/>
              <w:spacing w:before="120"/>
              <w:rPr>
                <w:sz w:val="24"/>
                <w:szCs w:val="24"/>
                <w:lang w:eastAsia="ar-SA"/>
              </w:rPr>
            </w:pPr>
            <w:r>
              <w:rPr>
                <w:sz w:val="24"/>
                <w:szCs w:val="24"/>
                <w:lang w:eastAsia="ar-SA"/>
              </w:rPr>
              <w:t>Основные исполнители проекта</w:t>
            </w:r>
          </w:p>
        </w:tc>
        <w:tc>
          <w:tcPr>
            <w:tcW w:w="1311" w:type="dxa"/>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4"/>
                <w:szCs w:val="24"/>
                <w:lang w:eastAsia="ar-SA"/>
              </w:rPr>
            </w:pPr>
            <w:r>
              <w:rPr>
                <w:sz w:val="24"/>
                <w:szCs w:val="24"/>
                <w:lang w:eastAsia="ar-SA"/>
              </w:rPr>
              <w:t>6</w:t>
            </w:r>
          </w:p>
        </w:tc>
      </w:tr>
      <w:tr w:rsidR="00964F88" w:rsidRPr="00964F88">
        <w:trPr>
          <w:trHeight w:val="127"/>
        </w:trPr>
        <w:tc>
          <w:tcPr>
            <w:tcW w:w="1020" w:type="dxa"/>
            <w:tcBorders>
              <w:left w:val="single" w:sz="4" w:space="0" w:color="000000"/>
              <w:bottom w:val="single" w:sz="4" w:space="0" w:color="000000"/>
            </w:tcBorders>
          </w:tcPr>
          <w:p w:rsidR="00964F88" w:rsidRDefault="00964F88" w:rsidP="00921901">
            <w:pPr>
              <w:snapToGrid w:val="0"/>
              <w:spacing w:before="120"/>
              <w:jc w:val="center"/>
              <w:rPr>
                <w:sz w:val="24"/>
                <w:szCs w:val="24"/>
                <w:lang w:eastAsia="ar-SA"/>
              </w:rPr>
            </w:pPr>
            <w:r>
              <w:rPr>
                <w:sz w:val="24"/>
                <w:szCs w:val="24"/>
                <w:lang w:val="en-US" w:eastAsia="ar-SA"/>
              </w:rPr>
              <w:t>II</w:t>
            </w:r>
            <w:r>
              <w:rPr>
                <w:sz w:val="24"/>
                <w:szCs w:val="24"/>
                <w:lang w:eastAsia="ar-SA"/>
              </w:rPr>
              <w:t>.</w:t>
            </w:r>
          </w:p>
        </w:tc>
        <w:tc>
          <w:tcPr>
            <w:tcW w:w="1354" w:type="dxa"/>
            <w:tcBorders>
              <w:left w:val="single" w:sz="4" w:space="0" w:color="000000"/>
              <w:bottom w:val="single" w:sz="4" w:space="0" w:color="000000"/>
            </w:tcBorders>
          </w:tcPr>
          <w:p w:rsidR="00964F88" w:rsidRDefault="00964F88" w:rsidP="00921901">
            <w:pPr>
              <w:snapToGrid w:val="0"/>
              <w:spacing w:before="120"/>
              <w:jc w:val="center"/>
              <w:rPr>
                <w:sz w:val="24"/>
                <w:szCs w:val="24"/>
                <w:lang w:eastAsia="ar-SA"/>
              </w:rPr>
            </w:pPr>
          </w:p>
        </w:tc>
        <w:tc>
          <w:tcPr>
            <w:tcW w:w="6237" w:type="dxa"/>
            <w:tcBorders>
              <w:left w:val="single" w:sz="4" w:space="0" w:color="000000"/>
              <w:bottom w:val="single" w:sz="4" w:space="0" w:color="000000"/>
            </w:tcBorders>
          </w:tcPr>
          <w:p w:rsidR="00964F88" w:rsidRDefault="00964F88" w:rsidP="00921901">
            <w:pPr>
              <w:snapToGrid w:val="0"/>
              <w:spacing w:before="120"/>
              <w:rPr>
                <w:sz w:val="24"/>
                <w:szCs w:val="24"/>
                <w:lang w:eastAsia="ar-SA"/>
              </w:rPr>
            </w:pPr>
            <w:r>
              <w:rPr>
                <w:sz w:val="24"/>
                <w:szCs w:val="24"/>
                <w:lang w:eastAsia="ar-SA"/>
              </w:rPr>
              <w:t>Обоснование предложений по территориальному  планированию Иловлинского района</w:t>
            </w:r>
          </w:p>
        </w:tc>
        <w:tc>
          <w:tcPr>
            <w:tcW w:w="1311" w:type="dxa"/>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4"/>
                <w:szCs w:val="24"/>
                <w:lang w:eastAsia="ar-SA"/>
              </w:rPr>
            </w:pPr>
            <w:r>
              <w:rPr>
                <w:sz w:val="24"/>
                <w:szCs w:val="24"/>
                <w:lang w:eastAsia="ar-SA"/>
              </w:rPr>
              <w:t>7</w:t>
            </w:r>
          </w:p>
        </w:tc>
      </w:tr>
      <w:tr w:rsidR="00964F88">
        <w:tc>
          <w:tcPr>
            <w:tcW w:w="1020" w:type="dxa"/>
            <w:tcBorders>
              <w:left w:val="single" w:sz="4" w:space="0" w:color="000000"/>
              <w:bottom w:val="single" w:sz="4" w:space="0" w:color="000000"/>
            </w:tcBorders>
          </w:tcPr>
          <w:p w:rsidR="00964F88" w:rsidRDefault="00964F88" w:rsidP="00921901">
            <w:pPr>
              <w:snapToGrid w:val="0"/>
              <w:spacing w:before="120"/>
              <w:jc w:val="center"/>
              <w:rPr>
                <w:sz w:val="24"/>
                <w:szCs w:val="24"/>
                <w:lang w:eastAsia="ar-SA"/>
              </w:rPr>
            </w:pPr>
          </w:p>
        </w:tc>
        <w:tc>
          <w:tcPr>
            <w:tcW w:w="1354" w:type="dxa"/>
            <w:tcBorders>
              <w:left w:val="single" w:sz="4" w:space="0" w:color="000000"/>
              <w:bottom w:val="single" w:sz="4" w:space="0" w:color="000000"/>
            </w:tcBorders>
          </w:tcPr>
          <w:p w:rsidR="00964F88" w:rsidRDefault="001C5267" w:rsidP="00921901">
            <w:pPr>
              <w:snapToGrid w:val="0"/>
              <w:spacing w:before="120"/>
              <w:jc w:val="center"/>
              <w:rPr>
                <w:sz w:val="24"/>
                <w:szCs w:val="24"/>
                <w:lang w:eastAsia="ar-SA"/>
              </w:rPr>
            </w:pPr>
            <w:r>
              <w:rPr>
                <w:sz w:val="24"/>
                <w:szCs w:val="24"/>
                <w:lang w:eastAsia="ar-SA"/>
              </w:rPr>
              <w:t>1</w:t>
            </w:r>
          </w:p>
        </w:tc>
        <w:tc>
          <w:tcPr>
            <w:tcW w:w="6237" w:type="dxa"/>
            <w:tcBorders>
              <w:left w:val="single" w:sz="4" w:space="0" w:color="000000"/>
              <w:bottom w:val="single" w:sz="4" w:space="0" w:color="000000"/>
            </w:tcBorders>
          </w:tcPr>
          <w:p w:rsidR="00964F88" w:rsidRDefault="00964F88" w:rsidP="00921901">
            <w:pPr>
              <w:snapToGrid w:val="0"/>
              <w:spacing w:before="120"/>
              <w:rPr>
                <w:sz w:val="24"/>
                <w:szCs w:val="24"/>
                <w:lang w:eastAsia="ar-SA"/>
              </w:rPr>
            </w:pPr>
            <w:r>
              <w:rPr>
                <w:sz w:val="24"/>
                <w:szCs w:val="24"/>
                <w:lang w:eastAsia="ar-SA"/>
              </w:rPr>
              <w:t>Основные направления и показатели развития территории</w:t>
            </w:r>
          </w:p>
        </w:tc>
        <w:tc>
          <w:tcPr>
            <w:tcW w:w="1311" w:type="dxa"/>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4"/>
                <w:szCs w:val="24"/>
                <w:lang w:eastAsia="ar-SA"/>
              </w:rPr>
            </w:pPr>
            <w:r>
              <w:rPr>
                <w:sz w:val="24"/>
                <w:szCs w:val="24"/>
                <w:lang w:eastAsia="ar-SA"/>
              </w:rPr>
              <w:t>12</w:t>
            </w:r>
          </w:p>
        </w:tc>
      </w:tr>
      <w:tr w:rsidR="00964F88" w:rsidRPr="00964F88">
        <w:tc>
          <w:tcPr>
            <w:tcW w:w="1020" w:type="dxa"/>
            <w:tcBorders>
              <w:left w:val="single" w:sz="4" w:space="0" w:color="000000"/>
              <w:bottom w:val="single" w:sz="4" w:space="0" w:color="000000"/>
            </w:tcBorders>
          </w:tcPr>
          <w:p w:rsidR="00964F88" w:rsidRDefault="00964F88" w:rsidP="00921901">
            <w:pPr>
              <w:snapToGrid w:val="0"/>
              <w:spacing w:before="120"/>
              <w:jc w:val="center"/>
              <w:rPr>
                <w:sz w:val="24"/>
                <w:szCs w:val="24"/>
                <w:lang w:eastAsia="ar-SA"/>
              </w:rPr>
            </w:pPr>
          </w:p>
        </w:tc>
        <w:tc>
          <w:tcPr>
            <w:tcW w:w="1354" w:type="dxa"/>
            <w:tcBorders>
              <w:left w:val="single" w:sz="4" w:space="0" w:color="000000"/>
              <w:bottom w:val="single" w:sz="4" w:space="0" w:color="000000"/>
            </w:tcBorders>
          </w:tcPr>
          <w:p w:rsidR="00964F88" w:rsidRDefault="00964F88" w:rsidP="00921901">
            <w:pPr>
              <w:snapToGrid w:val="0"/>
              <w:spacing w:before="120"/>
              <w:jc w:val="center"/>
              <w:rPr>
                <w:sz w:val="24"/>
                <w:szCs w:val="24"/>
                <w:lang w:eastAsia="ar-SA"/>
              </w:rPr>
            </w:pPr>
            <w:r>
              <w:rPr>
                <w:sz w:val="24"/>
                <w:szCs w:val="24"/>
                <w:lang w:eastAsia="ar-SA"/>
              </w:rPr>
              <w:t>1.</w:t>
            </w:r>
            <w:r w:rsidR="001C5267">
              <w:rPr>
                <w:sz w:val="24"/>
                <w:szCs w:val="24"/>
                <w:lang w:eastAsia="ar-SA"/>
              </w:rPr>
              <w:t>1.</w:t>
            </w:r>
          </w:p>
        </w:tc>
        <w:tc>
          <w:tcPr>
            <w:tcW w:w="6237" w:type="dxa"/>
            <w:tcBorders>
              <w:left w:val="single" w:sz="4" w:space="0" w:color="000000"/>
              <w:bottom w:val="single" w:sz="4" w:space="0" w:color="000000"/>
            </w:tcBorders>
          </w:tcPr>
          <w:p w:rsidR="00964F88" w:rsidRDefault="00964F88" w:rsidP="00921901">
            <w:pPr>
              <w:snapToGrid w:val="0"/>
              <w:spacing w:before="120"/>
              <w:rPr>
                <w:sz w:val="24"/>
                <w:szCs w:val="24"/>
                <w:lang w:eastAsia="ar-SA"/>
              </w:rPr>
            </w:pPr>
            <w:r>
              <w:rPr>
                <w:sz w:val="24"/>
                <w:szCs w:val="24"/>
                <w:lang w:eastAsia="ar-SA"/>
              </w:rPr>
              <w:t>Показатели планировочного развития территории. Прогноз развития демографической ситуации.</w:t>
            </w:r>
          </w:p>
        </w:tc>
        <w:tc>
          <w:tcPr>
            <w:tcW w:w="1311" w:type="dxa"/>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4"/>
                <w:szCs w:val="24"/>
                <w:lang w:eastAsia="ar-SA"/>
              </w:rPr>
            </w:pPr>
            <w:r>
              <w:rPr>
                <w:sz w:val="24"/>
                <w:szCs w:val="24"/>
                <w:lang w:eastAsia="ar-SA"/>
              </w:rPr>
              <w:t>12</w:t>
            </w:r>
          </w:p>
        </w:tc>
      </w:tr>
      <w:tr w:rsidR="00964F88">
        <w:tc>
          <w:tcPr>
            <w:tcW w:w="1020" w:type="dxa"/>
            <w:tcBorders>
              <w:left w:val="single" w:sz="4" w:space="0" w:color="000000"/>
              <w:bottom w:val="single" w:sz="4" w:space="0" w:color="000000"/>
            </w:tcBorders>
          </w:tcPr>
          <w:p w:rsidR="00964F88" w:rsidRDefault="00964F88" w:rsidP="00921901">
            <w:pPr>
              <w:snapToGrid w:val="0"/>
              <w:spacing w:before="120"/>
              <w:jc w:val="center"/>
              <w:rPr>
                <w:sz w:val="24"/>
                <w:szCs w:val="24"/>
                <w:lang w:eastAsia="ar-SA"/>
              </w:rPr>
            </w:pPr>
          </w:p>
        </w:tc>
        <w:tc>
          <w:tcPr>
            <w:tcW w:w="1354" w:type="dxa"/>
            <w:tcBorders>
              <w:left w:val="single" w:sz="4" w:space="0" w:color="000000"/>
              <w:bottom w:val="single" w:sz="4" w:space="0" w:color="000000"/>
            </w:tcBorders>
          </w:tcPr>
          <w:p w:rsidR="00964F88" w:rsidRDefault="001C5267" w:rsidP="00921901">
            <w:pPr>
              <w:snapToGrid w:val="0"/>
              <w:spacing w:before="120"/>
              <w:jc w:val="center"/>
              <w:rPr>
                <w:sz w:val="24"/>
                <w:szCs w:val="24"/>
                <w:lang w:eastAsia="ar-SA"/>
              </w:rPr>
            </w:pPr>
            <w:r>
              <w:rPr>
                <w:sz w:val="24"/>
                <w:szCs w:val="24"/>
                <w:lang w:eastAsia="ar-SA"/>
              </w:rPr>
              <w:t>2.</w:t>
            </w:r>
          </w:p>
        </w:tc>
        <w:tc>
          <w:tcPr>
            <w:tcW w:w="6237" w:type="dxa"/>
            <w:tcBorders>
              <w:left w:val="single" w:sz="4" w:space="0" w:color="000000"/>
              <w:bottom w:val="single" w:sz="4" w:space="0" w:color="000000"/>
            </w:tcBorders>
          </w:tcPr>
          <w:p w:rsidR="00964F88" w:rsidRDefault="00964F88" w:rsidP="00921901">
            <w:pPr>
              <w:snapToGrid w:val="0"/>
              <w:spacing w:before="120"/>
              <w:rPr>
                <w:sz w:val="24"/>
                <w:szCs w:val="24"/>
                <w:lang w:eastAsia="ar-SA"/>
              </w:rPr>
            </w:pPr>
            <w:r>
              <w:rPr>
                <w:sz w:val="24"/>
                <w:szCs w:val="24"/>
                <w:lang w:eastAsia="ar-SA"/>
              </w:rPr>
              <w:t>Границы территорий, земель и зон Иловлинского муниципального района</w:t>
            </w:r>
          </w:p>
        </w:tc>
        <w:tc>
          <w:tcPr>
            <w:tcW w:w="1311" w:type="dxa"/>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4"/>
                <w:szCs w:val="24"/>
                <w:lang w:eastAsia="ar-SA"/>
              </w:rPr>
            </w:pPr>
            <w:r>
              <w:rPr>
                <w:sz w:val="24"/>
                <w:szCs w:val="24"/>
                <w:lang w:eastAsia="ar-SA"/>
              </w:rPr>
              <w:t>22</w:t>
            </w:r>
          </w:p>
        </w:tc>
      </w:tr>
      <w:tr w:rsidR="00964F88">
        <w:tc>
          <w:tcPr>
            <w:tcW w:w="1020" w:type="dxa"/>
            <w:tcBorders>
              <w:left w:val="single" w:sz="4" w:space="0" w:color="000000"/>
              <w:bottom w:val="single" w:sz="4" w:space="0" w:color="000000"/>
            </w:tcBorders>
          </w:tcPr>
          <w:p w:rsidR="00964F88" w:rsidRDefault="00964F88" w:rsidP="00921901">
            <w:pPr>
              <w:snapToGrid w:val="0"/>
              <w:spacing w:before="120"/>
              <w:jc w:val="center"/>
              <w:rPr>
                <w:sz w:val="24"/>
                <w:szCs w:val="24"/>
                <w:lang w:eastAsia="ar-SA"/>
              </w:rPr>
            </w:pPr>
          </w:p>
        </w:tc>
        <w:tc>
          <w:tcPr>
            <w:tcW w:w="1354" w:type="dxa"/>
            <w:tcBorders>
              <w:left w:val="single" w:sz="4" w:space="0" w:color="000000"/>
              <w:bottom w:val="single" w:sz="4" w:space="0" w:color="000000"/>
            </w:tcBorders>
          </w:tcPr>
          <w:p w:rsidR="00964F88" w:rsidRDefault="001C5267" w:rsidP="00921901">
            <w:pPr>
              <w:snapToGrid w:val="0"/>
              <w:spacing w:before="120"/>
              <w:jc w:val="center"/>
              <w:rPr>
                <w:sz w:val="24"/>
                <w:szCs w:val="24"/>
                <w:lang w:eastAsia="ar-SA"/>
              </w:rPr>
            </w:pPr>
            <w:r>
              <w:rPr>
                <w:sz w:val="24"/>
                <w:szCs w:val="24"/>
                <w:lang w:eastAsia="ar-SA"/>
              </w:rPr>
              <w:t>2.</w:t>
            </w:r>
            <w:r w:rsidR="00964F88">
              <w:rPr>
                <w:sz w:val="24"/>
                <w:szCs w:val="24"/>
                <w:lang w:eastAsia="ar-SA"/>
              </w:rPr>
              <w:t>1.</w:t>
            </w:r>
          </w:p>
        </w:tc>
        <w:tc>
          <w:tcPr>
            <w:tcW w:w="6237" w:type="dxa"/>
            <w:tcBorders>
              <w:left w:val="single" w:sz="4" w:space="0" w:color="000000"/>
              <w:bottom w:val="single" w:sz="4" w:space="0" w:color="000000"/>
            </w:tcBorders>
          </w:tcPr>
          <w:p w:rsidR="00964F88" w:rsidRDefault="00964F88" w:rsidP="00921901">
            <w:pPr>
              <w:snapToGrid w:val="0"/>
              <w:spacing w:before="120"/>
              <w:rPr>
                <w:sz w:val="24"/>
                <w:szCs w:val="24"/>
                <w:lang w:eastAsia="ar-SA"/>
              </w:rPr>
            </w:pPr>
            <w:r>
              <w:rPr>
                <w:sz w:val="24"/>
                <w:szCs w:val="24"/>
                <w:lang w:eastAsia="ar-SA"/>
              </w:rPr>
              <w:t xml:space="preserve">Выявление ресурсной основы. </w:t>
            </w:r>
          </w:p>
        </w:tc>
        <w:tc>
          <w:tcPr>
            <w:tcW w:w="1311" w:type="dxa"/>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4"/>
                <w:szCs w:val="24"/>
                <w:lang w:eastAsia="ar-SA"/>
              </w:rPr>
            </w:pPr>
            <w:r>
              <w:rPr>
                <w:sz w:val="24"/>
                <w:szCs w:val="24"/>
                <w:lang w:eastAsia="ar-SA"/>
              </w:rPr>
              <w:t>22</w:t>
            </w:r>
          </w:p>
        </w:tc>
      </w:tr>
      <w:tr w:rsidR="00964F88">
        <w:tc>
          <w:tcPr>
            <w:tcW w:w="1020" w:type="dxa"/>
            <w:tcBorders>
              <w:left w:val="single" w:sz="4" w:space="0" w:color="000000"/>
              <w:bottom w:val="single" w:sz="4" w:space="0" w:color="000000"/>
            </w:tcBorders>
          </w:tcPr>
          <w:p w:rsidR="00964F88" w:rsidRDefault="00964F88" w:rsidP="00921901">
            <w:pPr>
              <w:snapToGrid w:val="0"/>
              <w:spacing w:before="120"/>
              <w:jc w:val="center"/>
              <w:rPr>
                <w:sz w:val="24"/>
                <w:szCs w:val="24"/>
                <w:lang w:eastAsia="ar-SA"/>
              </w:rPr>
            </w:pPr>
          </w:p>
        </w:tc>
        <w:tc>
          <w:tcPr>
            <w:tcW w:w="1354" w:type="dxa"/>
            <w:tcBorders>
              <w:left w:val="single" w:sz="4" w:space="0" w:color="000000"/>
              <w:bottom w:val="single" w:sz="4" w:space="0" w:color="000000"/>
            </w:tcBorders>
          </w:tcPr>
          <w:p w:rsidR="00964F88" w:rsidRDefault="001C5267" w:rsidP="00921901">
            <w:pPr>
              <w:snapToGrid w:val="0"/>
              <w:spacing w:before="120"/>
              <w:jc w:val="center"/>
              <w:rPr>
                <w:sz w:val="24"/>
                <w:szCs w:val="24"/>
                <w:lang w:eastAsia="ar-SA"/>
              </w:rPr>
            </w:pPr>
            <w:r>
              <w:rPr>
                <w:sz w:val="24"/>
                <w:szCs w:val="24"/>
                <w:lang w:eastAsia="ar-SA"/>
              </w:rPr>
              <w:t>2.</w:t>
            </w:r>
            <w:r w:rsidR="00964F88">
              <w:rPr>
                <w:sz w:val="24"/>
                <w:szCs w:val="24"/>
                <w:lang w:eastAsia="ar-SA"/>
              </w:rPr>
              <w:t>1.1.</w:t>
            </w:r>
          </w:p>
        </w:tc>
        <w:tc>
          <w:tcPr>
            <w:tcW w:w="6237" w:type="dxa"/>
            <w:tcBorders>
              <w:left w:val="single" w:sz="4" w:space="0" w:color="000000"/>
              <w:bottom w:val="single" w:sz="4" w:space="0" w:color="000000"/>
            </w:tcBorders>
          </w:tcPr>
          <w:p w:rsidR="00964F88" w:rsidRDefault="00964F88" w:rsidP="00921901">
            <w:pPr>
              <w:snapToGrid w:val="0"/>
              <w:spacing w:before="120"/>
              <w:rPr>
                <w:sz w:val="24"/>
                <w:szCs w:val="24"/>
                <w:lang w:eastAsia="ar-SA"/>
              </w:rPr>
            </w:pPr>
            <w:r>
              <w:rPr>
                <w:sz w:val="24"/>
                <w:szCs w:val="24"/>
                <w:lang w:eastAsia="ar-SA"/>
              </w:rPr>
              <w:t>Земельные ресурсы. Определение баланса земель различных категорий.</w:t>
            </w:r>
          </w:p>
        </w:tc>
        <w:tc>
          <w:tcPr>
            <w:tcW w:w="1311" w:type="dxa"/>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4"/>
                <w:szCs w:val="24"/>
                <w:lang w:eastAsia="ar-SA"/>
              </w:rPr>
            </w:pPr>
            <w:r>
              <w:rPr>
                <w:sz w:val="24"/>
                <w:szCs w:val="24"/>
                <w:lang w:eastAsia="ar-SA"/>
              </w:rPr>
              <w:t>22</w:t>
            </w:r>
          </w:p>
        </w:tc>
      </w:tr>
      <w:tr w:rsidR="00964F88">
        <w:tc>
          <w:tcPr>
            <w:tcW w:w="1020" w:type="dxa"/>
            <w:tcBorders>
              <w:left w:val="single" w:sz="4" w:space="0" w:color="000000"/>
              <w:bottom w:val="single" w:sz="4" w:space="0" w:color="000000"/>
            </w:tcBorders>
          </w:tcPr>
          <w:p w:rsidR="00964F88" w:rsidRDefault="00964F88" w:rsidP="00921901">
            <w:pPr>
              <w:snapToGrid w:val="0"/>
              <w:spacing w:before="120"/>
              <w:jc w:val="center"/>
              <w:rPr>
                <w:sz w:val="24"/>
                <w:szCs w:val="24"/>
                <w:lang w:eastAsia="ar-SA"/>
              </w:rPr>
            </w:pPr>
          </w:p>
        </w:tc>
        <w:tc>
          <w:tcPr>
            <w:tcW w:w="1354" w:type="dxa"/>
            <w:tcBorders>
              <w:left w:val="single" w:sz="4" w:space="0" w:color="000000"/>
              <w:bottom w:val="single" w:sz="4" w:space="0" w:color="000000"/>
            </w:tcBorders>
          </w:tcPr>
          <w:p w:rsidR="00964F88" w:rsidRDefault="001C5267" w:rsidP="00921901">
            <w:pPr>
              <w:snapToGrid w:val="0"/>
              <w:spacing w:before="120"/>
              <w:jc w:val="center"/>
              <w:rPr>
                <w:sz w:val="24"/>
                <w:szCs w:val="24"/>
                <w:lang w:eastAsia="ar-SA"/>
              </w:rPr>
            </w:pPr>
            <w:r>
              <w:rPr>
                <w:sz w:val="24"/>
                <w:szCs w:val="24"/>
                <w:lang w:eastAsia="ar-SA"/>
              </w:rPr>
              <w:t>2.</w:t>
            </w:r>
            <w:r w:rsidR="00964F88">
              <w:rPr>
                <w:sz w:val="24"/>
                <w:szCs w:val="24"/>
                <w:lang w:eastAsia="ar-SA"/>
              </w:rPr>
              <w:t>1.2.</w:t>
            </w:r>
          </w:p>
        </w:tc>
        <w:tc>
          <w:tcPr>
            <w:tcW w:w="6237" w:type="dxa"/>
            <w:tcBorders>
              <w:left w:val="single" w:sz="4" w:space="0" w:color="000000"/>
              <w:bottom w:val="single" w:sz="4" w:space="0" w:color="000000"/>
            </w:tcBorders>
          </w:tcPr>
          <w:p w:rsidR="00964F88" w:rsidRDefault="00964F88" w:rsidP="00921901">
            <w:pPr>
              <w:snapToGrid w:val="0"/>
              <w:spacing w:before="120"/>
              <w:rPr>
                <w:sz w:val="24"/>
                <w:szCs w:val="24"/>
                <w:lang w:eastAsia="ar-SA"/>
              </w:rPr>
            </w:pPr>
            <w:r>
              <w:rPr>
                <w:sz w:val="24"/>
                <w:szCs w:val="24"/>
                <w:lang w:eastAsia="ar-SA"/>
              </w:rPr>
              <w:t>Размещение минерально-сырьевых месторождений и проявлений полезных ископаемых.</w:t>
            </w:r>
          </w:p>
        </w:tc>
        <w:tc>
          <w:tcPr>
            <w:tcW w:w="1311" w:type="dxa"/>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4"/>
                <w:szCs w:val="24"/>
                <w:lang w:eastAsia="ar-SA"/>
              </w:rPr>
            </w:pPr>
            <w:r>
              <w:rPr>
                <w:sz w:val="24"/>
                <w:szCs w:val="24"/>
                <w:lang w:eastAsia="ar-SA"/>
              </w:rPr>
              <w:t>32</w:t>
            </w:r>
          </w:p>
        </w:tc>
      </w:tr>
      <w:tr w:rsidR="00964F88">
        <w:tc>
          <w:tcPr>
            <w:tcW w:w="1020" w:type="dxa"/>
            <w:tcBorders>
              <w:left w:val="single" w:sz="4" w:space="0" w:color="000000"/>
              <w:bottom w:val="single" w:sz="4" w:space="0" w:color="000000"/>
            </w:tcBorders>
          </w:tcPr>
          <w:p w:rsidR="00964F88" w:rsidRDefault="00964F88" w:rsidP="00921901">
            <w:pPr>
              <w:snapToGrid w:val="0"/>
              <w:spacing w:before="120"/>
              <w:jc w:val="center"/>
              <w:rPr>
                <w:sz w:val="24"/>
                <w:szCs w:val="24"/>
                <w:lang w:eastAsia="ar-SA"/>
              </w:rPr>
            </w:pPr>
          </w:p>
        </w:tc>
        <w:tc>
          <w:tcPr>
            <w:tcW w:w="1354" w:type="dxa"/>
            <w:tcBorders>
              <w:left w:val="single" w:sz="4" w:space="0" w:color="000000"/>
              <w:bottom w:val="single" w:sz="4" w:space="0" w:color="000000"/>
            </w:tcBorders>
          </w:tcPr>
          <w:p w:rsidR="00964F88" w:rsidRDefault="00E2453C" w:rsidP="00921901">
            <w:pPr>
              <w:snapToGrid w:val="0"/>
              <w:spacing w:before="120"/>
              <w:jc w:val="center"/>
              <w:rPr>
                <w:sz w:val="24"/>
                <w:szCs w:val="24"/>
                <w:lang w:eastAsia="ar-SA"/>
              </w:rPr>
            </w:pPr>
            <w:r>
              <w:rPr>
                <w:sz w:val="24"/>
                <w:szCs w:val="24"/>
                <w:lang w:eastAsia="ar-SA"/>
              </w:rPr>
              <w:t>2.</w:t>
            </w:r>
            <w:r w:rsidR="00964F88">
              <w:rPr>
                <w:sz w:val="24"/>
                <w:szCs w:val="24"/>
                <w:lang w:eastAsia="ar-SA"/>
              </w:rPr>
              <w:t>2.</w:t>
            </w:r>
          </w:p>
        </w:tc>
        <w:tc>
          <w:tcPr>
            <w:tcW w:w="6237" w:type="dxa"/>
            <w:tcBorders>
              <w:left w:val="single" w:sz="4" w:space="0" w:color="000000"/>
              <w:bottom w:val="single" w:sz="4" w:space="0" w:color="000000"/>
            </w:tcBorders>
          </w:tcPr>
          <w:p w:rsidR="00964F88" w:rsidRDefault="00964F88" w:rsidP="00921901">
            <w:pPr>
              <w:snapToGrid w:val="0"/>
              <w:spacing w:before="120"/>
              <w:rPr>
                <w:sz w:val="24"/>
                <w:szCs w:val="24"/>
                <w:lang w:eastAsia="ar-SA"/>
              </w:rPr>
            </w:pPr>
            <w:r>
              <w:rPr>
                <w:sz w:val="24"/>
                <w:szCs w:val="24"/>
                <w:lang w:eastAsia="ar-SA"/>
              </w:rPr>
              <w:t>Обеспечение прав человека на благоприятные условия проживания.</w:t>
            </w:r>
          </w:p>
        </w:tc>
        <w:tc>
          <w:tcPr>
            <w:tcW w:w="1311" w:type="dxa"/>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4"/>
                <w:szCs w:val="24"/>
                <w:lang w:eastAsia="ar-SA"/>
              </w:rPr>
            </w:pPr>
            <w:r>
              <w:rPr>
                <w:sz w:val="24"/>
                <w:szCs w:val="24"/>
                <w:lang w:eastAsia="ar-SA"/>
              </w:rPr>
              <w:t>37</w:t>
            </w:r>
          </w:p>
        </w:tc>
      </w:tr>
      <w:tr w:rsidR="00964F88">
        <w:tc>
          <w:tcPr>
            <w:tcW w:w="1020" w:type="dxa"/>
            <w:tcBorders>
              <w:left w:val="single" w:sz="4" w:space="0" w:color="000000"/>
              <w:bottom w:val="single" w:sz="4" w:space="0" w:color="000000"/>
            </w:tcBorders>
          </w:tcPr>
          <w:p w:rsidR="00964F88" w:rsidRDefault="00964F88" w:rsidP="00921901">
            <w:pPr>
              <w:snapToGrid w:val="0"/>
              <w:spacing w:before="120"/>
              <w:jc w:val="center"/>
              <w:rPr>
                <w:sz w:val="24"/>
                <w:szCs w:val="24"/>
                <w:lang w:eastAsia="ar-SA"/>
              </w:rPr>
            </w:pPr>
          </w:p>
        </w:tc>
        <w:tc>
          <w:tcPr>
            <w:tcW w:w="1354" w:type="dxa"/>
            <w:tcBorders>
              <w:left w:val="single" w:sz="4" w:space="0" w:color="000000"/>
              <w:bottom w:val="single" w:sz="4" w:space="0" w:color="000000"/>
            </w:tcBorders>
          </w:tcPr>
          <w:p w:rsidR="00964F88" w:rsidRDefault="00E2453C" w:rsidP="00921901">
            <w:pPr>
              <w:snapToGrid w:val="0"/>
              <w:spacing w:before="120"/>
              <w:jc w:val="center"/>
              <w:rPr>
                <w:sz w:val="24"/>
                <w:szCs w:val="24"/>
                <w:lang w:eastAsia="ar-SA"/>
              </w:rPr>
            </w:pPr>
            <w:r>
              <w:rPr>
                <w:sz w:val="24"/>
                <w:szCs w:val="24"/>
                <w:lang w:eastAsia="ar-SA"/>
              </w:rPr>
              <w:t>2.</w:t>
            </w:r>
            <w:r w:rsidR="00964F88">
              <w:rPr>
                <w:sz w:val="24"/>
                <w:szCs w:val="24"/>
                <w:lang w:eastAsia="ar-SA"/>
              </w:rPr>
              <w:t>2.1.</w:t>
            </w:r>
          </w:p>
        </w:tc>
        <w:tc>
          <w:tcPr>
            <w:tcW w:w="6237" w:type="dxa"/>
            <w:tcBorders>
              <w:left w:val="single" w:sz="4" w:space="0" w:color="000000"/>
              <w:bottom w:val="single" w:sz="4" w:space="0" w:color="000000"/>
            </w:tcBorders>
          </w:tcPr>
          <w:p w:rsidR="00964F88" w:rsidRDefault="00964F88" w:rsidP="00921901">
            <w:pPr>
              <w:snapToGrid w:val="0"/>
              <w:spacing w:before="120"/>
              <w:rPr>
                <w:sz w:val="24"/>
                <w:szCs w:val="24"/>
                <w:lang w:eastAsia="ar-SA"/>
              </w:rPr>
            </w:pPr>
            <w:r>
              <w:rPr>
                <w:sz w:val="24"/>
                <w:szCs w:val="24"/>
                <w:lang w:eastAsia="ar-SA"/>
              </w:rPr>
              <w:t>Размещение новых площадок для размещения объектов жилищного строительства.</w:t>
            </w:r>
          </w:p>
        </w:tc>
        <w:tc>
          <w:tcPr>
            <w:tcW w:w="1311" w:type="dxa"/>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4"/>
                <w:szCs w:val="24"/>
                <w:lang w:eastAsia="ar-SA"/>
              </w:rPr>
            </w:pPr>
            <w:r>
              <w:rPr>
                <w:sz w:val="24"/>
                <w:szCs w:val="24"/>
                <w:lang w:eastAsia="ar-SA"/>
              </w:rPr>
              <w:t>37</w:t>
            </w:r>
          </w:p>
        </w:tc>
      </w:tr>
      <w:tr w:rsidR="00964F88">
        <w:tc>
          <w:tcPr>
            <w:tcW w:w="1020" w:type="dxa"/>
            <w:tcBorders>
              <w:left w:val="single" w:sz="4" w:space="0" w:color="000000"/>
              <w:bottom w:val="single" w:sz="4" w:space="0" w:color="000000"/>
            </w:tcBorders>
          </w:tcPr>
          <w:p w:rsidR="00964F88" w:rsidRDefault="00964F88" w:rsidP="00921901">
            <w:pPr>
              <w:snapToGrid w:val="0"/>
              <w:spacing w:before="120"/>
              <w:jc w:val="center"/>
              <w:rPr>
                <w:sz w:val="24"/>
                <w:szCs w:val="24"/>
                <w:lang w:eastAsia="ar-SA"/>
              </w:rPr>
            </w:pPr>
          </w:p>
        </w:tc>
        <w:tc>
          <w:tcPr>
            <w:tcW w:w="1354" w:type="dxa"/>
            <w:tcBorders>
              <w:left w:val="single" w:sz="4" w:space="0" w:color="000000"/>
              <w:bottom w:val="single" w:sz="4" w:space="0" w:color="000000"/>
            </w:tcBorders>
          </w:tcPr>
          <w:p w:rsidR="00964F88" w:rsidRDefault="00E2453C" w:rsidP="00921901">
            <w:pPr>
              <w:snapToGrid w:val="0"/>
              <w:spacing w:before="120"/>
              <w:jc w:val="center"/>
              <w:rPr>
                <w:sz w:val="24"/>
                <w:szCs w:val="24"/>
                <w:lang w:eastAsia="ar-SA"/>
              </w:rPr>
            </w:pPr>
            <w:r>
              <w:rPr>
                <w:sz w:val="24"/>
                <w:szCs w:val="24"/>
                <w:lang w:eastAsia="ar-SA"/>
              </w:rPr>
              <w:t>2.</w:t>
            </w:r>
            <w:r w:rsidR="00964F88">
              <w:rPr>
                <w:sz w:val="24"/>
                <w:szCs w:val="24"/>
                <w:lang w:eastAsia="ar-SA"/>
              </w:rPr>
              <w:t>2.2.</w:t>
            </w:r>
          </w:p>
        </w:tc>
        <w:tc>
          <w:tcPr>
            <w:tcW w:w="6237" w:type="dxa"/>
            <w:tcBorders>
              <w:left w:val="single" w:sz="4" w:space="0" w:color="000000"/>
              <w:bottom w:val="single" w:sz="4" w:space="0" w:color="000000"/>
            </w:tcBorders>
          </w:tcPr>
          <w:p w:rsidR="00964F88" w:rsidRDefault="00964F88" w:rsidP="00921901">
            <w:pPr>
              <w:snapToGrid w:val="0"/>
              <w:spacing w:before="120"/>
              <w:rPr>
                <w:sz w:val="24"/>
                <w:szCs w:val="24"/>
                <w:lang w:eastAsia="ar-SA"/>
              </w:rPr>
            </w:pPr>
            <w:r>
              <w:rPr>
                <w:sz w:val="24"/>
                <w:szCs w:val="24"/>
                <w:lang w:eastAsia="ar-SA"/>
              </w:rPr>
              <w:t>Восстановление строительного комплекса. Повышение объема вводимого жилья.</w:t>
            </w:r>
          </w:p>
        </w:tc>
        <w:tc>
          <w:tcPr>
            <w:tcW w:w="1311" w:type="dxa"/>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4"/>
                <w:szCs w:val="24"/>
                <w:lang w:eastAsia="ar-SA"/>
              </w:rPr>
            </w:pPr>
            <w:r>
              <w:rPr>
                <w:sz w:val="24"/>
                <w:szCs w:val="24"/>
                <w:lang w:eastAsia="ar-SA"/>
              </w:rPr>
              <w:t>42</w:t>
            </w:r>
          </w:p>
        </w:tc>
      </w:tr>
      <w:tr w:rsidR="00964F88">
        <w:tc>
          <w:tcPr>
            <w:tcW w:w="1020" w:type="dxa"/>
            <w:tcBorders>
              <w:left w:val="single" w:sz="4" w:space="0" w:color="000000"/>
              <w:bottom w:val="single" w:sz="4" w:space="0" w:color="000000"/>
            </w:tcBorders>
          </w:tcPr>
          <w:p w:rsidR="00964F88" w:rsidRDefault="00964F88" w:rsidP="00921901">
            <w:pPr>
              <w:snapToGrid w:val="0"/>
              <w:spacing w:before="120"/>
              <w:jc w:val="center"/>
              <w:rPr>
                <w:sz w:val="24"/>
                <w:szCs w:val="24"/>
                <w:lang w:eastAsia="ar-SA"/>
              </w:rPr>
            </w:pPr>
          </w:p>
        </w:tc>
        <w:tc>
          <w:tcPr>
            <w:tcW w:w="1354" w:type="dxa"/>
            <w:tcBorders>
              <w:left w:val="single" w:sz="4" w:space="0" w:color="000000"/>
              <w:bottom w:val="single" w:sz="4" w:space="0" w:color="000000"/>
            </w:tcBorders>
          </w:tcPr>
          <w:p w:rsidR="00964F88" w:rsidRDefault="00E2453C" w:rsidP="00921901">
            <w:pPr>
              <w:snapToGrid w:val="0"/>
              <w:spacing w:before="120"/>
              <w:jc w:val="center"/>
              <w:rPr>
                <w:sz w:val="24"/>
                <w:szCs w:val="24"/>
                <w:lang w:eastAsia="ar-SA"/>
              </w:rPr>
            </w:pPr>
            <w:r>
              <w:rPr>
                <w:sz w:val="24"/>
                <w:szCs w:val="24"/>
                <w:lang w:eastAsia="ar-SA"/>
              </w:rPr>
              <w:t>2.</w:t>
            </w:r>
            <w:r w:rsidR="00964F88">
              <w:rPr>
                <w:sz w:val="24"/>
                <w:szCs w:val="24"/>
                <w:lang w:eastAsia="ar-SA"/>
              </w:rPr>
              <w:t>2.3.</w:t>
            </w:r>
          </w:p>
        </w:tc>
        <w:tc>
          <w:tcPr>
            <w:tcW w:w="6237" w:type="dxa"/>
            <w:tcBorders>
              <w:left w:val="single" w:sz="4" w:space="0" w:color="000000"/>
              <w:bottom w:val="single" w:sz="4" w:space="0" w:color="000000"/>
            </w:tcBorders>
          </w:tcPr>
          <w:p w:rsidR="00964F88" w:rsidRDefault="00964F88" w:rsidP="00921901">
            <w:pPr>
              <w:snapToGrid w:val="0"/>
              <w:spacing w:before="120"/>
              <w:rPr>
                <w:sz w:val="24"/>
                <w:szCs w:val="24"/>
                <w:lang w:eastAsia="ar-SA"/>
              </w:rPr>
            </w:pPr>
            <w:r>
              <w:rPr>
                <w:sz w:val="24"/>
                <w:szCs w:val="24"/>
                <w:lang w:eastAsia="ar-SA"/>
              </w:rPr>
              <w:t>Возрастание объема услуг ЖКХ</w:t>
            </w:r>
          </w:p>
        </w:tc>
        <w:tc>
          <w:tcPr>
            <w:tcW w:w="1311" w:type="dxa"/>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4"/>
                <w:szCs w:val="24"/>
                <w:lang w:eastAsia="ar-SA"/>
              </w:rPr>
            </w:pPr>
            <w:r>
              <w:rPr>
                <w:sz w:val="24"/>
                <w:szCs w:val="24"/>
                <w:lang w:eastAsia="ar-SA"/>
              </w:rPr>
              <w:t>53</w:t>
            </w:r>
          </w:p>
        </w:tc>
      </w:tr>
      <w:tr w:rsidR="00964F88">
        <w:tc>
          <w:tcPr>
            <w:tcW w:w="1020" w:type="dxa"/>
            <w:tcBorders>
              <w:left w:val="single" w:sz="4" w:space="0" w:color="000000"/>
              <w:bottom w:val="single" w:sz="4" w:space="0" w:color="000000"/>
            </w:tcBorders>
          </w:tcPr>
          <w:p w:rsidR="00964F88" w:rsidRDefault="00964F88" w:rsidP="00921901">
            <w:pPr>
              <w:snapToGrid w:val="0"/>
              <w:spacing w:before="120"/>
              <w:jc w:val="center"/>
              <w:rPr>
                <w:sz w:val="24"/>
                <w:szCs w:val="24"/>
                <w:lang w:eastAsia="ar-SA"/>
              </w:rPr>
            </w:pPr>
          </w:p>
        </w:tc>
        <w:tc>
          <w:tcPr>
            <w:tcW w:w="1354" w:type="dxa"/>
            <w:tcBorders>
              <w:left w:val="single" w:sz="4" w:space="0" w:color="000000"/>
              <w:bottom w:val="single" w:sz="4" w:space="0" w:color="000000"/>
            </w:tcBorders>
          </w:tcPr>
          <w:p w:rsidR="00964F88" w:rsidRPr="00E2453C" w:rsidRDefault="00E2453C" w:rsidP="00921901">
            <w:pPr>
              <w:snapToGrid w:val="0"/>
              <w:spacing w:before="120"/>
              <w:jc w:val="center"/>
              <w:rPr>
                <w:sz w:val="24"/>
                <w:szCs w:val="24"/>
                <w:lang w:eastAsia="ar-SA"/>
              </w:rPr>
            </w:pPr>
            <w:r w:rsidRPr="00E2453C">
              <w:rPr>
                <w:sz w:val="24"/>
                <w:szCs w:val="24"/>
                <w:lang w:eastAsia="ar-SA"/>
              </w:rPr>
              <w:t>2.2.4</w:t>
            </w:r>
            <w:r w:rsidR="00964F88" w:rsidRPr="00E2453C">
              <w:rPr>
                <w:sz w:val="24"/>
                <w:szCs w:val="24"/>
                <w:lang w:eastAsia="ar-SA"/>
              </w:rPr>
              <w:t>.</w:t>
            </w:r>
          </w:p>
        </w:tc>
        <w:tc>
          <w:tcPr>
            <w:tcW w:w="6237" w:type="dxa"/>
            <w:tcBorders>
              <w:left w:val="single" w:sz="4" w:space="0" w:color="000000"/>
              <w:bottom w:val="single" w:sz="4" w:space="0" w:color="000000"/>
            </w:tcBorders>
          </w:tcPr>
          <w:p w:rsidR="00964F88" w:rsidRDefault="00964F88" w:rsidP="00921901">
            <w:pPr>
              <w:snapToGrid w:val="0"/>
              <w:spacing w:before="120"/>
              <w:rPr>
                <w:sz w:val="24"/>
                <w:szCs w:val="24"/>
                <w:lang w:eastAsia="ar-SA"/>
              </w:rPr>
            </w:pPr>
            <w:r>
              <w:rPr>
                <w:sz w:val="24"/>
                <w:szCs w:val="24"/>
                <w:lang w:eastAsia="ar-SA"/>
              </w:rPr>
              <w:t>Формирование туристско-рекреационного комплекса.</w:t>
            </w:r>
          </w:p>
        </w:tc>
        <w:tc>
          <w:tcPr>
            <w:tcW w:w="1311" w:type="dxa"/>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4"/>
                <w:szCs w:val="24"/>
                <w:lang w:eastAsia="ar-SA"/>
              </w:rPr>
            </w:pPr>
            <w:r>
              <w:rPr>
                <w:sz w:val="24"/>
                <w:szCs w:val="24"/>
                <w:lang w:eastAsia="ar-SA"/>
              </w:rPr>
              <w:t>56</w:t>
            </w:r>
          </w:p>
        </w:tc>
      </w:tr>
      <w:tr w:rsidR="00964F88">
        <w:tc>
          <w:tcPr>
            <w:tcW w:w="1020" w:type="dxa"/>
            <w:tcBorders>
              <w:left w:val="single" w:sz="4" w:space="0" w:color="000000"/>
              <w:bottom w:val="single" w:sz="4" w:space="0" w:color="000000"/>
            </w:tcBorders>
          </w:tcPr>
          <w:p w:rsidR="00964F88" w:rsidRPr="001C5267" w:rsidRDefault="00964F88" w:rsidP="00921901">
            <w:pPr>
              <w:snapToGrid w:val="0"/>
              <w:spacing w:before="120"/>
              <w:jc w:val="center"/>
              <w:rPr>
                <w:sz w:val="24"/>
                <w:szCs w:val="24"/>
                <w:lang w:eastAsia="ar-SA"/>
              </w:rPr>
            </w:pPr>
          </w:p>
        </w:tc>
        <w:tc>
          <w:tcPr>
            <w:tcW w:w="1354" w:type="dxa"/>
            <w:tcBorders>
              <w:left w:val="single" w:sz="4" w:space="0" w:color="000000"/>
              <w:bottom w:val="single" w:sz="4" w:space="0" w:color="000000"/>
            </w:tcBorders>
          </w:tcPr>
          <w:p w:rsidR="00964F88" w:rsidRDefault="001C5267" w:rsidP="00921901">
            <w:pPr>
              <w:snapToGrid w:val="0"/>
              <w:spacing w:before="120"/>
              <w:jc w:val="center"/>
              <w:rPr>
                <w:sz w:val="24"/>
                <w:szCs w:val="24"/>
                <w:lang w:eastAsia="ar-SA"/>
              </w:rPr>
            </w:pPr>
            <w:r>
              <w:rPr>
                <w:sz w:val="24"/>
                <w:szCs w:val="24"/>
                <w:lang w:eastAsia="ar-SA"/>
              </w:rPr>
              <w:t>3.</w:t>
            </w:r>
          </w:p>
        </w:tc>
        <w:tc>
          <w:tcPr>
            <w:tcW w:w="6237" w:type="dxa"/>
            <w:tcBorders>
              <w:left w:val="single" w:sz="4" w:space="0" w:color="000000"/>
              <w:bottom w:val="single" w:sz="4" w:space="0" w:color="000000"/>
            </w:tcBorders>
          </w:tcPr>
          <w:p w:rsidR="00964F88" w:rsidRDefault="00964F88" w:rsidP="00921901">
            <w:pPr>
              <w:snapToGrid w:val="0"/>
              <w:spacing w:before="120"/>
              <w:rPr>
                <w:sz w:val="24"/>
                <w:szCs w:val="24"/>
                <w:lang w:eastAsia="ar-SA"/>
              </w:rPr>
            </w:pPr>
            <w:r>
              <w:rPr>
                <w:sz w:val="24"/>
                <w:szCs w:val="24"/>
                <w:lang w:eastAsia="ar-SA"/>
              </w:rPr>
              <w:t>Ограничения использования территории Иловлинского района</w:t>
            </w:r>
          </w:p>
        </w:tc>
        <w:tc>
          <w:tcPr>
            <w:tcW w:w="1311" w:type="dxa"/>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4"/>
                <w:szCs w:val="24"/>
                <w:lang w:eastAsia="ar-SA"/>
              </w:rPr>
            </w:pPr>
            <w:r>
              <w:rPr>
                <w:sz w:val="24"/>
                <w:szCs w:val="24"/>
                <w:lang w:eastAsia="ar-SA"/>
              </w:rPr>
              <w:t>58</w:t>
            </w:r>
          </w:p>
        </w:tc>
      </w:tr>
      <w:tr w:rsidR="00964F88">
        <w:tc>
          <w:tcPr>
            <w:tcW w:w="1020" w:type="dxa"/>
            <w:tcBorders>
              <w:left w:val="single" w:sz="4" w:space="0" w:color="000000"/>
              <w:bottom w:val="single" w:sz="4" w:space="0" w:color="000000"/>
            </w:tcBorders>
          </w:tcPr>
          <w:p w:rsidR="00964F88" w:rsidRDefault="00964F88" w:rsidP="00921901">
            <w:pPr>
              <w:snapToGrid w:val="0"/>
              <w:spacing w:before="120"/>
              <w:jc w:val="center"/>
              <w:rPr>
                <w:sz w:val="24"/>
                <w:szCs w:val="24"/>
                <w:lang w:eastAsia="ar-SA"/>
              </w:rPr>
            </w:pPr>
          </w:p>
        </w:tc>
        <w:tc>
          <w:tcPr>
            <w:tcW w:w="1354" w:type="dxa"/>
            <w:tcBorders>
              <w:left w:val="single" w:sz="4" w:space="0" w:color="000000"/>
              <w:bottom w:val="single" w:sz="4" w:space="0" w:color="000000"/>
            </w:tcBorders>
          </w:tcPr>
          <w:p w:rsidR="00964F88" w:rsidRDefault="00E2453C" w:rsidP="00921901">
            <w:pPr>
              <w:snapToGrid w:val="0"/>
              <w:spacing w:before="120"/>
              <w:jc w:val="center"/>
              <w:rPr>
                <w:sz w:val="24"/>
                <w:szCs w:val="24"/>
                <w:lang w:eastAsia="ar-SA"/>
              </w:rPr>
            </w:pPr>
            <w:r>
              <w:rPr>
                <w:sz w:val="24"/>
                <w:szCs w:val="24"/>
                <w:lang w:eastAsia="ar-SA"/>
              </w:rPr>
              <w:t>3.</w:t>
            </w:r>
            <w:r w:rsidR="00964F88">
              <w:rPr>
                <w:sz w:val="24"/>
                <w:szCs w:val="24"/>
                <w:lang w:eastAsia="ar-SA"/>
              </w:rPr>
              <w:t>1.</w:t>
            </w:r>
          </w:p>
        </w:tc>
        <w:tc>
          <w:tcPr>
            <w:tcW w:w="6237" w:type="dxa"/>
            <w:tcBorders>
              <w:left w:val="single" w:sz="4" w:space="0" w:color="000000"/>
              <w:bottom w:val="single" w:sz="4" w:space="0" w:color="000000"/>
            </w:tcBorders>
          </w:tcPr>
          <w:p w:rsidR="00964F88" w:rsidRDefault="00964F88" w:rsidP="00921901">
            <w:pPr>
              <w:snapToGrid w:val="0"/>
              <w:spacing w:before="120"/>
              <w:rPr>
                <w:sz w:val="24"/>
                <w:szCs w:val="24"/>
                <w:lang w:eastAsia="ar-SA"/>
              </w:rPr>
            </w:pPr>
            <w:r>
              <w:rPr>
                <w:sz w:val="24"/>
                <w:szCs w:val="24"/>
                <w:lang w:eastAsia="ar-SA"/>
              </w:rPr>
              <w:t>Учет федеральных и региональных интересов в развитии территории района</w:t>
            </w:r>
          </w:p>
        </w:tc>
        <w:tc>
          <w:tcPr>
            <w:tcW w:w="1311" w:type="dxa"/>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4"/>
                <w:szCs w:val="24"/>
                <w:lang w:eastAsia="ar-SA"/>
              </w:rPr>
            </w:pPr>
            <w:r>
              <w:rPr>
                <w:sz w:val="24"/>
                <w:szCs w:val="24"/>
                <w:lang w:eastAsia="ar-SA"/>
              </w:rPr>
              <w:t>58</w:t>
            </w:r>
          </w:p>
        </w:tc>
      </w:tr>
      <w:tr w:rsidR="00964F88">
        <w:tc>
          <w:tcPr>
            <w:tcW w:w="1020" w:type="dxa"/>
            <w:tcBorders>
              <w:left w:val="single" w:sz="4" w:space="0" w:color="000000"/>
              <w:bottom w:val="single" w:sz="4" w:space="0" w:color="000000"/>
            </w:tcBorders>
          </w:tcPr>
          <w:p w:rsidR="00964F88" w:rsidRDefault="00964F88" w:rsidP="00921901">
            <w:pPr>
              <w:snapToGrid w:val="0"/>
              <w:spacing w:before="120"/>
              <w:jc w:val="center"/>
              <w:rPr>
                <w:sz w:val="24"/>
                <w:szCs w:val="24"/>
                <w:lang w:eastAsia="ar-SA"/>
              </w:rPr>
            </w:pPr>
          </w:p>
        </w:tc>
        <w:tc>
          <w:tcPr>
            <w:tcW w:w="1354" w:type="dxa"/>
            <w:tcBorders>
              <w:left w:val="single" w:sz="4" w:space="0" w:color="000000"/>
              <w:bottom w:val="single" w:sz="4" w:space="0" w:color="000000"/>
            </w:tcBorders>
          </w:tcPr>
          <w:p w:rsidR="00964F88" w:rsidRDefault="00E2453C" w:rsidP="00921901">
            <w:pPr>
              <w:snapToGrid w:val="0"/>
              <w:spacing w:before="120"/>
              <w:jc w:val="center"/>
              <w:rPr>
                <w:sz w:val="24"/>
                <w:szCs w:val="24"/>
                <w:lang w:eastAsia="ar-SA"/>
              </w:rPr>
            </w:pPr>
            <w:r>
              <w:rPr>
                <w:sz w:val="24"/>
                <w:szCs w:val="24"/>
                <w:lang w:eastAsia="ar-SA"/>
              </w:rPr>
              <w:t>3.</w:t>
            </w:r>
            <w:r w:rsidR="00964F88">
              <w:rPr>
                <w:sz w:val="24"/>
                <w:szCs w:val="24"/>
                <w:lang w:eastAsia="ar-SA"/>
              </w:rPr>
              <w:t>2.</w:t>
            </w:r>
          </w:p>
        </w:tc>
        <w:tc>
          <w:tcPr>
            <w:tcW w:w="6237" w:type="dxa"/>
            <w:tcBorders>
              <w:left w:val="single" w:sz="4" w:space="0" w:color="000000"/>
              <w:bottom w:val="single" w:sz="4" w:space="0" w:color="000000"/>
            </w:tcBorders>
          </w:tcPr>
          <w:p w:rsidR="00964F88" w:rsidRDefault="00964F88" w:rsidP="00921901">
            <w:pPr>
              <w:snapToGrid w:val="0"/>
              <w:spacing w:before="120"/>
              <w:rPr>
                <w:sz w:val="24"/>
                <w:szCs w:val="24"/>
                <w:lang w:eastAsia="ar-SA"/>
              </w:rPr>
            </w:pPr>
            <w:r>
              <w:rPr>
                <w:sz w:val="24"/>
                <w:szCs w:val="24"/>
                <w:lang w:eastAsia="ar-SA"/>
              </w:rPr>
              <w:t>Источники загрязнения окружающей среды и зон из влияния на территорию.</w:t>
            </w:r>
          </w:p>
        </w:tc>
        <w:tc>
          <w:tcPr>
            <w:tcW w:w="1311" w:type="dxa"/>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4"/>
                <w:szCs w:val="24"/>
                <w:lang w:eastAsia="ar-SA"/>
              </w:rPr>
            </w:pPr>
            <w:r>
              <w:rPr>
                <w:sz w:val="24"/>
                <w:szCs w:val="24"/>
                <w:lang w:eastAsia="ar-SA"/>
              </w:rPr>
              <w:t>58</w:t>
            </w:r>
          </w:p>
        </w:tc>
      </w:tr>
      <w:tr w:rsidR="00964F88">
        <w:tc>
          <w:tcPr>
            <w:tcW w:w="1020" w:type="dxa"/>
            <w:tcBorders>
              <w:left w:val="single" w:sz="4" w:space="0" w:color="000000"/>
              <w:bottom w:val="single" w:sz="4" w:space="0" w:color="000000"/>
            </w:tcBorders>
          </w:tcPr>
          <w:p w:rsidR="00964F88" w:rsidRDefault="00964F88" w:rsidP="00921901">
            <w:pPr>
              <w:snapToGrid w:val="0"/>
              <w:spacing w:before="120"/>
              <w:jc w:val="center"/>
              <w:rPr>
                <w:sz w:val="24"/>
                <w:szCs w:val="24"/>
                <w:lang w:eastAsia="ar-SA"/>
              </w:rPr>
            </w:pPr>
          </w:p>
        </w:tc>
        <w:tc>
          <w:tcPr>
            <w:tcW w:w="1354" w:type="dxa"/>
            <w:tcBorders>
              <w:left w:val="single" w:sz="4" w:space="0" w:color="000000"/>
              <w:bottom w:val="single" w:sz="4" w:space="0" w:color="000000"/>
            </w:tcBorders>
          </w:tcPr>
          <w:p w:rsidR="00964F88" w:rsidRDefault="00E2453C" w:rsidP="00921901">
            <w:pPr>
              <w:snapToGrid w:val="0"/>
              <w:spacing w:before="120"/>
              <w:jc w:val="center"/>
              <w:rPr>
                <w:sz w:val="24"/>
                <w:szCs w:val="24"/>
                <w:lang w:eastAsia="ar-SA"/>
              </w:rPr>
            </w:pPr>
            <w:r>
              <w:rPr>
                <w:sz w:val="24"/>
                <w:szCs w:val="24"/>
                <w:lang w:eastAsia="ar-SA"/>
              </w:rPr>
              <w:t>3.</w:t>
            </w:r>
            <w:r w:rsidR="00964F88">
              <w:rPr>
                <w:sz w:val="24"/>
                <w:szCs w:val="24"/>
                <w:lang w:eastAsia="ar-SA"/>
              </w:rPr>
              <w:t>2.1.</w:t>
            </w:r>
          </w:p>
        </w:tc>
        <w:tc>
          <w:tcPr>
            <w:tcW w:w="6237" w:type="dxa"/>
            <w:tcBorders>
              <w:left w:val="single" w:sz="4" w:space="0" w:color="000000"/>
              <w:bottom w:val="single" w:sz="4" w:space="0" w:color="000000"/>
            </w:tcBorders>
          </w:tcPr>
          <w:p w:rsidR="00964F88" w:rsidRDefault="00964F88" w:rsidP="00921901">
            <w:pPr>
              <w:snapToGrid w:val="0"/>
              <w:spacing w:before="120"/>
              <w:rPr>
                <w:sz w:val="24"/>
                <w:szCs w:val="24"/>
                <w:lang w:eastAsia="ar-SA"/>
              </w:rPr>
            </w:pPr>
            <w:r>
              <w:rPr>
                <w:sz w:val="24"/>
                <w:szCs w:val="24"/>
                <w:lang w:eastAsia="ar-SA"/>
              </w:rPr>
              <w:t>Санитарно-защитная зона промышленных предприятий</w:t>
            </w:r>
          </w:p>
        </w:tc>
        <w:tc>
          <w:tcPr>
            <w:tcW w:w="1311" w:type="dxa"/>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4"/>
                <w:szCs w:val="24"/>
                <w:lang w:eastAsia="ar-SA"/>
              </w:rPr>
            </w:pPr>
            <w:r>
              <w:rPr>
                <w:sz w:val="24"/>
                <w:szCs w:val="24"/>
                <w:lang w:eastAsia="ar-SA"/>
              </w:rPr>
              <w:t>58</w:t>
            </w:r>
          </w:p>
        </w:tc>
      </w:tr>
      <w:tr w:rsidR="00964F88">
        <w:tc>
          <w:tcPr>
            <w:tcW w:w="1020" w:type="dxa"/>
            <w:tcBorders>
              <w:left w:val="single" w:sz="4" w:space="0" w:color="000000"/>
              <w:bottom w:val="single" w:sz="4" w:space="0" w:color="000000"/>
            </w:tcBorders>
          </w:tcPr>
          <w:p w:rsidR="00964F88" w:rsidRDefault="00964F88" w:rsidP="00921901">
            <w:pPr>
              <w:snapToGrid w:val="0"/>
              <w:spacing w:before="120"/>
              <w:jc w:val="center"/>
              <w:rPr>
                <w:sz w:val="24"/>
                <w:szCs w:val="24"/>
                <w:lang w:eastAsia="ar-SA"/>
              </w:rPr>
            </w:pPr>
          </w:p>
        </w:tc>
        <w:tc>
          <w:tcPr>
            <w:tcW w:w="1354" w:type="dxa"/>
            <w:tcBorders>
              <w:left w:val="single" w:sz="4" w:space="0" w:color="000000"/>
              <w:bottom w:val="single" w:sz="4" w:space="0" w:color="000000"/>
            </w:tcBorders>
          </w:tcPr>
          <w:p w:rsidR="00964F88" w:rsidRDefault="00E2453C" w:rsidP="00921901">
            <w:pPr>
              <w:snapToGrid w:val="0"/>
              <w:spacing w:before="120"/>
              <w:jc w:val="center"/>
              <w:rPr>
                <w:sz w:val="24"/>
                <w:szCs w:val="24"/>
                <w:lang w:eastAsia="ar-SA"/>
              </w:rPr>
            </w:pPr>
            <w:r>
              <w:rPr>
                <w:sz w:val="24"/>
                <w:szCs w:val="24"/>
                <w:lang w:eastAsia="ar-SA"/>
              </w:rPr>
              <w:t>3.</w:t>
            </w:r>
            <w:r w:rsidR="00964F88">
              <w:rPr>
                <w:sz w:val="24"/>
                <w:szCs w:val="24"/>
                <w:lang w:eastAsia="ar-SA"/>
              </w:rPr>
              <w:t>2.2.</w:t>
            </w:r>
          </w:p>
        </w:tc>
        <w:tc>
          <w:tcPr>
            <w:tcW w:w="6237" w:type="dxa"/>
            <w:tcBorders>
              <w:left w:val="single" w:sz="4" w:space="0" w:color="000000"/>
              <w:bottom w:val="single" w:sz="4" w:space="0" w:color="000000"/>
            </w:tcBorders>
          </w:tcPr>
          <w:p w:rsidR="00964F88" w:rsidRDefault="00964F88" w:rsidP="00921901">
            <w:pPr>
              <w:snapToGrid w:val="0"/>
              <w:spacing w:before="120"/>
              <w:rPr>
                <w:sz w:val="24"/>
                <w:szCs w:val="24"/>
                <w:lang w:eastAsia="ar-SA"/>
              </w:rPr>
            </w:pPr>
            <w:r>
              <w:rPr>
                <w:sz w:val="24"/>
                <w:szCs w:val="24"/>
                <w:lang w:eastAsia="ar-SA"/>
              </w:rPr>
              <w:t>Санитарно-защитные зоны газопроводов и нефтепроводов</w:t>
            </w:r>
          </w:p>
        </w:tc>
        <w:tc>
          <w:tcPr>
            <w:tcW w:w="1311" w:type="dxa"/>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4"/>
                <w:szCs w:val="24"/>
                <w:lang w:eastAsia="ar-SA"/>
              </w:rPr>
            </w:pPr>
            <w:r>
              <w:rPr>
                <w:sz w:val="24"/>
                <w:szCs w:val="24"/>
                <w:lang w:eastAsia="ar-SA"/>
              </w:rPr>
              <w:t>60</w:t>
            </w:r>
          </w:p>
        </w:tc>
      </w:tr>
    </w:tbl>
    <w:p w:rsidR="00964F88" w:rsidRDefault="00964F88" w:rsidP="00B37B76">
      <w:pPr>
        <w:tabs>
          <w:tab w:val="left" w:pos="1183"/>
        </w:tabs>
        <w:rPr>
          <w:sz w:val="27"/>
          <w:szCs w:val="27"/>
        </w:rPr>
      </w:pPr>
    </w:p>
    <w:p w:rsidR="00964F88" w:rsidRPr="00BE0DF7" w:rsidRDefault="00964F88" w:rsidP="00B37B76">
      <w:pPr>
        <w:tabs>
          <w:tab w:val="left" w:pos="1183"/>
        </w:tabs>
        <w:rPr>
          <w:sz w:val="27"/>
          <w:szCs w:val="27"/>
        </w:rPr>
      </w:pPr>
    </w:p>
    <w:tbl>
      <w:tblPr>
        <w:tblW w:w="0" w:type="auto"/>
        <w:tblInd w:w="737"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444"/>
        <w:gridCol w:w="123"/>
        <w:gridCol w:w="567"/>
        <w:gridCol w:w="330"/>
        <w:gridCol w:w="237"/>
        <w:gridCol w:w="567"/>
        <w:gridCol w:w="692"/>
        <w:gridCol w:w="159"/>
        <w:gridCol w:w="567"/>
        <w:gridCol w:w="3792"/>
        <w:gridCol w:w="1027"/>
        <w:gridCol w:w="550"/>
        <w:gridCol w:w="301"/>
        <w:gridCol w:w="1010"/>
        <w:gridCol w:w="124"/>
      </w:tblGrid>
      <w:tr w:rsidR="00B37B76" w:rsidRPr="00BE0DF7">
        <w:trPr>
          <w:cantSplit/>
          <w:trHeight w:hRule="exact" w:val="300"/>
        </w:trPr>
        <w:tc>
          <w:tcPr>
            <w:tcW w:w="567" w:type="dxa"/>
            <w:gridSpan w:val="2"/>
            <w:tcBorders>
              <w:top w:val="single" w:sz="12" w:space="0" w:color="auto"/>
              <w:left w:val="nil"/>
              <w:bottom w:val="single" w:sz="6" w:space="0" w:color="auto"/>
              <w:right w:val="single" w:sz="12" w:space="0" w:color="auto"/>
            </w:tcBorders>
          </w:tcPr>
          <w:p w:rsidR="00B37B76" w:rsidRPr="00BE0DF7" w:rsidRDefault="00B37B76" w:rsidP="00253599">
            <w:pPr>
              <w:rPr>
                <w:sz w:val="19"/>
                <w:szCs w:val="19"/>
              </w:rPr>
            </w:pPr>
          </w:p>
        </w:tc>
        <w:tc>
          <w:tcPr>
            <w:tcW w:w="567" w:type="dxa"/>
            <w:tcBorders>
              <w:top w:val="single" w:sz="12" w:space="0" w:color="auto"/>
              <w:left w:val="nil"/>
              <w:bottom w:val="single" w:sz="6" w:space="0" w:color="auto"/>
              <w:right w:val="single" w:sz="12" w:space="0" w:color="auto"/>
            </w:tcBorders>
          </w:tcPr>
          <w:p w:rsidR="00B37B76" w:rsidRPr="00BE0DF7" w:rsidRDefault="00B37B76" w:rsidP="00253599">
            <w:pPr>
              <w:rPr>
                <w:sz w:val="19"/>
                <w:szCs w:val="19"/>
              </w:rPr>
            </w:pPr>
          </w:p>
        </w:tc>
        <w:tc>
          <w:tcPr>
            <w:tcW w:w="567" w:type="dxa"/>
            <w:gridSpan w:val="2"/>
            <w:tcBorders>
              <w:top w:val="single" w:sz="12" w:space="0" w:color="auto"/>
              <w:left w:val="nil"/>
              <w:bottom w:val="single" w:sz="6" w:space="0" w:color="auto"/>
              <w:right w:val="single" w:sz="12" w:space="0" w:color="auto"/>
            </w:tcBorders>
          </w:tcPr>
          <w:p w:rsidR="00B37B76" w:rsidRPr="00BE0DF7" w:rsidRDefault="00B37B76" w:rsidP="00253599">
            <w:pPr>
              <w:rPr>
                <w:sz w:val="19"/>
                <w:szCs w:val="19"/>
              </w:rPr>
            </w:pPr>
          </w:p>
        </w:tc>
        <w:tc>
          <w:tcPr>
            <w:tcW w:w="567" w:type="dxa"/>
            <w:tcBorders>
              <w:top w:val="single" w:sz="12" w:space="0" w:color="auto"/>
              <w:left w:val="nil"/>
              <w:bottom w:val="single" w:sz="6" w:space="0" w:color="auto"/>
              <w:right w:val="single" w:sz="12" w:space="0" w:color="auto"/>
            </w:tcBorders>
          </w:tcPr>
          <w:p w:rsidR="00B37B76" w:rsidRPr="00BE0DF7" w:rsidRDefault="00B37B76" w:rsidP="00253599">
            <w:pPr>
              <w:ind w:right="-35"/>
              <w:rPr>
                <w:sz w:val="19"/>
                <w:szCs w:val="19"/>
              </w:rPr>
            </w:pPr>
          </w:p>
        </w:tc>
        <w:tc>
          <w:tcPr>
            <w:tcW w:w="851" w:type="dxa"/>
            <w:gridSpan w:val="2"/>
            <w:tcBorders>
              <w:top w:val="single" w:sz="12" w:space="0" w:color="auto"/>
              <w:left w:val="nil"/>
              <w:bottom w:val="single" w:sz="6" w:space="0" w:color="auto"/>
              <w:right w:val="single" w:sz="12" w:space="0" w:color="auto"/>
            </w:tcBorders>
          </w:tcPr>
          <w:p w:rsidR="00B37B76" w:rsidRPr="00BE0DF7" w:rsidRDefault="00B37B76" w:rsidP="00253599">
            <w:pPr>
              <w:ind w:right="-35"/>
              <w:rPr>
                <w:sz w:val="19"/>
                <w:szCs w:val="19"/>
              </w:rPr>
            </w:pPr>
          </w:p>
        </w:tc>
        <w:tc>
          <w:tcPr>
            <w:tcW w:w="567" w:type="dxa"/>
            <w:tcBorders>
              <w:top w:val="single" w:sz="12" w:space="0" w:color="auto"/>
              <w:left w:val="nil"/>
              <w:bottom w:val="single" w:sz="6" w:space="0" w:color="auto"/>
              <w:right w:val="single" w:sz="12" w:space="0" w:color="auto"/>
            </w:tcBorders>
          </w:tcPr>
          <w:p w:rsidR="00B37B76" w:rsidRPr="00BE0DF7" w:rsidRDefault="00B37B76" w:rsidP="00253599">
            <w:pPr>
              <w:ind w:right="-35"/>
              <w:rPr>
                <w:sz w:val="19"/>
                <w:szCs w:val="19"/>
              </w:rPr>
            </w:pPr>
          </w:p>
        </w:tc>
        <w:tc>
          <w:tcPr>
            <w:tcW w:w="6804" w:type="dxa"/>
            <w:gridSpan w:val="6"/>
            <w:vMerge w:val="restart"/>
            <w:tcBorders>
              <w:top w:val="single" w:sz="12" w:space="0" w:color="auto"/>
              <w:left w:val="nil"/>
              <w:bottom w:val="single" w:sz="12" w:space="0" w:color="auto"/>
              <w:right w:val="nil"/>
            </w:tcBorders>
          </w:tcPr>
          <w:p w:rsidR="00B37B76" w:rsidRPr="00BE0DF7" w:rsidRDefault="00B37B76" w:rsidP="00253599">
            <w:pPr>
              <w:spacing w:before="240"/>
              <w:rPr>
                <w:rFonts w:ascii="Arial" w:hAnsi="Arial"/>
                <w:b/>
                <w:sz w:val="27"/>
                <w:szCs w:val="27"/>
              </w:rPr>
            </w:pPr>
            <w:r w:rsidRPr="00BE0DF7">
              <w:rPr>
                <w:rFonts w:ascii="Arial" w:hAnsi="Arial"/>
                <w:b/>
                <w:sz w:val="27"/>
                <w:szCs w:val="27"/>
              </w:rPr>
              <w:t xml:space="preserve">                       </w:t>
            </w:r>
            <w:r w:rsidR="00E14F44" w:rsidRPr="00BE0DF7">
              <w:rPr>
                <w:rFonts w:ascii="Arial" w:hAnsi="Arial"/>
                <w:b/>
                <w:sz w:val="27"/>
                <w:szCs w:val="27"/>
              </w:rPr>
              <w:t>7</w:t>
            </w:r>
            <w:r w:rsidR="00046A0D">
              <w:rPr>
                <w:rFonts w:ascii="Arial" w:hAnsi="Arial"/>
                <w:b/>
                <w:sz w:val="27"/>
                <w:szCs w:val="27"/>
              </w:rPr>
              <w:t>4</w:t>
            </w:r>
            <w:r w:rsidR="001E032A" w:rsidRPr="00BE0DF7">
              <w:rPr>
                <w:rFonts w:ascii="Arial" w:hAnsi="Arial"/>
                <w:b/>
                <w:sz w:val="27"/>
                <w:szCs w:val="27"/>
              </w:rPr>
              <w:t>-07-СТП.</w:t>
            </w:r>
            <w:r w:rsidR="00A474D1">
              <w:rPr>
                <w:rFonts w:ascii="Arial" w:hAnsi="Arial"/>
                <w:b/>
                <w:sz w:val="27"/>
                <w:szCs w:val="27"/>
              </w:rPr>
              <w:t>МО</w:t>
            </w:r>
            <w:r w:rsidR="001E032A" w:rsidRPr="00BE0DF7">
              <w:rPr>
                <w:rFonts w:ascii="Arial" w:hAnsi="Arial"/>
                <w:b/>
                <w:sz w:val="27"/>
                <w:szCs w:val="27"/>
              </w:rPr>
              <w:t>.С</w:t>
            </w:r>
          </w:p>
        </w:tc>
      </w:tr>
      <w:tr w:rsidR="00B37B76" w:rsidRPr="00BE0DF7">
        <w:trPr>
          <w:cantSplit/>
          <w:trHeight w:hRule="exact" w:val="300"/>
        </w:trPr>
        <w:tc>
          <w:tcPr>
            <w:tcW w:w="567" w:type="dxa"/>
            <w:gridSpan w:val="2"/>
            <w:tcBorders>
              <w:top w:val="single" w:sz="6" w:space="0" w:color="auto"/>
              <w:left w:val="nil"/>
              <w:bottom w:val="single" w:sz="12" w:space="0" w:color="auto"/>
              <w:right w:val="single" w:sz="12" w:space="0" w:color="auto"/>
            </w:tcBorders>
          </w:tcPr>
          <w:p w:rsidR="00B37B76" w:rsidRPr="00BE0DF7" w:rsidRDefault="00B37B76" w:rsidP="00253599">
            <w:pPr>
              <w:rPr>
                <w:sz w:val="19"/>
                <w:szCs w:val="19"/>
              </w:rPr>
            </w:pPr>
          </w:p>
        </w:tc>
        <w:tc>
          <w:tcPr>
            <w:tcW w:w="567" w:type="dxa"/>
            <w:tcBorders>
              <w:top w:val="single" w:sz="6" w:space="0" w:color="auto"/>
              <w:left w:val="nil"/>
              <w:bottom w:val="single" w:sz="12" w:space="0" w:color="auto"/>
              <w:right w:val="single" w:sz="12" w:space="0" w:color="auto"/>
            </w:tcBorders>
          </w:tcPr>
          <w:p w:rsidR="00B37B76" w:rsidRPr="00BE0DF7" w:rsidRDefault="00B37B76" w:rsidP="00253599">
            <w:pPr>
              <w:rPr>
                <w:sz w:val="19"/>
                <w:szCs w:val="19"/>
              </w:rPr>
            </w:pPr>
          </w:p>
        </w:tc>
        <w:tc>
          <w:tcPr>
            <w:tcW w:w="567" w:type="dxa"/>
            <w:gridSpan w:val="2"/>
            <w:tcBorders>
              <w:top w:val="single" w:sz="6" w:space="0" w:color="auto"/>
              <w:left w:val="nil"/>
              <w:bottom w:val="single" w:sz="12" w:space="0" w:color="auto"/>
              <w:right w:val="single" w:sz="12" w:space="0" w:color="auto"/>
            </w:tcBorders>
          </w:tcPr>
          <w:p w:rsidR="00B37B76" w:rsidRPr="00BE0DF7" w:rsidRDefault="00B37B76" w:rsidP="00253599">
            <w:pPr>
              <w:rPr>
                <w:sz w:val="19"/>
                <w:szCs w:val="19"/>
              </w:rPr>
            </w:pPr>
          </w:p>
        </w:tc>
        <w:tc>
          <w:tcPr>
            <w:tcW w:w="567" w:type="dxa"/>
            <w:tcBorders>
              <w:top w:val="single" w:sz="6" w:space="0" w:color="auto"/>
              <w:left w:val="nil"/>
              <w:bottom w:val="single" w:sz="12" w:space="0" w:color="auto"/>
              <w:right w:val="single" w:sz="12" w:space="0" w:color="auto"/>
            </w:tcBorders>
          </w:tcPr>
          <w:p w:rsidR="00B37B76" w:rsidRPr="00BE0DF7" w:rsidRDefault="00B37B76" w:rsidP="00253599">
            <w:pPr>
              <w:ind w:right="-35"/>
              <w:rPr>
                <w:sz w:val="19"/>
                <w:szCs w:val="19"/>
              </w:rPr>
            </w:pPr>
          </w:p>
        </w:tc>
        <w:tc>
          <w:tcPr>
            <w:tcW w:w="851" w:type="dxa"/>
            <w:gridSpan w:val="2"/>
            <w:tcBorders>
              <w:top w:val="single" w:sz="6" w:space="0" w:color="auto"/>
              <w:left w:val="nil"/>
              <w:bottom w:val="single" w:sz="12" w:space="0" w:color="auto"/>
              <w:right w:val="single" w:sz="12" w:space="0" w:color="auto"/>
            </w:tcBorders>
          </w:tcPr>
          <w:p w:rsidR="00B37B76" w:rsidRPr="00BE0DF7" w:rsidRDefault="00B37B76" w:rsidP="00253599">
            <w:pPr>
              <w:ind w:right="-35"/>
              <w:rPr>
                <w:sz w:val="19"/>
                <w:szCs w:val="19"/>
              </w:rPr>
            </w:pPr>
          </w:p>
        </w:tc>
        <w:tc>
          <w:tcPr>
            <w:tcW w:w="567" w:type="dxa"/>
            <w:tcBorders>
              <w:top w:val="single" w:sz="6" w:space="0" w:color="auto"/>
              <w:left w:val="nil"/>
              <w:bottom w:val="single" w:sz="12" w:space="0" w:color="auto"/>
              <w:right w:val="single" w:sz="12" w:space="0" w:color="auto"/>
            </w:tcBorders>
          </w:tcPr>
          <w:p w:rsidR="00B37B76" w:rsidRPr="00BE0DF7" w:rsidRDefault="00B37B76" w:rsidP="00253599">
            <w:pPr>
              <w:ind w:right="-35"/>
              <w:rPr>
                <w:sz w:val="19"/>
                <w:szCs w:val="19"/>
              </w:rPr>
            </w:pPr>
          </w:p>
        </w:tc>
        <w:tc>
          <w:tcPr>
            <w:tcW w:w="6804" w:type="dxa"/>
            <w:gridSpan w:val="6"/>
            <w:vMerge/>
            <w:tcBorders>
              <w:top w:val="nil"/>
              <w:left w:val="nil"/>
              <w:bottom w:val="single" w:sz="12" w:space="0" w:color="auto"/>
              <w:right w:val="nil"/>
            </w:tcBorders>
          </w:tcPr>
          <w:p w:rsidR="00B37B76" w:rsidRPr="00BE0DF7" w:rsidRDefault="00B37B76" w:rsidP="00253599">
            <w:pPr>
              <w:jc w:val="center"/>
              <w:rPr>
                <w:b/>
                <w:sz w:val="19"/>
                <w:szCs w:val="19"/>
              </w:rPr>
            </w:pPr>
          </w:p>
        </w:tc>
      </w:tr>
      <w:tr w:rsidR="00B37B76" w:rsidRPr="00BE0DF7">
        <w:trPr>
          <w:cantSplit/>
          <w:trHeight w:hRule="exact" w:val="300"/>
        </w:trPr>
        <w:tc>
          <w:tcPr>
            <w:tcW w:w="567" w:type="dxa"/>
            <w:gridSpan w:val="2"/>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jc w:val="center"/>
              <w:rPr>
                <w:rFonts w:ascii="Arial" w:hAnsi="Arial"/>
                <w:sz w:val="17"/>
                <w:szCs w:val="17"/>
              </w:rPr>
            </w:pPr>
            <w:r w:rsidRPr="00BE0DF7">
              <w:rPr>
                <w:rFonts w:ascii="Arial" w:hAnsi="Arial"/>
                <w:sz w:val="17"/>
                <w:szCs w:val="17"/>
              </w:rPr>
              <w:t>Изм.</w:t>
            </w:r>
          </w:p>
        </w:tc>
        <w:tc>
          <w:tcPr>
            <w:tcW w:w="567" w:type="dxa"/>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jc w:val="center"/>
              <w:rPr>
                <w:rFonts w:ascii="Arial" w:hAnsi="Arial"/>
                <w:sz w:val="17"/>
                <w:szCs w:val="17"/>
              </w:rPr>
            </w:pPr>
            <w:r w:rsidRPr="00BE0DF7">
              <w:rPr>
                <w:rFonts w:ascii="Arial" w:hAnsi="Arial"/>
                <w:sz w:val="17"/>
                <w:szCs w:val="17"/>
              </w:rPr>
              <w:t>Кол.</w:t>
            </w:r>
          </w:p>
        </w:tc>
        <w:tc>
          <w:tcPr>
            <w:tcW w:w="567" w:type="dxa"/>
            <w:gridSpan w:val="2"/>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jc w:val="center"/>
              <w:rPr>
                <w:rFonts w:ascii="Arial" w:hAnsi="Arial"/>
                <w:sz w:val="17"/>
                <w:szCs w:val="17"/>
              </w:rPr>
            </w:pPr>
            <w:r w:rsidRPr="00BE0DF7">
              <w:rPr>
                <w:rFonts w:ascii="Arial" w:hAnsi="Arial"/>
                <w:sz w:val="17"/>
                <w:szCs w:val="17"/>
              </w:rPr>
              <w:t xml:space="preserve">Лист </w:t>
            </w:r>
          </w:p>
        </w:tc>
        <w:tc>
          <w:tcPr>
            <w:tcW w:w="567" w:type="dxa"/>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jc w:val="center"/>
              <w:rPr>
                <w:rFonts w:ascii="Arial" w:hAnsi="Arial"/>
                <w:sz w:val="17"/>
                <w:szCs w:val="17"/>
              </w:rPr>
            </w:pPr>
            <w:r w:rsidRPr="00BE0DF7">
              <w:rPr>
                <w:rFonts w:ascii="Arial" w:hAnsi="Arial"/>
                <w:sz w:val="17"/>
                <w:szCs w:val="17"/>
              </w:rPr>
              <w:t>№док.</w:t>
            </w:r>
          </w:p>
        </w:tc>
        <w:tc>
          <w:tcPr>
            <w:tcW w:w="851" w:type="dxa"/>
            <w:gridSpan w:val="2"/>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rPr>
                <w:rFonts w:ascii="Arial" w:hAnsi="Arial"/>
                <w:sz w:val="17"/>
                <w:szCs w:val="17"/>
              </w:rPr>
            </w:pPr>
            <w:r w:rsidRPr="00BE0DF7">
              <w:rPr>
                <w:rFonts w:ascii="Arial" w:hAnsi="Arial"/>
                <w:sz w:val="17"/>
                <w:szCs w:val="17"/>
              </w:rPr>
              <w:t>Подпись</w:t>
            </w:r>
          </w:p>
        </w:tc>
        <w:tc>
          <w:tcPr>
            <w:tcW w:w="567" w:type="dxa"/>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rPr>
                <w:rFonts w:ascii="Arial" w:hAnsi="Arial"/>
                <w:sz w:val="17"/>
                <w:szCs w:val="17"/>
              </w:rPr>
            </w:pPr>
            <w:r w:rsidRPr="00BE0DF7">
              <w:rPr>
                <w:rFonts w:ascii="Arial" w:hAnsi="Arial"/>
                <w:sz w:val="17"/>
                <w:szCs w:val="17"/>
              </w:rPr>
              <w:t>Дата</w:t>
            </w:r>
          </w:p>
        </w:tc>
        <w:tc>
          <w:tcPr>
            <w:tcW w:w="6804" w:type="dxa"/>
            <w:gridSpan w:val="6"/>
            <w:vMerge/>
            <w:tcBorders>
              <w:top w:val="nil"/>
              <w:left w:val="nil"/>
              <w:bottom w:val="single" w:sz="12" w:space="0" w:color="auto"/>
              <w:right w:val="nil"/>
            </w:tcBorders>
          </w:tcPr>
          <w:p w:rsidR="00B37B76" w:rsidRPr="00BE0DF7" w:rsidRDefault="00B37B76" w:rsidP="00253599">
            <w:pPr>
              <w:jc w:val="center"/>
              <w:rPr>
                <w:b/>
                <w:sz w:val="19"/>
                <w:szCs w:val="19"/>
              </w:rPr>
            </w:pPr>
          </w:p>
        </w:tc>
      </w:tr>
      <w:tr w:rsidR="00B37B76" w:rsidRPr="00BE0DF7">
        <w:trPr>
          <w:cantSplit/>
          <w:trHeight w:hRule="exact" w:val="300"/>
        </w:trPr>
        <w:tc>
          <w:tcPr>
            <w:tcW w:w="1134" w:type="dxa"/>
            <w:gridSpan w:val="3"/>
            <w:tcBorders>
              <w:top w:val="single" w:sz="12" w:space="0" w:color="auto"/>
              <w:left w:val="nil"/>
              <w:bottom w:val="single" w:sz="6" w:space="0" w:color="auto"/>
              <w:right w:val="single" w:sz="12" w:space="0" w:color="auto"/>
            </w:tcBorders>
          </w:tcPr>
          <w:p w:rsidR="00B37B76" w:rsidRPr="00BE0DF7" w:rsidRDefault="00B37B76" w:rsidP="00253599">
            <w:pPr>
              <w:ind w:right="-35"/>
              <w:rPr>
                <w:rFonts w:ascii="Arial" w:hAnsi="Arial"/>
                <w:sz w:val="19"/>
                <w:szCs w:val="19"/>
              </w:rPr>
            </w:pPr>
            <w:r w:rsidRPr="00BE0DF7">
              <w:rPr>
                <w:rFonts w:ascii="Arial" w:hAnsi="Arial"/>
                <w:sz w:val="19"/>
                <w:szCs w:val="19"/>
              </w:rPr>
              <w:t>ГИП</w:t>
            </w:r>
          </w:p>
        </w:tc>
        <w:tc>
          <w:tcPr>
            <w:tcW w:w="1134" w:type="dxa"/>
            <w:gridSpan w:val="3"/>
            <w:tcBorders>
              <w:top w:val="single" w:sz="12" w:space="0" w:color="auto"/>
              <w:left w:val="nil"/>
              <w:bottom w:val="single" w:sz="6" w:space="0" w:color="auto"/>
              <w:right w:val="single" w:sz="12" w:space="0" w:color="auto"/>
            </w:tcBorders>
          </w:tcPr>
          <w:p w:rsidR="00B37B76" w:rsidRPr="00BE0DF7" w:rsidRDefault="00B37B76" w:rsidP="00253599">
            <w:pPr>
              <w:ind w:right="-85"/>
              <w:rPr>
                <w:rFonts w:ascii="Arial" w:hAnsi="Arial"/>
                <w:sz w:val="19"/>
                <w:szCs w:val="19"/>
              </w:rPr>
            </w:pPr>
            <w:r w:rsidRPr="00BE0DF7">
              <w:rPr>
                <w:rFonts w:ascii="Arial" w:hAnsi="Arial"/>
                <w:sz w:val="19"/>
                <w:szCs w:val="19"/>
              </w:rPr>
              <w:t>Конищева</w:t>
            </w:r>
          </w:p>
        </w:tc>
        <w:tc>
          <w:tcPr>
            <w:tcW w:w="851" w:type="dxa"/>
            <w:gridSpan w:val="2"/>
            <w:tcBorders>
              <w:top w:val="single" w:sz="12" w:space="0" w:color="auto"/>
              <w:left w:val="nil"/>
              <w:bottom w:val="single" w:sz="6" w:space="0" w:color="auto"/>
              <w:right w:val="single" w:sz="12" w:space="0" w:color="auto"/>
            </w:tcBorders>
          </w:tcPr>
          <w:p w:rsidR="00B37B76" w:rsidRPr="00BE0DF7" w:rsidRDefault="00B37B76" w:rsidP="00253599">
            <w:pPr>
              <w:rPr>
                <w:rFonts w:ascii="Arial" w:hAnsi="Arial"/>
                <w:sz w:val="19"/>
                <w:szCs w:val="19"/>
              </w:rPr>
            </w:pPr>
          </w:p>
        </w:tc>
        <w:tc>
          <w:tcPr>
            <w:tcW w:w="567" w:type="dxa"/>
            <w:tcBorders>
              <w:top w:val="single" w:sz="12" w:space="0" w:color="auto"/>
              <w:left w:val="nil"/>
              <w:bottom w:val="single" w:sz="6" w:space="0" w:color="auto"/>
              <w:right w:val="single" w:sz="12" w:space="0" w:color="auto"/>
            </w:tcBorders>
          </w:tcPr>
          <w:p w:rsidR="00B37B76" w:rsidRPr="00BE0DF7" w:rsidRDefault="00B37B76" w:rsidP="00253599">
            <w:pPr>
              <w:ind w:right="-35"/>
              <w:rPr>
                <w:rFonts w:ascii="Arial" w:hAnsi="Arial"/>
                <w:sz w:val="19"/>
                <w:szCs w:val="19"/>
              </w:rPr>
            </w:pPr>
          </w:p>
        </w:tc>
        <w:tc>
          <w:tcPr>
            <w:tcW w:w="3792" w:type="dxa"/>
            <w:vMerge w:val="restart"/>
            <w:tcBorders>
              <w:top w:val="single" w:sz="12" w:space="0" w:color="auto"/>
              <w:left w:val="nil"/>
              <w:right w:val="single" w:sz="12" w:space="0" w:color="auto"/>
            </w:tcBorders>
          </w:tcPr>
          <w:p w:rsidR="00B37B76" w:rsidRPr="00BE0DF7" w:rsidRDefault="00B37B76" w:rsidP="00253599">
            <w:pPr>
              <w:ind w:right="-35"/>
              <w:jc w:val="center"/>
              <w:rPr>
                <w:rFonts w:ascii="Arial" w:hAnsi="Arial"/>
                <w:sz w:val="23"/>
                <w:szCs w:val="23"/>
              </w:rPr>
            </w:pPr>
          </w:p>
          <w:p w:rsidR="00B37B76" w:rsidRPr="00BE0DF7" w:rsidRDefault="00B37B76" w:rsidP="00253599">
            <w:pPr>
              <w:ind w:right="-35"/>
              <w:jc w:val="center"/>
              <w:rPr>
                <w:rFonts w:ascii="Arial" w:hAnsi="Arial"/>
                <w:sz w:val="23"/>
                <w:szCs w:val="23"/>
              </w:rPr>
            </w:pPr>
          </w:p>
          <w:p w:rsidR="00B37B76" w:rsidRPr="00BE0DF7" w:rsidRDefault="00B37B76" w:rsidP="00253599">
            <w:pPr>
              <w:ind w:right="-35"/>
              <w:jc w:val="center"/>
              <w:rPr>
                <w:rFonts w:ascii="Arial" w:hAnsi="Arial"/>
                <w:sz w:val="23"/>
                <w:szCs w:val="23"/>
              </w:rPr>
            </w:pPr>
            <w:r w:rsidRPr="00BE0DF7">
              <w:rPr>
                <w:rFonts w:ascii="Arial" w:hAnsi="Arial"/>
                <w:sz w:val="23"/>
                <w:szCs w:val="23"/>
              </w:rPr>
              <w:t>Со</w:t>
            </w:r>
            <w:r w:rsidR="00BB422C" w:rsidRPr="00BE0DF7">
              <w:rPr>
                <w:rFonts w:ascii="Arial" w:hAnsi="Arial"/>
                <w:sz w:val="23"/>
                <w:szCs w:val="23"/>
              </w:rPr>
              <w:t>держание</w:t>
            </w:r>
          </w:p>
        </w:tc>
        <w:tc>
          <w:tcPr>
            <w:tcW w:w="1027" w:type="dxa"/>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jc w:val="center"/>
              <w:rPr>
                <w:rFonts w:ascii="Arial" w:hAnsi="Arial"/>
                <w:sz w:val="17"/>
                <w:szCs w:val="17"/>
              </w:rPr>
            </w:pPr>
            <w:r w:rsidRPr="00BE0DF7">
              <w:rPr>
                <w:rFonts w:ascii="Arial" w:hAnsi="Arial"/>
                <w:sz w:val="17"/>
                <w:szCs w:val="17"/>
              </w:rPr>
              <w:t>Стадия</w:t>
            </w:r>
          </w:p>
        </w:tc>
        <w:tc>
          <w:tcPr>
            <w:tcW w:w="851" w:type="dxa"/>
            <w:gridSpan w:val="2"/>
            <w:tcBorders>
              <w:top w:val="single" w:sz="12" w:space="0" w:color="auto"/>
              <w:left w:val="nil"/>
              <w:bottom w:val="single" w:sz="12" w:space="0" w:color="auto"/>
              <w:right w:val="single" w:sz="12" w:space="0" w:color="auto"/>
            </w:tcBorders>
          </w:tcPr>
          <w:p w:rsidR="00B37B76" w:rsidRPr="00BE0DF7" w:rsidRDefault="00B37B76" w:rsidP="00253599">
            <w:pPr>
              <w:spacing w:before="60"/>
              <w:jc w:val="center"/>
              <w:rPr>
                <w:rFonts w:ascii="Arial" w:hAnsi="Arial"/>
                <w:sz w:val="17"/>
                <w:szCs w:val="17"/>
              </w:rPr>
            </w:pPr>
            <w:r w:rsidRPr="00BE0DF7">
              <w:rPr>
                <w:rFonts w:ascii="Arial" w:hAnsi="Arial"/>
                <w:sz w:val="17"/>
                <w:szCs w:val="17"/>
              </w:rPr>
              <w:t>Лист</w:t>
            </w:r>
          </w:p>
        </w:tc>
        <w:tc>
          <w:tcPr>
            <w:tcW w:w="1134" w:type="dxa"/>
            <w:gridSpan w:val="2"/>
            <w:tcBorders>
              <w:top w:val="single" w:sz="12" w:space="0" w:color="auto"/>
              <w:left w:val="nil"/>
              <w:bottom w:val="nil"/>
              <w:right w:val="nil"/>
            </w:tcBorders>
          </w:tcPr>
          <w:p w:rsidR="00B37B76" w:rsidRPr="00BE0DF7" w:rsidRDefault="00B37B76" w:rsidP="00253599">
            <w:pPr>
              <w:spacing w:before="60"/>
              <w:jc w:val="center"/>
              <w:rPr>
                <w:rFonts w:ascii="Arial" w:hAnsi="Arial"/>
                <w:sz w:val="17"/>
                <w:szCs w:val="17"/>
              </w:rPr>
            </w:pPr>
            <w:r w:rsidRPr="00BE0DF7">
              <w:rPr>
                <w:rFonts w:ascii="Arial" w:hAnsi="Arial"/>
                <w:sz w:val="17"/>
                <w:szCs w:val="17"/>
              </w:rPr>
              <w:t>Листов</w:t>
            </w:r>
          </w:p>
        </w:tc>
      </w:tr>
      <w:tr w:rsidR="00B37B76" w:rsidRPr="00BE0DF7">
        <w:trPr>
          <w:cantSplit/>
          <w:trHeight w:hRule="exact" w:val="300"/>
        </w:trPr>
        <w:tc>
          <w:tcPr>
            <w:tcW w:w="1134" w:type="dxa"/>
            <w:gridSpan w:val="3"/>
            <w:tcBorders>
              <w:top w:val="single" w:sz="6" w:space="0" w:color="auto"/>
              <w:left w:val="nil"/>
              <w:bottom w:val="single" w:sz="6" w:space="0" w:color="auto"/>
              <w:right w:val="single" w:sz="12" w:space="0" w:color="auto"/>
            </w:tcBorders>
          </w:tcPr>
          <w:p w:rsidR="00B37B76" w:rsidRPr="00BE0DF7" w:rsidRDefault="00B37B76" w:rsidP="00253599">
            <w:pPr>
              <w:pStyle w:val="3"/>
              <w:spacing w:before="60"/>
              <w:rPr>
                <w:sz w:val="19"/>
                <w:szCs w:val="19"/>
              </w:rPr>
            </w:pPr>
          </w:p>
        </w:tc>
        <w:tc>
          <w:tcPr>
            <w:tcW w:w="1134" w:type="dxa"/>
            <w:gridSpan w:val="3"/>
            <w:tcBorders>
              <w:top w:val="single" w:sz="6" w:space="0" w:color="auto"/>
              <w:left w:val="nil"/>
              <w:bottom w:val="single" w:sz="6" w:space="0" w:color="auto"/>
              <w:right w:val="single" w:sz="12" w:space="0" w:color="auto"/>
            </w:tcBorders>
          </w:tcPr>
          <w:p w:rsidR="00B37B76" w:rsidRPr="00BE0DF7" w:rsidRDefault="00B37B76" w:rsidP="00253599">
            <w:pPr>
              <w:ind w:right="-142"/>
              <w:rPr>
                <w:rFonts w:ascii="Arial" w:hAnsi="Arial"/>
                <w:sz w:val="15"/>
                <w:szCs w:val="15"/>
              </w:rPr>
            </w:pPr>
          </w:p>
        </w:tc>
        <w:tc>
          <w:tcPr>
            <w:tcW w:w="851" w:type="dxa"/>
            <w:gridSpan w:val="2"/>
            <w:tcBorders>
              <w:top w:val="single" w:sz="6" w:space="0" w:color="auto"/>
              <w:left w:val="nil"/>
              <w:bottom w:val="single" w:sz="6" w:space="0" w:color="auto"/>
              <w:right w:val="single" w:sz="12" w:space="0" w:color="auto"/>
            </w:tcBorders>
          </w:tcPr>
          <w:p w:rsidR="00B37B76" w:rsidRPr="00BE0DF7" w:rsidRDefault="00B37B76" w:rsidP="00253599">
            <w:pPr>
              <w:rPr>
                <w:rFonts w:ascii="Arial" w:hAnsi="Arial"/>
                <w:sz w:val="15"/>
                <w:szCs w:val="15"/>
              </w:rPr>
            </w:pPr>
          </w:p>
        </w:tc>
        <w:tc>
          <w:tcPr>
            <w:tcW w:w="567" w:type="dxa"/>
            <w:tcBorders>
              <w:top w:val="single" w:sz="6" w:space="0" w:color="auto"/>
              <w:left w:val="nil"/>
              <w:bottom w:val="single" w:sz="6" w:space="0" w:color="auto"/>
              <w:right w:val="single" w:sz="12" w:space="0" w:color="auto"/>
            </w:tcBorders>
          </w:tcPr>
          <w:p w:rsidR="00B37B76" w:rsidRPr="00BE0DF7" w:rsidRDefault="00B37B76" w:rsidP="00253599">
            <w:pPr>
              <w:ind w:right="-35"/>
              <w:rPr>
                <w:rFonts w:ascii="Arial" w:hAnsi="Arial"/>
                <w:sz w:val="19"/>
                <w:szCs w:val="19"/>
              </w:rPr>
            </w:pPr>
          </w:p>
        </w:tc>
        <w:tc>
          <w:tcPr>
            <w:tcW w:w="3792" w:type="dxa"/>
            <w:vMerge/>
            <w:tcBorders>
              <w:left w:val="nil"/>
              <w:bottom w:val="nil"/>
              <w:right w:val="single" w:sz="12" w:space="0" w:color="auto"/>
            </w:tcBorders>
          </w:tcPr>
          <w:p w:rsidR="00B37B76" w:rsidRPr="00BE0DF7" w:rsidRDefault="00B37B76" w:rsidP="00253599">
            <w:pPr>
              <w:ind w:right="-35"/>
              <w:jc w:val="center"/>
              <w:rPr>
                <w:b/>
                <w:sz w:val="19"/>
                <w:szCs w:val="19"/>
              </w:rPr>
            </w:pPr>
          </w:p>
        </w:tc>
        <w:tc>
          <w:tcPr>
            <w:tcW w:w="1027" w:type="dxa"/>
            <w:tcBorders>
              <w:left w:val="nil"/>
              <w:bottom w:val="nil"/>
              <w:right w:val="single" w:sz="12" w:space="0" w:color="auto"/>
            </w:tcBorders>
          </w:tcPr>
          <w:p w:rsidR="00B37B76" w:rsidRPr="00BE0DF7" w:rsidRDefault="00B37B76" w:rsidP="00253599">
            <w:pPr>
              <w:ind w:right="-35"/>
              <w:jc w:val="center"/>
              <w:rPr>
                <w:rFonts w:ascii="Arial" w:hAnsi="Arial"/>
                <w:sz w:val="23"/>
                <w:szCs w:val="23"/>
              </w:rPr>
            </w:pPr>
            <w:r w:rsidRPr="00BE0DF7">
              <w:rPr>
                <w:rFonts w:ascii="Arial" w:hAnsi="Arial"/>
                <w:sz w:val="23"/>
                <w:szCs w:val="23"/>
              </w:rPr>
              <w:t>Р</w:t>
            </w:r>
          </w:p>
        </w:tc>
        <w:tc>
          <w:tcPr>
            <w:tcW w:w="851" w:type="dxa"/>
            <w:gridSpan w:val="2"/>
            <w:tcBorders>
              <w:left w:val="nil"/>
              <w:bottom w:val="nil"/>
              <w:right w:val="single" w:sz="12" w:space="0" w:color="auto"/>
            </w:tcBorders>
          </w:tcPr>
          <w:p w:rsidR="00B37B76" w:rsidRPr="00BE0DF7" w:rsidRDefault="004454D5" w:rsidP="00253599">
            <w:pPr>
              <w:jc w:val="center"/>
              <w:rPr>
                <w:rFonts w:ascii="Arial" w:hAnsi="Arial"/>
                <w:sz w:val="23"/>
                <w:szCs w:val="23"/>
              </w:rPr>
            </w:pPr>
            <w:r>
              <w:rPr>
                <w:rFonts w:ascii="Arial" w:hAnsi="Arial"/>
                <w:sz w:val="23"/>
                <w:szCs w:val="23"/>
              </w:rPr>
              <w:t>3</w:t>
            </w:r>
          </w:p>
        </w:tc>
        <w:tc>
          <w:tcPr>
            <w:tcW w:w="1134" w:type="dxa"/>
            <w:gridSpan w:val="2"/>
            <w:tcBorders>
              <w:top w:val="single" w:sz="12" w:space="0" w:color="auto"/>
              <w:left w:val="nil"/>
              <w:bottom w:val="nil"/>
              <w:right w:val="nil"/>
            </w:tcBorders>
          </w:tcPr>
          <w:p w:rsidR="00B37B76" w:rsidRPr="00BE0DF7" w:rsidRDefault="00E70E1D" w:rsidP="00253599">
            <w:pPr>
              <w:jc w:val="center"/>
              <w:rPr>
                <w:rFonts w:ascii="Arial" w:hAnsi="Arial"/>
                <w:sz w:val="23"/>
                <w:szCs w:val="23"/>
              </w:rPr>
            </w:pPr>
            <w:r>
              <w:rPr>
                <w:rFonts w:ascii="Arial" w:hAnsi="Arial"/>
                <w:sz w:val="23"/>
                <w:szCs w:val="23"/>
              </w:rPr>
              <w:t>159</w:t>
            </w:r>
          </w:p>
        </w:tc>
      </w:tr>
      <w:tr w:rsidR="00B37B76" w:rsidRPr="00BE0DF7">
        <w:trPr>
          <w:cantSplit/>
          <w:trHeight w:hRule="exact" w:val="300"/>
        </w:trPr>
        <w:tc>
          <w:tcPr>
            <w:tcW w:w="1134" w:type="dxa"/>
            <w:gridSpan w:val="3"/>
            <w:tcBorders>
              <w:top w:val="single" w:sz="6" w:space="0" w:color="auto"/>
              <w:left w:val="nil"/>
              <w:right w:val="single" w:sz="12" w:space="0" w:color="auto"/>
            </w:tcBorders>
          </w:tcPr>
          <w:p w:rsidR="00B37B76" w:rsidRPr="00BE0DF7" w:rsidRDefault="00B37B76" w:rsidP="00253599">
            <w:pPr>
              <w:rPr>
                <w:rFonts w:ascii="Arial" w:hAnsi="Arial"/>
                <w:sz w:val="19"/>
                <w:szCs w:val="19"/>
              </w:rPr>
            </w:pPr>
          </w:p>
        </w:tc>
        <w:tc>
          <w:tcPr>
            <w:tcW w:w="1134" w:type="dxa"/>
            <w:gridSpan w:val="3"/>
            <w:tcBorders>
              <w:top w:val="single" w:sz="6" w:space="0" w:color="auto"/>
              <w:left w:val="nil"/>
              <w:right w:val="single" w:sz="12" w:space="0" w:color="auto"/>
            </w:tcBorders>
          </w:tcPr>
          <w:p w:rsidR="00B37B76" w:rsidRPr="00BE0DF7" w:rsidRDefault="00B37B76" w:rsidP="00253599">
            <w:pPr>
              <w:rPr>
                <w:rFonts w:ascii="Arial" w:hAnsi="Arial"/>
                <w:sz w:val="15"/>
                <w:szCs w:val="15"/>
              </w:rPr>
            </w:pPr>
          </w:p>
        </w:tc>
        <w:tc>
          <w:tcPr>
            <w:tcW w:w="851" w:type="dxa"/>
            <w:gridSpan w:val="2"/>
            <w:tcBorders>
              <w:top w:val="single" w:sz="6" w:space="0" w:color="auto"/>
              <w:left w:val="nil"/>
              <w:right w:val="single" w:sz="12" w:space="0" w:color="auto"/>
            </w:tcBorders>
          </w:tcPr>
          <w:p w:rsidR="00B37B76" w:rsidRPr="00BE0DF7" w:rsidRDefault="00B37B76" w:rsidP="00253599">
            <w:pPr>
              <w:rPr>
                <w:rFonts w:ascii="Arial" w:hAnsi="Arial"/>
                <w:sz w:val="15"/>
                <w:szCs w:val="15"/>
              </w:rPr>
            </w:pPr>
          </w:p>
        </w:tc>
        <w:tc>
          <w:tcPr>
            <w:tcW w:w="567" w:type="dxa"/>
            <w:tcBorders>
              <w:top w:val="single" w:sz="6" w:space="0" w:color="auto"/>
              <w:left w:val="nil"/>
              <w:bottom w:val="single" w:sz="6" w:space="0" w:color="auto"/>
              <w:right w:val="single" w:sz="12" w:space="0" w:color="auto"/>
            </w:tcBorders>
          </w:tcPr>
          <w:p w:rsidR="00B37B76" w:rsidRPr="00BE0DF7" w:rsidRDefault="00B37B76" w:rsidP="00253599">
            <w:pPr>
              <w:ind w:right="-35"/>
              <w:rPr>
                <w:rFonts w:ascii="Arial" w:hAnsi="Arial"/>
                <w:sz w:val="19"/>
                <w:szCs w:val="19"/>
              </w:rPr>
            </w:pPr>
          </w:p>
        </w:tc>
        <w:tc>
          <w:tcPr>
            <w:tcW w:w="3792" w:type="dxa"/>
            <w:vMerge/>
            <w:tcBorders>
              <w:top w:val="nil"/>
              <w:left w:val="nil"/>
              <w:right w:val="single" w:sz="12" w:space="0" w:color="auto"/>
            </w:tcBorders>
          </w:tcPr>
          <w:p w:rsidR="00B37B76" w:rsidRPr="00BE0DF7" w:rsidRDefault="00B37B76" w:rsidP="00253599">
            <w:pPr>
              <w:ind w:right="-35"/>
              <w:jc w:val="center"/>
              <w:rPr>
                <w:rFonts w:ascii="Arial" w:hAnsi="Arial"/>
                <w:sz w:val="21"/>
                <w:szCs w:val="21"/>
              </w:rPr>
            </w:pPr>
          </w:p>
        </w:tc>
        <w:tc>
          <w:tcPr>
            <w:tcW w:w="3012" w:type="dxa"/>
            <w:gridSpan w:val="5"/>
            <w:vMerge w:val="restart"/>
            <w:tcBorders>
              <w:top w:val="single" w:sz="12" w:space="0" w:color="auto"/>
              <w:left w:val="nil"/>
              <w:bottom w:val="single" w:sz="12" w:space="0" w:color="auto"/>
              <w:right w:val="nil"/>
            </w:tcBorders>
          </w:tcPr>
          <w:p w:rsidR="00B37B76" w:rsidRPr="00BE0DF7" w:rsidRDefault="00B37B76" w:rsidP="00253599">
            <w:pPr>
              <w:spacing w:before="120"/>
              <w:ind w:right="-34"/>
              <w:rPr>
                <w:rFonts w:ascii="Arial" w:hAnsi="Arial"/>
                <w:sz w:val="23"/>
                <w:szCs w:val="23"/>
              </w:rPr>
            </w:pPr>
            <w:r w:rsidRPr="00BE0DF7">
              <w:rPr>
                <w:rFonts w:ascii="Arial" w:hAnsi="Arial"/>
                <w:sz w:val="23"/>
                <w:szCs w:val="23"/>
              </w:rPr>
              <w:t xml:space="preserve">   ООО «БранДмауэР»</w:t>
            </w:r>
          </w:p>
          <w:p w:rsidR="00B37B76" w:rsidRPr="00BE0DF7" w:rsidRDefault="00B37B76" w:rsidP="00253599">
            <w:pPr>
              <w:ind w:right="-35"/>
              <w:rPr>
                <w:rFonts w:ascii="Arial" w:hAnsi="Arial"/>
                <w:sz w:val="23"/>
                <w:szCs w:val="23"/>
              </w:rPr>
            </w:pPr>
            <w:r w:rsidRPr="00BE0DF7">
              <w:rPr>
                <w:rFonts w:ascii="Arial" w:hAnsi="Arial"/>
                <w:sz w:val="23"/>
                <w:szCs w:val="23"/>
              </w:rPr>
              <w:t xml:space="preserve">           г.Волжский</w:t>
            </w:r>
          </w:p>
        </w:tc>
      </w:tr>
      <w:tr w:rsidR="00B37B76" w:rsidRPr="00BE0DF7">
        <w:trPr>
          <w:cantSplit/>
          <w:trHeight w:hRule="exact" w:val="300"/>
        </w:trPr>
        <w:tc>
          <w:tcPr>
            <w:tcW w:w="1134" w:type="dxa"/>
            <w:gridSpan w:val="3"/>
            <w:tcBorders>
              <w:top w:val="single" w:sz="6" w:space="0" w:color="auto"/>
              <w:left w:val="nil"/>
              <w:bottom w:val="single" w:sz="6" w:space="0" w:color="auto"/>
              <w:right w:val="single" w:sz="12" w:space="0" w:color="auto"/>
            </w:tcBorders>
          </w:tcPr>
          <w:p w:rsidR="00B37B76" w:rsidRPr="00BE0DF7" w:rsidRDefault="00B37B76" w:rsidP="00253599">
            <w:pPr>
              <w:rPr>
                <w:rFonts w:ascii="Arial" w:hAnsi="Arial"/>
                <w:sz w:val="19"/>
                <w:szCs w:val="19"/>
              </w:rPr>
            </w:pPr>
          </w:p>
        </w:tc>
        <w:tc>
          <w:tcPr>
            <w:tcW w:w="1134" w:type="dxa"/>
            <w:gridSpan w:val="3"/>
            <w:tcBorders>
              <w:top w:val="single" w:sz="6" w:space="0" w:color="auto"/>
              <w:left w:val="nil"/>
              <w:bottom w:val="single" w:sz="6" w:space="0" w:color="auto"/>
              <w:right w:val="single" w:sz="12" w:space="0" w:color="auto"/>
            </w:tcBorders>
          </w:tcPr>
          <w:p w:rsidR="00B37B76" w:rsidRPr="00BE0DF7" w:rsidRDefault="00B37B76" w:rsidP="00253599">
            <w:pPr>
              <w:rPr>
                <w:rFonts w:ascii="Arial" w:hAnsi="Arial"/>
                <w:sz w:val="19"/>
                <w:szCs w:val="19"/>
              </w:rPr>
            </w:pPr>
          </w:p>
        </w:tc>
        <w:tc>
          <w:tcPr>
            <w:tcW w:w="851" w:type="dxa"/>
            <w:gridSpan w:val="2"/>
            <w:tcBorders>
              <w:top w:val="single" w:sz="6" w:space="0" w:color="auto"/>
              <w:left w:val="nil"/>
              <w:bottom w:val="single" w:sz="6" w:space="0" w:color="auto"/>
              <w:right w:val="single" w:sz="12" w:space="0" w:color="auto"/>
            </w:tcBorders>
          </w:tcPr>
          <w:p w:rsidR="00B37B76" w:rsidRPr="00BE0DF7" w:rsidRDefault="00B37B76" w:rsidP="00253599">
            <w:pPr>
              <w:rPr>
                <w:rFonts w:ascii="Arial" w:hAnsi="Arial"/>
                <w:sz w:val="19"/>
                <w:szCs w:val="19"/>
              </w:rPr>
            </w:pPr>
          </w:p>
        </w:tc>
        <w:tc>
          <w:tcPr>
            <w:tcW w:w="567" w:type="dxa"/>
            <w:tcBorders>
              <w:top w:val="single" w:sz="6" w:space="0" w:color="auto"/>
              <w:left w:val="nil"/>
              <w:bottom w:val="single" w:sz="6" w:space="0" w:color="auto"/>
              <w:right w:val="single" w:sz="12" w:space="0" w:color="auto"/>
            </w:tcBorders>
          </w:tcPr>
          <w:p w:rsidR="00B37B76" w:rsidRPr="00BE0DF7" w:rsidRDefault="00B37B76" w:rsidP="00253599">
            <w:pPr>
              <w:ind w:right="-35"/>
              <w:rPr>
                <w:rFonts w:ascii="Arial" w:hAnsi="Arial"/>
                <w:sz w:val="19"/>
                <w:szCs w:val="19"/>
              </w:rPr>
            </w:pPr>
          </w:p>
        </w:tc>
        <w:tc>
          <w:tcPr>
            <w:tcW w:w="3792" w:type="dxa"/>
            <w:vMerge/>
            <w:tcBorders>
              <w:left w:val="nil"/>
              <w:right w:val="single" w:sz="12" w:space="0" w:color="auto"/>
            </w:tcBorders>
          </w:tcPr>
          <w:p w:rsidR="00B37B76" w:rsidRPr="00BE0DF7" w:rsidRDefault="00B37B76" w:rsidP="00253599">
            <w:pPr>
              <w:ind w:right="-35"/>
              <w:jc w:val="center"/>
              <w:rPr>
                <w:b/>
                <w:sz w:val="19"/>
                <w:szCs w:val="19"/>
              </w:rPr>
            </w:pPr>
          </w:p>
        </w:tc>
        <w:tc>
          <w:tcPr>
            <w:tcW w:w="3012" w:type="dxa"/>
            <w:gridSpan w:val="5"/>
            <w:vMerge/>
            <w:tcBorders>
              <w:top w:val="single" w:sz="12" w:space="0" w:color="auto"/>
              <w:left w:val="nil"/>
              <w:bottom w:val="single" w:sz="12" w:space="0" w:color="auto"/>
              <w:right w:val="nil"/>
            </w:tcBorders>
          </w:tcPr>
          <w:p w:rsidR="00B37B76" w:rsidRPr="00BE0DF7" w:rsidRDefault="00B37B76" w:rsidP="00253599">
            <w:pPr>
              <w:ind w:right="-35"/>
              <w:jc w:val="center"/>
              <w:rPr>
                <w:b/>
                <w:sz w:val="27"/>
                <w:szCs w:val="27"/>
              </w:rPr>
            </w:pPr>
          </w:p>
        </w:tc>
      </w:tr>
      <w:tr w:rsidR="00B37B76" w:rsidRPr="00BE0DF7">
        <w:trPr>
          <w:cantSplit/>
          <w:trHeight w:hRule="exact" w:val="300"/>
        </w:trPr>
        <w:tc>
          <w:tcPr>
            <w:tcW w:w="1134" w:type="dxa"/>
            <w:gridSpan w:val="3"/>
            <w:tcBorders>
              <w:top w:val="single" w:sz="6" w:space="0" w:color="auto"/>
              <w:left w:val="nil"/>
              <w:bottom w:val="nil"/>
              <w:right w:val="single" w:sz="12" w:space="0" w:color="auto"/>
            </w:tcBorders>
          </w:tcPr>
          <w:p w:rsidR="00B37B76" w:rsidRDefault="00B37B76" w:rsidP="00253599">
            <w:pPr>
              <w:rPr>
                <w:rFonts w:ascii="Arial" w:hAnsi="Arial"/>
                <w:sz w:val="19"/>
                <w:szCs w:val="19"/>
              </w:rPr>
            </w:pPr>
            <w:r w:rsidRPr="00BE0DF7">
              <w:rPr>
                <w:rFonts w:ascii="Arial" w:hAnsi="Arial"/>
                <w:sz w:val="19"/>
                <w:szCs w:val="19"/>
              </w:rPr>
              <w:t>Н.контр.</w:t>
            </w: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Default="00964F88" w:rsidP="00253599">
            <w:pPr>
              <w:rPr>
                <w:rFonts w:ascii="Arial" w:hAnsi="Arial"/>
                <w:sz w:val="19"/>
                <w:szCs w:val="19"/>
              </w:rPr>
            </w:pPr>
          </w:p>
          <w:p w:rsidR="00964F88" w:rsidRPr="00BE0DF7" w:rsidRDefault="00964F88" w:rsidP="00253599">
            <w:pPr>
              <w:rPr>
                <w:rFonts w:ascii="Arial" w:hAnsi="Arial"/>
                <w:sz w:val="19"/>
                <w:szCs w:val="19"/>
              </w:rPr>
            </w:pPr>
          </w:p>
        </w:tc>
        <w:tc>
          <w:tcPr>
            <w:tcW w:w="1134" w:type="dxa"/>
            <w:gridSpan w:val="3"/>
            <w:tcBorders>
              <w:top w:val="single" w:sz="6" w:space="0" w:color="auto"/>
              <w:left w:val="nil"/>
              <w:bottom w:val="nil"/>
              <w:right w:val="single" w:sz="12" w:space="0" w:color="auto"/>
            </w:tcBorders>
          </w:tcPr>
          <w:p w:rsidR="00B37B76" w:rsidRPr="00BE0DF7" w:rsidRDefault="00B37B76" w:rsidP="00253599">
            <w:pPr>
              <w:rPr>
                <w:rFonts w:ascii="Arial" w:hAnsi="Arial"/>
                <w:sz w:val="19"/>
                <w:szCs w:val="19"/>
              </w:rPr>
            </w:pPr>
            <w:r w:rsidRPr="00BE0DF7">
              <w:rPr>
                <w:rFonts w:ascii="Arial" w:hAnsi="Arial"/>
                <w:sz w:val="19"/>
                <w:szCs w:val="19"/>
              </w:rPr>
              <w:t>Базарова</w:t>
            </w:r>
          </w:p>
        </w:tc>
        <w:tc>
          <w:tcPr>
            <w:tcW w:w="851" w:type="dxa"/>
            <w:gridSpan w:val="2"/>
            <w:tcBorders>
              <w:top w:val="single" w:sz="6" w:space="0" w:color="auto"/>
              <w:left w:val="nil"/>
              <w:bottom w:val="nil"/>
              <w:right w:val="single" w:sz="12" w:space="0" w:color="auto"/>
            </w:tcBorders>
          </w:tcPr>
          <w:p w:rsidR="00B37B76" w:rsidRPr="00BE0DF7" w:rsidRDefault="00B37B76" w:rsidP="00253599">
            <w:pPr>
              <w:rPr>
                <w:rFonts w:ascii="Arial" w:hAnsi="Arial"/>
                <w:sz w:val="19"/>
                <w:szCs w:val="19"/>
              </w:rPr>
            </w:pPr>
          </w:p>
        </w:tc>
        <w:tc>
          <w:tcPr>
            <w:tcW w:w="567" w:type="dxa"/>
            <w:tcBorders>
              <w:top w:val="single" w:sz="6" w:space="0" w:color="auto"/>
              <w:left w:val="nil"/>
              <w:bottom w:val="nil"/>
              <w:right w:val="single" w:sz="12" w:space="0" w:color="auto"/>
            </w:tcBorders>
          </w:tcPr>
          <w:p w:rsidR="00B37B76" w:rsidRPr="00BE0DF7" w:rsidRDefault="00B37B76" w:rsidP="00253599">
            <w:pPr>
              <w:ind w:right="-35"/>
              <w:rPr>
                <w:rFonts w:ascii="Arial" w:hAnsi="Arial"/>
                <w:sz w:val="19"/>
                <w:szCs w:val="19"/>
              </w:rPr>
            </w:pPr>
          </w:p>
        </w:tc>
        <w:tc>
          <w:tcPr>
            <w:tcW w:w="3792" w:type="dxa"/>
            <w:vMerge/>
            <w:tcBorders>
              <w:left w:val="nil"/>
              <w:bottom w:val="nil"/>
              <w:right w:val="single" w:sz="12" w:space="0" w:color="auto"/>
            </w:tcBorders>
          </w:tcPr>
          <w:p w:rsidR="00B37B76" w:rsidRPr="00BE0DF7" w:rsidRDefault="00B37B76" w:rsidP="00253599">
            <w:pPr>
              <w:ind w:right="-35"/>
              <w:rPr>
                <w:b/>
                <w:sz w:val="19"/>
                <w:szCs w:val="19"/>
              </w:rPr>
            </w:pPr>
          </w:p>
        </w:tc>
        <w:tc>
          <w:tcPr>
            <w:tcW w:w="3012" w:type="dxa"/>
            <w:gridSpan w:val="5"/>
            <w:vMerge/>
            <w:tcBorders>
              <w:top w:val="single" w:sz="12" w:space="0" w:color="auto"/>
              <w:left w:val="nil"/>
              <w:bottom w:val="nil"/>
              <w:right w:val="nil"/>
            </w:tcBorders>
          </w:tcPr>
          <w:p w:rsidR="00B37B76" w:rsidRPr="00BE0DF7" w:rsidRDefault="00B37B76" w:rsidP="00253599">
            <w:pPr>
              <w:ind w:right="-35"/>
              <w:jc w:val="center"/>
              <w:rPr>
                <w:b/>
                <w:sz w:val="19"/>
                <w:szCs w:val="19"/>
              </w:rPr>
            </w:pPr>
          </w:p>
        </w:tc>
      </w:tr>
      <w:tr w:rsidR="00964F88">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top w:val="single" w:sz="4" w:space="0" w:color="000000"/>
              <w:left w:val="single" w:sz="4" w:space="0" w:color="000000"/>
              <w:bottom w:val="single" w:sz="4" w:space="0" w:color="000000"/>
            </w:tcBorders>
          </w:tcPr>
          <w:p w:rsidR="00964F88" w:rsidRDefault="00964F88" w:rsidP="00921901">
            <w:pPr>
              <w:snapToGrid w:val="0"/>
              <w:spacing w:before="120"/>
              <w:jc w:val="center"/>
              <w:rPr>
                <w:sz w:val="22"/>
                <w:szCs w:val="22"/>
                <w:lang w:val="en-US" w:eastAsia="ar-SA"/>
              </w:rPr>
            </w:pPr>
          </w:p>
        </w:tc>
        <w:tc>
          <w:tcPr>
            <w:tcW w:w="1496" w:type="dxa"/>
            <w:gridSpan w:val="3"/>
            <w:tcBorders>
              <w:top w:val="single" w:sz="4" w:space="0" w:color="000000"/>
              <w:left w:val="single" w:sz="4" w:space="0" w:color="000000"/>
              <w:bottom w:val="single" w:sz="4" w:space="0" w:color="000000"/>
            </w:tcBorders>
          </w:tcPr>
          <w:p w:rsidR="00964F88" w:rsidRDefault="00E2453C" w:rsidP="00921901">
            <w:pPr>
              <w:snapToGrid w:val="0"/>
              <w:spacing w:before="120"/>
              <w:jc w:val="center"/>
              <w:rPr>
                <w:sz w:val="22"/>
                <w:szCs w:val="22"/>
                <w:lang w:eastAsia="ar-SA"/>
              </w:rPr>
            </w:pPr>
            <w:r>
              <w:rPr>
                <w:sz w:val="22"/>
                <w:szCs w:val="22"/>
                <w:lang w:eastAsia="ar-SA"/>
              </w:rPr>
              <w:t>3.</w:t>
            </w:r>
            <w:r w:rsidR="00964F88">
              <w:rPr>
                <w:sz w:val="22"/>
                <w:szCs w:val="22"/>
                <w:lang w:eastAsia="ar-SA"/>
              </w:rPr>
              <w:t>2.3.</w:t>
            </w:r>
          </w:p>
        </w:tc>
        <w:tc>
          <w:tcPr>
            <w:tcW w:w="6095" w:type="dxa"/>
            <w:gridSpan w:val="5"/>
            <w:tcBorders>
              <w:top w:val="single" w:sz="4" w:space="0" w:color="000000"/>
              <w:left w:val="single" w:sz="4" w:space="0" w:color="000000"/>
              <w:bottom w:val="single" w:sz="4" w:space="0" w:color="000000"/>
            </w:tcBorders>
          </w:tcPr>
          <w:p w:rsidR="00964F88" w:rsidRDefault="00964F88" w:rsidP="00921901">
            <w:pPr>
              <w:snapToGrid w:val="0"/>
              <w:spacing w:before="120"/>
              <w:rPr>
                <w:sz w:val="22"/>
                <w:szCs w:val="22"/>
                <w:lang w:eastAsia="ar-SA"/>
              </w:rPr>
            </w:pPr>
            <w:r>
              <w:rPr>
                <w:sz w:val="22"/>
                <w:szCs w:val="22"/>
                <w:lang w:eastAsia="ar-SA"/>
              </w:rPr>
              <w:t>Свалки отходов и полигоны</w:t>
            </w:r>
          </w:p>
        </w:tc>
        <w:tc>
          <w:tcPr>
            <w:tcW w:w="1311" w:type="dxa"/>
            <w:gridSpan w:val="2"/>
            <w:tcBorders>
              <w:top w:val="single" w:sz="4" w:space="0" w:color="000000"/>
              <w:left w:val="single" w:sz="4" w:space="0" w:color="000000"/>
              <w:bottom w:val="single" w:sz="4" w:space="0" w:color="000000"/>
              <w:right w:val="single" w:sz="4" w:space="0" w:color="000000"/>
            </w:tcBorders>
          </w:tcPr>
          <w:p w:rsidR="00964F88" w:rsidRDefault="00E70E1D" w:rsidP="00921901">
            <w:pPr>
              <w:snapToGrid w:val="0"/>
              <w:spacing w:before="120"/>
              <w:jc w:val="center"/>
              <w:rPr>
                <w:sz w:val="22"/>
                <w:szCs w:val="22"/>
                <w:lang w:eastAsia="ar-SA"/>
              </w:rPr>
            </w:pPr>
            <w:r>
              <w:rPr>
                <w:sz w:val="22"/>
                <w:szCs w:val="22"/>
                <w:lang w:eastAsia="ar-SA"/>
              </w:rPr>
              <w:t>61</w:t>
            </w:r>
          </w:p>
        </w:tc>
      </w:tr>
      <w:tr w:rsidR="00964F88" w:rsidRPr="009A6052">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left w:val="single" w:sz="4" w:space="0" w:color="000000"/>
              <w:bottom w:val="single" w:sz="4" w:space="0" w:color="000000"/>
            </w:tcBorders>
          </w:tcPr>
          <w:p w:rsidR="00964F88" w:rsidRDefault="00964F88" w:rsidP="00921901">
            <w:pPr>
              <w:snapToGrid w:val="0"/>
              <w:spacing w:before="120"/>
              <w:jc w:val="center"/>
              <w:rPr>
                <w:sz w:val="22"/>
                <w:szCs w:val="22"/>
                <w:lang w:val="en-US" w:eastAsia="ar-SA"/>
              </w:rPr>
            </w:pPr>
          </w:p>
        </w:tc>
        <w:tc>
          <w:tcPr>
            <w:tcW w:w="1496" w:type="dxa"/>
            <w:gridSpan w:val="3"/>
            <w:tcBorders>
              <w:left w:val="single" w:sz="4" w:space="0" w:color="000000"/>
              <w:bottom w:val="single" w:sz="4" w:space="0" w:color="000000"/>
            </w:tcBorders>
          </w:tcPr>
          <w:p w:rsidR="00964F88" w:rsidRDefault="00E2453C" w:rsidP="00921901">
            <w:pPr>
              <w:snapToGrid w:val="0"/>
              <w:spacing w:before="120"/>
              <w:jc w:val="center"/>
              <w:rPr>
                <w:sz w:val="22"/>
                <w:szCs w:val="22"/>
                <w:lang w:eastAsia="ar-SA"/>
              </w:rPr>
            </w:pPr>
            <w:r>
              <w:rPr>
                <w:sz w:val="22"/>
                <w:szCs w:val="22"/>
                <w:lang w:eastAsia="ar-SA"/>
              </w:rPr>
              <w:t>3.</w:t>
            </w:r>
            <w:r w:rsidR="00964F88">
              <w:rPr>
                <w:sz w:val="22"/>
                <w:szCs w:val="22"/>
                <w:lang w:eastAsia="ar-SA"/>
              </w:rPr>
              <w:t>2.4.</w:t>
            </w:r>
          </w:p>
        </w:tc>
        <w:tc>
          <w:tcPr>
            <w:tcW w:w="6095" w:type="dxa"/>
            <w:gridSpan w:val="5"/>
            <w:tcBorders>
              <w:left w:val="single" w:sz="4" w:space="0" w:color="000000"/>
              <w:bottom w:val="single" w:sz="4" w:space="0" w:color="000000"/>
            </w:tcBorders>
          </w:tcPr>
          <w:p w:rsidR="00964F88" w:rsidRDefault="00964F88" w:rsidP="00921901">
            <w:pPr>
              <w:snapToGrid w:val="0"/>
              <w:spacing w:before="120"/>
              <w:rPr>
                <w:sz w:val="22"/>
                <w:szCs w:val="22"/>
                <w:lang w:eastAsia="ar-SA"/>
              </w:rPr>
            </w:pPr>
            <w:r>
              <w:rPr>
                <w:sz w:val="22"/>
                <w:szCs w:val="22"/>
                <w:lang w:eastAsia="ar-SA"/>
              </w:rPr>
              <w:t>Кладбища и захоронения трупов павших животных</w:t>
            </w:r>
          </w:p>
        </w:tc>
        <w:tc>
          <w:tcPr>
            <w:tcW w:w="1311" w:type="dxa"/>
            <w:gridSpan w:val="2"/>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2"/>
                <w:szCs w:val="22"/>
                <w:lang w:eastAsia="ar-SA"/>
              </w:rPr>
            </w:pPr>
            <w:r>
              <w:rPr>
                <w:sz w:val="22"/>
                <w:szCs w:val="22"/>
                <w:lang w:eastAsia="ar-SA"/>
              </w:rPr>
              <w:t>63</w:t>
            </w:r>
          </w:p>
        </w:tc>
      </w:tr>
      <w:tr w:rsidR="00964F88">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left w:val="single" w:sz="4" w:space="0" w:color="000000"/>
              <w:bottom w:val="single" w:sz="4" w:space="0" w:color="000000"/>
            </w:tcBorders>
          </w:tcPr>
          <w:p w:rsidR="00964F88" w:rsidRPr="009A6052" w:rsidRDefault="00964F88" w:rsidP="00921901">
            <w:pPr>
              <w:snapToGrid w:val="0"/>
              <w:spacing w:before="120"/>
              <w:jc w:val="center"/>
              <w:rPr>
                <w:sz w:val="22"/>
                <w:szCs w:val="22"/>
                <w:lang w:eastAsia="ar-SA"/>
              </w:rPr>
            </w:pPr>
          </w:p>
        </w:tc>
        <w:tc>
          <w:tcPr>
            <w:tcW w:w="1496" w:type="dxa"/>
            <w:gridSpan w:val="3"/>
            <w:tcBorders>
              <w:left w:val="single" w:sz="4" w:space="0" w:color="000000"/>
              <w:bottom w:val="single" w:sz="4" w:space="0" w:color="000000"/>
            </w:tcBorders>
          </w:tcPr>
          <w:p w:rsidR="00964F88" w:rsidRDefault="00E2453C" w:rsidP="00921901">
            <w:pPr>
              <w:snapToGrid w:val="0"/>
              <w:spacing w:before="120"/>
              <w:jc w:val="center"/>
              <w:rPr>
                <w:sz w:val="22"/>
                <w:szCs w:val="22"/>
                <w:lang w:eastAsia="ar-SA"/>
              </w:rPr>
            </w:pPr>
            <w:r>
              <w:rPr>
                <w:sz w:val="22"/>
                <w:szCs w:val="22"/>
                <w:lang w:eastAsia="ar-SA"/>
              </w:rPr>
              <w:t>3.</w:t>
            </w:r>
            <w:r w:rsidR="00964F88">
              <w:rPr>
                <w:sz w:val="22"/>
                <w:szCs w:val="22"/>
                <w:lang w:eastAsia="ar-SA"/>
              </w:rPr>
              <w:t>2.5.</w:t>
            </w:r>
          </w:p>
        </w:tc>
        <w:tc>
          <w:tcPr>
            <w:tcW w:w="6095" w:type="dxa"/>
            <w:gridSpan w:val="5"/>
            <w:tcBorders>
              <w:left w:val="single" w:sz="4" w:space="0" w:color="000000"/>
              <w:bottom w:val="single" w:sz="4" w:space="0" w:color="000000"/>
            </w:tcBorders>
          </w:tcPr>
          <w:p w:rsidR="00964F88" w:rsidRDefault="00964F88" w:rsidP="00921901">
            <w:pPr>
              <w:snapToGrid w:val="0"/>
              <w:spacing w:before="120"/>
              <w:rPr>
                <w:sz w:val="22"/>
                <w:szCs w:val="22"/>
                <w:lang w:eastAsia="ar-SA"/>
              </w:rPr>
            </w:pPr>
            <w:r>
              <w:rPr>
                <w:sz w:val="22"/>
                <w:szCs w:val="22"/>
                <w:lang w:eastAsia="ar-SA"/>
              </w:rPr>
              <w:t>Очистные сооружения, пруды испарители и накопители</w:t>
            </w:r>
          </w:p>
        </w:tc>
        <w:tc>
          <w:tcPr>
            <w:tcW w:w="1311" w:type="dxa"/>
            <w:gridSpan w:val="2"/>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2"/>
                <w:szCs w:val="22"/>
                <w:lang w:eastAsia="ar-SA"/>
              </w:rPr>
            </w:pPr>
            <w:r>
              <w:rPr>
                <w:sz w:val="22"/>
                <w:szCs w:val="22"/>
                <w:lang w:eastAsia="ar-SA"/>
              </w:rPr>
              <w:t>65</w:t>
            </w:r>
          </w:p>
        </w:tc>
      </w:tr>
      <w:tr w:rsidR="00964F88">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left w:val="single" w:sz="4" w:space="0" w:color="000000"/>
              <w:bottom w:val="single" w:sz="4" w:space="0" w:color="000000"/>
            </w:tcBorders>
          </w:tcPr>
          <w:p w:rsidR="00964F88" w:rsidRDefault="00964F88" w:rsidP="00921901">
            <w:pPr>
              <w:snapToGrid w:val="0"/>
              <w:spacing w:before="120"/>
              <w:jc w:val="center"/>
              <w:rPr>
                <w:sz w:val="22"/>
                <w:szCs w:val="22"/>
                <w:lang w:eastAsia="ar-SA"/>
              </w:rPr>
            </w:pPr>
          </w:p>
        </w:tc>
        <w:tc>
          <w:tcPr>
            <w:tcW w:w="1496" w:type="dxa"/>
            <w:gridSpan w:val="3"/>
            <w:tcBorders>
              <w:left w:val="single" w:sz="4" w:space="0" w:color="000000"/>
              <w:bottom w:val="single" w:sz="4" w:space="0" w:color="000000"/>
            </w:tcBorders>
          </w:tcPr>
          <w:p w:rsidR="00964F88" w:rsidRDefault="00E2453C" w:rsidP="00921901">
            <w:pPr>
              <w:snapToGrid w:val="0"/>
              <w:spacing w:before="120"/>
              <w:jc w:val="center"/>
              <w:rPr>
                <w:sz w:val="22"/>
                <w:szCs w:val="22"/>
                <w:lang w:eastAsia="ar-SA"/>
              </w:rPr>
            </w:pPr>
            <w:r>
              <w:rPr>
                <w:sz w:val="22"/>
                <w:szCs w:val="22"/>
                <w:lang w:eastAsia="ar-SA"/>
              </w:rPr>
              <w:t>3.</w:t>
            </w:r>
            <w:r w:rsidR="00964F88">
              <w:rPr>
                <w:sz w:val="22"/>
                <w:szCs w:val="22"/>
                <w:lang w:eastAsia="ar-SA"/>
              </w:rPr>
              <w:t>3.</w:t>
            </w:r>
          </w:p>
        </w:tc>
        <w:tc>
          <w:tcPr>
            <w:tcW w:w="6095" w:type="dxa"/>
            <w:gridSpan w:val="5"/>
            <w:tcBorders>
              <w:left w:val="single" w:sz="4" w:space="0" w:color="000000"/>
              <w:bottom w:val="single" w:sz="4" w:space="0" w:color="000000"/>
            </w:tcBorders>
          </w:tcPr>
          <w:p w:rsidR="00964F88" w:rsidRDefault="00964F88" w:rsidP="00921901">
            <w:pPr>
              <w:snapToGrid w:val="0"/>
              <w:spacing w:before="120"/>
              <w:rPr>
                <w:sz w:val="22"/>
                <w:szCs w:val="22"/>
                <w:lang w:eastAsia="ar-SA"/>
              </w:rPr>
            </w:pPr>
            <w:r>
              <w:rPr>
                <w:sz w:val="22"/>
                <w:szCs w:val="22"/>
                <w:lang w:eastAsia="ar-SA"/>
              </w:rPr>
              <w:t>Установление зон охранных объектов</w:t>
            </w:r>
          </w:p>
        </w:tc>
        <w:tc>
          <w:tcPr>
            <w:tcW w:w="1311" w:type="dxa"/>
            <w:gridSpan w:val="2"/>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2"/>
                <w:szCs w:val="22"/>
                <w:lang w:eastAsia="ar-SA"/>
              </w:rPr>
            </w:pPr>
            <w:r>
              <w:rPr>
                <w:sz w:val="22"/>
                <w:szCs w:val="22"/>
                <w:lang w:eastAsia="ar-SA"/>
              </w:rPr>
              <w:t>66</w:t>
            </w:r>
          </w:p>
        </w:tc>
      </w:tr>
      <w:tr w:rsidR="00964F88">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left w:val="single" w:sz="4" w:space="0" w:color="000000"/>
              <w:bottom w:val="single" w:sz="4" w:space="0" w:color="000000"/>
            </w:tcBorders>
          </w:tcPr>
          <w:p w:rsidR="00964F88" w:rsidRDefault="00964F88" w:rsidP="00921901">
            <w:pPr>
              <w:snapToGrid w:val="0"/>
              <w:spacing w:before="120"/>
              <w:jc w:val="center"/>
              <w:rPr>
                <w:sz w:val="22"/>
                <w:szCs w:val="22"/>
                <w:lang w:val="en-US" w:eastAsia="ar-SA"/>
              </w:rPr>
            </w:pPr>
          </w:p>
        </w:tc>
        <w:tc>
          <w:tcPr>
            <w:tcW w:w="1496" w:type="dxa"/>
            <w:gridSpan w:val="3"/>
            <w:tcBorders>
              <w:left w:val="single" w:sz="4" w:space="0" w:color="000000"/>
              <w:bottom w:val="single" w:sz="4" w:space="0" w:color="000000"/>
            </w:tcBorders>
          </w:tcPr>
          <w:p w:rsidR="00964F88" w:rsidRDefault="00E2453C" w:rsidP="00921901">
            <w:pPr>
              <w:snapToGrid w:val="0"/>
              <w:spacing w:before="120"/>
              <w:jc w:val="center"/>
              <w:rPr>
                <w:sz w:val="22"/>
                <w:szCs w:val="22"/>
                <w:lang w:eastAsia="ar-SA"/>
              </w:rPr>
            </w:pPr>
            <w:r>
              <w:rPr>
                <w:sz w:val="22"/>
                <w:szCs w:val="22"/>
                <w:lang w:eastAsia="ar-SA"/>
              </w:rPr>
              <w:t>3.</w:t>
            </w:r>
            <w:r w:rsidR="00964F88">
              <w:rPr>
                <w:sz w:val="22"/>
                <w:szCs w:val="22"/>
                <w:lang w:eastAsia="ar-SA"/>
              </w:rPr>
              <w:t>3.1.</w:t>
            </w:r>
          </w:p>
        </w:tc>
        <w:tc>
          <w:tcPr>
            <w:tcW w:w="6095" w:type="dxa"/>
            <w:gridSpan w:val="5"/>
            <w:tcBorders>
              <w:left w:val="single" w:sz="4" w:space="0" w:color="000000"/>
              <w:bottom w:val="single" w:sz="4" w:space="0" w:color="000000"/>
            </w:tcBorders>
          </w:tcPr>
          <w:p w:rsidR="00964F88" w:rsidRDefault="00964F88" w:rsidP="00921901">
            <w:pPr>
              <w:snapToGrid w:val="0"/>
              <w:spacing w:before="120"/>
              <w:rPr>
                <w:sz w:val="22"/>
                <w:szCs w:val="22"/>
                <w:lang w:eastAsia="ar-SA"/>
              </w:rPr>
            </w:pPr>
            <w:r>
              <w:rPr>
                <w:sz w:val="22"/>
                <w:szCs w:val="22"/>
                <w:lang w:eastAsia="ar-SA"/>
              </w:rPr>
              <w:t>Определение зон охранного ландшафта</w:t>
            </w:r>
          </w:p>
        </w:tc>
        <w:tc>
          <w:tcPr>
            <w:tcW w:w="1311" w:type="dxa"/>
            <w:gridSpan w:val="2"/>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2"/>
                <w:szCs w:val="22"/>
                <w:lang w:eastAsia="ar-SA"/>
              </w:rPr>
            </w:pPr>
            <w:r>
              <w:rPr>
                <w:sz w:val="22"/>
                <w:szCs w:val="22"/>
                <w:lang w:eastAsia="ar-SA"/>
              </w:rPr>
              <w:t>66</w:t>
            </w:r>
          </w:p>
        </w:tc>
      </w:tr>
      <w:tr w:rsidR="00964F88" w:rsidRPr="009A6052">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left w:val="single" w:sz="4" w:space="0" w:color="000000"/>
              <w:bottom w:val="single" w:sz="4" w:space="0" w:color="000000"/>
            </w:tcBorders>
          </w:tcPr>
          <w:p w:rsidR="00964F88" w:rsidRDefault="00964F88" w:rsidP="00921901">
            <w:pPr>
              <w:snapToGrid w:val="0"/>
              <w:spacing w:before="120"/>
              <w:jc w:val="center"/>
              <w:rPr>
                <w:sz w:val="22"/>
                <w:szCs w:val="22"/>
                <w:lang w:val="en-US" w:eastAsia="ar-SA"/>
              </w:rPr>
            </w:pPr>
          </w:p>
        </w:tc>
        <w:tc>
          <w:tcPr>
            <w:tcW w:w="1496" w:type="dxa"/>
            <w:gridSpan w:val="3"/>
            <w:tcBorders>
              <w:left w:val="single" w:sz="4" w:space="0" w:color="000000"/>
              <w:bottom w:val="single" w:sz="4" w:space="0" w:color="000000"/>
            </w:tcBorders>
          </w:tcPr>
          <w:p w:rsidR="00964F88" w:rsidRDefault="00E2453C" w:rsidP="00921901">
            <w:pPr>
              <w:snapToGrid w:val="0"/>
              <w:spacing w:before="120"/>
              <w:jc w:val="center"/>
              <w:rPr>
                <w:sz w:val="22"/>
                <w:szCs w:val="22"/>
                <w:lang w:eastAsia="ar-SA"/>
              </w:rPr>
            </w:pPr>
            <w:r>
              <w:rPr>
                <w:sz w:val="22"/>
                <w:szCs w:val="22"/>
                <w:lang w:eastAsia="ar-SA"/>
              </w:rPr>
              <w:t>3.</w:t>
            </w:r>
            <w:r w:rsidR="00964F88">
              <w:rPr>
                <w:sz w:val="22"/>
                <w:szCs w:val="22"/>
                <w:lang w:eastAsia="ar-SA"/>
              </w:rPr>
              <w:t>3.2.</w:t>
            </w:r>
          </w:p>
        </w:tc>
        <w:tc>
          <w:tcPr>
            <w:tcW w:w="6095" w:type="dxa"/>
            <w:gridSpan w:val="5"/>
            <w:tcBorders>
              <w:left w:val="single" w:sz="4" w:space="0" w:color="000000"/>
              <w:bottom w:val="single" w:sz="4" w:space="0" w:color="000000"/>
            </w:tcBorders>
          </w:tcPr>
          <w:p w:rsidR="00964F88" w:rsidRDefault="00964F88" w:rsidP="00921901">
            <w:pPr>
              <w:snapToGrid w:val="0"/>
              <w:spacing w:before="120"/>
              <w:rPr>
                <w:sz w:val="22"/>
                <w:szCs w:val="22"/>
                <w:lang w:eastAsia="ar-SA"/>
              </w:rPr>
            </w:pPr>
            <w:r>
              <w:rPr>
                <w:sz w:val="22"/>
                <w:szCs w:val="22"/>
                <w:lang w:eastAsia="ar-SA"/>
              </w:rPr>
              <w:t>Определение зон особого режима охраны</w:t>
            </w:r>
          </w:p>
        </w:tc>
        <w:tc>
          <w:tcPr>
            <w:tcW w:w="1311" w:type="dxa"/>
            <w:gridSpan w:val="2"/>
            <w:tcBorders>
              <w:left w:val="single" w:sz="4" w:space="0" w:color="000000"/>
              <w:bottom w:val="single" w:sz="4" w:space="0" w:color="000000"/>
              <w:right w:val="single" w:sz="4" w:space="0" w:color="000000"/>
            </w:tcBorders>
          </w:tcPr>
          <w:p w:rsidR="00964F88" w:rsidRDefault="00E70E1D" w:rsidP="00921901">
            <w:pPr>
              <w:snapToGrid w:val="0"/>
              <w:spacing w:before="120"/>
              <w:jc w:val="center"/>
              <w:rPr>
                <w:sz w:val="22"/>
                <w:szCs w:val="22"/>
                <w:lang w:eastAsia="ar-SA"/>
              </w:rPr>
            </w:pPr>
            <w:r>
              <w:rPr>
                <w:sz w:val="22"/>
                <w:szCs w:val="22"/>
                <w:lang w:eastAsia="ar-SA"/>
              </w:rPr>
              <w:t>69</w:t>
            </w:r>
          </w:p>
        </w:tc>
      </w:tr>
      <w:tr w:rsidR="00964F88">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left w:val="single" w:sz="4" w:space="0" w:color="000000"/>
              <w:bottom w:val="single" w:sz="4" w:space="0" w:color="000000"/>
            </w:tcBorders>
          </w:tcPr>
          <w:p w:rsidR="00964F88" w:rsidRPr="009A6052" w:rsidRDefault="00964F88" w:rsidP="00921901">
            <w:pPr>
              <w:snapToGrid w:val="0"/>
              <w:spacing w:before="120"/>
              <w:jc w:val="center"/>
              <w:rPr>
                <w:sz w:val="22"/>
                <w:szCs w:val="22"/>
                <w:lang w:eastAsia="ar-SA"/>
              </w:rPr>
            </w:pPr>
          </w:p>
        </w:tc>
        <w:tc>
          <w:tcPr>
            <w:tcW w:w="1496" w:type="dxa"/>
            <w:gridSpan w:val="3"/>
            <w:tcBorders>
              <w:left w:val="single" w:sz="4" w:space="0" w:color="000000"/>
              <w:bottom w:val="single" w:sz="4" w:space="0" w:color="000000"/>
            </w:tcBorders>
          </w:tcPr>
          <w:p w:rsidR="00964F88" w:rsidRDefault="00E2453C" w:rsidP="00921901">
            <w:pPr>
              <w:snapToGrid w:val="0"/>
              <w:spacing w:before="120"/>
              <w:jc w:val="center"/>
              <w:rPr>
                <w:sz w:val="22"/>
                <w:szCs w:val="22"/>
                <w:lang w:eastAsia="ar-SA"/>
              </w:rPr>
            </w:pPr>
            <w:r>
              <w:rPr>
                <w:sz w:val="22"/>
                <w:szCs w:val="22"/>
                <w:lang w:eastAsia="ar-SA"/>
              </w:rPr>
              <w:t>3.</w:t>
            </w:r>
            <w:r w:rsidR="00964F88">
              <w:rPr>
                <w:sz w:val="22"/>
                <w:szCs w:val="22"/>
                <w:lang w:eastAsia="ar-SA"/>
              </w:rPr>
              <w:t>4.</w:t>
            </w:r>
          </w:p>
        </w:tc>
        <w:tc>
          <w:tcPr>
            <w:tcW w:w="6095" w:type="dxa"/>
            <w:gridSpan w:val="5"/>
            <w:tcBorders>
              <w:left w:val="single" w:sz="4" w:space="0" w:color="000000"/>
              <w:bottom w:val="single" w:sz="4" w:space="0" w:color="000000"/>
            </w:tcBorders>
          </w:tcPr>
          <w:p w:rsidR="00964F88" w:rsidRDefault="00964F88" w:rsidP="00921901">
            <w:pPr>
              <w:snapToGrid w:val="0"/>
              <w:spacing w:before="120"/>
              <w:rPr>
                <w:sz w:val="22"/>
                <w:szCs w:val="22"/>
                <w:lang w:eastAsia="ar-SA"/>
              </w:rPr>
            </w:pPr>
            <w:r>
              <w:rPr>
                <w:sz w:val="22"/>
                <w:szCs w:val="22"/>
                <w:lang w:eastAsia="ar-SA"/>
              </w:rPr>
              <w:t>Объекты историко-культурного наследия</w:t>
            </w:r>
          </w:p>
        </w:tc>
        <w:tc>
          <w:tcPr>
            <w:tcW w:w="1311" w:type="dxa"/>
            <w:gridSpan w:val="2"/>
            <w:tcBorders>
              <w:left w:val="single" w:sz="4" w:space="0" w:color="000000"/>
              <w:bottom w:val="single" w:sz="4" w:space="0" w:color="000000"/>
              <w:right w:val="single" w:sz="4" w:space="0" w:color="000000"/>
            </w:tcBorders>
          </w:tcPr>
          <w:p w:rsidR="00964F88" w:rsidRDefault="000F2E11" w:rsidP="00921901">
            <w:pPr>
              <w:snapToGrid w:val="0"/>
              <w:spacing w:before="120"/>
              <w:jc w:val="center"/>
              <w:rPr>
                <w:sz w:val="22"/>
                <w:szCs w:val="22"/>
                <w:lang w:eastAsia="ar-SA"/>
              </w:rPr>
            </w:pPr>
            <w:r>
              <w:rPr>
                <w:sz w:val="22"/>
                <w:szCs w:val="22"/>
                <w:lang w:eastAsia="ar-SA"/>
              </w:rPr>
              <w:t>73</w:t>
            </w:r>
          </w:p>
        </w:tc>
      </w:tr>
      <w:tr w:rsidR="00964F88">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left w:val="single" w:sz="4" w:space="0" w:color="000000"/>
              <w:bottom w:val="single" w:sz="4" w:space="0" w:color="000000"/>
            </w:tcBorders>
          </w:tcPr>
          <w:p w:rsidR="00964F88" w:rsidRPr="001C5267" w:rsidRDefault="00964F88" w:rsidP="00921901">
            <w:pPr>
              <w:snapToGrid w:val="0"/>
              <w:spacing w:before="120"/>
              <w:jc w:val="center"/>
              <w:rPr>
                <w:sz w:val="22"/>
                <w:szCs w:val="22"/>
                <w:lang w:eastAsia="ar-SA"/>
              </w:rPr>
            </w:pPr>
          </w:p>
        </w:tc>
        <w:tc>
          <w:tcPr>
            <w:tcW w:w="1496" w:type="dxa"/>
            <w:gridSpan w:val="3"/>
            <w:tcBorders>
              <w:left w:val="single" w:sz="4" w:space="0" w:color="000000"/>
              <w:bottom w:val="single" w:sz="4" w:space="0" w:color="000000"/>
            </w:tcBorders>
          </w:tcPr>
          <w:p w:rsidR="00964F88" w:rsidRDefault="001C5267" w:rsidP="00921901">
            <w:pPr>
              <w:snapToGrid w:val="0"/>
              <w:spacing w:before="120"/>
              <w:jc w:val="center"/>
              <w:rPr>
                <w:sz w:val="22"/>
                <w:szCs w:val="22"/>
                <w:lang w:eastAsia="ar-SA"/>
              </w:rPr>
            </w:pPr>
            <w:r>
              <w:rPr>
                <w:sz w:val="22"/>
                <w:szCs w:val="22"/>
                <w:lang w:eastAsia="ar-SA"/>
              </w:rPr>
              <w:t>4.</w:t>
            </w:r>
          </w:p>
        </w:tc>
        <w:tc>
          <w:tcPr>
            <w:tcW w:w="6095" w:type="dxa"/>
            <w:gridSpan w:val="5"/>
            <w:tcBorders>
              <w:left w:val="single" w:sz="4" w:space="0" w:color="000000"/>
              <w:bottom w:val="single" w:sz="4" w:space="0" w:color="000000"/>
            </w:tcBorders>
          </w:tcPr>
          <w:p w:rsidR="00964F88" w:rsidRDefault="00964F88" w:rsidP="00921901">
            <w:pPr>
              <w:snapToGrid w:val="0"/>
              <w:spacing w:before="120"/>
              <w:rPr>
                <w:sz w:val="22"/>
                <w:szCs w:val="22"/>
                <w:lang w:eastAsia="ar-SA"/>
              </w:rPr>
            </w:pPr>
            <w:r>
              <w:rPr>
                <w:sz w:val="22"/>
                <w:szCs w:val="22"/>
                <w:lang w:eastAsia="ar-SA"/>
              </w:rPr>
              <w:t>Зоны планируемого размещения объектов капитального строительства местного значения Иловлинского района</w:t>
            </w:r>
          </w:p>
        </w:tc>
        <w:tc>
          <w:tcPr>
            <w:tcW w:w="1311" w:type="dxa"/>
            <w:gridSpan w:val="2"/>
            <w:tcBorders>
              <w:left w:val="single" w:sz="4" w:space="0" w:color="000000"/>
              <w:bottom w:val="single" w:sz="4" w:space="0" w:color="000000"/>
              <w:right w:val="single" w:sz="4" w:space="0" w:color="000000"/>
            </w:tcBorders>
          </w:tcPr>
          <w:p w:rsidR="00964F88" w:rsidRDefault="000F2E11" w:rsidP="00921901">
            <w:pPr>
              <w:snapToGrid w:val="0"/>
              <w:spacing w:before="120"/>
              <w:jc w:val="center"/>
              <w:rPr>
                <w:sz w:val="22"/>
                <w:szCs w:val="22"/>
                <w:lang w:eastAsia="ar-SA"/>
              </w:rPr>
            </w:pPr>
            <w:r>
              <w:rPr>
                <w:sz w:val="22"/>
                <w:szCs w:val="22"/>
                <w:lang w:eastAsia="ar-SA"/>
              </w:rPr>
              <w:t>76</w:t>
            </w:r>
          </w:p>
        </w:tc>
      </w:tr>
      <w:tr w:rsidR="00964F88">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left w:val="single" w:sz="4" w:space="0" w:color="000000"/>
              <w:bottom w:val="single" w:sz="4" w:space="0" w:color="000000"/>
            </w:tcBorders>
          </w:tcPr>
          <w:p w:rsidR="00964F88" w:rsidRDefault="00964F88" w:rsidP="00921901">
            <w:pPr>
              <w:snapToGrid w:val="0"/>
              <w:spacing w:before="120"/>
              <w:jc w:val="center"/>
              <w:rPr>
                <w:sz w:val="22"/>
                <w:szCs w:val="22"/>
                <w:lang w:eastAsia="ar-SA"/>
              </w:rPr>
            </w:pPr>
          </w:p>
        </w:tc>
        <w:tc>
          <w:tcPr>
            <w:tcW w:w="1496" w:type="dxa"/>
            <w:gridSpan w:val="3"/>
            <w:tcBorders>
              <w:left w:val="single" w:sz="4" w:space="0" w:color="000000"/>
              <w:bottom w:val="single" w:sz="4" w:space="0" w:color="000000"/>
            </w:tcBorders>
          </w:tcPr>
          <w:p w:rsidR="00964F88" w:rsidRDefault="00E2453C" w:rsidP="00921901">
            <w:pPr>
              <w:snapToGrid w:val="0"/>
              <w:spacing w:before="120"/>
              <w:jc w:val="center"/>
              <w:rPr>
                <w:sz w:val="22"/>
                <w:szCs w:val="22"/>
                <w:lang w:eastAsia="ar-SA"/>
              </w:rPr>
            </w:pPr>
            <w:r>
              <w:rPr>
                <w:sz w:val="22"/>
                <w:szCs w:val="22"/>
                <w:lang w:eastAsia="ar-SA"/>
              </w:rPr>
              <w:t>4.</w:t>
            </w:r>
            <w:r w:rsidR="00964F88">
              <w:rPr>
                <w:sz w:val="22"/>
                <w:szCs w:val="22"/>
                <w:lang w:eastAsia="ar-SA"/>
              </w:rPr>
              <w:t>1.</w:t>
            </w:r>
          </w:p>
        </w:tc>
        <w:tc>
          <w:tcPr>
            <w:tcW w:w="6095" w:type="dxa"/>
            <w:gridSpan w:val="5"/>
            <w:tcBorders>
              <w:left w:val="single" w:sz="4" w:space="0" w:color="000000"/>
              <w:bottom w:val="single" w:sz="4" w:space="0" w:color="000000"/>
            </w:tcBorders>
          </w:tcPr>
          <w:p w:rsidR="00964F88" w:rsidRDefault="00964F88" w:rsidP="00921901">
            <w:pPr>
              <w:snapToGrid w:val="0"/>
              <w:spacing w:before="120"/>
              <w:rPr>
                <w:sz w:val="22"/>
                <w:szCs w:val="22"/>
                <w:lang w:eastAsia="ar-SA"/>
              </w:rPr>
            </w:pPr>
            <w:r>
              <w:rPr>
                <w:sz w:val="22"/>
                <w:szCs w:val="22"/>
                <w:lang w:eastAsia="ar-SA"/>
              </w:rPr>
              <w:t>Выявление территорий хозяйственной активности и высокой инвестиционной привлекательности. Мероприятия и предложения.</w:t>
            </w:r>
          </w:p>
        </w:tc>
        <w:tc>
          <w:tcPr>
            <w:tcW w:w="1311" w:type="dxa"/>
            <w:gridSpan w:val="2"/>
            <w:tcBorders>
              <w:left w:val="single" w:sz="4" w:space="0" w:color="000000"/>
              <w:bottom w:val="single" w:sz="4" w:space="0" w:color="000000"/>
              <w:right w:val="single" w:sz="4" w:space="0" w:color="000000"/>
            </w:tcBorders>
          </w:tcPr>
          <w:p w:rsidR="00964F88" w:rsidRDefault="000F2E11" w:rsidP="00921901">
            <w:pPr>
              <w:snapToGrid w:val="0"/>
              <w:spacing w:before="120"/>
              <w:jc w:val="center"/>
              <w:rPr>
                <w:sz w:val="22"/>
                <w:szCs w:val="22"/>
                <w:lang w:eastAsia="ar-SA"/>
              </w:rPr>
            </w:pPr>
            <w:r>
              <w:rPr>
                <w:sz w:val="22"/>
                <w:szCs w:val="22"/>
                <w:lang w:eastAsia="ar-SA"/>
              </w:rPr>
              <w:t>76</w:t>
            </w:r>
          </w:p>
        </w:tc>
      </w:tr>
      <w:tr w:rsidR="00964F88">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left w:val="single" w:sz="4" w:space="0" w:color="000000"/>
              <w:bottom w:val="single" w:sz="4" w:space="0" w:color="000000"/>
            </w:tcBorders>
          </w:tcPr>
          <w:p w:rsidR="00964F88" w:rsidRDefault="00964F88" w:rsidP="00921901">
            <w:pPr>
              <w:snapToGrid w:val="0"/>
              <w:spacing w:before="120"/>
              <w:jc w:val="center"/>
              <w:rPr>
                <w:sz w:val="22"/>
                <w:szCs w:val="22"/>
                <w:lang w:val="en-US" w:eastAsia="ar-SA"/>
              </w:rPr>
            </w:pPr>
          </w:p>
        </w:tc>
        <w:tc>
          <w:tcPr>
            <w:tcW w:w="1496" w:type="dxa"/>
            <w:gridSpan w:val="3"/>
            <w:tcBorders>
              <w:left w:val="single" w:sz="4" w:space="0" w:color="000000"/>
              <w:bottom w:val="single" w:sz="4" w:space="0" w:color="000000"/>
            </w:tcBorders>
          </w:tcPr>
          <w:p w:rsidR="00964F88" w:rsidRDefault="00E2453C" w:rsidP="00921901">
            <w:pPr>
              <w:snapToGrid w:val="0"/>
              <w:spacing w:before="120"/>
              <w:jc w:val="center"/>
              <w:rPr>
                <w:sz w:val="22"/>
                <w:szCs w:val="22"/>
                <w:lang w:eastAsia="ar-SA"/>
              </w:rPr>
            </w:pPr>
            <w:r>
              <w:rPr>
                <w:sz w:val="22"/>
                <w:szCs w:val="22"/>
                <w:lang w:eastAsia="ar-SA"/>
              </w:rPr>
              <w:t>4.</w:t>
            </w:r>
            <w:r w:rsidR="00964F88">
              <w:rPr>
                <w:sz w:val="22"/>
                <w:szCs w:val="22"/>
                <w:lang w:eastAsia="ar-SA"/>
              </w:rPr>
              <w:t>1.1.</w:t>
            </w:r>
          </w:p>
        </w:tc>
        <w:tc>
          <w:tcPr>
            <w:tcW w:w="6095" w:type="dxa"/>
            <w:gridSpan w:val="5"/>
            <w:tcBorders>
              <w:left w:val="single" w:sz="4" w:space="0" w:color="000000"/>
              <w:bottom w:val="single" w:sz="4" w:space="0" w:color="000000"/>
            </w:tcBorders>
          </w:tcPr>
          <w:p w:rsidR="00964F88" w:rsidRDefault="00964F88" w:rsidP="00921901">
            <w:pPr>
              <w:snapToGrid w:val="0"/>
              <w:spacing w:before="120"/>
              <w:rPr>
                <w:sz w:val="22"/>
                <w:szCs w:val="22"/>
                <w:lang w:eastAsia="ar-SA"/>
              </w:rPr>
            </w:pPr>
            <w:r>
              <w:rPr>
                <w:sz w:val="22"/>
                <w:szCs w:val="22"/>
                <w:lang w:eastAsia="ar-SA"/>
              </w:rPr>
              <w:t>Размещение муниципальных инновационных проектов</w:t>
            </w:r>
          </w:p>
        </w:tc>
        <w:tc>
          <w:tcPr>
            <w:tcW w:w="1311" w:type="dxa"/>
            <w:gridSpan w:val="2"/>
            <w:tcBorders>
              <w:left w:val="single" w:sz="4" w:space="0" w:color="000000"/>
              <w:bottom w:val="single" w:sz="4" w:space="0" w:color="000000"/>
              <w:right w:val="single" w:sz="4" w:space="0" w:color="000000"/>
            </w:tcBorders>
          </w:tcPr>
          <w:p w:rsidR="00964F88" w:rsidRDefault="000F2E11" w:rsidP="00921901">
            <w:pPr>
              <w:snapToGrid w:val="0"/>
              <w:spacing w:before="120"/>
              <w:jc w:val="center"/>
              <w:rPr>
                <w:sz w:val="22"/>
                <w:szCs w:val="22"/>
                <w:lang w:eastAsia="ar-SA"/>
              </w:rPr>
            </w:pPr>
            <w:r>
              <w:rPr>
                <w:sz w:val="22"/>
                <w:szCs w:val="22"/>
                <w:lang w:eastAsia="ar-SA"/>
              </w:rPr>
              <w:t>76</w:t>
            </w:r>
          </w:p>
        </w:tc>
      </w:tr>
      <w:tr w:rsidR="00964F88">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left w:val="single" w:sz="4" w:space="0" w:color="000000"/>
              <w:bottom w:val="single" w:sz="4" w:space="0" w:color="000000"/>
            </w:tcBorders>
          </w:tcPr>
          <w:p w:rsidR="00964F88" w:rsidRDefault="00964F88" w:rsidP="00921901">
            <w:pPr>
              <w:snapToGrid w:val="0"/>
              <w:spacing w:before="120"/>
              <w:jc w:val="center"/>
              <w:rPr>
                <w:sz w:val="22"/>
                <w:szCs w:val="22"/>
                <w:lang w:val="en-US" w:eastAsia="ar-SA"/>
              </w:rPr>
            </w:pPr>
          </w:p>
        </w:tc>
        <w:tc>
          <w:tcPr>
            <w:tcW w:w="1496" w:type="dxa"/>
            <w:gridSpan w:val="3"/>
            <w:tcBorders>
              <w:left w:val="single" w:sz="4" w:space="0" w:color="000000"/>
              <w:bottom w:val="single" w:sz="4" w:space="0" w:color="000000"/>
            </w:tcBorders>
          </w:tcPr>
          <w:p w:rsidR="00964F88" w:rsidRDefault="00E2453C" w:rsidP="00921901">
            <w:pPr>
              <w:snapToGrid w:val="0"/>
              <w:spacing w:before="120"/>
              <w:jc w:val="center"/>
              <w:rPr>
                <w:sz w:val="22"/>
                <w:szCs w:val="22"/>
                <w:lang w:eastAsia="ar-SA"/>
              </w:rPr>
            </w:pPr>
            <w:r>
              <w:rPr>
                <w:sz w:val="22"/>
                <w:szCs w:val="22"/>
                <w:lang w:eastAsia="ar-SA"/>
              </w:rPr>
              <w:t>4.</w:t>
            </w:r>
            <w:r w:rsidR="00964F88">
              <w:rPr>
                <w:sz w:val="22"/>
                <w:szCs w:val="22"/>
                <w:lang w:eastAsia="ar-SA"/>
              </w:rPr>
              <w:t>1.2.</w:t>
            </w:r>
          </w:p>
        </w:tc>
        <w:tc>
          <w:tcPr>
            <w:tcW w:w="6095" w:type="dxa"/>
            <w:gridSpan w:val="5"/>
            <w:tcBorders>
              <w:left w:val="single" w:sz="4" w:space="0" w:color="000000"/>
              <w:bottom w:val="single" w:sz="4" w:space="0" w:color="000000"/>
            </w:tcBorders>
          </w:tcPr>
          <w:p w:rsidR="00964F88" w:rsidRDefault="00964F88" w:rsidP="00921901">
            <w:pPr>
              <w:snapToGrid w:val="0"/>
              <w:spacing w:before="120"/>
              <w:rPr>
                <w:sz w:val="22"/>
                <w:szCs w:val="22"/>
                <w:lang w:eastAsia="ar-SA"/>
              </w:rPr>
            </w:pPr>
            <w:r>
              <w:rPr>
                <w:sz w:val="22"/>
                <w:szCs w:val="22"/>
                <w:lang w:eastAsia="ar-SA"/>
              </w:rPr>
              <w:t>Размещение региональных и муниципальных инвестиционных проектов</w:t>
            </w:r>
          </w:p>
        </w:tc>
        <w:tc>
          <w:tcPr>
            <w:tcW w:w="1311" w:type="dxa"/>
            <w:gridSpan w:val="2"/>
            <w:tcBorders>
              <w:left w:val="single" w:sz="4" w:space="0" w:color="000000"/>
              <w:bottom w:val="single" w:sz="4" w:space="0" w:color="000000"/>
              <w:right w:val="single" w:sz="4" w:space="0" w:color="000000"/>
            </w:tcBorders>
          </w:tcPr>
          <w:p w:rsidR="00964F88" w:rsidRDefault="000F2E11" w:rsidP="00921901">
            <w:pPr>
              <w:snapToGrid w:val="0"/>
              <w:spacing w:before="120"/>
              <w:jc w:val="center"/>
              <w:rPr>
                <w:sz w:val="22"/>
                <w:szCs w:val="22"/>
                <w:lang w:eastAsia="ar-SA"/>
              </w:rPr>
            </w:pPr>
            <w:r>
              <w:rPr>
                <w:sz w:val="22"/>
                <w:szCs w:val="22"/>
                <w:lang w:eastAsia="ar-SA"/>
              </w:rPr>
              <w:t>78</w:t>
            </w:r>
          </w:p>
        </w:tc>
      </w:tr>
      <w:tr w:rsidR="00964F88">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left w:val="single" w:sz="4" w:space="0" w:color="000000"/>
              <w:bottom w:val="single" w:sz="4" w:space="0" w:color="000000"/>
            </w:tcBorders>
          </w:tcPr>
          <w:p w:rsidR="00964F88" w:rsidRDefault="00964F88" w:rsidP="00921901">
            <w:pPr>
              <w:snapToGrid w:val="0"/>
              <w:spacing w:before="120"/>
              <w:jc w:val="center"/>
              <w:rPr>
                <w:sz w:val="22"/>
                <w:szCs w:val="22"/>
                <w:lang w:eastAsia="ar-SA"/>
              </w:rPr>
            </w:pPr>
          </w:p>
        </w:tc>
        <w:tc>
          <w:tcPr>
            <w:tcW w:w="1496" w:type="dxa"/>
            <w:gridSpan w:val="3"/>
            <w:tcBorders>
              <w:left w:val="single" w:sz="4" w:space="0" w:color="000000"/>
              <w:bottom w:val="single" w:sz="4" w:space="0" w:color="000000"/>
            </w:tcBorders>
          </w:tcPr>
          <w:p w:rsidR="00964F88" w:rsidRDefault="00E2453C" w:rsidP="00921901">
            <w:pPr>
              <w:snapToGrid w:val="0"/>
              <w:spacing w:before="120"/>
              <w:jc w:val="center"/>
              <w:rPr>
                <w:sz w:val="22"/>
                <w:szCs w:val="22"/>
                <w:lang w:eastAsia="ar-SA"/>
              </w:rPr>
            </w:pPr>
            <w:r>
              <w:rPr>
                <w:sz w:val="22"/>
                <w:szCs w:val="22"/>
                <w:lang w:eastAsia="ar-SA"/>
              </w:rPr>
              <w:t>4.</w:t>
            </w:r>
            <w:r w:rsidR="00964F88">
              <w:rPr>
                <w:sz w:val="22"/>
                <w:szCs w:val="22"/>
                <w:lang w:eastAsia="ar-SA"/>
              </w:rPr>
              <w:t>1.3.</w:t>
            </w:r>
          </w:p>
        </w:tc>
        <w:tc>
          <w:tcPr>
            <w:tcW w:w="6095" w:type="dxa"/>
            <w:gridSpan w:val="5"/>
            <w:tcBorders>
              <w:left w:val="single" w:sz="4" w:space="0" w:color="000000"/>
              <w:bottom w:val="single" w:sz="4" w:space="0" w:color="000000"/>
            </w:tcBorders>
          </w:tcPr>
          <w:p w:rsidR="00964F88" w:rsidRDefault="00964F88" w:rsidP="00921901">
            <w:pPr>
              <w:snapToGrid w:val="0"/>
              <w:spacing w:before="120"/>
              <w:rPr>
                <w:sz w:val="22"/>
                <w:szCs w:val="22"/>
                <w:lang w:eastAsia="ar-SA"/>
              </w:rPr>
            </w:pPr>
            <w:r>
              <w:rPr>
                <w:sz w:val="22"/>
                <w:szCs w:val="22"/>
                <w:lang w:eastAsia="ar-SA"/>
              </w:rPr>
              <w:t>Размещение потребительских рынков</w:t>
            </w:r>
          </w:p>
        </w:tc>
        <w:tc>
          <w:tcPr>
            <w:tcW w:w="1311" w:type="dxa"/>
            <w:gridSpan w:val="2"/>
            <w:tcBorders>
              <w:left w:val="single" w:sz="4" w:space="0" w:color="000000"/>
              <w:bottom w:val="single" w:sz="4" w:space="0" w:color="000000"/>
              <w:right w:val="single" w:sz="4" w:space="0" w:color="000000"/>
            </w:tcBorders>
          </w:tcPr>
          <w:p w:rsidR="00964F88" w:rsidRDefault="000F2E11" w:rsidP="00921901">
            <w:pPr>
              <w:snapToGrid w:val="0"/>
              <w:spacing w:before="120"/>
              <w:jc w:val="center"/>
              <w:rPr>
                <w:sz w:val="22"/>
                <w:szCs w:val="22"/>
                <w:lang w:eastAsia="ar-SA"/>
              </w:rPr>
            </w:pPr>
            <w:r>
              <w:rPr>
                <w:sz w:val="22"/>
                <w:szCs w:val="22"/>
                <w:lang w:eastAsia="ar-SA"/>
              </w:rPr>
              <w:t>88</w:t>
            </w:r>
          </w:p>
        </w:tc>
      </w:tr>
      <w:tr w:rsidR="00964F88" w:rsidRPr="009A6052">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left w:val="single" w:sz="4" w:space="0" w:color="000000"/>
              <w:bottom w:val="single" w:sz="4" w:space="0" w:color="000000"/>
            </w:tcBorders>
          </w:tcPr>
          <w:p w:rsidR="00964F88" w:rsidRPr="001C5267" w:rsidRDefault="00964F88" w:rsidP="00921901">
            <w:pPr>
              <w:snapToGrid w:val="0"/>
              <w:spacing w:before="120"/>
              <w:jc w:val="center"/>
              <w:rPr>
                <w:sz w:val="22"/>
                <w:szCs w:val="22"/>
                <w:lang w:eastAsia="ar-SA"/>
              </w:rPr>
            </w:pPr>
          </w:p>
        </w:tc>
        <w:tc>
          <w:tcPr>
            <w:tcW w:w="1496" w:type="dxa"/>
            <w:gridSpan w:val="3"/>
            <w:tcBorders>
              <w:left w:val="single" w:sz="4" w:space="0" w:color="000000"/>
              <w:bottom w:val="single" w:sz="4" w:space="0" w:color="000000"/>
            </w:tcBorders>
          </w:tcPr>
          <w:p w:rsidR="00964F88" w:rsidRDefault="001C5267" w:rsidP="00921901">
            <w:pPr>
              <w:snapToGrid w:val="0"/>
              <w:spacing w:before="120"/>
              <w:jc w:val="center"/>
              <w:rPr>
                <w:sz w:val="22"/>
                <w:szCs w:val="22"/>
                <w:lang w:eastAsia="ar-SA"/>
              </w:rPr>
            </w:pPr>
            <w:r>
              <w:rPr>
                <w:sz w:val="22"/>
                <w:szCs w:val="22"/>
                <w:lang w:eastAsia="ar-SA"/>
              </w:rPr>
              <w:t>5.</w:t>
            </w:r>
          </w:p>
        </w:tc>
        <w:tc>
          <w:tcPr>
            <w:tcW w:w="6095" w:type="dxa"/>
            <w:gridSpan w:val="5"/>
            <w:tcBorders>
              <w:left w:val="single" w:sz="4" w:space="0" w:color="000000"/>
              <w:bottom w:val="single" w:sz="4" w:space="0" w:color="000000"/>
            </w:tcBorders>
          </w:tcPr>
          <w:p w:rsidR="00964F88" w:rsidRDefault="00964F88" w:rsidP="00921901">
            <w:pPr>
              <w:snapToGrid w:val="0"/>
              <w:spacing w:before="120"/>
              <w:rPr>
                <w:sz w:val="22"/>
                <w:szCs w:val="22"/>
                <w:lang w:eastAsia="ar-SA"/>
              </w:rPr>
            </w:pPr>
            <w:r>
              <w:rPr>
                <w:sz w:val="22"/>
                <w:szCs w:val="22"/>
                <w:lang w:eastAsia="ar-SA"/>
              </w:rPr>
              <w:t>Развитие инженерно-технического обеспечения территории</w:t>
            </w:r>
          </w:p>
        </w:tc>
        <w:tc>
          <w:tcPr>
            <w:tcW w:w="1311" w:type="dxa"/>
            <w:gridSpan w:val="2"/>
            <w:tcBorders>
              <w:left w:val="single" w:sz="4" w:space="0" w:color="000000"/>
              <w:bottom w:val="single" w:sz="4" w:space="0" w:color="000000"/>
              <w:right w:val="single" w:sz="4" w:space="0" w:color="000000"/>
            </w:tcBorders>
          </w:tcPr>
          <w:p w:rsidR="00964F88" w:rsidRDefault="000F2E11" w:rsidP="00921901">
            <w:pPr>
              <w:snapToGrid w:val="0"/>
              <w:spacing w:before="120"/>
              <w:jc w:val="center"/>
              <w:rPr>
                <w:sz w:val="22"/>
                <w:szCs w:val="22"/>
                <w:lang w:eastAsia="ar-SA"/>
              </w:rPr>
            </w:pPr>
            <w:r>
              <w:rPr>
                <w:sz w:val="22"/>
                <w:szCs w:val="22"/>
                <w:lang w:eastAsia="ar-SA"/>
              </w:rPr>
              <w:t>92</w:t>
            </w:r>
          </w:p>
        </w:tc>
      </w:tr>
      <w:tr w:rsidR="00964F88">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left w:val="single" w:sz="4" w:space="0" w:color="000000"/>
              <w:bottom w:val="single" w:sz="4" w:space="0" w:color="000000"/>
            </w:tcBorders>
          </w:tcPr>
          <w:p w:rsidR="00964F88" w:rsidRPr="009A6052" w:rsidRDefault="00964F88" w:rsidP="00921901">
            <w:pPr>
              <w:snapToGrid w:val="0"/>
              <w:spacing w:before="120"/>
              <w:jc w:val="center"/>
              <w:rPr>
                <w:sz w:val="22"/>
                <w:szCs w:val="22"/>
                <w:lang w:eastAsia="ar-SA"/>
              </w:rPr>
            </w:pPr>
          </w:p>
        </w:tc>
        <w:tc>
          <w:tcPr>
            <w:tcW w:w="1496" w:type="dxa"/>
            <w:gridSpan w:val="3"/>
            <w:tcBorders>
              <w:left w:val="single" w:sz="4" w:space="0" w:color="000000"/>
              <w:bottom w:val="single" w:sz="4" w:space="0" w:color="000000"/>
            </w:tcBorders>
          </w:tcPr>
          <w:p w:rsidR="00964F88" w:rsidRDefault="00E2453C" w:rsidP="00921901">
            <w:pPr>
              <w:snapToGrid w:val="0"/>
              <w:spacing w:before="120"/>
              <w:jc w:val="center"/>
              <w:rPr>
                <w:sz w:val="22"/>
                <w:szCs w:val="22"/>
                <w:lang w:eastAsia="ar-SA"/>
              </w:rPr>
            </w:pPr>
            <w:r>
              <w:rPr>
                <w:sz w:val="22"/>
                <w:szCs w:val="22"/>
                <w:lang w:eastAsia="ar-SA"/>
              </w:rPr>
              <w:t>5.</w:t>
            </w:r>
            <w:r w:rsidR="00964F88">
              <w:rPr>
                <w:sz w:val="22"/>
                <w:szCs w:val="22"/>
                <w:lang w:eastAsia="ar-SA"/>
              </w:rPr>
              <w:t>1.</w:t>
            </w:r>
          </w:p>
        </w:tc>
        <w:tc>
          <w:tcPr>
            <w:tcW w:w="6095" w:type="dxa"/>
            <w:gridSpan w:val="5"/>
            <w:tcBorders>
              <w:left w:val="single" w:sz="4" w:space="0" w:color="000000"/>
              <w:bottom w:val="single" w:sz="4" w:space="0" w:color="000000"/>
            </w:tcBorders>
          </w:tcPr>
          <w:p w:rsidR="00964F88" w:rsidRDefault="00964F88" w:rsidP="00921901">
            <w:pPr>
              <w:snapToGrid w:val="0"/>
              <w:spacing w:before="120"/>
              <w:rPr>
                <w:sz w:val="22"/>
                <w:szCs w:val="22"/>
                <w:lang w:eastAsia="ar-SA"/>
              </w:rPr>
            </w:pPr>
            <w:r>
              <w:rPr>
                <w:sz w:val="22"/>
                <w:szCs w:val="22"/>
                <w:lang w:eastAsia="ar-SA"/>
              </w:rPr>
              <w:t>Выявление земельных участков, предоставленных для размещения объектов капитального строительства инженерно-технического обеспечения федерального, регионального или местного значения, либо на которых строятся указанные объекты.</w:t>
            </w:r>
          </w:p>
        </w:tc>
        <w:tc>
          <w:tcPr>
            <w:tcW w:w="1311" w:type="dxa"/>
            <w:gridSpan w:val="2"/>
            <w:tcBorders>
              <w:left w:val="single" w:sz="4" w:space="0" w:color="000000"/>
              <w:bottom w:val="single" w:sz="4" w:space="0" w:color="000000"/>
              <w:right w:val="single" w:sz="4" w:space="0" w:color="000000"/>
            </w:tcBorders>
          </w:tcPr>
          <w:p w:rsidR="00964F88" w:rsidRDefault="000F2E11" w:rsidP="00921901">
            <w:pPr>
              <w:snapToGrid w:val="0"/>
              <w:spacing w:before="120"/>
              <w:jc w:val="center"/>
              <w:rPr>
                <w:sz w:val="22"/>
                <w:szCs w:val="22"/>
                <w:lang w:eastAsia="ar-SA"/>
              </w:rPr>
            </w:pPr>
            <w:r>
              <w:rPr>
                <w:sz w:val="22"/>
                <w:szCs w:val="22"/>
                <w:lang w:eastAsia="ar-SA"/>
              </w:rPr>
              <w:t>92</w:t>
            </w:r>
          </w:p>
        </w:tc>
      </w:tr>
      <w:tr w:rsidR="00964F88">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left w:val="single" w:sz="4" w:space="0" w:color="000000"/>
              <w:bottom w:val="single" w:sz="4" w:space="0" w:color="000000"/>
            </w:tcBorders>
          </w:tcPr>
          <w:p w:rsidR="00964F88" w:rsidRDefault="00964F88" w:rsidP="00921901">
            <w:pPr>
              <w:snapToGrid w:val="0"/>
              <w:spacing w:before="120"/>
              <w:jc w:val="center"/>
              <w:rPr>
                <w:sz w:val="22"/>
                <w:szCs w:val="22"/>
                <w:lang w:eastAsia="ar-SA"/>
              </w:rPr>
            </w:pPr>
          </w:p>
        </w:tc>
        <w:tc>
          <w:tcPr>
            <w:tcW w:w="1496" w:type="dxa"/>
            <w:gridSpan w:val="3"/>
            <w:tcBorders>
              <w:left w:val="single" w:sz="4" w:space="0" w:color="000000"/>
              <w:bottom w:val="single" w:sz="4" w:space="0" w:color="000000"/>
            </w:tcBorders>
          </w:tcPr>
          <w:p w:rsidR="00964F88" w:rsidRDefault="00E2453C" w:rsidP="00921901">
            <w:pPr>
              <w:snapToGrid w:val="0"/>
              <w:spacing w:before="120"/>
              <w:jc w:val="center"/>
              <w:rPr>
                <w:sz w:val="22"/>
                <w:szCs w:val="22"/>
                <w:lang w:eastAsia="ar-SA"/>
              </w:rPr>
            </w:pPr>
            <w:r>
              <w:rPr>
                <w:sz w:val="22"/>
                <w:szCs w:val="22"/>
                <w:lang w:eastAsia="ar-SA"/>
              </w:rPr>
              <w:t>5.</w:t>
            </w:r>
            <w:r w:rsidR="00964F88">
              <w:rPr>
                <w:sz w:val="22"/>
                <w:szCs w:val="22"/>
                <w:lang w:eastAsia="ar-SA"/>
              </w:rPr>
              <w:t>1.1.</w:t>
            </w:r>
          </w:p>
        </w:tc>
        <w:tc>
          <w:tcPr>
            <w:tcW w:w="6095" w:type="dxa"/>
            <w:gridSpan w:val="5"/>
            <w:tcBorders>
              <w:left w:val="single" w:sz="4" w:space="0" w:color="000000"/>
              <w:bottom w:val="single" w:sz="4" w:space="0" w:color="000000"/>
            </w:tcBorders>
          </w:tcPr>
          <w:p w:rsidR="00964F88" w:rsidRDefault="00964F88" w:rsidP="00921901">
            <w:pPr>
              <w:snapToGrid w:val="0"/>
              <w:spacing w:before="120"/>
              <w:rPr>
                <w:sz w:val="22"/>
                <w:szCs w:val="22"/>
                <w:lang w:eastAsia="ar-SA"/>
              </w:rPr>
            </w:pPr>
            <w:r>
              <w:rPr>
                <w:sz w:val="22"/>
                <w:szCs w:val="22"/>
                <w:lang w:eastAsia="ar-SA"/>
              </w:rPr>
              <w:t>Объекты водоснабжения и водоотведения</w:t>
            </w:r>
          </w:p>
        </w:tc>
        <w:tc>
          <w:tcPr>
            <w:tcW w:w="1311" w:type="dxa"/>
            <w:gridSpan w:val="2"/>
            <w:tcBorders>
              <w:left w:val="single" w:sz="4" w:space="0" w:color="000000"/>
              <w:bottom w:val="single" w:sz="4" w:space="0" w:color="000000"/>
              <w:right w:val="single" w:sz="4" w:space="0" w:color="000000"/>
            </w:tcBorders>
          </w:tcPr>
          <w:p w:rsidR="00964F88" w:rsidRDefault="000F2E11" w:rsidP="00921901">
            <w:pPr>
              <w:snapToGrid w:val="0"/>
              <w:spacing w:before="120"/>
              <w:jc w:val="center"/>
              <w:rPr>
                <w:sz w:val="22"/>
                <w:szCs w:val="22"/>
                <w:lang w:eastAsia="ar-SA"/>
              </w:rPr>
            </w:pPr>
            <w:r>
              <w:rPr>
                <w:sz w:val="22"/>
                <w:szCs w:val="22"/>
                <w:lang w:eastAsia="ar-SA"/>
              </w:rPr>
              <w:t>92</w:t>
            </w:r>
          </w:p>
        </w:tc>
      </w:tr>
      <w:tr w:rsidR="00964F88">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left w:val="single" w:sz="4" w:space="0" w:color="000000"/>
              <w:bottom w:val="single" w:sz="4" w:space="0" w:color="000000"/>
            </w:tcBorders>
          </w:tcPr>
          <w:p w:rsidR="00964F88" w:rsidRDefault="00964F88" w:rsidP="00921901">
            <w:pPr>
              <w:snapToGrid w:val="0"/>
              <w:spacing w:before="120"/>
              <w:jc w:val="center"/>
              <w:rPr>
                <w:sz w:val="22"/>
                <w:szCs w:val="22"/>
                <w:lang w:eastAsia="ar-SA"/>
              </w:rPr>
            </w:pPr>
          </w:p>
        </w:tc>
        <w:tc>
          <w:tcPr>
            <w:tcW w:w="1496" w:type="dxa"/>
            <w:gridSpan w:val="3"/>
            <w:tcBorders>
              <w:left w:val="single" w:sz="4" w:space="0" w:color="000000"/>
              <w:bottom w:val="single" w:sz="4" w:space="0" w:color="000000"/>
            </w:tcBorders>
          </w:tcPr>
          <w:p w:rsidR="00964F88" w:rsidRDefault="00E2453C" w:rsidP="00921901">
            <w:pPr>
              <w:snapToGrid w:val="0"/>
              <w:spacing w:before="120"/>
              <w:jc w:val="center"/>
              <w:rPr>
                <w:sz w:val="22"/>
                <w:szCs w:val="22"/>
                <w:lang w:eastAsia="ar-SA"/>
              </w:rPr>
            </w:pPr>
            <w:r>
              <w:rPr>
                <w:sz w:val="22"/>
                <w:szCs w:val="22"/>
                <w:lang w:eastAsia="ar-SA"/>
              </w:rPr>
              <w:t>5.</w:t>
            </w:r>
            <w:r w:rsidR="00964F88">
              <w:rPr>
                <w:sz w:val="22"/>
                <w:szCs w:val="22"/>
                <w:lang w:eastAsia="ar-SA"/>
              </w:rPr>
              <w:t>1.2.</w:t>
            </w:r>
          </w:p>
        </w:tc>
        <w:tc>
          <w:tcPr>
            <w:tcW w:w="6095" w:type="dxa"/>
            <w:gridSpan w:val="5"/>
            <w:tcBorders>
              <w:left w:val="single" w:sz="4" w:space="0" w:color="000000"/>
              <w:bottom w:val="single" w:sz="4" w:space="0" w:color="000000"/>
            </w:tcBorders>
          </w:tcPr>
          <w:p w:rsidR="00964F88" w:rsidRDefault="00964F88" w:rsidP="00921901">
            <w:pPr>
              <w:snapToGrid w:val="0"/>
              <w:spacing w:before="120"/>
              <w:rPr>
                <w:sz w:val="22"/>
                <w:szCs w:val="22"/>
                <w:lang w:eastAsia="ar-SA"/>
              </w:rPr>
            </w:pPr>
            <w:r>
              <w:rPr>
                <w:sz w:val="22"/>
                <w:szCs w:val="22"/>
                <w:lang w:eastAsia="ar-SA"/>
              </w:rPr>
              <w:t>Объекты газоснабжения</w:t>
            </w:r>
          </w:p>
        </w:tc>
        <w:tc>
          <w:tcPr>
            <w:tcW w:w="1311" w:type="dxa"/>
            <w:gridSpan w:val="2"/>
            <w:tcBorders>
              <w:left w:val="single" w:sz="4" w:space="0" w:color="000000"/>
              <w:bottom w:val="single" w:sz="4" w:space="0" w:color="000000"/>
              <w:right w:val="single" w:sz="4" w:space="0" w:color="000000"/>
            </w:tcBorders>
          </w:tcPr>
          <w:p w:rsidR="00964F88" w:rsidRDefault="000F2E11" w:rsidP="00921901">
            <w:pPr>
              <w:snapToGrid w:val="0"/>
              <w:spacing w:before="120"/>
              <w:jc w:val="center"/>
              <w:rPr>
                <w:sz w:val="22"/>
                <w:szCs w:val="22"/>
                <w:lang w:eastAsia="ar-SA"/>
              </w:rPr>
            </w:pPr>
            <w:r>
              <w:rPr>
                <w:sz w:val="22"/>
                <w:szCs w:val="22"/>
                <w:lang w:eastAsia="ar-SA"/>
              </w:rPr>
              <w:t>93</w:t>
            </w:r>
          </w:p>
        </w:tc>
      </w:tr>
      <w:tr w:rsidR="00964F88">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left w:val="single" w:sz="4" w:space="0" w:color="000000"/>
              <w:bottom w:val="single" w:sz="4" w:space="0" w:color="000000"/>
            </w:tcBorders>
          </w:tcPr>
          <w:p w:rsidR="00964F88" w:rsidRDefault="00964F88" w:rsidP="00921901">
            <w:pPr>
              <w:snapToGrid w:val="0"/>
              <w:spacing w:before="120"/>
              <w:jc w:val="center"/>
              <w:rPr>
                <w:sz w:val="22"/>
                <w:szCs w:val="22"/>
                <w:lang w:eastAsia="ar-SA"/>
              </w:rPr>
            </w:pPr>
          </w:p>
        </w:tc>
        <w:tc>
          <w:tcPr>
            <w:tcW w:w="1496" w:type="dxa"/>
            <w:gridSpan w:val="3"/>
            <w:tcBorders>
              <w:left w:val="single" w:sz="4" w:space="0" w:color="000000"/>
              <w:bottom w:val="single" w:sz="4" w:space="0" w:color="000000"/>
            </w:tcBorders>
          </w:tcPr>
          <w:p w:rsidR="00964F88" w:rsidRDefault="00E2453C" w:rsidP="00921901">
            <w:pPr>
              <w:snapToGrid w:val="0"/>
              <w:spacing w:before="120"/>
              <w:jc w:val="center"/>
              <w:rPr>
                <w:sz w:val="22"/>
                <w:szCs w:val="22"/>
                <w:lang w:eastAsia="ar-SA"/>
              </w:rPr>
            </w:pPr>
            <w:r>
              <w:rPr>
                <w:sz w:val="22"/>
                <w:szCs w:val="22"/>
                <w:lang w:eastAsia="ar-SA"/>
              </w:rPr>
              <w:t>5.</w:t>
            </w:r>
            <w:r w:rsidR="00964F88">
              <w:rPr>
                <w:sz w:val="22"/>
                <w:szCs w:val="22"/>
                <w:lang w:eastAsia="ar-SA"/>
              </w:rPr>
              <w:t>1.3.</w:t>
            </w:r>
          </w:p>
        </w:tc>
        <w:tc>
          <w:tcPr>
            <w:tcW w:w="6095" w:type="dxa"/>
            <w:gridSpan w:val="5"/>
            <w:tcBorders>
              <w:left w:val="single" w:sz="4" w:space="0" w:color="000000"/>
              <w:bottom w:val="single" w:sz="4" w:space="0" w:color="000000"/>
            </w:tcBorders>
          </w:tcPr>
          <w:p w:rsidR="00964F88" w:rsidRDefault="00964F88" w:rsidP="00921901">
            <w:pPr>
              <w:snapToGrid w:val="0"/>
              <w:spacing w:before="120"/>
              <w:rPr>
                <w:sz w:val="22"/>
                <w:szCs w:val="22"/>
                <w:lang w:eastAsia="ar-SA"/>
              </w:rPr>
            </w:pPr>
            <w:r>
              <w:rPr>
                <w:sz w:val="22"/>
                <w:szCs w:val="22"/>
                <w:lang w:eastAsia="ar-SA"/>
              </w:rPr>
              <w:t>Объекты электроснабжения</w:t>
            </w:r>
          </w:p>
        </w:tc>
        <w:tc>
          <w:tcPr>
            <w:tcW w:w="1311" w:type="dxa"/>
            <w:gridSpan w:val="2"/>
            <w:tcBorders>
              <w:left w:val="single" w:sz="4" w:space="0" w:color="000000"/>
              <w:bottom w:val="single" w:sz="4" w:space="0" w:color="000000"/>
              <w:right w:val="single" w:sz="4" w:space="0" w:color="000000"/>
            </w:tcBorders>
          </w:tcPr>
          <w:p w:rsidR="00964F88" w:rsidRDefault="000F2E11" w:rsidP="00921901">
            <w:pPr>
              <w:snapToGrid w:val="0"/>
              <w:spacing w:before="120"/>
              <w:jc w:val="center"/>
              <w:rPr>
                <w:sz w:val="22"/>
                <w:szCs w:val="22"/>
                <w:lang w:eastAsia="ar-SA"/>
              </w:rPr>
            </w:pPr>
            <w:r>
              <w:rPr>
                <w:sz w:val="22"/>
                <w:szCs w:val="22"/>
                <w:lang w:eastAsia="ar-SA"/>
              </w:rPr>
              <w:t>93</w:t>
            </w:r>
          </w:p>
        </w:tc>
      </w:tr>
      <w:tr w:rsidR="00964F88">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left w:val="single" w:sz="4" w:space="0" w:color="000000"/>
              <w:bottom w:val="single" w:sz="4" w:space="0" w:color="000000"/>
            </w:tcBorders>
          </w:tcPr>
          <w:p w:rsidR="00964F88" w:rsidRDefault="00964F88" w:rsidP="00921901">
            <w:pPr>
              <w:snapToGrid w:val="0"/>
              <w:spacing w:before="120"/>
              <w:jc w:val="center"/>
              <w:rPr>
                <w:sz w:val="22"/>
                <w:szCs w:val="22"/>
                <w:lang w:eastAsia="ar-SA"/>
              </w:rPr>
            </w:pPr>
          </w:p>
        </w:tc>
        <w:tc>
          <w:tcPr>
            <w:tcW w:w="1496" w:type="dxa"/>
            <w:gridSpan w:val="3"/>
            <w:tcBorders>
              <w:left w:val="single" w:sz="4" w:space="0" w:color="000000"/>
              <w:bottom w:val="single" w:sz="4" w:space="0" w:color="000000"/>
            </w:tcBorders>
          </w:tcPr>
          <w:p w:rsidR="00964F88" w:rsidRDefault="00E2453C" w:rsidP="00921901">
            <w:pPr>
              <w:snapToGrid w:val="0"/>
              <w:spacing w:before="120"/>
              <w:jc w:val="center"/>
              <w:rPr>
                <w:sz w:val="22"/>
                <w:szCs w:val="22"/>
                <w:lang w:eastAsia="ar-SA"/>
              </w:rPr>
            </w:pPr>
            <w:r>
              <w:rPr>
                <w:sz w:val="22"/>
                <w:szCs w:val="22"/>
                <w:lang w:eastAsia="ar-SA"/>
              </w:rPr>
              <w:t>5.</w:t>
            </w:r>
            <w:r w:rsidR="00542DB3">
              <w:rPr>
                <w:sz w:val="22"/>
                <w:szCs w:val="22"/>
                <w:lang w:eastAsia="ar-SA"/>
              </w:rPr>
              <w:t>1.4</w:t>
            </w:r>
            <w:r w:rsidR="00964F88">
              <w:rPr>
                <w:sz w:val="22"/>
                <w:szCs w:val="22"/>
                <w:lang w:eastAsia="ar-SA"/>
              </w:rPr>
              <w:t>.</w:t>
            </w:r>
          </w:p>
        </w:tc>
        <w:tc>
          <w:tcPr>
            <w:tcW w:w="6095" w:type="dxa"/>
            <w:gridSpan w:val="5"/>
            <w:tcBorders>
              <w:left w:val="single" w:sz="4" w:space="0" w:color="000000"/>
              <w:bottom w:val="single" w:sz="4" w:space="0" w:color="000000"/>
            </w:tcBorders>
          </w:tcPr>
          <w:p w:rsidR="00964F88" w:rsidRDefault="00964F88" w:rsidP="00921901">
            <w:pPr>
              <w:snapToGrid w:val="0"/>
              <w:spacing w:before="120"/>
              <w:rPr>
                <w:sz w:val="22"/>
                <w:szCs w:val="22"/>
                <w:lang w:eastAsia="ar-SA"/>
              </w:rPr>
            </w:pPr>
            <w:r>
              <w:rPr>
                <w:sz w:val="22"/>
                <w:szCs w:val="22"/>
                <w:lang w:eastAsia="ar-SA"/>
              </w:rPr>
              <w:t>Санитарная очистка</w:t>
            </w:r>
          </w:p>
        </w:tc>
        <w:tc>
          <w:tcPr>
            <w:tcW w:w="1311" w:type="dxa"/>
            <w:gridSpan w:val="2"/>
            <w:tcBorders>
              <w:left w:val="single" w:sz="4" w:space="0" w:color="000000"/>
              <w:bottom w:val="single" w:sz="4" w:space="0" w:color="000000"/>
              <w:right w:val="single" w:sz="4" w:space="0" w:color="000000"/>
            </w:tcBorders>
          </w:tcPr>
          <w:p w:rsidR="00964F88" w:rsidRDefault="000F2E11" w:rsidP="00921901">
            <w:pPr>
              <w:snapToGrid w:val="0"/>
              <w:spacing w:before="120"/>
              <w:jc w:val="center"/>
              <w:rPr>
                <w:sz w:val="22"/>
                <w:szCs w:val="22"/>
                <w:lang w:eastAsia="ar-SA"/>
              </w:rPr>
            </w:pPr>
            <w:r>
              <w:rPr>
                <w:sz w:val="22"/>
                <w:szCs w:val="22"/>
                <w:lang w:eastAsia="ar-SA"/>
              </w:rPr>
              <w:t>94</w:t>
            </w:r>
          </w:p>
        </w:tc>
      </w:tr>
      <w:tr w:rsidR="00964F88">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left w:val="single" w:sz="4" w:space="0" w:color="000000"/>
              <w:bottom w:val="single" w:sz="4" w:space="0" w:color="000000"/>
            </w:tcBorders>
          </w:tcPr>
          <w:p w:rsidR="00964F88" w:rsidRDefault="00964F88" w:rsidP="00921901">
            <w:pPr>
              <w:snapToGrid w:val="0"/>
              <w:spacing w:before="120"/>
              <w:jc w:val="center"/>
              <w:rPr>
                <w:sz w:val="22"/>
                <w:szCs w:val="22"/>
                <w:lang w:eastAsia="ar-SA"/>
              </w:rPr>
            </w:pPr>
          </w:p>
        </w:tc>
        <w:tc>
          <w:tcPr>
            <w:tcW w:w="1496" w:type="dxa"/>
            <w:gridSpan w:val="3"/>
            <w:tcBorders>
              <w:left w:val="single" w:sz="4" w:space="0" w:color="000000"/>
              <w:bottom w:val="single" w:sz="4" w:space="0" w:color="000000"/>
            </w:tcBorders>
          </w:tcPr>
          <w:p w:rsidR="00964F88" w:rsidRDefault="00E2453C" w:rsidP="00921901">
            <w:pPr>
              <w:snapToGrid w:val="0"/>
              <w:spacing w:before="120"/>
              <w:jc w:val="center"/>
              <w:rPr>
                <w:sz w:val="22"/>
                <w:szCs w:val="22"/>
                <w:lang w:eastAsia="ar-SA"/>
              </w:rPr>
            </w:pPr>
            <w:r>
              <w:rPr>
                <w:sz w:val="22"/>
                <w:szCs w:val="22"/>
                <w:lang w:eastAsia="ar-SA"/>
              </w:rPr>
              <w:t>5.</w:t>
            </w:r>
            <w:r w:rsidR="00964F88">
              <w:rPr>
                <w:sz w:val="22"/>
                <w:szCs w:val="22"/>
                <w:lang w:eastAsia="ar-SA"/>
              </w:rPr>
              <w:t>1.</w:t>
            </w:r>
            <w:r w:rsidR="00542DB3">
              <w:rPr>
                <w:sz w:val="22"/>
                <w:szCs w:val="22"/>
                <w:lang w:eastAsia="ar-SA"/>
              </w:rPr>
              <w:t>5</w:t>
            </w:r>
            <w:r w:rsidR="00964F88">
              <w:rPr>
                <w:sz w:val="22"/>
                <w:szCs w:val="22"/>
                <w:lang w:eastAsia="ar-SA"/>
              </w:rPr>
              <w:t>.</w:t>
            </w:r>
          </w:p>
        </w:tc>
        <w:tc>
          <w:tcPr>
            <w:tcW w:w="6095" w:type="dxa"/>
            <w:gridSpan w:val="5"/>
            <w:tcBorders>
              <w:left w:val="single" w:sz="4" w:space="0" w:color="000000"/>
              <w:bottom w:val="single" w:sz="4" w:space="0" w:color="000000"/>
            </w:tcBorders>
          </w:tcPr>
          <w:p w:rsidR="00964F88" w:rsidRDefault="00964F88" w:rsidP="00921901">
            <w:pPr>
              <w:snapToGrid w:val="0"/>
              <w:spacing w:before="120"/>
              <w:rPr>
                <w:sz w:val="22"/>
                <w:szCs w:val="22"/>
                <w:lang w:eastAsia="ar-SA"/>
              </w:rPr>
            </w:pPr>
            <w:r>
              <w:rPr>
                <w:sz w:val="22"/>
                <w:szCs w:val="22"/>
                <w:lang w:eastAsia="ar-SA"/>
              </w:rPr>
              <w:t>Объекты ритуальных услуг</w:t>
            </w:r>
          </w:p>
        </w:tc>
        <w:tc>
          <w:tcPr>
            <w:tcW w:w="1311" w:type="dxa"/>
            <w:gridSpan w:val="2"/>
            <w:tcBorders>
              <w:left w:val="single" w:sz="4" w:space="0" w:color="000000"/>
              <w:bottom w:val="single" w:sz="4" w:space="0" w:color="000000"/>
              <w:right w:val="single" w:sz="4" w:space="0" w:color="000000"/>
            </w:tcBorders>
          </w:tcPr>
          <w:p w:rsidR="00964F88" w:rsidRDefault="000F2E11" w:rsidP="00921901">
            <w:pPr>
              <w:snapToGrid w:val="0"/>
              <w:spacing w:before="120"/>
              <w:jc w:val="center"/>
              <w:rPr>
                <w:sz w:val="22"/>
                <w:szCs w:val="22"/>
                <w:lang w:eastAsia="ar-SA"/>
              </w:rPr>
            </w:pPr>
            <w:r>
              <w:rPr>
                <w:sz w:val="22"/>
                <w:szCs w:val="22"/>
                <w:lang w:eastAsia="ar-SA"/>
              </w:rPr>
              <w:t>95</w:t>
            </w:r>
          </w:p>
        </w:tc>
      </w:tr>
      <w:tr w:rsidR="00964F88">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left w:val="single" w:sz="4" w:space="0" w:color="000000"/>
              <w:bottom w:val="single" w:sz="4" w:space="0" w:color="000000"/>
            </w:tcBorders>
          </w:tcPr>
          <w:p w:rsidR="00964F88" w:rsidRDefault="00964F88" w:rsidP="00921901">
            <w:pPr>
              <w:snapToGrid w:val="0"/>
              <w:spacing w:before="120"/>
              <w:jc w:val="center"/>
              <w:rPr>
                <w:sz w:val="22"/>
                <w:szCs w:val="22"/>
                <w:lang w:eastAsia="ar-SA"/>
              </w:rPr>
            </w:pPr>
          </w:p>
        </w:tc>
        <w:tc>
          <w:tcPr>
            <w:tcW w:w="1496" w:type="dxa"/>
            <w:gridSpan w:val="3"/>
            <w:tcBorders>
              <w:left w:val="single" w:sz="4" w:space="0" w:color="000000"/>
              <w:bottom w:val="single" w:sz="4" w:space="0" w:color="000000"/>
            </w:tcBorders>
          </w:tcPr>
          <w:p w:rsidR="00964F88" w:rsidRDefault="00E2453C" w:rsidP="00921901">
            <w:pPr>
              <w:snapToGrid w:val="0"/>
              <w:spacing w:before="120"/>
              <w:jc w:val="center"/>
              <w:rPr>
                <w:sz w:val="22"/>
                <w:szCs w:val="22"/>
                <w:lang w:eastAsia="ar-SA"/>
              </w:rPr>
            </w:pPr>
            <w:r>
              <w:rPr>
                <w:sz w:val="22"/>
                <w:szCs w:val="22"/>
                <w:lang w:eastAsia="ar-SA"/>
              </w:rPr>
              <w:t>5.</w:t>
            </w:r>
            <w:r w:rsidR="00964F88">
              <w:rPr>
                <w:sz w:val="22"/>
                <w:szCs w:val="22"/>
                <w:lang w:eastAsia="ar-SA"/>
              </w:rPr>
              <w:t>2.</w:t>
            </w:r>
          </w:p>
        </w:tc>
        <w:tc>
          <w:tcPr>
            <w:tcW w:w="6095" w:type="dxa"/>
            <w:gridSpan w:val="5"/>
            <w:tcBorders>
              <w:left w:val="single" w:sz="4" w:space="0" w:color="000000"/>
              <w:bottom w:val="single" w:sz="4" w:space="0" w:color="000000"/>
            </w:tcBorders>
          </w:tcPr>
          <w:p w:rsidR="00964F88" w:rsidRDefault="00964F88" w:rsidP="00921901">
            <w:pPr>
              <w:snapToGrid w:val="0"/>
              <w:spacing w:before="120"/>
              <w:rPr>
                <w:sz w:val="22"/>
                <w:szCs w:val="22"/>
                <w:lang w:eastAsia="ar-SA"/>
              </w:rPr>
            </w:pPr>
            <w:r>
              <w:rPr>
                <w:sz w:val="22"/>
                <w:szCs w:val="22"/>
                <w:lang w:eastAsia="ar-SA"/>
              </w:rPr>
              <w:t>Выявление планируемых к строительству (реконструкции) сетей</w:t>
            </w:r>
          </w:p>
        </w:tc>
        <w:tc>
          <w:tcPr>
            <w:tcW w:w="1311" w:type="dxa"/>
            <w:gridSpan w:val="2"/>
            <w:tcBorders>
              <w:left w:val="single" w:sz="4" w:space="0" w:color="000000"/>
              <w:bottom w:val="single" w:sz="4" w:space="0" w:color="000000"/>
              <w:right w:val="single" w:sz="4" w:space="0" w:color="000000"/>
            </w:tcBorders>
          </w:tcPr>
          <w:p w:rsidR="00964F88" w:rsidRDefault="000F2E11" w:rsidP="00921901">
            <w:pPr>
              <w:snapToGrid w:val="0"/>
              <w:spacing w:before="120"/>
              <w:jc w:val="center"/>
              <w:rPr>
                <w:sz w:val="22"/>
                <w:szCs w:val="22"/>
                <w:lang w:eastAsia="ar-SA"/>
              </w:rPr>
            </w:pPr>
            <w:r>
              <w:rPr>
                <w:sz w:val="22"/>
                <w:szCs w:val="22"/>
                <w:lang w:eastAsia="ar-SA"/>
              </w:rPr>
              <w:t>97</w:t>
            </w:r>
          </w:p>
        </w:tc>
      </w:tr>
      <w:tr w:rsidR="00964F88">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left w:val="single" w:sz="4" w:space="0" w:color="000000"/>
              <w:bottom w:val="single" w:sz="4" w:space="0" w:color="000000"/>
            </w:tcBorders>
          </w:tcPr>
          <w:p w:rsidR="00964F88" w:rsidRDefault="00964F88" w:rsidP="00921901">
            <w:pPr>
              <w:snapToGrid w:val="0"/>
              <w:spacing w:before="120"/>
              <w:jc w:val="center"/>
              <w:rPr>
                <w:sz w:val="22"/>
                <w:szCs w:val="22"/>
                <w:lang w:eastAsia="ar-SA"/>
              </w:rPr>
            </w:pPr>
          </w:p>
        </w:tc>
        <w:tc>
          <w:tcPr>
            <w:tcW w:w="1496" w:type="dxa"/>
            <w:gridSpan w:val="3"/>
            <w:tcBorders>
              <w:left w:val="single" w:sz="4" w:space="0" w:color="000000"/>
              <w:bottom w:val="single" w:sz="4" w:space="0" w:color="000000"/>
            </w:tcBorders>
          </w:tcPr>
          <w:p w:rsidR="00964F88" w:rsidRDefault="00E2453C" w:rsidP="00921901">
            <w:pPr>
              <w:snapToGrid w:val="0"/>
              <w:spacing w:before="120"/>
              <w:jc w:val="center"/>
              <w:rPr>
                <w:sz w:val="22"/>
                <w:szCs w:val="22"/>
                <w:lang w:eastAsia="ar-SA"/>
              </w:rPr>
            </w:pPr>
            <w:r>
              <w:rPr>
                <w:sz w:val="22"/>
                <w:szCs w:val="22"/>
                <w:lang w:eastAsia="ar-SA"/>
              </w:rPr>
              <w:t>5.</w:t>
            </w:r>
            <w:r w:rsidR="00964F88">
              <w:rPr>
                <w:sz w:val="22"/>
                <w:szCs w:val="22"/>
                <w:lang w:eastAsia="ar-SA"/>
              </w:rPr>
              <w:t>2.1.</w:t>
            </w:r>
          </w:p>
        </w:tc>
        <w:tc>
          <w:tcPr>
            <w:tcW w:w="6095" w:type="dxa"/>
            <w:gridSpan w:val="5"/>
            <w:tcBorders>
              <w:left w:val="single" w:sz="4" w:space="0" w:color="000000"/>
              <w:bottom w:val="single" w:sz="4" w:space="0" w:color="000000"/>
            </w:tcBorders>
          </w:tcPr>
          <w:p w:rsidR="00964F88" w:rsidRDefault="00964F88" w:rsidP="00921901">
            <w:pPr>
              <w:snapToGrid w:val="0"/>
              <w:spacing w:before="120"/>
              <w:rPr>
                <w:sz w:val="22"/>
                <w:szCs w:val="22"/>
                <w:lang w:eastAsia="ar-SA"/>
              </w:rPr>
            </w:pPr>
            <w:r>
              <w:rPr>
                <w:sz w:val="22"/>
                <w:szCs w:val="22"/>
                <w:lang w:eastAsia="ar-SA"/>
              </w:rPr>
              <w:t>Сети водоснабжения и водоотведения</w:t>
            </w:r>
          </w:p>
        </w:tc>
        <w:tc>
          <w:tcPr>
            <w:tcW w:w="1311" w:type="dxa"/>
            <w:gridSpan w:val="2"/>
            <w:tcBorders>
              <w:left w:val="single" w:sz="4" w:space="0" w:color="000000"/>
              <w:bottom w:val="single" w:sz="4" w:space="0" w:color="000000"/>
              <w:right w:val="single" w:sz="4" w:space="0" w:color="000000"/>
            </w:tcBorders>
          </w:tcPr>
          <w:p w:rsidR="00964F88" w:rsidRDefault="000F2E11" w:rsidP="00921901">
            <w:pPr>
              <w:snapToGrid w:val="0"/>
              <w:spacing w:before="120"/>
              <w:jc w:val="center"/>
              <w:rPr>
                <w:sz w:val="22"/>
                <w:szCs w:val="22"/>
                <w:lang w:eastAsia="ar-SA"/>
              </w:rPr>
            </w:pPr>
            <w:r>
              <w:rPr>
                <w:sz w:val="22"/>
                <w:szCs w:val="22"/>
                <w:lang w:eastAsia="ar-SA"/>
              </w:rPr>
              <w:t>97</w:t>
            </w:r>
          </w:p>
        </w:tc>
      </w:tr>
      <w:tr w:rsidR="00964F88">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left w:val="single" w:sz="4" w:space="0" w:color="000000"/>
              <w:bottom w:val="single" w:sz="4" w:space="0" w:color="000000"/>
            </w:tcBorders>
          </w:tcPr>
          <w:p w:rsidR="00964F88" w:rsidRDefault="00964F88" w:rsidP="00921901">
            <w:pPr>
              <w:snapToGrid w:val="0"/>
              <w:spacing w:before="120"/>
              <w:jc w:val="center"/>
              <w:rPr>
                <w:sz w:val="22"/>
                <w:szCs w:val="22"/>
                <w:lang w:eastAsia="ar-SA"/>
              </w:rPr>
            </w:pPr>
          </w:p>
        </w:tc>
        <w:tc>
          <w:tcPr>
            <w:tcW w:w="1496" w:type="dxa"/>
            <w:gridSpan w:val="3"/>
            <w:tcBorders>
              <w:left w:val="single" w:sz="4" w:space="0" w:color="000000"/>
              <w:bottom w:val="single" w:sz="4" w:space="0" w:color="000000"/>
            </w:tcBorders>
          </w:tcPr>
          <w:p w:rsidR="00964F88" w:rsidRDefault="00E2453C" w:rsidP="00921901">
            <w:pPr>
              <w:snapToGrid w:val="0"/>
              <w:spacing w:before="120"/>
              <w:jc w:val="center"/>
              <w:rPr>
                <w:sz w:val="22"/>
                <w:szCs w:val="22"/>
                <w:lang w:eastAsia="ar-SA"/>
              </w:rPr>
            </w:pPr>
            <w:r>
              <w:rPr>
                <w:sz w:val="22"/>
                <w:szCs w:val="22"/>
                <w:lang w:eastAsia="ar-SA"/>
              </w:rPr>
              <w:t>5.</w:t>
            </w:r>
            <w:r w:rsidR="00964F88">
              <w:rPr>
                <w:sz w:val="22"/>
                <w:szCs w:val="22"/>
                <w:lang w:eastAsia="ar-SA"/>
              </w:rPr>
              <w:t>2.2.</w:t>
            </w:r>
          </w:p>
        </w:tc>
        <w:tc>
          <w:tcPr>
            <w:tcW w:w="6095" w:type="dxa"/>
            <w:gridSpan w:val="5"/>
            <w:tcBorders>
              <w:left w:val="single" w:sz="4" w:space="0" w:color="000000"/>
              <w:bottom w:val="single" w:sz="4" w:space="0" w:color="000000"/>
            </w:tcBorders>
          </w:tcPr>
          <w:p w:rsidR="00964F88" w:rsidRDefault="00964F88" w:rsidP="00921901">
            <w:pPr>
              <w:snapToGrid w:val="0"/>
              <w:spacing w:before="120"/>
              <w:rPr>
                <w:sz w:val="22"/>
                <w:szCs w:val="22"/>
                <w:lang w:eastAsia="ar-SA"/>
              </w:rPr>
            </w:pPr>
            <w:r>
              <w:rPr>
                <w:sz w:val="22"/>
                <w:szCs w:val="22"/>
                <w:lang w:eastAsia="ar-SA"/>
              </w:rPr>
              <w:t>Сети газоснабжения</w:t>
            </w:r>
          </w:p>
        </w:tc>
        <w:tc>
          <w:tcPr>
            <w:tcW w:w="1311" w:type="dxa"/>
            <w:gridSpan w:val="2"/>
            <w:tcBorders>
              <w:left w:val="single" w:sz="4" w:space="0" w:color="000000"/>
              <w:bottom w:val="single" w:sz="4" w:space="0" w:color="000000"/>
              <w:right w:val="single" w:sz="4" w:space="0" w:color="000000"/>
            </w:tcBorders>
          </w:tcPr>
          <w:p w:rsidR="00964F88" w:rsidRDefault="000F2E11" w:rsidP="00921901">
            <w:pPr>
              <w:snapToGrid w:val="0"/>
              <w:spacing w:before="120"/>
              <w:jc w:val="center"/>
              <w:rPr>
                <w:sz w:val="22"/>
                <w:szCs w:val="22"/>
                <w:lang w:eastAsia="ar-SA"/>
              </w:rPr>
            </w:pPr>
            <w:r>
              <w:rPr>
                <w:sz w:val="22"/>
                <w:szCs w:val="22"/>
                <w:lang w:eastAsia="ar-SA"/>
              </w:rPr>
              <w:t>102</w:t>
            </w:r>
          </w:p>
        </w:tc>
      </w:tr>
      <w:tr w:rsidR="00964F88">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left w:val="single" w:sz="4" w:space="0" w:color="000000"/>
              <w:bottom w:val="single" w:sz="4" w:space="0" w:color="000000"/>
            </w:tcBorders>
          </w:tcPr>
          <w:p w:rsidR="00964F88" w:rsidRDefault="00964F88" w:rsidP="00921901">
            <w:pPr>
              <w:snapToGrid w:val="0"/>
              <w:spacing w:before="120"/>
              <w:jc w:val="center"/>
              <w:rPr>
                <w:sz w:val="22"/>
                <w:szCs w:val="22"/>
                <w:lang w:eastAsia="ar-SA"/>
              </w:rPr>
            </w:pPr>
          </w:p>
        </w:tc>
        <w:tc>
          <w:tcPr>
            <w:tcW w:w="1496" w:type="dxa"/>
            <w:gridSpan w:val="3"/>
            <w:tcBorders>
              <w:left w:val="single" w:sz="4" w:space="0" w:color="000000"/>
              <w:bottom w:val="single" w:sz="4" w:space="0" w:color="000000"/>
            </w:tcBorders>
          </w:tcPr>
          <w:p w:rsidR="00964F88" w:rsidRDefault="00E2453C" w:rsidP="00921901">
            <w:pPr>
              <w:snapToGrid w:val="0"/>
              <w:spacing w:before="120"/>
              <w:jc w:val="center"/>
              <w:rPr>
                <w:sz w:val="22"/>
                <w:szCs w:val="22"/>
                <w:lang w:eastAsia="ar-SA"/>
              </w:rPr>
            </w:pPr>
            <w:r>
              <w:rPr>
                <w:sz w:val="22"/>
                <w:szCs w:val="22"/>
                <w:lang w:eastAsia="ar-SA"/>
              </w:rPr>
              <w:t>5.</w:t>
            </w:r>
            <w:r w:rsidR="00964F88">
              <w:rPr>
                <w:sz w:val="22"/>
                <w:szCs w:val="22"/>
                <w:lang w:eastAsia="ar-SA"/>
              </w:rPr>
              <w:t>2.3.</w:t>
            </w:r>
          </w:p>
        </w:tc>
        <w:tc>
          <w:tcPr>
            <w:tcW w:w="6095" w:type="dxa"/>
            <w:gridSpan w:val="5"/>
            <w:tcBorders>
              <w:left w:val="single" w:sz="4" w:space="0" w:color="000000"/>
              <w:bottom w:val="single" w:sz="4" w:space="0" w:color="000000"/>
            </w:tcBorders>
          </w:tcPr>
          <w:p w:rsidR="00964F88" w:rsidRDefault="00964F88" w:rsidP="00921901">
            <w:pPr>
              <w:snapToGrid w:val="0"/>
              <w:spacing w:before="120"/>
              <w:rPr>
                <w:sz w:val="22"/>
                <w:szCs w:val="22"/>
                <w:lang w:eastAsia="ar-SA"/>
              </w:rPr>
            </w:pPr>
            <w:r>
              <w:rPr>
                <w:sz w:val="22"/>
                <w:szCs w:val="22"/>
                <w:lang w:eastAsia="ar-SA"/>
              </w:rPr>
              <w:t>Сети электроснабжения</w:t>
            </w:r>
          </w:p>
        </w:tc>
        <w:tc>
          <w:tcPr>
            <w:tcW w:w="1311" w:type="dxa"/>
            <w:gridSpan w:val="2"/>
            <w:tcBorders>
              <w:left w:val="single" w:sz="4" w:space="0" w:color="000000"/>
              <w:bottom w:val="single" w:sz="4" w:space="0" w:color="000000"/>
              <w:right w:val="single" w:sz="4" w:space="0" w:color="000000"/>
            </w:tcBorders>
          </w:tcPr>
          <w:p w:rsidR="00964F88" w:rsidRDefault="000F2E11" w:rsidP="00921901">
            <w:pPr>
              <w:snapToGrid w:val="0"/>
              <w:spacing w:before="120"/>
              <w:jc w:val="center"/>
              <w:rPr>
                <w:sz w:val="22"/>
                <w:szCs w:val="22"/>
                <w:lang w:eastAsia="ar-SA"/>
              </w:rPr>
            </w:pPr>
            <w:r>
              <w:rPr>
                <w:sz w:val="22"/>
                <w:szCs w:val="22"/>
                <w:lang w:eastAsia="ar-SA"/>
              </w:rPr>
              <w:t>103</w:t>
            </w:r>
          </w:p>
        </w:tc>
      </w:tr>
      <w:tr w:rsidR="00964F88">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left w:val="single" w:sz="4" w:space="0" w:color="000000"/>
              <w:bottom w:val="single" w:sz="4" w:space="0" w:color="000000"/>
            </w:tcBorders>
          </w:tcPr>
          <w:p w:rsidR="00964F88" w:rsidRPr="001C5267" w:rsidRDefault="00964F88" w:rsidP="00921901">
            <w:pPr>
              <w:snapToGrid w:val="0"/>
              <w:spacing w:before="120"/>
              <w:jc w:val="center"/>
              <w:rPr>
                <w:sz w:val="22"/>
                <w:szCs w:val="22"/>
                <w:lang w:eastAsia="ar-SA"/>
              </w:rPr>
            </w:pPr>
          </w:p>
        </w:tc>
        <w:tc>
          <w:tcPr>
            <w:tcW w:w="1496" w:type="dxa"/>
            <w:gridSpan w:val="3"/>
            <w:tcBorders>
              <w:left w:val="single" w:sz="4" w:space="0" w:color="000000"/>
              <w:bottom w:val="single" w:sz="4" w:space="0" w:color="000000"/>
            </w:tcBorders>
          </w:tcPr>
          <w:p w:rsidR="00964F88" w:rsidRDefault="001C5267" w:rsidP="00921901">
            <w:pPr>
              <w:snapToGrid w:val="0"/>
              <w:spacing w:before="120"/>
              <w:jc w:val="center"/>
              <w:rPr>
                <w:sz w:val="22"/>
                <w:szCs w:val="22"/>
                <w:lang w:eastAsia="ar-SA"/>
              </w:rPr>
            </w:pPr>
            <w:r>
              <w:rPr>
                <w:sz w:val="22"/>
                <w:szCs w:val="22"/>
                <w:lang w:eastAsia="ar-SA"/>
              </w:rPr>
              <w:t>6.</w:t>
            </w:r>
          </w:p>
        </w:tc>
        <w:tc>
          <w:tcPr>
            <w:tcW w:w="6095" w:type="dxa"/>
            <w:gridSpan w:val="5"/>
            <w:tcBorders>
              <w:left w:val="single" w:sz="4" w:space="0" w:color="000000"/>
              <w:bottom w:val="single" w:sz="4" w:space="0" w:color="000000"/>
            </w:tcBorders>
          </w:tcPr>
          <w:p w:rsidR="00964F88" w:rsidRDefault="00964F88" w:rsidP="00921901">
            <w:pPr>
              <w:snapToGrid w:val="0"/>
              <w:spacing w:before="120"/>
              <w:rPr>
                <w:sz w:val="22"/>
                <w:szCs w:val="22"/>
                <w:lang w:eastAsia="ar-SA"/>
              </w:rPr>
            </w:pPr>
            <w:r>
              <w:rPr>
                <w:sz w:val="22"/>
                <w:szCs w:val="22"/>
                <w:lang w:eastAsia="ar-SA"/>
              </w:rPr>
              <w:t xml:space="preserve">Развитие транспортной </w:t>
            </w:r>
            <w:r w:rsidR="009F5961">
              <w:rPr>
                <w:sz w:val="22"/>
                <w:szCs w:val="22"/>
                <w:lang w:eastAsia="ar-SA"/>
              </w:rPr>
              <w:t>инфраструктуры</w:t>
            </w:r>
            <w:r>
              <w:rPr>
                <w:sz w:val="22"/>
                <w:szCs w:val="22"/>
                <w:lang w:eastAsia="ar-SA"/>
              </w:rPr>
              <w:t>.</w:t>
            </w:r>
          </w:p>
        </w:tc>
        <w:tc>
          <w:tcPr>
            <w:tcW w:w="1311" w:type="dxa"/>
            <w:gridSpan w:val="2"/>
            <w:tcBorders>
              <w:left w:val="single" w:sz="4" w:space="0" w:color="000000"/>
              <w:bottom w:val="single" w:sz="4" w:space="0" w:color="000000"/>
              <w:right w:val="single" w:sz="4" w:space="0" w:color="000000"/>
            </w:tcBorders>
          </w:tcPr>
          <w:p w:rsidR="00964F88" w:rsidRDefault="000F2E11" w:rsidP="00921901">
            <w:pPr>
              <w:snapToGrid w:val="0"/>
              <w:spacing w:before="120"/>
              <w:jc w:val="center"/>
              <w:rPr>
                <w:sz w:val="22"/>
                <w:szCs w:val="22"/>
                <w:lang w:eastAsia="ar-SA"/>
              </w:rPr>
            </w:pPr>
            <w:r>
              <w:rPr>
                <w:sz w:val="22"/>
                <w:szCs w:val="22"/>
                <w:lang w:eastAsia="ar-SA"/>
              </w:rPr>
              <w:t>104</w:t>
            </w:r>
          </w:p>
        </w:tc>
      </w:tr>
      <w:tr w:rsidR="00964F88">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left w:val="single" w:sz="4" w:space="0" w:color="000000"/>
              <w:bottom w:val="single" w:sz="4" w:space="0" w:color="auto"/>
            </w:tcBorders>
          </w:tcPr>
          <w:p w:rsidR="00964F88" w:rsidRDefault="00964F88" w:rsidP="00921901">
            <w:pPr>
              <w:snapToGrid w:val="0"/>
              <w:spacing w:before="120"/>
              <w:jc w:val="center"/>
              <w:rPr>
                <w:sz w:val="22"/>
                <w:szCs w:val="22"/>
                <w:lang w:val="en-US" w:eastAsia="ar-SA"/>
              </w:rPr>
            </w:pPr>
          </w:p>
        </w:tc>
        <w:tc>
          <w:tcPr>
            <w:tcW w:w="1496" w:type="dxa"/>
            <w:gridSpan w:val="3"/>
            <w:tcBorders>
              <w:left w:val="single" w:sz="4" w:space="0" w:color="000000"/>
              <w:bottom w:val="single" w:sz="4" w:space="0" w:color="auto"/>
            </w:tcBorders>
          </w:tcPr>
          <w:p w:rsidR="00964F88" w:rsidRDefault="00E2453C" w:rsidP="00921901">
            <w:pPr>
              <w:snapToGrid w:val="0"/>
              <w:spacing w:before="120"/>
              <w:jc w:val="center"/>
              <w:rPr>
                <w:sz w:val="22"/>
                <w:szCs w:val="22"/>
                <w:lang w:eastAsia="ar-SA"/>
              </w:rPr>
            </w:pPr>
            <w:r>
              <w:rPr>
                <w:sz w:val="22"/>
                <w:szCs w:val="22"/>
                <w:lang w:eastAsia="ar-SA"/>
              </w:rPr>
              <w:t>6.</w:t>
            </w:r>
            <w:r w:rsidR="00964F88">
              <w:rPr>
                <w:sz w:val="22"/>
                <w:szCs w:val="22"/>
                <w:lang w:eastAsia="ar-SA"/>
              </w:rPr>
              <w:t>1.</w:t>
            </w:r>
          </w:p>
        </w:tc>
        <w:tc>
          <w:tcPr>
            <w:tcW w:w="6095" w:type="dxa"/>
            <w:gridSpan w:val="5"/>
            <w:tcBorders>
              <w:left w:val="single" w:sz="4" w:space="0" w:color="000000"/>
              <w:bottom w:val="single" w:sz="4" w:space="0" w:color="auto"/>
            </w:tcBorders>
          </w:tcPr>
          <w:p w:rsidR="00964F88" w:rsidRPr="000F2E11" w:rsidRDefault="00964F88" w:rsidP="00921901">
            <w:pPr>
              <w:snapToGrid w:val="0"/>
              <w:spacing w:before="120"/>
              <w:rPr>
                <w:w w:val="90"/>
                <w:sz w:val="22"/>
                <w:szCs w:val="22"/>
                <w:lang w:eastAsia="ar-SA"/>
              </w:rPr>
            </w:pPr>
            <w:r w:rsidRPr="000F2E11">
              <w:rPr>
                <w:w w:val="90"/>
                <w:sz w:val="22"/>
                <w:szCs w:val="22"/>
                <w:lang w:eastAsia="ar-SA"/>
              </w:rPr>
              <w:t>Выявление земельных участков, предоставленных для размещения объектов капитального строительства транспортной инфраструктуры федерального регионального или местного значения, либо на которых строятся указанные объекты, зоны планируемого размещения указанных объектов. Мероприятия и предложения. Автомобильный транспорт.</w:t>
            </w:r>
          </w:p>
        </w:tc>
        <w:tc>
          <w:tcPr>
            <w:tcW w:w="1311" w:type="dxa"/>
            <w:gridSpan w:val="2"/>
            <w:tcBorders>
              <w:left w:val="single" w:sz="4" w:space="0" w:color="000000"/>
              <w:bottom w:val="single" w:sz="4" w:space="0" w:color="auto"/>
              <w:right w:val="single" w:sz="4" w:space="0" w:color="000000"/>
            </w:tcBorders>
          </w:tcPr>
          <w:p w:rsidR="00964F88" w:rsidRDefault="000F2E11" w:rsidP="00921901">
            <w:pPr>
              <w:snapToGrid w:val="0"/>
              <w:spacing w:before="120"/>
              <w:jc w:val="center"/>
              <w:rPr>
                <w:sz w:val="22"/>
                <w:szCs w:val="22"/>
                <w:lang w:eastAsia="ar-SA"/>
              </w:rPr>
            </w:pPr>
            <w:r>
              <w:rPr>
                <w:sz w:val="22"/>
                <w:szCs w:val="22"/>
                <w:lang w:eastAsia="ar-SA"/>
              </w:rPr>
              <w:t>104</w:t>
            </w:r>
          </w:p>
        </w:tc>
      </w:tr>
      <w:tr w:rsidR="000F2E11">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444" w:type="dxa"/>
          <w:wAfter w:w="124" w:type="dxa"/>
        </w:trPr>
        <w:tc>
          <w:tcPr>
            <w:tcW w:w="1020" w:type="dxa"/>
            <w:gridSpan w:val="3"/>
            <w:tcBorders>
              <w:top w:val="single" w:sz="4" w:space="0" w:color="auto"/>
              <w:left w:val="single" w:sz="4" w:space="0" w:color="auto"/>
              <w:bottom w:val="single" w:sz="4" w:space="0" w:color="auto"/>
              <w:right w:val="single" w:sz="4" w:space="0" w:color="auto"/>
            </w:tcBorders>
          </w:tcPr>
          <w:p w:rsidR="000F2E11" w:rsidRDefault="000F2E11" w:rsidP="00921901">
            <w:pPr>
              <w:snapToGrid w:val="0"/>
              <w:spacing w:before="120"/>
              <w:jc w:val="center"/>
              <w:rPr>
                <w:sz w:val="22"/>
                <w:szCs w:val="22"/>
                <w:lang w:val="en-US" w:eastAsia="ar-SA"/>
              </w:rPr>
            </w:pPr>
          </w:p>
        </w:tc>
        <w:tc>
          <w:tcPr>
            <w:tcW w:w="1496" w:type="dxa"/>
            <w:gridSpan w:val="3"/>
            <w:tcBorders>
              <w:top w:val="single" w:sz="4" w:space="0" w:color="auto"/>
              <w:left w:val="single" w:sz="4" w:space="0" w:color="auto"/>
              <w:bottom w:val="single" w:sz="4" w:space="0" w:color="auto"/>
              <w:right w:val="single" w:sz="4" w:space="0" w:color="auto"/>
            </w:tcBorders>
          </w:tcPr>
          <w:p w:rsidR="000F2E11" w:rsidRDefault="000F2E11" w:rsidP="003248D1">
            <w:pPr>
              <w:snapToGrid w:val="0"/>
              <w:spacing w:before="120"/>
              <w:jc w:val="center"/>
              <w:rPr>
                <w:sz w:val="22"/>
                <w:szCs w:val="22"/>
                <w:lang w:eastAsia="ar-SA"/>
              </w:rPr>
            </w:pPr>
            <w:r>
              <w:rPr>
                <w:sz w:val="22"/>
                <w:szCs w:val="22"/>
                <w:lang w:eastAsia="ar-SA"/>
              </w:rPr>
              <w:t>6.2.</w:t>
            </w:r>
          </w:p>
        </w:tc>
        <w:tc>
          <w:tcPr>
            <w:tcW w:w="6095" w:type="dxa"/>
            <w:gridSpan w:val="5"/>
            <w:tcBorders>
              <w:top w:val="single" w:sz="4" w:space="0" w:color="auto"/>
              <w:left w:val="single" w:sz="4" w:space="0" w:color="auto"/>
              <w:bottom w:val="single" w:sz="4" w:space="0" w:color="auto"/>
              <w:right w:val="single" w:sz="4" w:space="0" w:color="auto"/>
            </w:tcBorders>
          </w:tcPr>
          <w:p w:rsidR="000F2E11" w:rsidRDefault="000F2E11" w:rsidP="003248D1">
            <w:pPr>
              <w:snapToGrid w:val="0"/>
              <w:spacing w:before="120"/>
              <w:rPr>
                <w:sz w:val="22"/>
                <w:szCs w:val="22"/>
                <w:lang w:eastAsia="ar-SA"/>
              </w:rPr>
            </w:pPr>
            <w:r>
              <w:rPr>
                <w:sz w:val="22"/>
                <w:szCs w:val="22"/>
                <w:lang w:eastAsia="ar-SA"/>
              </w:rPr>
              <w:t>Выявление планируемых к строительству автомобильных и железных дорог. Мероприятия и предложения.</w:t>
            </w:r>
          </w:p>
        </w:tc>
        <w:tc>
          <w:tcPr>
            <w:tcW w:w="1311" w:type="dxa"/>
            <w:gridSpan w:val="2"/>
            <w:tcBorders>
              <w:top w:val="single" w:sz="4" w:space="0" w:color="auto"/>
              <w:left w:val="single" w:sz="4" w:space="0" w:color="auto"/>
              <w:bottom w:val="single" w:sz="4" w:space="0" w:color="auto"/>
              <w:right w:val="single" w:sz="4" w:space="0" w:color="auto"/>
            </w:tcBorders>
          </w:tcPr>
          <w:p w:rsidR="000F2E11" w:rsidRDefault="000F2E11" w:rsidP="003248D1">
            <w:pPr>
              <w:snapToGrid w:val="0"/>
              <w:spacing w:before="120"/>
              <w:jc w:val="center"/>
              <w:rPr>
                <w:sz w:val="22"/>
                <w:szCs w:val="22"/>
                <w:lang w:eastAsia="ar-SA"/>
              </w:rPr>
            </w:pPr>
            <w:r>
              <w:rPr>
                <w:sz w:val="22"/>
                <w:szCs w:val="22"/>
                <w:lang w:eastAsia="ar-SA"/>
              </w:rPr>
              <w:t>106</w:t>
            </w:r>
          </w:p>
        </w:tc>
      </w:tr>
    </w:tbl>
    <w:p w:rsidR="001E032A" w:rsidRDefault="001E032A" w:rsidP="00B37B76">
      <w:pPr>
        <w:pStyle w:val="a8"/>
      </w:pPr>
    </w:p>
    <w:p w:rsidR="00B37B76" w:rsidRPr="00BE0DF7" w:rsidRDefault="00C31BD7" w:rsidP="00B37B76">
      <w:pPr>
        <w:pStyle w:val="a8"/>
        <w:rPr>
          <w:sz w:val="15"/>
          <w:szCs w:val="15"/>
        </w:rPr>
      </w:pPr>
      <w:r w:rsidRPr="00BE0DF7">
        <w:rPr>
          <w:sz w:val="15"/>
          <w:szCs w:val="15"/>
        </w:rPr>
        <w:br w:type="textWrapping" w:clear="all"/>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567"/>
        <w:gridCol w:w="567"/>
        <w:gridCol w:w="567"/>
        <w:gridCol w:w="851"/>
        <w:gridCol w:w="567"/>
        <w:gridCol w:w="6237"/>
        <w:gridCol w:w="567"/>
      </w:tblGrid>
      <w:tr w:rsidR="001E032A" w:rsidRPr="00BE0DF7">
        <w:trPr>
          <w:cantSplit/>
          <w:trHeight w:hRule="exact" w:val="280"/>
        </w:trPr>
        <w:tc>
          <w:tcPr>
            <w:tcW w:w="567" w:type="dxa"/>
            <w:tcBorders>
              <w:top w:val="single" w:sz="12" w:space="0" w:color="auto"/>
              <w:right w:val="single" w:sz="12" w:space="0" w:color="auto"/>
            </w:tcBorders>
          </w:tcPr>
          <w:p w:rsidR="001E032A" w:rsidRPr="00BE0DF7" w:rsidRDefault="001E032A" w:rsidP="00530003">
            <w:pPr>
              <w:ind w:hanging="28"/>
              <w:jc w:val="center"/>
              <w:rPr>
                <w:sz w:val="27"/>
                <w:szCs w:val="27"/>
              </w:rPr>
            </w:pPr>
          </w:p>
        </w:tc>
        <w:tc>
          <w:tcPr>
            <w:tcW w:w="567" w:type="dxa"/>
            <w:tcBorders>
              <w:top w:val="single" w:sz="12" w:space="0" w:color="auto"/>
              <w:left w:val="nil"/>
              <w:right w:val="single" w:sz="12" w:space="0" w:color="auto"/>
            </w:tcBorders>
          </w:tcPr>
          <w:p w:rsidR="001E032A" w:rsidRPr="00BE0DF7" w:rsidRDefault="001E032A" w:rsidP="00530003">
            <w:pPr>
              <w:ind w:hanging="28"/>
              <w:jc w:val="center"/>
              <w:rPr>
                <w:sz w:val="27"/>
                <w:szCs w:val="27"/>
              </w:rPr>
            </w:pPr>
          </w:p>
        </w:tc>
        <w:tc>
          <w:tcPr>
            <w:tcW w:w="567" w:type="dxa"/>
            <w:tcBorders>
              <w:top w:val="single" w:sz="12" w:space="0" w:color="auto"/>
              <w:left w:val="nil"/>
              <w:right w:val="single" w:sz="12" w:space="0" w:color="auto"/>
            </w:tcBorders>
          </w:tcPr>
          <w:p w:rsidR="001E032A" w:rsidRPr="00BE0DF7" w:rsidRDefault="001E032A" w:rsidP="00530003">
            <w:pPr>
              <w:ind w:hanging="28"/>
              <w:jc w:val="center"/>
              <w:rPr>
                <w:sz w:val="27"/>
                <w:szCs w:val="27"/>
              </w:rPr>
            </w:pPr>
          </w:p>
        </w:tc>
        <w:tc>
          <w:tcPr>
            <w:tcW w:w="567" w:type="dxa"/>
            <w:tcBorders>
              <w:top w:val="single" w:sz="12" w:space="0" w:color="auto"/>
              <w:left w:val="nil"/>
              <w:right w:val="single" w:sz="12" w:space="0" w:color="auto"/>
            </w:tcBorders>
          </w:tcPr>
          <w:p w:rsidR="001E032A" w:rsidRPr="00BE0DF7" w:rsidRDefault="001E032A" w:rsidP="00530003">
            <w:pPr>
              <w:ind w:hanging="28"/>
              <w:jc w:val="center"/>
              <w:rPr>
                <w:sz w:val="27"/>
                <w:szCs w:val="27"/>
              </w:rPr>
            </w:pPr>
          </w:p>
        </w:tc>
        <w:tc>
          <w:tcPr>
            <w:tcW w:w="851" w:type="dxa"/>
            <w:tcBorders>
              <w:top w:val="single" w:sz="12" w:space="0" w:color="auto"/>
              <w:left w:val="nil"/>
              <w:right w:val="single" w:sz="12" w:space="0" w:color="auto"/>
            </w:tcBorders>
          </w:tcPr>
          <w:p w:rsidR="001E032A" w:rsidRPr="00BE0DF7" w:rsidRDefault="001E032A" w:rsidP="00530003">
            <w:pPr>
              <w:ind w:hanging="28"/>
              <w:jc w:val="center"/>
              <w:rPr>
                <w:sz w:val="27"/>
                <w:szCs w:val="27"/>
              </w:rPr>
            </w:pPr>
          </w:p>
        </w:tc>
        <w:tc>
          <w:tcPr>
            <w:tcW w:w="567" w:type="dxa"/>
            <w:tcBorders>
              <w:top w:val="single" w:sz="12" w:space="0" w:color="auto"/>
              <w:left w:val="nil"/>
              <w:right w:val="single" w:sz="12" w:space="0" w:color="auto"/>
            </w:tcBorders>
          </w:tcPr>
          <w:p w:rsidR="001E032A" w:rsidRPr="00BE0DF7" w:rsidRDefault="001E032A" w:rsidP="00530003">
            <w:pPr>
              <w:ind w:hanging="28"/>
              <w:jc w:val="center"/>
              <w:rPr>
                <w:sz w:val="27"/>
                <w:szCs w:val="27"/>
              </w:rPr>
            </w:pPr>
          </w:p>
        </w:tc>
        <w:tc>
          <w:tcPr>
            <w:tcW w:w="6237" w:type="dxa"/>
            <w:vMerge w:val="restart"/>
            <w:tcBorders>
              <w:top w:val="single" w:sz="12" w:space="0" w:color="auto"/>
              <w:left w:val="nil"/>
              <w:right w:val="single" w:sz="12" w:space="0" w:color="auto"/>
            </w:tcBorders>
          </w:tcPr>
          <w:p w:rsidR="001E032A" w:rsidRPr="00BE0DF7" w:rsidRDefault="001E032A" w:rsidP="00530003">
            <w:pPr>
              <w:spacing w:before="240"/>
              <w:rPr>
                <w:rFonts w:ascii="Arial" w:hAnsi="Arial"/>
                <w:b/>
                <w:sz w:val="31"/>
                <w:szCs w:val="31"/>
              </w:rPr>
            </w:pPr>
            <w:r w:rsidRPr="00BE0DF7">
              <w:rPr>
                <w:rFonts w:ascii="Arial" w:hAnsi="Arial"/>
                <w:sz w:val="27"/>
                <w:szCs w:val="27"/>
              </w:rPr>
              <w:t xml:space="preserve">                           </w:t>
            </w:r>
            <w:r w:rsidRPr="00BE0DF7">
              <w:rPr>
                <w:rFonts w:ascii="Arial" w:hAnsi="Arial"/>
                <w:b/>
                <w:sz w:val="31"/>
                <w:szCs w:val="31"/>
              </w:rPr>
              <w:t>7</w:t>
            </w:r>
            <w:r w:rsidR="00046A0D">
              <w:rPr>
                <w:rFonts w:ascii="Arial" w:hAnsi="Arial"/>
                <w:b/>
                <w:sz w:val="31"/>
                <w:szCs w:val="31"/>
              </w:rPr>
              <w:t>4</w:t>
            </w:r>
            <w:r w:rsidRPr="00BE0DF7">
              <w:rPr>
                <w:rFonts w:ascii="Arial" w:hAnsi="Arial"/>
                <w:b/>
                <w:sz w:val="31"/>
                <w:szCs w:val="31"/>
              </w:rPr>
              <w:t>-07-СТП.</w:t>
            </w:r>
            <w:r w:rsidR="00A474D1">
              <w:rPr>
                <w:rFonts w:ascii="Arial" w:hAnsi="Arial"/>
                <w:b/>
                <w:sz w:val="31"/>
                <w:szCs w:val="31"/>
              </w:rPr>
              <w:t>МО</w:t>
            </w:r>
          </w:p>
        </w:tc>
        <w:tc>
          <w:tcPr>
            <w:tcW w:w="567" w:type="dxa"/>
            <w:tcBorders>
              <w:top w:val="single" w:sz="12" w:space="0" w:color="auto"/>
              <w:left w:val="nil"/>
              <w:bottom w:val="single" w:sz="12" w:space="0" w:color="auto"/>
            </w:tcBorders>
          </w:tcPr>
          <w:p w:rsidR="001E032A" w:rsidRPr="00BE0DF7" w:rsidRDefault="001E032A" w:rsidP="00530003">
            <w:pPr>
              <w:spacing w:before="20"/>
              <w:ind w:hanging="28"/>
              <w:jc w:val="center"/>
              <w:rPr>
                <w:b/>
                <w:sz w:val="27"/>
                <w:szCs w:val="27"/>
              </w:rPr>
            </w:pPr>
            <w:r w:rsidRPr="00BE0DF7">
              <w:rPr>
                <w:rFonts w:ascii="Arial" w:hAnsi="Arial"/>
                <w:sz w:val="17"/>
                <w:szCs w:val="17"/>
              </w:rPr>
              <w:t>Лист</w:t>
            </w:r>
          </w:p>
        </w:tc>
      </w:tr>
      <w:tr w:rsidR="001E032A" w:rsidRPr="00BE0DF7">
        <w:trPr>
          <w:cantSplit/>
          <w:trHeight w:hRule="exact" w:val="280"/>
        </w:trPr>
        <w:tc>
          <w:tcPr>
            <w:tcW w:w="567" w:type="dxa"/>
            <w:tcBorders>
              <w:bottom w:val="single" w:sz="12" w:space="0" w:color="auto"/>
              <w:right w:val="single" w:sz="12" w:space="0" w:color="auto"/>
            </w:tcBorders>
          </w:tcPr>
          <w:p w:rsidR="001E032A" w:rsidRPr="00BE0DF7" w:rsidRDefault="001E032A" w:rsidP="00530003">
            <w:pPr>
              <w:ind w:hanging="28"/>
              <w:jc w:val="center"/>
              <w:rPr>
                <w:sz w:val="27"/>
                <w:szCs w:val="27"/>
              </w:rPr>
            </w:pPr>
          </w:p>
        </w:tc>
        <w:tc>
          <w:tcPr>
            <w:tcW w:w="567" w:type="dxa"/>
            <w:tcBorders>
              <w:left w:val="nil"/>
              <w:bottom w:val="single" w:sz="12" w:space="0" w:color="auto"/>
              <w:right w:val="single" w:sz="12" w:space="0" w:color="auto"/>
            </w:tcBorders>
          </w:tcPr>
          <w:p w:rsidR="001E032A" w:rsidRPr="00BE0DF7" w:rsidRDefault="001E032A" w:rsidP="00530003">
            <w:pPr>
              <w:ind w:hanging="28"/>
              <w:jc w:val="center"/>
              <w:rPr>
                <w:sz w:val="27"/>
                <w:szCs w:val="27"/>
              </w:rPr>
            </w:pPr>
          </w:p>
        </w:tc>
        <w:tc>
          <w:tcPr>
            <w:tcW w:w="567" w:type="dxa"/>
            <w:tcBorders>
              <w:left w:val="nil"/>
              <w:bottom w:val="single" w:sz="12" w:space="0" w:color="auto"/>
              <w:right w:val="single" w:sz="12" w:space="0" w:color="auto"/>
            </w:tcBorders>
          </w:tcPr>
          <w:p w:rsidR="001E032A" w:rsidRPr="00BE0DF7" w:rsidRDefault="001E032A" w:rsidP="00530003">
            <w:pPr>
              <w:ind w:hanging="28"/>
              <w:jc w:val="center"/>
              <w:rPr>
                <w:sz w:val="27"/>
                <w:szCs w:val="27"/>
              </w:rPr>
            </w:pPr>
          </w:p>
        </w:tc>
        <w:tc>
          <w:tcPr>
            <w:tcW w:w="567" w:type="dxa"/>
            <w:tcBorders>
              <w:left w:val="nil"/>
              <w:bottom w:val="single" w:sz="12" w:space="0" w:color="auto"/>
              <w:right w:val="single" w:sz="12" w:space="0" w:color="auto"/>
            </w:tcBorders>
          </w:tcPr>
          <w:p w:rsidR="001E032A" w:rsidRPr="00BE0DF7" w:rsidRDefault="001E032A" w:rsidP="00530003">
            <w:pPr>
              <w:ind w:hanging="28"/>
              <w:jc w:val="center"/>
              <w:rPr>
                <w:sz w:val="27"/>
                <w:szCs w:val="27"/>
              </w:rPr>
            </w:pPr>
          </w:p>
        </w:tc>
        <w:tc>
          <w:tcPr>
            <w:tcW w:w="851" w:type="dxa"/>
            <w:tcBorders>
              <w:left w:val="nil"/>
              <w:bottom w:val="single" w:sz="12" w:space="0" w:color="auto"/>
              <w:right w:val="single" w:sz="12" w:space="0" w:color="auto"/>
            </w:tcBorders>
          </w:tcPr>
          <w:p w:rsidR="001E032A" w:rsidRPr="00BE0DF7" w:rsidRDefault="001E032A" w:rsidP="00530003">
            <w:pPr>
              <w:ind w:hanging="28"/>
              <w:jc w:val="center"/>
              <w:rPr>
                <w:sz w:val="27"/>
                <w:szCs w:val="27"/>
              </w:rPr>
            </w:pPr>
          </w:p>
        </w:tc>
        <w:tc>
          <w:tcPr>
            <w:tcW w:w="567" w:type="dxa"/>
            <w:tcBorders>
              <w:left w:val="nil"/>
              <w:bottom w:val="single" w:sz="12" w:space="0" w:color="auto"/>
              <w:right w:val="single" w:sz="12" w:space="0" w:color="auto"/>
            </w:tcBorders>
          </w:tcPr>
          <w:p w:rsidR="001E032A" w:rsidRPr="00BE0DF7" w:rsidRDefault="001E032A" w:rsidP="00530003">
            <w:pPr>
              <w:ind w:hanging="28"/>
              <w:jc w:val="center"/>
              <w:rPr>
                <w:sz w:val="27"/>
                <w:szCs w:val="27"/>
              </w:rPr>
            </w:pPr>
          </w:p>
        </w:tc>
        <w:tc>
          <w:tcPr>
            <w:tcW w:w="6237" w:type="dxa"/>
            <w:vMerge/>
            <w:tcBorders>
              <w:left w:val="nil"/>
              <w:right w:val="single" w:sz="12" w:space="0" w:color="auto"/>
            </w:tcBorders>
          </w:tcPr>
          <w:p w:rsidR="001E032A" w:rsidRPr="00BE0DF7" w:rsidRDefault="001E032A" w:rsidP="00530003">
            <w:pPr>
              <w:ind w:hanging="28"/>
              <w:jc w:val="center"/>
              <w:rPr>
                <w:b/>
                <w:sz w:val="27"/>
                <w:szCs w:val="27"/>
              </w:rPr>
            </w:pPr>
          </w:p>
        </w:tc>
        <w:tc>
          <w:tcPr>
            <w:tcW w:w="567" w:type="dxa"/>
            <w:vMerge w:val="restart"/>
            <w:tcBorders>
              <w:top w:val="single" w:sz="12" w:space="0" w:color="auto"/>
              <w:left w:val="nil"/>
            </w:tcBorders>
          </w:tcPr>
          <w:p w:rsidR="001E032A" w:rsidRPr="00BE0DF7" w:rsidRDefault="001E032A" w:rsidP="00530003">
            <w:pPr>
              <w:spacing w:before="120"/>
              <w:ind w:hanging="28"/>
              <w:rPr>
                <w:rFonts w:ascii="Arial" w:hAnsi="Arial"/>
                <w:sz w:val="23"/>
                <w:szCs w:val="23"/>
              </w:rPr>
            </w:pPr>
            <w:r w:rsidRPr="00BE0DF7">
              <w:rPr>
                <w:rFonts w:ascii="Arial" w:hAnsi="Arial"/>
                <w:sz w:val="23"/>
                <w:szCs w:val="23"/>
              </w:rPr>
              <w:t xml:space="preserve">   </w:t>
            </w:r>
            <w:r w:rsidR="004454D5">
              <w:rPr>
                <w:rFonts w:ascii="Arial" w:hAnsi="Arial"/>
                <w:sz w:val="23"/>
                <w:szCs w:val="23"/>
              </w:rPr>
              <w:t>4</w:t>
            </w:r>
          </w:p>
        </w:tc>
      </w:tr>
      <w:tr w:rsidR="001E032A" w:rsidRPr="00BE0DF7">
        <w:trPr>
          <w:cantSplit/>
          <w:trHeight w:hRule="exact" w:val="280"/>
        </w:trPr>
        <w:tc>
          <w:tcPr>
            <w:tcW w:w="567" w:type="dxa"/>
            <w:tcBorders>
              <w:top w:val="single" w:sz="12" w:space="0" w:color="auto"/>
              <w:bottom w:val="nil"/>
              <w:right w:val="single" w:sz="12" w:space="0" w:color="auto"/>
            </w:tcBorders>
          </w:tcPr>
          <w:p w:rsidR="001E032A" w:rsidRPr="00BE0DF7" w:rsidRDefault="001E032A" w:rsidP="00530003">
            <w:pPr>
              <w:spacing w:before="20"/>
              <w:ind w:hanging="28"/>
              <w:jc w:val="center"/>
              <w:rPr>
                <w:rFonts w:ascii="Arial" w:hAnsi="Arial"/>
                <w:sz w:val="17"/>
                <w:szCs w:val="17"/>
              </w:rPr>
            </w:pPr>
            <w:r w:rsidRPr="00BE0DF7">
              <w:rPr>
                <w:rFonts w:ascii="Arial" w:hAnsi="Arial"/>
                <w:sz w:val="17"/>
                <w:szCs w:val="17"/>
              </w:rPr>
              <w:t>Изм.</w:t>
            </w:r>
          </w:p>
        </w:tc>
        <w:tc>
          <w:tcPr>
            <w:tcW w:w="567" w:type="dxa"/>
            <w:tcBorders>
              <w:top w:val="single" w:sz="12" w:space="0" w:color="auto"/>
              <w:left w:val="nil"/>
              <w:bottom w:val="nil"/>
              <w:right w:val="single" w:sz="12" w:space="0" w:color="auto"/>
            </w:tcBorders>
          </w:tcPr>
          <w:p w:rsidR="001E032A" w:rsidRPr="00BE0DF7" w:rsidRDefault="001E032A" w:rsidP="00530003">
            <w:pPr>
              <w:spacing w:before="20"/>
              <w:ind w:hanging="28"/>
              <w:jc w:val="center"/>
              <w:rPr>
                <w:rFonts w:ascii="Arial" w:hAnsi="Arial"/>
                <w:sz w:val="17"/>
                <w:szCs w:val="17"/>
              </w:rPr>
            </w:pPr>
            <w:r w:rsidRPr="00BE0DF7">
              <w:rPr>
                <w:rFonts w:ascii="Arial" w:hAnsi="Arial"/>
                <w:sz w:val="17"/>
                <w:szCs w:val="17"/>
              </w:rPr>
              <w:t>№ уч.</w:t>
            </w:r>
          </w:p>
        </w:tc>
        <w:tc>
          <w:tcPr>
            <w:tcW w:w="567" w:type="dxa"/>
            <w:tcBorders>
              <w:top w:val="single" w:sz="12" w:space="0" w:color="auto"/>
              <w:left w:val="nil"/>
              <w:bottom w:val="nil"/>
              <w:right w:val="single" w:sz="12" w:space="0" w:color="auto"/>
            </w:tcBorders>
          </w:tcPr>
          <w:p w:rsidR="001E032A" w:rsidRPr="00BE0DF7" w:rsidRDefault="001E032A" w:rsidP="00530003">
            <w:pPr>
              <w:spacing w:before="20"/>
              <w:ind w:hanging="28"/>
              <w:jc w:val="center"/>
              <w:rPr>
                <w:rFonts w:ascii="Arial" w:hAnsi="Arial"/>
                <w:sz w:val="17"/>
                <w:szCs w:val="17"/>
              </w:rPr>
            </w:pPr>
            <w:r w:rsidRPr="00BE0DF7">
              <w:rPr>
                <w:rFonts w:ascii="Arial" w:hAnsi="Arial"/>
                <w:sz w:val="17"/>
                <w:szCs w:val="17"/>
              </w:rPr>
              <w:t>Лист</w:t>
            </w:r>
          </w:p>
        </w:tc>
        <w:tc>
          <w:tcPr>
            <w:tcW w:w="567" w:type="dxa"/>
            <w:tcBorders>
              <w:top w:val="single" w:sz="12" w:space="0" w:color="auto"/>
              <w:left w:val="nil"/>
              <w:bottom w:val="nil"/>
              <w:right w:val="single" w:sz="12" w:space="0" w:color="auto"/>
            </w:tcBorders>
          </w:tcPr>
          <w:p w:rsidR="001E032A" w:rsidRPr="00BE0DF7" w:rsidRDefault="001E032A" w:rsidP="00530003">
            <w:pPr>
              <w:spacing w:before="20"/>
              <w:ind w:hanging="28"/>
              <w:jc w:val="center"/>
              <w:rPr>
                <w:rFonts w:ascii="Arial" w:hAnsi="Arial"/>
                <w:sz w:val="17"/>
                <w:szCs w:val="17"/>
              </w:rPr>
            </w:pPr>
            <w:r w:rsidRPr="00BE0DF7">
              <w:rPr>
                <w:rFonts w:ascii="Arial" w:hAnsi="Arial"/>
                <w:sz w:val="17"/>
                <w:szCs w:val="17"/>
              </w:rPr>
              <w:t>№док</w:t>
            </w:r>
          </w:p>
        </w:tc>
        <w:tc>
          <w:tcPr>
            <w:tcW w:w="851" w:type="dxa"/>
            <w:tcBorders>
              <w:top w:val="single" w:sz="12" w:space="0" w:color="auto"/>
              <w:left w:val="nil"/>
              <w:bottom w:val="nil"/>
              <w:right w:val="single" w:sz="12" w:space="0" w:color="auto"/>
            </w:tcBorders>
          </w:tcPr>
          <w:p w:rsidR="001E032A" w:rsidRPr="00BE0DF7" w:rsidRDefault="001E032A" w:rsidP="00530003">
            <w:pPr>
              <w:spacing w:before="20"/>
              <w:ind w:hanging="28"/>
              <w:jc w:val="center"/>
              <w:rPr>
                <w:rFonts w:ascii="Arial" w:hAnsi="Arial"/>
                <w:sz w:val="17"/>
                <w:szCs w:val="17"/>
              </w:rPr>
            </w:pPr>
            <w:r w:rsidRPr="00BE0DF7">
              <w:rPr>
                <w:rFonts w:ascii="Arial" w:hAnsi="Arial"/>
                <w:sz w:val="17"/>
                <w:szCs w:val="17"/>
              </w:rPr>
              <w:t>Подпись</w:t>
            </w:r>
          </w:p>
        </w:tc>
        <w:tc>
          <w:tcPr>
            <w:tcW w:w="567" w:type="dxa"/>
            <w:tcBorders>
              <w:top w:val="single" w:sz="12" w:space="0" w:color="auto"/>
              <w:left w:val="nil"/>
              <w:bottom w:val="nil"/>
              <w:right w:val="single" w:sz="12" w:space="0" w:color="auto"/>
            </w:tcBorders>
          </w:tcPr>
          <w:p w:rsidR="001E032A" w:rsidRPr="00BE0DF7" w:rsidRDefault="001E032A" w:rsidP="00530003">
            <w:pPr>
              <w:spacing w:before="20"/>
              <w:ind w:hanging="28"/>
              <w:jc w:val="center"/>
              <w:rPr>
                <w:rFonts w:ascii="Arial" w:hAnsi="Arial"/>
                <w:sz w:val="17"/>
                <w:szCs w:val="17"/>
              </w:rPr>
            </w:pPr>
            <w:r w:rsidRPr="00BE0DF7">
              <w:rPr>
                <w:rFonts w:ascii="Arial" w:hAnsi="Arial"/>
                <w:sz w:val="17"/>
                <w:szCs w:val="17"/>
              </w:rPr>
              <w:t>Дата</w:t>
            </w:r>
          </w:p>
        </w:tc>
        <w:tc>
          <w:tcPr>
            <w:tcW w:w="6237" w:type="dxa"/>
            <w:vMerge/>
            <w:tcBorders>
              <w:left w:val="nil"/>
              <w:bottom w:val="nil"/>
              <w:right w:val="single" w:sz="12" w:space="0" w:color="auto"/>
            </w:tcBorders>
          </w:tcPr>
          <w:p w:rsidR="001E032A" w:rsidRPr="00BE0DF7" w:rsidRDefault="001E032A" w:rsidP="00530003">
            <w:pPr>
              <w:ind w:hanging="28"/>
              <w:jc w:val="center"/>
              <w:rPr>
                <w:b/>
                <w:sz w:val="27"/>
                <w:szCs w:val="27"/>
              </w:rPr>
            </w:pPr>
          </w:p>
        </w:tc>
        <w:tc>
          <w:tcPr>
            <w:tcW w:w="567" w:type="dxa"/>
            <w:vMerge/>
            <w:tcBorders>
              <w:left w:val="nil"/>
              <w:bottom w:val="nil"/>
            </w:tcBorders>
          </w:tcPr>
          <w:p w:rsidR="001E032A" w:rsidRPr="00BE0DF7" w:rsidRDefault="001E032A" w:rsidP="00530003">
            <w:pPr>
              <w:ind w:hanging="28"/>
              <w:jc w:val="center"/>
              <w:rPr>
                <w:b/>
                <w:sz w:val="27"/>
                <w:szCs w:val="27"/>
              </w:rPr>
            </w:pPr>
          </w:p>
        </w:tc>
      </w:tr>
    </w:tbl>
    <w:p w:rsidR="001E032A" w:rsidRPr="00BE0DF7" w:rsidRDefault="001E032A" w:rsidP="001E032A">
      <w:pPr>
        <w:pStyle w:val="a8"/>
        <w:rPr>
          <w:color w:val="339966"/>
          <w:sz w:val="15"/>
          <w:szCs w:val="15"/>
        </w:rPr>
      </w:pPr>
    </w:p>
    <w:tbl>
      <w:tblPr>
        <w:tblW w:w="0" w:type="auto"/>
        <w:tblInd w:w="1261" w:type="dxa"/>
        <w:tblLayout w:type="fixed"/>
        <w:tblLook w:val="0000"/>
      </w:tblPr>
      <w:tblGrid>
        <w:gridCol w:w="1020"/>
        <w:gridCol w:w="1496"/>
        <w:gridCol w:w="6095"/>
        <w:gridCol w:w="1311"/>
      </w:tblGrid>
      <w:tr w:rsidR="009F5961">
        <w:tc>
          <w:tcPr>
            <w:tcW w:w="1020" w:type="dxa"/>
            <w:tcBorders>
              <w:top w:val="single" w:sz="4" w:space="0" w:color="auto"/>
              <w:left w:val="single" w:sz="4" w:space="0" w:color="auto"/>
              <w:bottom w:val="single" w:sz="4" w:space="0" w:color="auto"/>
              <w:right w:val="single" w:sz="4" w:space="0" w:color="auto"/>
            </w:tcBorders>
          </w:tcPr>
          <w:p w:rsidR="009F5961" w:rsidRPr="001C5267" w:rsidRDefault="009F5961" w:rsidP="00921901">
            <w:pPr>
              <w:snapToGrid w:val="0"/>
              <w:spacing w:before="120"/>
              <w:jc w:val="center"/>
              <w:rPr>
                <w:sz w:val="22"/>
                <w:szCs w:val="22"/>
                <w:lang w:eastAsia="ar-SA"/>
              </w:rPr>
            </w:pPr>
          </w:p>
        </w:tc>
        <w:tc>
          <w:tcPr>
            <w:tcW w:w="1496" w:type="dxa"/>
            <w:tcBorders>
              <w:top w:val="single" w:sz="4" w:space="0" w:color="auto"/>
              <w:left w:val="single" w:sz="4" w:space="0" w:color="auto"/>
              <w:bottom w:val="single" w:sz="4" w:space="0" w:color="auto"/>
              <w:right w:val="single" w:sz="4" w:space="0" w:color="auto"/>
            </w:tcBorders>
          </w:tcPr>
          <w:p w:rsidR="009F5961" w:rsidRDefault="001C5267" w:rsidP="00921901">
            <w:pPr>
              <w:snapToGrid w:val="0"/>
              <w:spacing w:before="120"/>
              <w:jc w:val="center"/>
              <w:rPr>
                <w:sz w:val="22"/>
                <w:szCs w:val="22"/>
                <w:lang w:eastAsia="ar-SA"/>
              </w:rPr>
            </w:pPr>
            <w:r>
              <w:rPr>
                <w:sz w:val="22"/>
                <w:szCs w:val="22"/>
                <w:lang w:eastAsia="ar-SA"/>
              </w:rPr>
              <w:t>7.</w:t>
            </w:r>
          </w:p>
        </w:tc>
        <w:tc>
          <w:tcPr>
            <w:tcW w:w="6095"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spacing w:before="120"/>
              <w:rPr>
                <w:sz w:val="22"/>
                <w:szCs w:val="22"/>
                <w:lang w:eastAsia="ar-SA"/>
              </w:rPr>
            </w:pPr>
            <w:r>
              <w:rPr>
                <w:sz w:val="22"/>
                <w:szCs w:val="22"/>
                <w:lang w:eastAsia="ar-SA"/>
              </w:rPr>
              <w:t>Развитие систем социального обслуживания территории</w:t>
            </w:r>
          </w:p>
        </w:tc>
        <w:tc>
          <w:tcPr>
            <w:tcW w:w="1311" w:type="dxa"/>
            <w:tcBorders>
              <w:top w:val="single" w:sz="4" w:space="0" w:color="auto"/>
              <w:left w:val="single" w:sz="4" w:space="0" w:color="auto"/>
              <w:bottom w:val="single" w:sz="4" w:space="0" w:color="auto"/>
              <w:right w:val="single" w:sz="4" w:space="0" w:color="auto"/>
            </w:tcBorders>
          </w:tcPr>
          <w:p w:rsidR="009F5961" w:rsidRDefault="000F2E11" w:rsidP="00921901">
            <w:pPr>
              <w:snapToGrid w:val="0"/>
              <w:spacing w:before="120"/>
              <w:jc w:val="center"/>
              <w:rPr>
                <w:sz w:val="22"/>
                <w:szCs w:val="22"/>
                <w:lang w:eastAsia="ar-SA"/>
              </w:rPr>
            </w:pPr>
            <w:r>
              <w:rPr>
                <w:sz w:val="22"/>
                <w:szCs w:val="22"/>
                <w:lang w:eastAsia="ar-SA"/>
              </w:rPr>
              <w:t>109</w:t>
            </w:r>
          </w:p>
        </w:tc>
      </w:tr>
      <w:tr w:rsidR="009F5961">
        <w:tc>
          <w:tcPr>
            <w:tcW w:w="1020" w:type="dxa"/>
            <w:tcBorders>
              <w:top w:val="single" w:sz="4" w:space="0" w:color="auto"/>
              <w:left w:val="single" w:sz="4" w:space="0" w:color="000000"/>
              <w:bottom w:val="single" w:sz="4" w:space="0" w:color="000000"/>
            </w:tcBorders>
          </w:tcPr>
          <w:p w:rsidR="009F5961" w:rsidRDefault="009F5961" w:rsidP="00921901">
            <w:pPr>
              <w:snapToGrid w:val="0"/>
              <w:spacing w:before="120"/>
              <w:jc w:val="center"/>
              <w:rPr>
                <w:sz w:val="22"/>
                <w:szCs w:val="22"/>
                <w:lang w:eastAsia="ar-SA"/>
              </w:rPr>
            </w:pPr>
          </w:p>
        </w:tc>
        <w:tc>
          <w:tcPr>
            <w:tcW w:w="1496" w:type="dxa"/>
            <w:tcBorders>
              <w:top w:val="single" w:sz="4" w:space="0" w:color="auto"/>
              <w:left w:val="single" w:sz="4" w:space="0" w:color="000000"/>
              <w:bottom w:val="single" w:sz="4" w:space="0" w:color="000000"/>
            </w:tcBorders>
          </w:tcPr>
          <w:p w:rsidR="009F5961" w:rsidRDefault="00E2453C" w:rsidP="00921901">
            <w:pPr>
              <w:snapToGrid w:val="0"/>
              <w:spacing w:before="120"/>
              <w:jc w:val="center"/>
              <w:rPr>
                <w:sz w:val="22"/>
                <w:szCs w:val="22"/>
                <w:lang w:eastAsia="ar-SA"/>
              </w:rPr>
            </w:pPr>
            <w:r>
              <w:rPr>
                <w:sz w:val="22"/>
                <w:szCs w:val="22"/>
                <w:lang w:eastAsia="ar-SA"/>
              </w:rPr>
              <w:t>7.</w:t>
            </w:r>
            <w:r w:rsidR="009F5961">
              <w:rPr>
                <w:sz w:val="22"/>
                <w:szCs w:val="22"/>
                <w:lang w:eastAsia="ar-SA"/>
              </w:rPr>
              <w:t>1.</w:t>
            </w:r>
            <w:r w:rsidR="000F2E11">
              <w:rPr>
                <w:sz w:val="22"/>
                <w:szCs w:val="22"/>
                <w:lang w:eastAsia="ar-SA"/>
              </w:rPr>
              <w:t>1</w:t>
            </w:r>
          </w:p>
        </w:tc>
        <w:tc>
          <w:tcPr>
            <w:tcW w:w="6095" w:type="dxa"/>
            <w:tcBorders>
              <w:top w:val="single" w:sz="4" w:space="0" w:color="auto"/>
              <w:left w:val="single" w:sz="4" w:space="0" w:color="000000"/>
              <w:bottom w:val="single" w:sz="4" w:space="0" w:color="000000"/>
            </w:tcBorders>
          </w:tcPr>
          <w:p w:rsidR="009F5961" w:rsidRPr="000F2E11" w:rsidRDefault="009F5961" w:rsidP="00921901">
            <w:pPr>
              <w:snapToGrid w:val="0"/>
              <w:spacing w:before="120"/>
              <w:rPr>
                <w:w w:val="90"/>
                <w:sz w:val="22"/>
                <w:szCs w:val="22"/>
                <w:lang w:eastAsia="ar-SA"/>
              </w:rPr>
            </w:pPr>
            <w:r w:rsidRPr="000F2E11">
              <w:rPr>
                <w:w w:val="90"/>
                <w:sz w:val="22"/>
                <w:szCs w:val="22"/>
                <w:lang w:eastAsia="ar-SA"/>
              </w:rPr>
              <w:t>Выявление земельных участков, предоставленных для размещения социальных объектов капитального строительства федерального, регионального или местного значения, либо на которых строятся указанные объекты, зоны планируемого размещения указанных объектов.</w:t>
            </w:r>
          </w:p>
        </w:tc>
        <w:tc>
          <w:tcPr>
            <w:tcW w:w="1311" w:type="dxa"/>
            <w:tcBorders>
              <w:top w:val="single" w:sz="4" w:space="0" w:color="auto"/>
              <w:left w:val="single" w:sz="4" w:space="0" w:color="000000"/>
              <w:bottom w:val="single" w:sz="4" w:space="0" w:color="000000"/>
              <w:right w:val="single" w:sz="4" w:space="0" w:color="000000"/>
            </w:tcBorders>
          </w:tcPr>
          <w:p w:rsidR="009F5961" w:rsidRDefault="000F2E11" w:rsidP="00921901">
            <w:pPr>
              <w:snapToGrid w:val="0"/>
              <w:spacing w:before="120"/>
              <w:jc w:val="center"/>
              <w:rPr>
                <w:sz w:val="22"/>
                <w:szCs w:val="22"/>
                <w:lang w:eastAsia="ar-SA"/>
              </w:rPr>
            </w:pPr>
            <w:r>
              <w:rPr>
                <w:sz w:val="22"/>
                <w:szCs w:val="22"/>
                <w:lang w:eastAsia="ar-SA"/>
              </w:rPr>
              <w:t>109</w:t>
            </w:r>
          </w:p>
        </w:tc>
      </w:tr>
      <w:tr w:rsidR="000F2E11">
        <w:tc>
          <w:tcPr>
            <w:tcW w:w="1020" w:type="dxa"/>
            <w:tcBorders>
              <w:left w:val="single" w:sz="4" w:space="0" w:color="000000"/>
              <w:bottom w:val="single" w:sz="4" w:space="0" w:color="000000"/>
            </w:tcBorders>
          </w:tcPr>
          <w:p w:rsidR="000F2E11" w:rsidRDefault="000F2E11" w:rsidP="00921901">
            <w:pPr>
              <w:snapToGrid w:val="0"/>
              <w:spacing w:before="120"/>
              <w:jc w:val="center"/>
              <w:rPr>
                <w:sz w:val="22"/>
                <w:szCs w:val="22"/>
                <w:lang w:eastAsia="ar-SA"/>
              </w:rPr>
            </w:pPr>
          </w:p>
        </w:tc>
        <w:tc>
          <w:tcPr>
            <w:tcW w:w="1496" w:type="dxa"/>
            <w:tcBorders>
              <w:left w:val="single" w:sz="4" w:space="0" w:color="000000"/>
              <w:bottom w:val="single" w:sz="4" w:space="0" w:color="000000"/>
            </w:tcBorders>
          </w:tcPr>
          <w:p w:rsidR="000F2E11" w:rsidRDefault="000F2E11" w:rsidP="00921901">
            <w:pPr>
              <w:snapToGrid w:val="0"/>
              <w:spacing w:before="120"/>
              <w:jc w:val="center"/>
              <w:rPr>
                <w:sz w:val="22"/>
                <w:szCs w:val="22"/>
                <w:lang w:eastAsia="ar-SA"/>
              </w:rPr>
            </w:pPr>
            <w:r>
              <w:rPr>
                <w:sz w:val="22"/>
                <w:szCs w:val="22"/>
                <w:lang w:eastAsia="ar-SA"/>
              </w:rPr>
              <w:t>7.1.2.</w:t>
            </w:r>
          </w:p>
        </w:tc>
        <w:tc>
          <w:tcPr>
            <w:tcW w:w="6095" w:type="dxa"/>
            <w:tcBorders>
              <w:left w:val="single" w:sz="4" w:space="0" w:color="000000"/>
              <w:bottom w:val="single" w:sz="4" w:space="0" w:color="000000"/>
            </w:tcBorders>
          </w:tcPr>
          <w:p w:rsidR="000F2E11" w:rsidRDefault="000F2E11" w:rsidP="00921901">
            <w:pPr>
              <w:snapToGrid w:val="0"/>
              <w:spacing w:before="120"/>
              <w:rPr>
                <w:sz w:val="22"/>
                <w:szCs w:val="22"/>
                <w:lang w:eastAsia="ar-SA"/>
              </w:rPr>
            </w:pPr>
            <w:r>
              <w:rPr>
                <w:sz w:val="22"/>
                <w:szCs w:val="22"/>
                <w:lang w:eastAsia="ar-SA"/>
              </w:rPr>
              <w:t>Школы общеобразовательные и специальные</w:t>
            </w:r>
          </w:p>
        </w:tc>
        <w:tc>
          <w:tcPr>
            <w:tcW w:w="1311" w:type="dxa"/>
            <w:tcBorders>
              <w:left w:val="single" w:sz="4" w:space="0" w:color="000000"/>
              <w:bottom w:val="single" w:sz="4" w:space="0" w:color="000000"/>
              <w:right w:val="single" w:sz="4" w:space="0" w:color="000000"/>
            </w:tcBorders>
          </w:tcPr>
          <w:p w:rsidR="000F2E11" w:rsidRDefault="000F2E11" w:rsidP="00921901">
            <w:pPr>
              <w:snapToGrid w:val="0"/>
              <w:spacing w:before="120"/>
              <w:jc w:val="center"/>
              <w:rPr>
                <w:sz w:val="22"/>
                <w:szCs w:val="22"/>
                <w:lang w:eastAsia="ar-SA"/>
              </w:rPr>
            </w:pPr>
            <w:r>
              <w:rPr>
                <w:sz w:val="22"/>
                <w:szCs w:val="22"/>
                <w:lang w:eastAsia="ar-SA"/>
              </w:rPr>
              <w:t>109</w:t>
            </w:r>
          </w:p>
        </w:tc>
      </w:tr>
      <w:tr w:rsidR="000F2E11">
        <w:tc>
          <w:tcPr>
            <w:tcW w:w="1020" w:type="dxa"/>
            <w:tcBorders>
              <w:left w:val="single" w:sz="4" w:space="0" w:color="000000"/>
              <w:bottom w:val="single" w:sz="4" w:space="0" w:color="000000"/>
            </w:tcBorders>
          </w:tcPr>
          <w:p w:rsidR="000F2E11" w:rsidRDefault="000F2E11" w:rsidP="00921901">
            <w:pPr>
              <w:snapToGrid w:val="0"/>
              <w:spacing w:before="120"/>
              <w:jc w:val="center"/>
              <w:rPr>
                <w:sz w:val="22"/>
                <w:szCs w:val="22"/>
                <w:lang w:eastAsia="ar-SA"/>
              </w:rPr>
            </w:pPr>
          </w:p>
        </w:tc>
        <w:tc>
          <w:tcPr>
            <w:tcW w:w="1496" w:type="dxa"/>
            <w:tcBorders>
              <w:left w:val="single" w:sz="4" w:space="0" w:color="000000"/>
              <w:bottom w:val="single" w:sz="4" w:space="0" w:color="000000"/>
            </w:tcBorders>
          </w:tcPr>
          <w:p w:rsidR="000F2E11" w:rsidRDefault="000F2E11" w:rsidP="00921901">
            <w:pPr>
              <w:snapToGrid w:val="0"/>
              <w:spacing w:before="120"/>
              <w:jc w:val="center"/>
              <w:rPr>
                <w:sz w:val="22"/>
                <w:szCs w:val="22"/>
                <w:lang w:eastAsia="ar-SA"/>
              </w:rPr>
            </w:pPr>
            <w:r>
              <w:rPr>
                <w:sz w:val="22"/>
                <w:szCs w:val="22"/>
                <w:lang w:eastAsia="ar-SA"/>
              </w:rPr>
              <w:t>7.1.3.</w:t>
            </w:r>
          </w:p>
        </w:tc>
        <w:tc>
          <w:tcPr>
            <w:tcW w:w="6095" w:type="dxa"/>
            <w:tcBorders>
              <w:left w:val="single" w:sz="4" w:space="0" w:color="000000"/>
              <w:bottom w:val="single" w:sz="4" w:space="0" w:color="000000"/>
            </w:tcBorders>
          </w:tcPr>
          <w:p w:rsidR="000F2E11" w:rsidRDefault="000F2E11" w:rsidP="00921901">
            <w:pPr>
              <w:snapToGrid w:val="0"/>
              <w:spacing w:before="120"/>
              <w:rPr>
                <w:sz w:val="22"/>
                <w:szCs w:val="22"/>
                <w:lang w:eastAsia="ar-SA"/>
              </w:rPr>
            </w:pPr>
            <w:r>
              <w:rPr>
                <w:sz w:val="22"/>
                <w:szCs w:val="22"/>
                <w:lang w:eastAsia="ar-SA"/>
              </w:rPr>
              <w:t>Дошкольные учреждения</w:t>
            </w:r>
          </w:p>
        </w:tc>
        <w:tc>
          <w:tcPr>
            <w:tcW w:w="1311" w:type="dxa"/>
            <w:tcBorders>
              <w:left w:val="single" w:sz="4" w:space="0" w:color="000000"/>
              <w:bottom w:val="single" w:sz="4" w:space="0" w:color="000000"/>
              <w:right w:val="single" w:sz="4" w:space="0" w:color="000000"/>
            </w:tcBorders>
          </w:tcPr>
          <w:p w:rsidR="000F2E11" w:rsidRDefault="000F2E11" w:rsidP="00921901">
            <w:pPr>
              <w:snapToGrid w:val="0"/>
              <w:spacing w:before="120"/>
              <w:jc w:val="center"/>
              <w:rPr>
                <w:sz w:val="22"/>
                <w:szCs w:val="22"/>
                <w:lang w:eastAsia="ar-SA"/>
              </w:rPr>
            </w:pPr>
            <w:r>
              <w:rPr>
                <w:sz w:val="22"/>
                <w:szCs w:val="22"/>
                <w:lang w:eastAsia="ar-SA"/>
              </w:rPr>
              <w:t>114</w:t>
            </w:r>
          </w:p>
        </w:tc>
      </w:tr>
      <w:tr w:rsidR="009F5961">
        <w:tc>
          <w:tcPr>
            <w:tcW w:w="1020" w:type="dxa"/>
            <w:tcBorders>
              <w:left w:val="single" w:sz="4" w:space="0" w:color="000000"/>
              <w:bottom w:val="single" w:sz="4" w:space="0" w:color="000000"/>
            </w:tcBorders>
          </w:tcPr>
          <w:p w:rsidR="009F5961" w:rsidRDefault="009F5961" w:rsidP="00921901">
            <w:pPr>
              <w:snapToGrid w:val="0"/>
              <w:spacing w:before="120"/>
              <w:jc w:val="center"/>
              <w:rPr>
                <w:sz w:val="22"/>
                <w:szCs w:val="22"/>
                <w:lang w:eastAsia="ar-SA"/>
              </w:rPr>
            </w:pPr>
          </w:p>
        </w:tc>
        <w:tc>
          <w:tcPr>
            <w:tcW w:w="1496" w:type="dxa"/>
            <w:tcBorders>
              <w:left w:val="single" w:sz="4" w:space="0" w:color="000000"/>
              <w:bottom w:val="single" w:sz="4" w:space="0" w:color="000000"/>
            </w:tcBorders>
          </w:tcPr>
          <w:p w:rsidR="009F5961" w:rsidRDefault="00E2453C" w:rsidP="00921901">
            <w:pPr>
              <w:snapToGrid w:val="0"/>
              <w:spacing w:before="120"/>
              <w:jc w:val="center"/>
              <w:rPr>
                <w:sz w:val="22"/>
                <w:szCs w:val="22"/>
                <w:lang w:eastAsia="ar-SA"/>
              </w:rPr>
            </w:pPr>
            <w:r>
              <w:rPr>
                <w:sz w:val="22"/>
                <w:szCs w:val="22"/>
                <w:lang w:eastAsia="ar-SA"/>
              </w:rPr>
              <w:t>7.</w:t>
            </w:r>
            <w:r w:rsidR="009F5961">
              <w:rPr>
                <w:sz w:val="22"/>
                <w:szCs w:val="22"/>
                <w:lang w:eastAsia="ar-SA"/>
              </w:rPr>
              <w:t>1.4.</w:t>
            </w:r>
          </w:p>
        </w:tc>
        <w:tc>
          <w:tcPr>
            <w:tcW w:w="6095" w:type="dxa"/>
            <w:tcBorders>
              <w:left w:val="single" w:sz="4" w:space="0" w:color="000000"/>
              <w:bottom w:val="single" w:sz="4" w:space="0" w:color="000000"/>
            </w:tcBorders>
          </w:tcPr>
          <w:p w:rsidR="009F5961" w:rsidRDefault="009F5961" w:rsidP="00921901">
            <w:pPr>
              <w:snapToGrid w:val="0"/>
              <w:spacing w:before="120"/>
              <w:rPr>
                <w:sz w:val="22"/>
                <w:szCs w:val="22"/>
                <w:lang w:eastAsia="ar-SA"/>
              </w:rPr>
            </w:pPr>
            <w:r>
              <w:rPr>
                <w:sz w:val="22"/>
                <w:szCs w:val="22"/>
                <w:lang w:eastAsia="ar-SA"/>
              </w:rPr>
              <w:t>Объекты здравоохранения</w:t>
            </w:r>
          </w:p>
        </w:tc>
        <w:tc>
          <w:tcPr>
            <w:tcW w:w="1311" w:type="dxa"/>
            <w:tcBorders>
              <w:left w:val="single" w:sz="4" w:space="0" w:color="000000"/>
              <w:bottom w:val="single" w:sz="4" w:space="0" w:color="000000"/>
              <w:right w:val="single" w:sz="4" w:space="0" w:color="000000"/>
            </w:tcBorders>
          </w:tcPr>
          <w:p w:rsidR="009F5961" w:rsidRDefault="000F2E11" w:rsidP="00921901">
            <w:pPr>
              <w:snapToGrid w:val="0"/>
              <w:spacing w:before="120"/>
              <w:jc w:val="center"/>
              <w:rPr>
                <w:sz w:val="22"/>
                <w:szCs w:val="22"/>
                <w:lang w:eastAsia="ar-SA"/>
              </w:rPr>
            </w:pPr>
            <w:r>
              <w:rPr>
                <w:sz w:val="22"/>
                <w:szCs w:val="22"/>
                <w:lang w:eastAsia="ar-SA"/>
              </w:rPr>
              <w:t>115</w:t>
            </w:r>
          </w:p>
        </w:tc>
      </w:tr>
      <w:tr w:rsidR="009F5961">
        <w:tc>
          <w:tcPr>
            <w:tcW w:w="1020" w:type="dxa"/>
            <w:tcBorders>
              <w:left w:val="single" w:sz="4" w:space="0" w:color="000000"/>
              <w:bottom w:val="single" w:sz="4" w:space="0" w:color="000000"/>
            </w:tcBorders>
          </w:tcPr>
          <w:p w:rsidR="009F5961" w:rsidRDefault="009F5961" w:rsidP="00921901">
            <w:pPr>
              <w:snapToGrid w:val="0"/>
              <w:spacing w:before="120"/>
              <w:jc w:val="center"/>
              <w:rPr>
                <w:sz w:val="22"/>
                <w:szCs w:val="22"/>
                <w:lang w:eastAsia="ar-SA"/>
              </w:rPr>
            </w:pPr>
          </w:p>
        </w:tc>
        <w:tc>
          <w:tcPr>
            <w:tcW w:w="1496" w:type="dxa"/>
            <w:tcBorders>
              <w:left w:val="single" w:sz="4" w:space="0" w:color="000000"/>
              <w:bottom w:val="single" w:sz="4" w:space="0" w:color="000000"/>
            </w:tcBorders>
          </w:tcPr>
          <w:p w:rsidR="009F5961" w:rsidRDefault="00E2453C" w:rsidP="00921901">
            <w:pPr>
              <w:snapToGrid w:val="0"/>
              <w:spacing w:before="120"/>
              <w:jc w:val="center"/>
              <w:rPr>
                <w:sz w:val="22"/>
                <w:szCs w:val="22"/>
                <w:lang w:eastAsia="ar-SA"/>
              </w:rPr>
            </w:pPr>
            <w:r>
              <w:rPr>
                <w:sz w:val="22"/>
                <w:szCs w:val="22"/>
                <w:lang w:eastAsia="ar-SA"/>
              </w:rPr>
              <w:t>7.</w:t>
            </w:r>
            <w:r w:rsidR="009F5961">
              <w:rPr>
                <w:sz w:val="22"/>
                <w:szCs w:val="22"/>
                <w:lang w:eastAsia="ar-SA"/>
              </w:rPr>
              <w:t>1.5.</w:t>
            </w:r>
          </w:p>
        </w:tc>
        <w:tc>
          <w:tcPr>
            <w:tcW w:w="6095" w:type="dxa"/>
            <w:tcBorders>
              <w:left w:val="single" w:sz="4" w:space="0" w:color="000000"/>
              <w:bottom w:val="single" w:sz="4" w:space="0" w:color="000000"/>
            </w:tcBorders>
          </w:tcPr>
          <w:p w:rsidR="009F5961" w:rsidRDefault="009F5961" w:rsidP="00921901">
            <w:pPr>
              <w:snapToGrid w:val="0"/>
              <w:spacing w:before="120"/>
              <w:rPr>
                <w:sz w:val="22"/>
                <w:szCs w:val="22"/>
                <w:lang w:eastAsia="ar-SA"/>
              </w:rPr>
            </w:pPr>
            <w:r>
              <w:rPr>
                <w:sz w:val="22"/>
                <w:szCs w:val="22"/>
                <w:lang w:eastAsia="ar-SA"/>
              </w:rPr>
              <w:t>Объекты культуры</w:t>
            </w:r>
          </w:p>
        </w:tc>
        <w:tc>
          <w:tcPr>
            <w:tcW w:w="1311" w:type="dxa"/>
            <w:tcBorders>
              <w:left w:val="single" w:sz="4" w:space="0" w:color="000000"/>
              <w:bottom w:val="single" w:sz="4" w:space="0" w:color="000000"/>
              <w:right w:val="single" w:sz="4" w:space="0" w:color="000000"/>
            </w:tcBorders>
          </w:tcPr>
          <w:p w:rsidR="009F5961" w:rsidRDefault="000F2E11" w:rsidP="00921901">
            <w:pPr>
              <w:snapToGrid w:val="0"/>
              <w:spacing w:before="120"/>
              <w:jc w:val="center"/>
              <w:rPr>
                <w:sz w:val="22"/>
                <w:szCs w:val="22"/>
                <w:lang w:eastAsia="ar-SA"/>
              </w:rPr>
            </w:pPr>
            <w:r>
              <w:rPr>
                <w:sz w:val="22"/>
                <w:szCs w:val="22"/>
                <w:lang w:eastAsia="ar-SA"/>
              </w:rPr>
              <w:t>119</w:t>
            </w:r>
          </w:p>
        </w:tc>
      </w:tr>
      <w:tr w:rsidR="009F5961">
        <w:tc>
          <w:tcPr>
            <w:tcW w:w="1020" w:type="dxa"/>
            <w:tcBorders>
              <w:left w:val="single" w:sz="4" w:space="0" w:color="000000"/>
              <w:bottom w:val="single" w:sz="4" w:space="0" w:color="000000"/>
            </w:tcBorders>
          </w:tcPr>
          <w:p w:rsidR="009F5961" w:rsidRDefault="009F5961" w:rsidP="00921901">
            <w:pPr>
              <w:snapToGrid w:val="0"/>
              <w:spacing w:before="120"/>
              <w:jc w:val="center"/>
              <w:rPr>
                <w:sz w:val="22"/>
                <w:szCs w:val="22"/>
                <w:lang w:eastAsia="ar-SA"/>
              </w:rPr>
            </w:pPr>
          </w:p>
        </w:tc>
        <w:tc>
          <w:tcPr>
            <w:tcW w:w="1496" w:type="dxa"/>
            <w:tcBorders>
              <w:left w:val="single" w:sz="4" w:space="0" w:color="000000"/>
              <w:bottom w:val="single" w:sz="4" w:space="0" w:color="000000"/>
            </w:tcBorders>
          </w:tcPr>
          <w:p w:rsidR="009F5961" w:rsidRDefault="00E2453C" w:rsidP="00921901">
            <w:pPr>
              <w:snapToGrid w:val="0"/>
              <w:spacing w:before="120"/>
              <w:jc w:val="center"/>
              <w:rPr>
                <w:sz w:val="22"/>
                <w:szCs w:val="22"/>
                <w:lang w:eastAsia="ar-SA"/>
              </w:rPr>
            </w:pPr>
            <w:r>
              <w:rPr>
                <w:sz w:val="22"/>
                <w:szCs w:val="22"/>
                <w:lang w:eastAsia="ar-SA"/>
              </w:rPr>
              <w:t>7.</w:t>
            </w:r>
            <w:r w:rsidR="009F5961">
              <w:rPr>
                <w:sz w:val="22"/>
                <w:szCs w:val="22"/>
                <w:lang w:eastAsia="ar-SA"/>
              </w:rPr>
              <w:t>1.6.</w:t>
            </w:r>
          </w:p>
        </w:tc>
        <w:tc>
          <w:tcPr>
            <w:tcW w:w="6095" w:type="dxa"/>
            <w:tcBorders>
              <w:left w:val="single" w:sz="4" w:space="0" w:color="000000"/>
              <w:bottom w:val="single" w:sz="4" w:space="0" w:color="000000"/>
            </w:tcBorders>
          </w:tcPr>
          <w:p w:rsidR="009F5961" w:rsidRDefault="009F5961" w:rsidP="00921901">
            <w:pPr>
              <w:snapToGrid w:val="0"/>
              <w:spacing w:before="120"/>
              <w:rPr>
                <w:sz w:val="22"/>
                <w:szCs w:val="22"/>
                <w:lang w:eastAsia="ar-SA"/>
              </w:rPr>
            </w:pPr>
            <w:r>
              <w:rPr>
                <w:sz w:val="22"/>
                <w:szCs w:val="22"/>
                <w:lang w:eastAsia="ar-SA"/>
              </w:rPr>
              <w:t>Спортивно-физкультурные объекты</w:t>
            </w:r>
          </w:p>
        </w:tc>
        <w:tc>
          <w:tcPr>
            <w:tcW w:w="1311" w:type="dxa"/>
            <w:tcBorders>
              <w:left w:val="single" w:sz="4" w:space="0" w:color="000000"/>
              <w:bottom w:val="single" w:sz="4" w:space="0" w:color="000000"/>
              <w:right w:val="single" w:sz="4" w:space="0" w:color="000000"/>
            </w:tcBorders>
          </w:tcPr>
          <w:p w:rsidR="009F5961" w:rsidRDefault="000F2E11" w:rsidP="00921901">
            <w:pPr>
              <w:snapToGrid w:val="0"/>
              <w:spacing w:before="120"/>
              <w:jc w:val="center"/>
              <w:rPr>
                <w:sz w:val="22"/>
                <w:szCs w:val="22"/>
                <w:lang w:eastAsia="ar-SA"/>
              </w:rPr>
            </w:pPr>
            <w:r>
              <w:rPr>
                <w:sz w:val="22"/>
                <w:szCs w:val="22"/>
                <w:lang w:eastAsia="ar-SA"/>
              </w:rPr>
              <w:t>123</w:t>
            </w:r>
          </w:p>
        </w:tc>
      </w:tr>
      <w:tr w:rsidR="009F5961">
        <w:tc>
          <w:tcPr>
            <w:tcW w:w="1020" w:type="dxa"/>
            <w:tcBorders>
              <w:left w:val="single" w:sz="4" w:space="0" w:color="000000"/>
              <w:bottom w:val="single" w:sz="4" w:space="0" w:color="000000"/>
            </w:tcBorders>
          </w:tcPr>
          <w:p w:rsidR="009F5961" w:rsidRDefault="009F5961" w:rsidP="00921901">
            <w:pPr>
              <w:snapToGrid w:val="0"/>
              <w:spacing w:before="120"/>
              <w:jc w:val="center"/>
              <w:rPr>
                <w:sz w:val="22"/>
                <w:szCs w:val="22"/>
                <w:lang w:eastAsia="ar-SA"/>
              </w:rPr>
            </w:pPr>
          </w:p>
        </w:tc>
        <w:tc>
          <w:tcPr>
            <w:tcW w:w="1496" w:type="dxa"/>
            <w:tcBorders>
              <w:left w:val="single" w:sz="4" w:space="0" w:color="000000"/>
              <w:bottom w:val="single" w:sz="4" w:space="0" w:color="000000"/>
            </w:tcBorders>
          </w:tcPr>
          <w:p w:rsidR="009F5961" w:rsidRDefault="00E2453C" w:rsidP="00921901">
            <w:pPr>
              <w:snapToGrid w:val="0"/>
              <w:spacing w:before="120"/>
              <w:jc w:val="center"/>
              <w:rPr>
                <w:sz w:val="22"/>
                <w:szCs w:val="22"/>
                <w:lang w:eastAsia="ar-SA"/>
              </w:rPr>
            </w:pPr>
            <w:r>
              <w:rPr>
                <w:sz w:val="22"/>
                <w:szCs w:val="22"/>
                <w:lang w:eastAsia="ar-SA"/>
              </w:rPr>
              <w:t>7.</w:t>
            </w:r>
            <w:r w:rsidR="009F5961">
              <w:rPr>
                <w:sz w:val="22"/>
                <w:szCs w:val="22"/>
                <w:lang w:eastAsia="ar-SA"/>
              </w:rPr>
              <w:t>1.7.</w:t>
            </w:r>
          </w:p>
        </w:tc>
        <w:tc>
          <w:tcPr>
            <w:tcW w:w="6095" w:type="dxa"/>
            <w:tcBorders>
              <w:left w:val="single" w:sz="4" w:space="0" w:color="000000"/>
              <w:bottom w:val="single" w:sz="4" w:space="0" w:color="000000"/>
            </w:tcBorders>
          </w:tcPr>
          <w:p w:rsidR="009F5961" w:rsidRDefault="009F5961" w:rsidP="00921901">
            <w:pPr>
              <w:snapToGrid w:val="0"/>
              <w:spacing w:before="120"/>
              <w:rPr>
                <w:sz w:val="22"/>
                <w:szCs w:val="22"/>
                <w:lang w:eastAsia="ar-SA"/>
              </w:rPr>
            </w:pPr>
            <w:r>
              <w:rPr>
                <w:sz w:val="22"/>
                <w:szCs w:val="22"/>
                <w:lang w:eastAsia="ar-SA"/>
              </w:rPr>
              <w:t>Санаторно-курортные объекты</w:t>
            </w:r>
          </w:p>
        </w:tc>
        <w:tc>
          <w:tcPr>
            <w:tcW w:w="1311" w:type="dxa"/>
            <w:tcBorders>
              <w:left w:val="single" w:sz="4" w:space="0" w:color="000000"/>
              <w:bottom w:val="single" w:sz="4" w:space="0" w:color="000000"/>
              <w:right w:val="single" w:sz="4" w:space="0" w:color="000000"/>
            </w:tcBorders>
          </w:tcPr>
          <w:p w:rsidR="009F5961" w:rsidRDefault="000F2E11" w:rsidP="00921901">
            <w:pPr>
              <w:snapToGrid w:val="0"/>
              <w:spacing w:before="120"/>
              <w:jc w:val="center"/>
              <w:rPr>
                <w:sz w:val="22"/>
                <w:szCs w:val="22"/>
                <w:lang w:eastAsia="ar-SA"/>
              </w:rPr>
            </w:pPr>
            <w:r>
              <w:rPr>
                <w:sz w:val="22"/>
                <w:szCs w:val="22"/>
                <w:lang w:eastAsia="ar-SA"/>
              </w:rPr>
              <w:t>126</w:t>
            </w:r>
          </w:p>
        </w:tc>
      </w:tr>
      <w:tr w:rsidR="009F5961">
        <w:tc>
          <w:tcPr>
            <w:tcW w:w="1020" w:type="dxa"/>
            <w:tcBorders>
              <w:left w:val="single" w:sz="4" w:space="0" w:color="000000"/>
              <w:bottom w:val="single" w:sz="4" w:space="0" w:color="000000"/>
            </w:tcBorders>
          </w:tcPr>
          <w:p w:rsidR="009F5961" w:rsidRDefault="009F5961" w:rsidP="00921901">
            <w:pPr>
              <w:snapToGrid w:val="0"/>
              <w:spacing w:before="120"/>
              <w:jc w:val="center"/>
              <w:rPr>
                <w:sz w:val="22"/>
                <w:szCs w:val="22"/>
                <w:lang w:eastAsia="ar-SA"/>
              </w:rPr>
            </w:pPr>
          </w:p>
        </w:tc>
        <w:tc>
          <w:tcPr>
            <w:tcW w:w="1496" w:type="dxa"/>
            <w:tcBorders>
              <w:left w:val="single" w:sz="4" w:space="0" w:color="000000"/>
              <w:bottom w:val="single" w:sz="4" w:space="0" w:color="000000"/>
            </w:tcBorders>
          </w:tcPr>
          <w:p w:rsidR="009F5961" w:rsidRDefault="00E2453C" w:rsidP="00921901">
            <w:pPr>
              <w:snapToGrid w:val="0"/>
              <w:spacing w:before="120"/>
              <w:jc w:val="center"/>
              <w:rPr>
                <w:sz w:val="22"/>
                <w:szCs w:val="22"/>
                <w:lang w:eastAsia="ar-SA"/>
              </w:rPr>
            </w:pPr>
            <w:r>
              <w:rPr>
                <w:sz w:val="22"/>
                <w:szCs w:val="22"/>
                <w:lang w:eastAsia="ar-SA"/>
              </w:rPr>
              <w:t>7.</w:t>
            </w:r>
            <w:r w:rsidR="009F5961">
              <w:rPr>
                <w:sz w:val="22"/>
                <w:szCs w:val="22"/>
                <w:lang w:eastAsia="ar-SA"/>
              </w:rPr>
              <w:t>1.8.</w:t>
            </w:r>
          </w:p>
        </w:tc>
        <w:tc>
          <w:tcPr>
            <w:tcW w:w="6095" w:type="dxa"/>
            <w:tcBorders>
              <w:left w:val="single" w:sz="4" w:space="0" w:color="000000"/>
              <w:bottom w:val="single" w:sz="4" w:space="0" w:color="000000"/>
            </w:tcBorders>
          </w:tcPr>
          <w:p w:rsidR="009F5961" w:rsidRDefault="009F5961" w:rsidP="00921901">
            <w:pPr>
              <w:snapToGrid w:val="0"/>
              <w:spacing w:before="120"/>
              <w:rPr>
                <w:sz w:val="22"/>
                <w:szCs w:val="22"/>
                <w:lang w:eastAsia="ar-SA"/>
              </w:rPr>
            </w:pPr>
            <w:r>
              <w:rPr>
                <w:sz w:val="22"/>
                <w:szCs w:val="22"/>
                <w:lang w:eastAsia="ar-SA"/>
              </w:rPr>
              <w:t>Рекреационные объекты</w:t>
            </w:r>
          </w:p>
        </w:tc>
        <w:tc>
          <w:tcPr>
            <w:tcW w:w="1311" w:type="dxa"/>
            <w:tcBorders>
              <w:left w:val="single" w:sz="4" w:space="0" w:color="000000"/>
              <w:bottom w:val="single" w:sz="4" w:space="0" w:color="000000"/>
              <w:right w:val="single" w:sz="4" w:space="0" w:color="000000"/>
            </w:tcBorders>
          </w:tcPr>
          <w:p w:rsidR="009F5961" w:rsidRDefault="000F2E11" w:rsidP="00921901">
            <w:pPr>
              <w:snapToGrid w:val="0"/>
              <w:spacing w:before="120"/>
              <w:jc w:val="center"/>
              <w:rPr>
                <w:sz w:val="22"/>
                <w:szCs w:val="22"/>
                <w:lang w:eastAsia="ar-SA"/>
              </w:rPr>
            </w:pPr>
            <w:r>
              <w:rPr>
                <w:sz w:val="22"/>
                <w:szCs w:val="22"/>
                <w:lang w:eastAsia="ar-SA"/>
              </w:rPr>
              <w:t>127</w:t>
            </w:r>
          </w:p>
        </w:tc>
      </w:tr>
      <w:tr w:rsidR="009F5961">
        <w:tc>
          <w:tcPr>
            <w:tcW w:w="1020" w:type="dxa"/>
            <w:tcBorders>
              <w:left w:val="single" w:sz="4" w:space="0" w:color="000000"/>
              <w:bottom w:val="single" w:sz="4" w:space="0" w:color="000000"/>
            </w:tcBorders>
          </w:tcPr>
          <w:p w:rsidR="009F5961" w:rsidRPr="001C5267" w:rsidRDefault="009F5961" w:rsidP="00921901">
            <w:pPr>
              <w:snapToGrid w:val="0"/>
              <w:spacing w:before="120"/>
              <w:jc w:val="center"/>
              <w:rPr>
                <w:sz w:val="22"/>
                <w:szCs w:val="22"/>
                <w:lang w:eastAsia="ar-SA"/>
              </w:rPr>
            </w:pPr>
          </w:p>
        </w:tc>
        <w:tc>
          <w:tcPr>
            <w:tcW w:w="1496" w:type="dxa"/>
            <w:tcBorders>
              <w:left w:val="single" w:sz="4" w:space="0" w:color="000000"/>
              <w:bottom w:val="single" w:sz="4" w:space="0" w:color="000000"/>
            </w:tcBorders>
          </w:tcPr>
          <w:p w:rsidR="009F5961" w:rsidRDefault="001C5267" w:rsidP="00921901">
            <w:pPr>
              <w:snapToGrid w:val="0"/>
              <w:spacing w:before="120"/>
              <w:jc w:val="center"/>
              <w:rPr>
                <w:sz w:val="22"/>
                <w:szCs w:val="22"/>
                <w:lang w:eastAsia="ar-SA"/>
              </w:rPr>
            </w:pPr>
            <w:r>
              <w:rPr>
                <w:sz w:val="22"/>
                <w:szCs w:val="22"/>
                <w:lang w:eastAsia="ar-SA"/>
              </w:rPr>
              <w:t>8.</w:t>
            </w:r>
          </w:p>
        </w:tc>
        <w:tc>
          <w:tcPr>
            <w:tcW w:w="6095" w:type="dxa"/>
            <w:tcBorders>
              <w:left w:val="single" w:sz="4" w:space="0" w:color="000000"/>
              <w:bottom w:val="single" w:sz="4" w:space="0" w:color="000000"/>
            </w:tcBorders>
          </w:tcPr>
          <w:p w:rsidR="009F5961" w:rsidRDefault="009F5961" w:rsidP="00921901">
            <w:pPr>
              <w:snapToGrid w:val="0"/>
              <w:spacing w:before="120"/>
              <w:rPr>
                <w:sz w:val="22"/>
                <w:szCs w:val="22"/>
                <w:lang w:eastAsia="ar-SA"/>
              </w:rPr>
            </w:pPr>
            <w:r>
              <w:rPr>
                <w:sz w:val="22"/>
                <w:szCs w:val="22"/>
                <w:lang w:eastAsia="ar-SA"/>
              </w:rPr>
              <w:t>Территории подверженные риску возникновения чрезвычайных ситуаций и возведения их последствий</w:t>
            </w:r>
          </w:p>
        </w:tc>
        <w:tc>
          <w:tcPr>
            <w:tcW w:w="1311" w:type="dxa"/>
            <w:tcBorders>
              <w:left w:val="single" w:sz="4" w:space="0" w:color="000000"/>
              <w:bottom w:val="single" w:sz="4" w:space="0" w:color="000000"/>
              <w:right w:val="single" w:sz="4" w:space="0" w:color="000000"/>
            </w:tcBorders>
          </w:tcPr>
          <w:p w:rsidR="009F5961" w:rsidRDefault="000F2E11" w:rsidP="00921901">
            <w:pPr>
              <w:snapToGrid w:val="0"/>
              <w:spacing w:before="120"/>
              <w:jc w:val="center"/>
              <w:rPr>
                <w:sz w:val="22"/>
                <w:szCs w:val="22"/>
                <w:lang w:eastAsia="ar-SA"/>
              </w:rPr>
            </w:pPr>
            <w:r>
              <w:rPr>
                <w:sz w:val="22"/>
                <w:szCs w:val="22"/>
                <w:lang w:eastAsia="ar-SA"/>
              </w:rPr>
              <w:t>132</w:t>
            </w:r>
          </w:p>
        </w:tc>
      </w:tr>
      <w:tr w:rsidR="009F5961">
        <w:tc>
          <w:tcPr>
            <w:tcW w:w="1020" w:type="dxa"/>
            <w:tcBorders>
              <w:left w:val="single" w:sz="4" w:space="0" w:color="000000"/>
              <w:bottom w:val="single" w:sz="4" w:space="0" w:color="000000"/>
            </w:tcBorders>
          </w:tcPr>
          <w:p w:rsidR="009F5961" w:rsidRDefault="009F5961" w:rsidP="00921901">
            <w:pPr>
              <w:snapToGrid w:val="0"/>
              <w:spacing w:before="120"/>
              <w:jc w:val="center"/>
              <w:rPr>
                <w:sz w:val="22"/>
                <w:szCs w:val="22"/>
                <w:lang w:eastAsia="ar-SA"/>
              </w:rPr>
            </w:pPr>
          </w:p>
        </w:tc>
        <w:tc>
          <w:tcPr>
            <w:tcW w:w="1496" w:type="dxa"/>
            <w:tcBorders>
              <w:left w:val="single" w:sz="4" w:space="0" w:color="000000"/>
              <w:bottom w:val="single" w:sz="4" w:space="0" w:color="000000"/>
            </w:tcBorders>
          </w:tcPr>
          <w:p w:rsidR="009F5961" w:rsidRDefault="00E2453C" w:rsidP="00921901">
            <w:pPr>
              <w:snapToGrid w:val="0"/>
              <w:spacing w:before="120"/>
              <w:jc w:val="center"/>
              <w:rPr>
                <w:sz w:val="22"/>
                <w:szCs w:val="22"/>
                <w:lang w:eastAsia="ar-SA"/>
              </w:rPr>
            </w:pPr>
            <w:r>
              <w:rPr>
                <w:sz w:val="22"/>
                <w:szCs w:val="22"/>
                <w:lang w:eastAsia="ar-SA"/>
              </w:rPr>
              <w:t>8.</w:t>
            </w:r>
            <w:r w:rsidR="009F5961">
              <w:rPr>
                <w:sz w:val="22"/>
                <w:szCs w:val="22"/>
                <w:lang w:eastAsia="ar-SA"/>
              </w:rPr>
              <w:t>1.</w:t>
            </w:r>
          </w:p>
        </w:tc>
        <w:tc>
          <w:tcPr>
            <w:tcW w:w="6095" w:type="dxa"/>
            <w:tcBorders>
              <w:left w:val="single" w:sz="4" w:space="0" w:color="000000"/>
              <w:bottom w:val="single" w:sz="4" w:space="0" w:color="000000"/>
            </w:tcBorders>
          </w:tcPr>
          <w:p w:rsidR="009F5961" w:rsidRDefault="009F5961" w:rsidP="00921901">
            <w:pPr>
              <w:snapToGrid w:val="0"/>
              <w:spacing w:before="120"/>
              <w:rPr>
                <w:sz w:val="22"/>
                <w:szCs w:val="22"/>
                <w:lang w:eastAsia="ar-SA"/>
              </w:rPr>
            </w:pPr>
            <w:r>
              <w:rPr>
                <w:sz w:val="22"/>
                <w:szCs w:val="22"/>
                <w:lang w:eastAsia="ar-SA"/>
              </w:rPr>
              <w:t>Защита от наводнений, катастрофических затоплений паводковыми водами</w:t>
            </w:r>
          </w:p>
        </w:tc>
        <w:tc>
          <w:tcPr>
            <w:tcW w:w="1311" w:type="dxa"/>
            <w:tcBorders>
              <w:left w:val="single" w:sz="4" w:space="0" w:color="000000"/>
              <w:bottom w:val="single" w:sz="4" w:space="0" w:color="000000"/>
              <w:right w:val="single" w:sz="4" w:space="0" w:color="000000"/>
            </w:tcBorders>
          </w:tcPr>
          <w:p w:rsidR="009F5961" w:rsidRDefault="000F2E11" w:rsidP="00921901">
            <w:pPr>
              <w:snapToGrid w:val="0"/>
              <w:spacing w:before="120"/>
              <w:jc w:val="center"/>
              <w:rPr>
                <w:sz w:val="22"/>
                <w:szCs w:val="22"/>
                <w:lang w:eastAsia="ar-SA"/>
              </w:rPr>
            </w:pPr>
            <w:r>
              <w:rPr>
                <w:sz w:val="22"/>
                <w:szCs w:val="22"/>
                <w:lang w:eastAsia="ar-SA"/>
              </w:rPr>
              <w:t>132</w:t>
            </w:r>
          </w:p>
        </w:tc>
      </w:tr>
      <w:tr w:rsidR="009F5961">
        <w:tc>
          <w:tcPr>
            <w:tcW w:w="1020" w:type="dxa"/>
            <w:tcBorders>
              <w:left w:val="single" w:sz="4" w:space="0" w:color="000000"/>
              <w:bottom w:val="single" w:sz="4" w:space="0" w:color="000000"/>
            </w:tcBorders>
          </w:tcPr>
          <w:p w:rsidR="009F5961" w:rsidRDefault="009F5961" w:rsidP="00921901">
            <w:pPr>
              <w:snapToGrid w:val="0"/>
              <w:spacing w:before="120"/>
              <w:jc w:val="center"/>
              <w:rPr>
                <w:sz w:val="22"/>
                <w:szCs w:val="22"/>
                <w:lang w:eastAsia="ar-SA"/>
              </w:rPr>
            </w:pPr>
          </w:p>
        </w:tc>
        <w:tc>
          <w:tcPr>
            <w:tcW w:w="1496" w:type="dxa"/>
            <w:tcBorders>
              <w:left w:val="single" w:sz="4" w:space="0" w:color="000000"/>
              <w:bottom w:val="single" w:sz="4" w:space="0" w:color="000000"/>
            </w:tcBorders>
          </w:tcPr>
          <w:p w:rsidR="009F5961" w:rsidRDefault="00E2453C" w:rsidP="00921901">
            <w:pPr>
              <w:snapToGrid w:val="0"/>
              <w:spacing w:before="120"/>
              <w:jc w:val="center"/>
              <w:rPr>
                <w:sz w:val="22"/>
                <w:szCs w:val="22"/>
                <w:lang w:eastAsia="ar-SA"/>
              </w:rPr>
            </w:pPr>
            <w:r>
              <w:rPr>
                <w:sz w:val="22"/>
                <w:szCs w:val="22"/>
                <w:lang w:eastAsia="ar-SA"/>
              </w:rPr>
              <w:t>8.</w:t>
            </w:r>
            <w:r w:rsidR="009F5961">
              <w:rPr>
                <w:sz w:val="22"/>
                <w:szCs w:val="22"/>
                <w:lang w:eastAsia="ar-SA"/>
              </w:rPr>
              <w:t>1.1.</w:t>
            </w:r>
          </w:p>
        </w:tc>
        <w:tc>
          <w:tcPr>
            <w:tcW w:w="6095" w:type="dxa"/>
            <w:tcBorders>
              <w:left w:val="single" w:sz="4" w:space="0" w:color="000000"/>
              <w:bottom w:val="single" w:sz="4" w:space="0" w:color="000000"/>
            </w:tcBorders>
          </w:tcPr>
          <w:p w:rsidR="009F5961" w:rsidRDefault="009F5961" w:rsidP="00921901">
            <w:pPr>
              <w:snapToGrid w:val="0"/>
              <w:spacing w:before="120"/>
              <w:rPr>
                <w:sz w:val="22"/>
                <w:szCs w:val="22"/>
                <w:lang w:eastAsia="ar-SA"/>
              </w:rPr>
            </w:pPr>
            <w:r>
              <w:rPr>
                <w:sz w:val="22"/>
                <w:szCs w:val="22"/>
                <w:lang w:eastAsia="ar-SA"/>
              </w:rPr>
              <w:t>Формирование перечня опасных рек</w:t>
            </w:r>
          </w:p>
        </w:tc>
        <w:tc>
          <w:tcPr>
            <w:tcW w:w="1311" w:type="dxa"/>
            <w:tcBorders>
              <w:left w:val="single" w:sz="4" w:space="0" w:color="000000"/>
              <w:bottom w:val="single" w:sz="4" w:space="0" w:color="000000"/>
              <w:right w:val="single" w:sz="4" w:space="0" w:color="000000"/>
            </w:tcBorders>
          </w:tcPr>
          <w:p w:rsidR="009F5961" w:rsidRDefault="000F2E11" w:rsidP="00921901">
            <w:pPr>
              <w:snapToGrid w:val="0"/>
              <w:spacing w:before="120"/>
              <w:jc w:val="center"/>
              <w:rPr>
                <w:sz w:val="22"/>
                <w:szCs w:val="22"/>
                <w:lang w:eastAsia="ar-SA"/>
              </w:rPr>
            </w:pPr>
            <w:r>
              <w:rPr>
                <w:sz w:val="22"/>
                <w:szCs w:val="22"/>
                <w:lang w:eastAsia="ar-SA"/>
              </w:rPr>
              <w:t>132</w:t>
            </w:r>
          </w:p>
        </w:tc>
      </w:tr>
      <w:tr w:rsidR="009F5961">
        <w:tc>
          <w:tcPr>
            <w:tcW w:w="1020" w:type="dxa"/>
            <w:tcBorders>
              <w:left w:val="single" w:sz="4" w:space="0" w:color="000000"/>
              <w:bottom w:val="single" w:sz="4" w:space="0" w:color="000000"/>
            </w:tcBorders>
          </w:tcPr>
          <w:p w:rsidR="009F5961" w:rsidRDefault="009F5961" w:rsidP="00921901">
            <w:pPr>
              <w:snapToGrid w:val="0"/>
              <w:spacing w:before="120"/>
              <w:jc w:val="center"/>
              <w:rPr>
                <w:sz w:val="22"/>
                <w:szCs w:val="22"/>
                <w:lang w:eastAsia="ar-SA"/>
              </w:rPr>
            </w:pPr>
          </w:p>
        </w:tc>
        <w:tc>
          <w:tcPr>
            <w:tcW w:w="1496" w:type="dxa"/>
            <w:tcBorders>
              <w:left w:val="single" w:sz="4" w:space="0" w:color="000000"/>
              <w:bottom w:val="single" w:sz="4" w:space="0" w:color="000000"/>
            </w:tcBorders>
          </w:tcPr>
          <w:p w:rsidR="009F5961" w:rsidRDefault="00E2453C" w:rsidP="00921901">
            <w:pPr>
              <w:snapToGrid w:val="0"/>
              <w:spacing w:before="120"/>
              <w:jc w:val="center"/>
              <w:rPr>
                <w:sz w:val="22"/>
                <w:szCs w:val="22"/>
                <w:lang w:eastAsia="ar-SA"/>
              </w:rPr>
            </w:pPr>
            <w:r>
              <w:rPr>
                <w:sz w:val="22"/>
                <w:szCs w:val="22"/>
                <w:lang w:eastAsia="ar-SA"/>
              </w:rPr>
              <w:t>8.</w:t>
            </w:r>
            <w:r w:rsidR="009F5961">
              <w:rPr>
                <w:sz w:val="22"/>
                <w:szCs w:val="22"/>
                <w:lang w:eastAsia="ar-SA"/>
              </w:rPr>
              <w:t>1.2.</w:t>
            </w:r>
          </w:p>
        </w:tc>
        <w:tc>
          <w:tcPr>
            <w:tcW w:w="6095" w:type="dxa"/>
            <w:tcBorders>
              <w:left w:val="single" w:sz="4" w:space="0" w:color="000000"/>
              <w:bottom w:val="single" w:sz="4" w:space="0" w:color="000000"/>
            </w:tcBorders>
          </w:tcPr>
          <w:p w:rsidR="009F5961" w:rsidRDefault="009F5961" w:rsidP="00921901">
            <w:pPr>
              <w:snapToGrid w:val="0"/>
              <w:spacing w:before="120"/>
              <w:rPr>
                <w:sz w:val="22"/>
                <w:szCs w:val="22"/>
                <w:lang w:eastAsia="ar-SA"/>
              </w:rPr>
            </w:pPr>
            <w:r>
              <w:rPr>
                <w:sz w:val="22"/>
                <w:szCs w:val="22"/>
                <w:lang w:eastAsia="ar-SA"/>
              </w:rPr>
              <w:t>Выделение зон возможного затопления</w:t>
            </w:r>
          </w:p>
        </w:tc>
        <w:tc>
          <w:tcPr>
            <w:tcW w:w="1311" w:type="dxa"/>
            <w:tcBorders>
              <w:left w:val="single" w:sz="4" w:space="0" w:color="000000"/>
              <w:bottom w:val="single" w:sz="4" w:space="0" w:color="000000"/>
              <w:right w:val="single" w:sz="4" w:space="0" w:color="000000"/>
            </w:tcBorders>
          </w:tcPr>
          <w:p w:rsidR="009F5961" w:rsidRDefault="000F2E11" w:rsidP="00921901">
            <w:pPr>
              <w:snapToGrid w:val="0"/>
              <w:spacing w:before="120"/>
              <w:jc w:val="center"/>
              <w:rPr>
                <w:sz w:val="22"/>
                <w:szCs w:val="22"/>
                <w:lang w:eastAsia="ar-SA"/>
              </w:rPr>
            </w:pPr>
            <w:r>
              <w:rPr>
                <w:sz w:val="22"/>
                <w:szCs w:val="22"/>
                <w:lang w:eastAsia="ar-SA"/>
              </w:rPr>
              <w:t>132</w:t>
            </w:r>
          </w:p>
        </w:tc>
      </w:tr>
      <w:tr w:rsidR="009F5961">
        <w:tc>
          <w:tcPr>
            <w:tcW w:w="1020" w:type="dxa"/>
            <w:tcBorders>
              <w:left w:val="single" w:sz="4" w:space="0" w:color="000000"/>
              <w:bottom w:val="single" w:sz="4" w:space="0" w:color="000000"/>
            </w:tcBorders>
          </w:tcPr>
          <w:p w:rsidR="009F5961" w:rsidRDefault="009F5961" w:rsidP="00921901">
            <w:pPr>
              <w:snapToGrid w:val="0"/>
              <w:spacing w:before="120"/>
              <w:jc w:val="center"/>
              <w:rPr>
                <w:sz w:val="22"/>
                <w:szCs w:val="22"/>
                <w:lang w:eastAsia="ar-SA"/>
              </w:rPr>
            </w:pPr>
          </w:p>
        </w:tc>
        <w:tc>
          <w:tcPr>
            <w:tcW w:w="1496" w:type="dxa"/>
            <w:tcBorders>
              <w:left w:val="single" w:sz="4" w:space="0" w:color="000000"/>
              <w:bottom w:val="single" w:sz="4" w:space="0" w:color="000000"/>
            </w:tcBorders>
          </w:tcPr>
          <w:p w:rsidR="009F5961" w:rsidRDefault="00E2453C" w:rsidP="00921901">
            <w:pPr>
              <w:snapToGrid w:val="0"/>
              <w:spacing w:before="120"/>
              <w:jc w:val="center"/>
              <w:rPr>
                <w:sz w:val="22"/>
                <w:szCs w:val="22"/>
                <w:lang w:eastAsia="ar-SA"/>
              </w:rPr>
            </w:pPr>
            <w:r>
              <w:rPr>
                <w:sz w:val="22"/>
                <w:szCs w:val="22"/>
                <w:lang w:eastAsia="ar-SA"/>
              </w:rPr>
              <w:t>8.</w:t>
            </w:r>
            <w:r w:rsidR="009F5961">
              <w:rPr>
                <w:sz w:val="22"/>
                <w:szCs w:val="22"/>
                <w:lang w:eastAsia="ar-SA"/>
              </w:rPr>
              <w:t>1.3.</w:t>
            </w:r>
          </w:p>
        </w:tc>
        <w:tc>
          <w:tcPr>
            <w:tcW w:w="6095" w:type="dxa"/>
            <w:tcBorders>
              <w:left w:val="single" w:sz="4" w:space="0" w:color="000000"/>
              <w:bottom w:val="single" w:sz="4" w:space="0" w:color="000000"/>
            </w:tcBorders>
          </w:tcPr>
          <w:p w:rsidR="009F5961" w:rsidRDefault="009F5961" w:rsidP="00921901">
            <w:pPr>
              <w:snapToGrid w:val="0"/>
              <w:spacing w:before="120"/>
              <w:rPr>
                <w:sz w:val="22"/>
                <w:szCs w:val="22"/>
                <w:lang w:eastAsia="ar-SA"/>
              </w:rPr>
            </w:pPr>
            <w:r>
              <w:rPr>
                <w:sz w:val="22"/>
                <w:szCs w:val="22"/>
                <w:lang w:eastAsia="ar-SA"/>
              </w:rPr>
              <w:t>Перечень населенных пунктов, попадающих в зону подтопления</w:t>
            </w:r>
          </w:p>
        </w:tc>
        <w:tc>
          <w:tcPr>
            <w:tcW w:w="1311" w:type="dxa"/>
            <w:tcBorders>
              <w:left w:val="single" w:sz="4" w:space="0" w:color="000000"/>
              <w:bottom w:val="single" w:sz="4" w:space="0" w:color="000000"/>
              <w:right w:val="single" w:sz="4" w:space="0" w:color="000000"/>
            </w:tcBorders>
          </w:tcPr>
          <w:p w:rsidR="009F5961" w:rsidRDefault="000F2E11" w:rsidP="00921901">
            <w:pPr>
              <w:snapToGrid w:val="0"/>
              <w:spacing w:before="120"/>
              <w:jc w:val="center"/>
              <w:rPr>
                <w:sz w:val="22"/>
                <w:szCs w:val="22"/>
                <w:lang w:eastAsia="ar-SA"/>
              </w:rPr>
            </w:pPr>
            <w:r>
              <w:rPr>
                <w:sz w:val="22"/>
                <w:szCs w:val="22"/>
                <w:lang w:eastAsia="ar-SA"/>
              </w:rPr>
              <w:t>132</w:t>
            </w:r>
          </w:p>
        </w:tc>
      </w:tr>
      <w:tr w:rsidR="009F5961">
        <w:tc>
          <w:tcPr>
            <w:tcW w:w="1020" w:type="dxa"/>
            <w:tcBorders>
              <w:left w:val="single" w:sz="4" w:space="0" w:color="000000"/>
              <w:bottom w:val="single" w:sz="4" w:space="0" w:color="000000"/>
            </w:tcBorders>
          </w:tcPr>
          <w:p w:rsidR="009F5961" w:rsidRDefault="009F5961" w:rsidP="00921901">
            <w:pPr>
              <w:snapToGrid w:val="0"/>
              <w:spacing w:before="120"/>
              <w:jc w:val="center"/>
              <w:rPr>
                <w:sz w:val="22"/>
                <w:szCs w:val="22"/>
                <w:lang w:eastAsia="ar-SA"/>
              </w:rPr>
            </w:pPr>
          </w:p>
        </w:tc>
        <w:tc>
          <w:tcPr>
            <w:tcW w:w="1496" w:type="dxa"/>
            <w:tcBorders>
              <w:left w:val="single" w:sz="4" w:space="0" w:color="000000"/>
              <w:bottom w:val="single" w:sz="4" w:space="0" w:color="000000"/>
            </w:tcBorders>
          </w:tcPr>
          <w:p w:rsidR="009F5961" w:rsidRDefault="00E2453C" w:rsidP="00921901">
            <w:pPr>
              <w:snapToGrid w:val="0"/>
              <w:spacing w:before="120"/>
              <w:jc w:val="center"/>
              <w:rPr>
                <w:sz w:val="22"/>
                <w:szCs w:val="22"/>
                <w:lang w:eastAsia="ar-SA"/>
              </w:rPr>
            </w:pPr>
            <w:r>
              <w:rPr>
                <w:sz w:val="22"/>
                <w:szCs w:val="22"/>
                <w:lang w:eastAsia="ar-SA"/>
              </w:rPr>
              <w:t>8.</w:t>
            </w:r>
            <w:r w:rsidR="009F5961">
              <w:rPr>
                <w:sz w:val="22"/>
                <w:szCs w:val="22"/>
                <w:lang w:eastAsia="ar-SA"/>
              </w:rPr>
              <w:t>3.</w:t>
            </w:r>
          </w:p>
        </w:tc>
        <w:tc>
          <w:tcPr>
            <w:tcW w:w="6095" w:type="dxa"/>
            <w:tcBorders>
              <w:left w:val="single" w:sz="4" w:space="0" w:color="000000"/>
              <w:bottom w:val="single" w:sz="4" w:space="0" w:color="000000"/>
            </w:tcBorders>
          </w:tcPr>
          <w:p w:rsidR="009F5961" w:rsidRDefault="009F5961" w:rsidP="00921901">
            <w:pPr>
              <w:snapToGrid w:val="0"/>
              <w:spacing w:before="120"/>
              <w:rPr>
                <w:sz w:val="22"/>
                <w:szCs w:val="22"/>
                <w:lang w:eastAsia="ar-SA"/>
              </w:rPr>
            </w:pPr>
            <w:r>
              <w:rPr>
                <w:sz w:val="22"/>
                <w:szCs w:val="22"/>
                <w:lang w:eastAsia="ar-SA"/>
              </w:rPr>
              <w:t>Защита от природных пожаров.</w:t>
            </w:r>
          </w:p>
        </w:tc>
        <w:tc>
          <w:tcPr>
            <w:tcW w:w="1311" w:type="dxa"/>
            <w:tcBorders>
              <w:left w:val="single" w:sz="4" w:space="0" w:color="000000"/>
              <w:bottom w:val="single" w:sz="4" w:space="0" w:color="000000"/>
              <w:right w:val="single" w:sz="4" w:space="0" w:color="000000"/>
            </w:tcBorders>
          </w:tcPr>
          <w:p w:rsidR="009F5961" w:rsidRDefault="000F2E11" w:rsidP="00921901">
            <w:pPr>
              <w:snapToGrid w:val="0"/>
              <w:spacing w:before="120"/>
              <w:jc w:val="center"/>
              <w:rPr>
                <w:sz w:val="22"/>
                <w:szCs w:val="22"/>
                <w:lang w:eastAsia="ar-SA"/>
              </w:rPr>
            </w:pPr>
            <w:r>
              <w:rPr>
                <w:sz w:val="22"/>
                <w:szCs w:val="22"/>
                <w:lang w:eastAsia="ar-SA"/>
              </w:rPr>
              <w:t>135</w:t>
            </w:r>
          </w:p>
        </w:tc>
      </w:tr>
      <w:tr w:rsidR="009F5961">
        <w:tc>
          <w:tcPr>
            <w:tcW w:w="1020" w:type="dxa"/>
            <w:tcBorders>
              <w:left w:val="single" w:sz="4" w:space="0" w:color="000000"/>
              <w:bottom w:val="single" w:sz="4" w:space="0" w:color="000000"/>
            </w:tcBorders>
          </w:tcPr>
          <w:p w:rsidR="009F5961" w:rsidRDefault="009F5961" w:rsidP="00921901">
            <w:pPr>
              <w:snapToGrid w:val="0"/>
              <w:spacing w:before="120"/>
              <w:jc w:val="center"/>
              <w:rPr>
                <w:sz w:val="22"/>
                <w:szCs w:val="22"/>
                <w:lang w:eastAsia="ar-SA"/>
              </w:rPr>
            </w:pPr>
          </w:p>
        </w:tc>
        <w:tc>
          <w:tcPr>
            <w:tcW w:w="1496" w:type="dxa"/>
            <w:tcBorders>
              <w:left w:val="single" w:sz="4" w:space="0" w:color="000000"/>
              <w:bottom w:val="single" w:sz="4" w:space="0" w:color="000000"/>
            </w:tcBorders>
          </w:tcPr>
          <w:p w:rsidR="009F5961" w:rsidRDefault="00E2453C" w:rsidP="00921901">
            <w:pPr>
              <w:snapToGrid w:val="0"/>
              <w:spacing w:before="120"/>
              <w:jc w:val="center"/>
              <w:rPr>
                <w:sz w:val="22"/>
                <w:szCs w:val="22"/>
                <w:lang w:eastAsia="ar-SA"/>
              </w:rPr>
            </w:pPr>
            <w:r>
              <w:rPr>
                <w:sz w:val="22"/>
                <w:szCs w:val="22"/>
                <w:lang w:eastAsia="ar-SA"/>
              </w:rPr>
              <w:t>8.</w:t>
            </w:r>
            <w:r w:rsidR="009F5961">
              <w:rPr>
                <w:sz w:val="22"/>
                <w:szCs w:val="22"/>
                <w:lang w:eastAsia="ar-SA"/>
              </w:rPr>
              <w:t>4.</w:t>
            </w:r>
          </w:p>
        </w:tc>
        <w:tc>
          <w:tcPr>
            <w:tcW w:w="6095" w:type="dxa"/>
            <w:tcBorders>
              <w:left w:val="single" w:sz="4" w:space="0" w:color="000000"/>
              <w:bottom w:val="single" w:sz="4" w:space="0" w:color="000000"/>
            </w:tcBorders>
          </w:tcPr>
          <w:p w:rsidR="009F5961" w:rsidRPr="000F2E11" w:rsidRDefault="009F5961" w:rsidP="00921901">
            <w:pPr>
              <w:snapToGrid w:val="0"/>
              <w:spacing w:before="120"/>
              <w:rPr>
                <w:w w:val="90"/>
                <w:sz w:val="22"/>
                <w:szCs w:val="22"/>
                <w:lang w:eastAsia="ar-SA"/>
              </w:rPr>
            </w:pPr>
            <w:r w:rsidRPr="000F2E11">
              <w:rPr>
                <w:w w:val="90"/>
                <w:sz w:val="22"/>
                <w:szCs w:val="22"/>
                <w:lang w:eastAsia="ar-SA"/>
              </w:rPr>
              <w:t>Защита от молний, электромагнитных полей, экстремальных ветровых и снеговых нагрузок и других метеорологических явлений</w:t>
            </w:r>
          </w:p>
        </w:tc>
        <w:tc>
          <w:tcPr>
            <w:tcW w:w="1311" w:type="dxa"/>
            <w:tcBorders>
              <w:left w:val="single" w:sz="4" w:space="0" w:color="000000"/>
              <w:bottom w:val="single" w:sz="4" w:space="0" w:color="000000"/>
              <w:right w:val="single" w:sz="4" w:space="0" w:color="000000"/>
            </w:tcBorders>
          </w:tcPr>
          <w:p w:rsidR="009F5961" w:rsidRDefault="000F2E11" w:rsidP="00921901">
            <w:pPr>
              <w:snapToGrid w:val="0"/>
              <w:spacing w:before="120"/>
              <w:jc w:val="center"/>
              <w:rPr>
                <w:sz w:val="22"/>
                <w:szCs w:val="22"/>
                <w:lang w:eastAsia="ar-SA"/>
              </w:rPr>
            </w:pPr>
            <w:r>
              <w:rPr>
                <w:sz w:val="22"/>
                <w:szCs w:val="22"/>
                <w:lang w:eastAsia="ar-SA"/>
              </w:rPr>
              <w:t>139</w:t>
            </w:r>
          </w:p>
        </w:tc>
      </w:tr>
      <w:tr w:rsidR="009F5961">
        <w:tc>
          <w:tcPr>
            <w:tcW w:w="1020" w:type="dxa"/>
            <w:tcBorders>
              <w:left w:val="single" w:sz="4" w:space="0" w:color="000000"/>
              <w:bottom w:val="single" w:sz="4" w:space="0" w:color="000000"/>
            </w:tcBorders>
          </w:tcPr>
          <w:p w:rsidR="009F5961" w:rsidRDefault="009F5961" w:rsidP="00921901">
            <w:pPr>
              <w:snapToGrid w:val="0"/>
              <w:spacing w:before="120"/>
              <w:jc w:val="center"/>
              <w:rPr>
                <w:sz w:val="22"/>
                <w:szCs w:val="22"/>
                <w:lang w:eastAsia="ar-SA"/>
              </w:rPr>
            </w:pPr>
          </w:p>
        </w:tc>
        <w:tc>
          <w:tcPr>
            <w:tcW w:w="1496" w:type="dxa"/>
            <w:tcBorders>
              <w:left w:val="single" w:sz="4" w:space="0" w:color="000000"/>
              <w:bottom w:val="single" w:sz="4" w:space="0" w:color="000000"/>
            </w:tcBorders>
          </w:tcPr>
          <w:p w:rsidR="009F5961" w:rsidRDefault="00E2453C" w:rsidP="00921901">
            <w:pPr>
              <w:snapToGrid w:val="0"/>
              <w:spacing w:before="120"/>
              <w:jc w:val="center"/>
              <w:rPr>
                <w:sz w:val="22"/>
                <w:szCs w:val="22"/>
                <w:lang w:eastAsia="ar-SA"/>
              </w:rPr>
            </w:pPr>
            <w:r>
              <w:rPr>
                <w:sz w:val="22"/>
                <w:szCs w:val="22"/>
                <w:lang w:eastAsia="ar-SA"/>
              </w:rPr>
              <w:t>8.</w:t>
            </w:r>
            <w:r w:rsidR="009F5961">
              <w:rPr>
                <w:sz w:val="22"/>
                <w:szCs w:val="22"/>
                <w:lang w:eastAsia="ar-SA"/>
              </w:rPr>
              <w:t>4.1.</w:t>
            </w:r>
          </w:p>
        </w:tc>
        <w:tc>
          <w:tcPr>
            <w:tcW w:w="6095" w:type="dxa"/>
            <w:tcBorders>
              <w:left w:val="single" w:sz="4" w:space="0" w:color="000000"/>
              <w:bottom w:val="single" w:sz="4" w:space="0" w:color="000000"/>
            </w:tcBorders>
          </w:tcPr>
          <w:p w:rsidR="009F5961" w:rsidRDefault="009F5961" w:rsidP="00921901">
            <w:pPr>
              <w:snapToGrid w:val="0"/>
              <w:spacing w:before="120"/>
              <w:rPr>
                <w:sz w:val="22"/>
                <w:szCs w:val="22"/>
                <w:lang w:eastAsia="ar-SA"/>
              </w:rPr>
            </w:pPr>
            <w:r>
              <w:rPr>
                <w:sz w:val="22"/>
                <w:szCs w:val="22"/>
                <w:lang w:eastAsia="ar-SA"/>
              </w:rPr>
              <w:t>Локализация, блокирование, сокращение времени действия, масштабов действия и ослабление поражающих факторов и источников поражений</w:t>
            </w:r>
          </w:p>
        </w:tc>
        <w:tc>
          <w:tcPr>
            <w:tcW w:w="1311" w:type="dxa"/>
            <w:tcBorders>
              <w:left w:val="single" w:sz="4" w:space="0" w:color="000000"/>
              <w:bottom w:val="single" w:sz="4" w:space="0" w:color="000000"/>
              <w:right w:val="single" w:sz="4" w:space="0" w:color="000000"/>
            </w:tcBorders>
          </w:tcPr>
          <w:p w:rsidR="009F5961" w:rsidRDefault="000F2E11" w:rsidP="00921901">
            <w:pPr>
              <w:snapToGrid w:val="0"/>
              <w:spacing w:before="120"/>
              <w:jc w:val="center"/>
              <w:rPr>
                <w:sz w:val="22"/>
                <w:szCs w:val="22"/>
                <w:lang w:eastAsia="ar-SA"/>
              </w:rPr>
            </w:pPr>
            <w:r>
              <w:rPr>
                <w:sz w:val="22"/>
                <w:szCs w:val="22"/>
                <w:lang w:eastAsia="ar-SA"/>
              </w:rPr>
              <w:t>139</w:t>
            </w:r>
          </w:p>
        </w:tc>
      </w:tr>
      <w:tr w:rsidR="009F5961">
        <w:tc>
          <w:tcPr>
            <w:tcW w:w="1020" w:type="dxa"/>
            <w:tcBorders>
              <w:left w:val="single" w:sz="4" w:space="0" w:color="000000"/>
              <w:bottom w:val="single" w:sz="4" w:space="0" w:color="000000"/>
            </w:tcBorders>
          </w:tcPr>
          <w:p w:rsidR="009F5961" w:rsidRDefault="009F5961" w:rsidP="00921901">
            <w:pPr>
              <w:snapToGrid w:val="0"/>
              <w:spacing w:before="120"/>
              <w:jc w:val="center"/>
              <w:rPr>
                <w:sz w:val="22"/>
                <w:szCs w:val="22"/>
                <w:lang w:eastAsia="ar-SA"/>
              </w:rPr>
            </w:pPr>
          </w:p>
        </w:tc>
        <w:tc>
          <w:tcPr>
            <w:tcW w:w="1496" w:type="dxa"/>
            <w:tcBorders>
              <w:left w:val="single" w:sz="4" w:space="0" w:color="000000"/>
              <w:bottom w:val="single" w:sz="4" w:space="0" w:color="000000"/>
            </w:tcBorders>
          </w:tcPr>
          <w:p w:rsidR="009F5961" w:rsidRDefault="00E2453C" w:rsidP="00921901">
            <w:pPr>
              <w:snapToGrid w:val="0"/>
              <w:spacing w:before="120"/>
              <w:jc w:val="center"/>
              <w:rPr>
                <w:sz w:val="22"/>
                <w:szCs w:val="22"/>
                <w:lang w:eastAsia="ar-SA"/>
              </w:rPr>
            </w:pPr>
            <w:r>
              <w:rPr>
                <w:sz w:val="22"/>
                <w:szCs w:val="22"/>
                <w:lang w:eastAsia="ar-SA"/>
              </w:rPr>
              <w:t>8.</w:t>
            </w:r>
            <w:r w:rsidR="009F5961">
              <w:rPr>
                <w:sz w:val="22"/>
                <w:szCs w:val="22"/>
                <w:lang w:eastAsia="ar-SA"/>
              </w:rPr>
              <w:t>4.2.</w:t>
            </w:r>
          </w:p>
        </w:tc>
        <w:tc>
          <w:tcPr>
            <w:tcW w:w="6095" w:type="dxa"/>
            <w:tcBorders>
              <w:left w:val="single" w:sz="4" w:space="0" w:color="000000"/>
              <w:bottom w:val="single" w:sz="4" w:space="0" w:color="000000"/>
            </w:tcBorders>
          </w:tcPr>
          <w:p w:rsidR="009F5961" w:rsidRDefault="009F5961" w:rsidP="00921901">
            <w:pPr>
              <w:snapToGrid w:val="0"/>
              <w:spacing w:before="120"/>
              <w:rPr>
                <w:sz w:val="22"/>
                <w:szCs w:val="22"/>
                <w:lang w:eastAsia="ar-SA"/>
              </w:rPr>
            </w:pPr>
            <w:r>
              <w:rPr>
                <w:sz w:val="22"/>
                <w:szCs w:val="22"/>
                <w:lang w:eastAsia="ar-SA"/>
              </w:rPr>
              <w:t>Ликвидация последствий поражений территории и окружающей среды, реабилитация населения</w:t>
            </w:r>
          </w:p>
        </w:tc>
        <w:tc>
          <w:tcPr>
            <w:tcW w:w="1311" w:type="dxa"/>
            <w:tcBorders>
              <w:left w:val="single" w:sz="4" w:space="0" w:color="000000"/>
              <w:bottom w:val="single" w:sz="4" w:space="0" w:color="000000"/>
              <w:right w:val="single" w:sz="4" w:space="0" w:color="000000"/>
            </w:tcBorders>
          </w:tcPr>
          <w:p w:rsidR="009F5961" w:rsidRDefault="000F2E11" w:rsidP="00921901">
            <w:pPr>
              <w:snapToGrid w:val="0"/>
              <w:spacing w:before="120"/>
              <w:jc w:val="center"/>
              <w:rPr>
                <w:sz w:val="22"/>
                <w:szCs w:val="22"/>
                <w:lang w:eastAsia="ar-SA"/>
              </w:rPr>
            </w:pPr>
            <w:r>
              <w:rPr>
                <w:sz w:val="22"/>
                <w:szCs w:val="22"/>
                <w:lang w:eastAsia="ar-SA"/>
              </w:rPr>
              <w:t>143</w:t>
            </w:r>
          </w:p>
        </w:tc>
      </w:tr>
      <w:tr w:rsidR="009F5961">
        <w:tc>
          <w:tcPr>
            <w:tcW w:w="1020" w:type="dxa"/>
            <w:tcBorders>
              <w:left w:val="single" w:sz="4" w:space="0" w:color="000000"/>
              <w:bottom w:val="single" w:sz="4" w:space="0" w:color="000000"/>
            </w:tcBorders>
          </w:tcPr>
          <w:p w:rsidR="009F5961" w:rsidRDefault="009F5961" w:rsidP="00921901">
            <w:pPr>
              <w:snapToGrid w:val="0"/>
              <w:spacing w:before="120"/>
              <w:jc w:val="center"/>
              <w:rPr>
                <w:sz w:val="22"/>
                <w:szCs w:val="22"/>
                <w:lang w:eastAsia="ar-SA"/>
              </w:rPr>
            </w:pPr>
          </w:p>
        </w:tc>
        <w:tc>
          <w:tcPr>
            <w:tcW w:w="1496" w:type="dxa"/>
            <w:tcBorders>
              <w:left w:val="single" w:sz="4" w:space="0" w:color="000000"/>
              <w:bottom w:val="single" w:sz="4" w:space="0" w:color="000000"/>
            </w:tcBorders>
          </w:tcPr>
          <w:p w:rsidR="009F5961" w:rsidRDefault="00E2453C" w:rsidP="00921901">
            <w:pPr>
              <w:snapToGrid w:val="0"/>
              <w:spacing w:before="120"/>
              <w:jc w:val="center"/>
              <w:rPr>
                <w:sz w:val="22"/>
                <w:szCs w:val="22"/>
                <w:lang w:eastAsia="ar-SA"/>
              </w:rPr>
            </w:pPr>
            <w:r>
              <w:rPr>
                <w:sz w:val="22"/>
                <w:szCs w:val="22"/>
                <w:lang w:eastAsia="ar-SA"/>
              </w:rPr>
              <w:t>8.</w:t>
            </w:r>
            <w:r w:rsidR="009F5961">
              <w:rPr>
                <w:sz w:val="22"/>
                <w:szCs w:val="22"/>
                <w:lang w:eastAsia="ar-SA"/>
              </w:rPr>
              <w:t>5.</w:t>
            </w:r>
          </w:p>
        </w:tc>
        <w:tc>
          <w:tcPr>
            <w:tcW w:w="6095" w:type="dxa"/>
            <w:tcBorders>
              <w:left w:val="single" w:sz="4" w:space="0" w:color="000000"/>
              <w:bottom w:val="single" w:sz="4" w:space="0" w:color="000000"/>
            </w:tcBorders>
          </w:tcPr>
          <w:p w:rsidR="009F5961" w:rsidRDefault="009F5961" w:rsidP="00921901">
            <w:pPr>
              <w:snapToGrid w:val="0"/>
              <w:spacing w:before="120"/>
              <w:rPr>
                <w:sz w:val="22"/>
                <w:szCs w:val="22"/>
                <w:lang w:eastAsia="ar-SA"/>
              </w:rPr>
            </w:pPr>
            <w:r>
              <w:rPr>
                <w:sz w:val="22"/>
                <w:szCs w:val="22"/>
                <w:lang w:eastAsia="ar-SA"/>
              </w:rPr>
              <w:t>Защита от оползней и разрушения берегов</w:t>
            </w:r>
          </w:p>
        </w:tc>
        <w:tc>
          <w:tcPr>
            <w:tcW w:w="1311" w:type="dxa"/>
            <w:tcBorders>
              <w:left w:val="single" w:sz="4" w:space="0" w:color="000000"/>
              <w:bottom w:val="single" w:sz="4" w:space="0" w:color="000000"/>
              <w:right w:val="single" w:sz="4" w:space="0" w:color="000000"/>
            </w:tcBorders>
          </w:tcPr>
          <w:p w:rsidR="009F5961" w:rsidRDefault="000F2E11" w:rsidP="00921901">
            <w:pPr>
              <w:snapToGrid w:val="0"/>
              <w:spacing w:before="120"/>
              <w:jc w:val="center"/>
              <w:rPr>
                <w:sz w:val="22"/>
                <w:szCs w:val="22"/>
                <w:lang w:eastAsia="ar-SA"/>
              </w:rPr>
            </w:pPr>
            <w:r>
              <w:rPr>
                <w:sz w:val="22"/>
                <w:szCs w:val="22"/>
                <w:lang w:eastAsia="ar-SA"/>
              </w:rPr>
              <w:t>145</w:t>
            </w:r>
          </w:p>
        </w:tc>
      </w:tr>
      <w:tr w:rsidR="009F5961">
        <w:tc>
          <w:tcPr>
            <w:tcW w:w="1020" w:type="dxa"/>
            <w:tcBorders>
              <w:left w:val="single" w:sz="4" w:space="0" w:color="000000"/>
              <w:bottom w:val="single" w:sz="4" w:space="0" w:color="000000"/>
            </w:tcBorders>
          </w:tcPr>
          <w:p w:rsidR="009F5961" w:rsidRDefault="009F5961" w:rsidP="00921901">
            <w:pPr>
              <w:snapToGrid w:val="0"/>
              <w:spacing w:before="120"/>
              <w:jc w:val="center"/>
              <w:rPr>
                <w:sz w:val="22"/>
                <w:szCs w:val="22"/>
                <w:lang w:eastAsia="ar-SA"/>
              </w:rPr>
            </w:pPr>
          </w:p>
        </w:tc>
        <w:tc>
          <w:tcPr>
            <w:tcW w:w="1496" w:type="dxa"/>
            <w:tcBorders>
              <w:left w:val="single" w:sz="4" w:space="0" w:color="000000"/>
              <w:bottom w:val="single" w:sz="4" w:space="0" w:color="000000"/>
            </w:tcBorders>
          </w:tcPr>
          <w:p w:rsidR="009F5961" w:rsidRDefault="00E2453C" w:rsidP="00921901">
            <w:pPr>
              <w:snapToGrid w:val="0"/>
              <w:spacing w:before="120"/>
              <w:jc w:val="center"/>
              <w:rPr>
                <w:sz w:val="22"/>
                <w:szCs w:val="22"/>
                <w:lang w:eastAsia="ar-SA"/>
              </w:rPr>
            </w:pPr>
            <w:r>
              <w:rPr>
                <w:sz w:val="22"/>
                <w:szCs w:val="22"/>
                <w:lang w:eastAsia="ar-SA"/>
              </w:rPr>
              <w:t>8.</w:t>
            </w:r>
            <w:r w:rsidR="009F5961">
              <w:rPr>
                <w:sz w:val="22"/>
                <w:szCs w:val="22"/>
                <w:lang w:eastAsia="ar-SA"/>
              </w:rPr>
              <w:t>5.1.</w:t>
            </w:r>
          </w:p>
        </w:tc>
        <w:tc>
          <w:tcPr>
            <w:tcW w:w="6095" w:type="dxa"/>
            <w:tcBorders>
              <w:left w:val="single" w:sz="4" w:space="0" w:color="000000"/>
              <w:bottom w:val="single" w:sz="4" w:space="0" w:color="000000"/>
            </w:tcBorders>
          </w:tcPr>
          <w:p w:rsidR="009F5961" w:rsidRDefault="009F5961" w:rsidP="00921901">
            <w:pPr>
              <w:snapToGrid w:val="0"/>
              <w:spacing w:before="120"/>
              <w:rPr>
                <w:sz w:val="22"/>
                <w:szCs w:val="22"/>
                <w:lang w:eastAsia="ar-SA"/>
              </w:rPr>
            </w:pPr>
            <w:r>
              <w:rPr>
                <w:sz w:val="22"/>
                <w:szCs w:val="22"/>
                <w:lang w:eastAsia="ar-SA"/>
              </w:rPr>
              <w:t>Перечень населенных пунктов, попадающих в зону оползней и разрушения берегов</w:t>
            </w:r>
          </w:p>
        </w:tc>
        <w:tc>
          <w:tcPr>
            <w:tcW w:w="1311" w:type="dxa"/>
            <w:tcBorders>
              <w:left w:val="single" w:sz="4" w:space="0" w:color="000000"/>
              <w:bottom w:val="single" w:sz="4" w:space="0" w:color="000000"/>
              <w:right w:val="single" w:sz="4" w:space="0" w:color="000000"/>
            </w:tcBorders>
          </w:tcPr>
          <w:p w:rsidR="009F5961" w:rsidRDefault="000F2E11" w:rsidP="00921901">
            <w:pPr>
              <w:snapToGrid w:val="0"/>
              <w:spacing w:before="120"/>
              <w:jc w:val="center"/>
              <w:rPr>
                <w:sz w:val="22"/>
                <w:szCs w:val="22"/>
                <w:lang w:eastAsia="ar-SA"/>
              </w:rPr>
            </w:pPr>
            <w:r>
              <w:rPr>
                <w:sz w:val="22"/>
                <w:szCs w:val="22"/>
                <w:lang w:eastAsia="ar-SA"/>
              </w:rPr>
              <w:t>145</w:t>
            </w:r>
          </w:p>
        </w:tc>
      </w:tr>
      <w:tr w:rsidR="009F5961">
        <w:tc>
          <w:tcPr>
            <w:tcW w:w="1020" w:type="dxa"/>
            <w:tcBorders>
              <w:left w:val="single" w:sz="4" w:space="0" w:color="000000"/>
              <w:bottom w:val="single" w:sz="4" w:space="0" w:color="000000"/>
            </w:tcBorders>
          </w:tcPr>
          <w:p w:rsidR="009F5961" w:rsidRDefault="009F5961" w:rsidP="00921901">
            <w:pPr>
              <w:snapToGrid w:val="0"/>
              <w:spacing w:before="120"/>
              <w:jc w:val="center"/>
              <w:rPr>
                <w:sz w:val="22"/>
                <w:szCs w:val="22"/>
                <w:lang w:eastAsia="ar-SA"/>
              </w:rPr>
            </w:pPr>
          </w:p>
        </w:tc>
        <w:tc>
          <w:tcPr>
            <w:tcW w:w="1496" w:type="dxa"/>
            <w:tcBorders>
              <w:left w:val="single" w:sz="4" w:space="0" w:color="000000"/>
              <w:bottom w:val="single" w:sz="4" w:space="0" w:color="000000"/>
            </w:tcBorders>
          </w:tcPr>
          <w:p w:rsidR="009F5961" w:rsidRDefault="00E2453C" w:rsidP="00921901">
            <w:pPr>
              <w:snapToGrid w:val="0"/>
              <w:spacing w:before="120"/>
              <w:jc w:val="center"/>
              <w:rPr>
                <w:sz w:val="22"/>
                <w:szCs w:val="22"/>
                <w:lang w:eastAsia="ar-SA"/>
              </w:rPr>
            </w:pPr>
            <w:r>
              <w:rPr>
                <w:sz w:val="22"/>
                <w:szCs w:val="22"/>
                <w:lang w:eastAsia="ar-SA"/>
              </w:rPr>
              <w:t>8.</w:t>
            </w:r>
            <w:r w:rsidR="009F5961">
              <w:rPr>
                <w:sz w:val="22"/>
                <w:szCs w:val="22"/>
                <w:lang w:eastAsia="ar-SA"/>
              </w:rPr>
              <w:t>5.2.</w:t>
            </w:r>
          </w:p>
        </w:tc>
        <w:tc>
          <w:tcPr>
            <w:tcW w:w="6095" w:type="dxa"/>
            <w:tcBorders>
              <w:left w:val="single" w:sz="4" w:space="0" w:color="000000"/>
              <w:bottom w:val="single" w:sz="4" w:space="0" w:color="000000"/>
            </w:tcBorders>
          </w:tcPr>
          <w:p w:rsidR="009F5961" w:rsidRPr="000F2E11" w:rsidRDefault="009F5961" w:rsidP="00921901">
            <w:pPr>
              <w:snapToGrid w:val="0"/>
              <w:spacing w:before="120"/>
              <w:rPr>
                <w:w w:val="90"/>
                <w:sz w:val="22"/>
                <w:szCs w:val="22"/>
                <w:lang w:eastAsia="ar-SA"/>
              </w:rPr>
            </w:pPr>
            <w:r w:rsidRPr="000F2E11">
              <w:rPr>
                <w:w w:val="90"/>
                <w:sz w:val="22"/>
                <w:szCs w:val="22"/>
                <w:lang w:eastAsia="ar-SA"/>
              </w:rPr>
              <w:t>Установление протяженности берегов, подверженных оползнями</w:t>
            </w:r>
          </w:p>
        </w:tc>
        <w:tc>
          <w:tcPr>
            <w:tcW w:w="1311" w:type="dxa"/>
            <w:tcBorders>
              <w:left w:val="single" w:sz="4" w:space="0" w:color="000000"/>
              <w:bottom w:val="single" w:sz="4" w:space="0" w:color="000000"/>
              <w:right w:val="single" w:sz="4" w:space="0" w:color="000000"/>
            </w:tcBorders>
          </w:tcPr>
          <w:p w:rsidR="009F5961" w:rsidRDefault="000F2E11" w:rsidP="00921901">
            <w:pPr>
              <w:snapToGrid w:val="0"/>
              <w:spacing w:before="120"/>
              <w:jc w:val="center"/>
              <w:rPr>
                <w:sz w:val="22"/>
                <w:szCs w:val="22"/>
                <w:lang w:eastAsia="ar-SA"/>
              </w:rPr>
            </w:pPr>
            <w:r>
              <w:rPr>
                <w:sz w:val="22"/>
                <w:szCs w:val="22"/>
                <w:lang w:eastAsia="ar-SA"/>
              </w:rPr>
              <w:t>145</w:t>
            </w:r>
          </w:p>
        </w:tc>
      </w:tr>
      <w:tr w:rsidR="009F5961">
        <w:tc>
          <w:tcPr>
            <w:tcW w:w="1020" w:type="dxa"/>
            <w:tcBorders>
              <w:left w:val="single" w:sz="4" w:space="0" w:color="000000"/>
              <w:bottom w:val="single" w:sz="4" w:space="0" w:color="000000"/>
            </w:tcBorders>
          </w:tcPr>
          <w:p w:rsidR="009F5961" w:rsidRDefault="009F5961" w:rsidP="00921901">
            <w:pPr>
              <w:snapToGrid w:val="0"/>
              <w:spacing w:before="120"/>
              <w:jc w:val="center"/>
              <w:rPr>
                <w:sz w:val="22"/>
                <w:szCs w:val="22"/>
                <w:lang w:eastAsia="ar-SA"/>
              </w:rPr>
            </w:pPr>
          </w:p>
        </w:tc>
        <w:tc>
          <w:tcPr>
            <w:tcW w:w="1496" w:type="dxa"/>
            <w:tcBorders>
              <w:left w:val="single" w:sz="4" w:space="0" w:color="000000"/>
              <w:bottom w:val="single" w:sz="4" w:space="0" w:color="000000"/>
            </w:tcBorders>
          </w:tcPr>
          <w:p w:rsidR="009F5961" w:rsidRDefault="00E2453C" w:rsidP="00921901">
            <w:pPr>
              <w:snapToGrid w:val="0"/>
              <w:spacing w:before="120"/>
              <w:jc w:val="center"/>
              <w:rPr>
                <w:sz w:val="22"/>
                <w:szCs w:val="22"/>
                <w:lang w:eastAsia="ar-SA"/>
              </w:rPr>
            </w:pPr>
            <w:r>
              <w:rPr>
                <w:sz w:val="22"/>
                <w:szCs w:val="22"/>
                <w:lang w:eastAsia="ar-SA"/>
              </w:rPr>
              <w:t>8.</w:t>
            </w:r>
            <w:r w:rsidR="009F5961">
              <w:rPr>
                <w:sz w:val="22"/>
                <w:szCs w:val="22"/>
                <w:lang w:eastAsia="ar-SA"/>
              </w:rPr>
              <w:t>6.</w:t>
            </w:r>
          </w:p>
        </w:tc>
        <w:tc>
          <w:tcPr>
            <w:tcW w:w="6095" w:type="dxa"/>
            <w:tcBorders>
              <w:left w:val="single" w:sz="4" w:space="0" w:color="000000"/>
              <w:bottom w:val="single" w:sz="4" w:space="0" w:color="000000"/>
            </w:tcBorders>
          </w:tcPr>
          <w:p w:rsidR="009F5961" w:rsidRDefault="009F5961" w:rsidP="00921901">
            <w:pPr>
              <w:snapToGrid w:val="0"/>
              <w:spacing w:before="120"/>
              <w:rPr>
                <w:sz w:val="22"/>
                <w:szCs w:val="22"/>
                <w:lang w:eastAsia="ar-SA"/>
              </w:rPr>
            </w:pPr>
            <w:r>
              <w:rPr>
                <w:sz w:val="22"/>
                <w:szCs w:val="22"/>
                <w:lang w:eastAsia="ar-SA"/>
              </w:rPr>
              <w:t>Защита опасных производств</w:t>
            </w:r>
          </w:p>
        </w:tc>
        <w:tc>
          <w:tcPr>
            <w:tcW w:w="1311" w:type="dxa"/>
            <w:tcBorders>
              <w:left w:val="single" w:sz="4" w:space="0" w:color="000000"/>
              <w:bottom w:val="single" w:sz="4" w:space="0" w:color="000000"/>
              <w:right w:val="single" w:sz="4" w:space="0" w:color="000000"/>
            </w:tcBorders>
          </w:tcPr>
          <w:p w:rsidR="009F5961" w:rsidRDefault="000F2E11" w:rsidP="00921901">
            <w:pPr>
              <w:snapToGrid w:val="0"/>
              <w:spacing w:before="120"/>
              <w:jc w:val="center"/>
              <w:rPr>
                <w:sz w:val="22"/>
                <w:szCs w:val="22"/>
                <w:lang w:eastAsia="ar-SA"/>
              </w:rPr>
            </w:pPr>
            <w:r>
              <w:rPr>
                <w:sz w:val="22"/>
                <w:szCs w:val="22"/>
                <w:lang w:eastAsia="ar-SA"/>
              </w:rPr>
              <w:t>146</w:t>
            </w:r>
          </w:p>
        </w:tc>
      </w:tr>
      <w:tr w:rsidR="009F5961">
        <w:tc>
          <w:tcPr>
            <w:tcW w:w="1020" w:type="dxa"/>
            <w:tcBorders>
              <w:left w:val="single" w:sz="4" w:space="0" w:color="000000"/>
              <w:bottom w:val="single" w:sz="4" w:space="0" w:color="000000"/>
            </w:tcBorders>
          </w:tcPr>
          <w:p w:rsidR="009F5961" w:rsidRDefault="009F5961" w:rsidP="00921901">
            <w:pPr>
              <w:snapToGrid w:val="0"/>
              <w:spacing w:before="120"/>
              <w:jc w:val="center"/>
              <w:rPr>
                <w:sz w:val="22"/>
                <w:szCs w:val="22"/>
                <w:lang w:eastAsia="ar-SA"/>
              </w:rPr>
            </w:pPr>
          </w:p>
        </w:tc>
        <w:tc>
          <w:tcPr>
            <w:tcW w:w="1496" w:type="dxa"/>
            <w:tcBorders>
              <w:left w:val="single" w:sz="4" w:space="0" w:color="000000"/>
              <w:bottom w:val="single" w:sz="4" w:space="0" w:color="000000"/>
            </w:tcBorders>
          </w:tcPr>
          <w:p w:rsidR="009F5961" w:rsidRDefault="00E2453C" w:rsidP="00921901">
            <w:pPr>
              <w:snapToGrid w:val="0"/>
              <w:spacing w:before="120"/>
              <w:jc w:val="center"/>
              <w:rPr>
                <w:sz w:val="22"/>
                <w:szCs w:val="22"/>
                <w:lang w:eastAsia="ar-SA"/>
              </w:rPr>
            </w:pPr>
            <w:r>
              <w:rPr>
                <w:sz w:val="22"/>
                <w:szCs w:val="22"/>
                <w:lang w:eastAsia="ar-SA"/>
              </w:rPr>
              <w:t>8.</w:t>
            </w:r>
            <w:r w:rsidR="009F5961">
              <w:rPr>
                <w:sz w:val="22"/>
                <w:szCs w:val="22"/>
                <w:lang w:eastAsia="ar-SA"/>
              </w:rPr>
              <w:t>6.1.</w:t>
            </w:r>
          </w:p>
        </w:tc>
        <w:tc>
          <w:tcPr>
            <w:tcW w:w="6095" w:type="dxa"/>
            <w:tcBorders>
              <w:left w:val="single" w:sz="4" w:space="0" w:color="000000"/>
              <w:bottom w:val="single" w:sz="4" w:space="0" w:color="000000"/>
            </w:tcBorders>
          </w:tcPr>
          <w:p w:rsidR="009F5961" w:rsidRDefault="009F5961" w:rsidP="00921901">
            <w:pPr>
              <w:snapToGrid w:val="0"/>
              <w:spacing w:before="120"/>
              <w:rPr>
                <w:sz w:val="22"/>
                <w:szCs w:val="22"/>
                <w:lang w:eastAsia="ar-SA"/>
              </w:rPr>
            </w:pPr>
            <w:r>
              <w:rPr>
                <w:sz w:val="22"/>
                <w:szCs w:val="22"/>
                <w:lang w:eastAsia="ar-SA"/>
              </w:rPr>
              <w:t>Взрывоопасные промышленные объекты</w:t>
            </w:r>
          </w:p>
        </w:tc>
        <w:tc>
          <w:tcPr>
            <w:tcW w:w="1311" w:type="dxa"/>
            <w:tcBorders>
              <w:left w:val="single" w:sz="4" w:space="0" w:color="000000"/>
              <w:bottom w:val="single" w:sz="4" w:space="0" w:color="000000"/>
              <w:right w:val="single" w:sz="4" w:space="0" w:color="000000"/>
            </w:tcBorders>
          </w:tcPr>
          <w:p w:rsidR="009F5961" w:rsidRDefault="000F2E11" w:rsidP="00921901">
            <w:pPr>
              <w:snapToGrid w:val="0"/>
              <w:spacing w:before="120"/>
              <w:jc w:val="center"/>
              <w:rPr>
                <w:sz w:val="22"/>
                <w:szCs w:val="22"/>
                <w:lang w:eastAsia="ar-SA"/>
              </w:rPr>
            </w:pPr>
            <w:r>
              <w:rPr>
                <w:sz w:val="22"/>
                <w:szCs w:val="22"/>
                <w:lang w:eastAsia="ar-SA"/>
              </w:rPr>
              <w:t>146</w:t>
            </w:r>
          </w:p>
        </w:tc>
      </w:tr>
      <w:tr w:rsidR="009F5961">
        <w:tc>
          <w:tcPr>
            <w:tcW w:w="1020" w:type="dxa"/>
            <w:tcBorders>
              <w:left w:val="single" w:sz="4" w:space="0" w:color="000000"/>
              <w:bottom w:val="single" w:sz="4" w:space="0" w:color="000000"/>
            </w:tcBorders>
          </w:tcPr>
          <w:p w:rsidR="009F5961" w:rsidRDefault="009F5961" w:rsidP="00921901">
            <w:pPr>
              <w:snapToGrid w:val="0"/>
              <w:spacing w:before="120"/>
              <w:jc w:val="center"/>
              <w:rPr>
                <w:sz w:val="22"/>
                <w:szCs w:val="22"/>
                <w:lang w:eastAsia="ar-SA"/>
              </w:rPr>
            </w:pPr>
          </w:p>
        </w:tc>
        <w:tc>
          <w:tcPr>
            <w:tcW w:w="1496" w:type="dxa"/>
            <w:tcBorders>
              <w:left w:val="single" w:sz="4" w:space="0" w:color="000000"/>
              <w:bottom w:val="single" w:sz="4" w:space="0" w:color="000000"/>
            </w:tcBorders>
          </w:tcPr>
          <w:p w:rsidR="009F5961" w:rsidRDefault="00E2453C" w:rsidP="00921901">
            <w:pPr>
              <w:snapToGrid w:val="0"/>
              <w:spacing w:before="120"/>
              <w:jc w:val="center"/>
              <w:rPr>
                <w:sz w:val="22"/>
                <w:szCs w:val="22"/>
                <w:lang w:eastAsia="ar-SA"/>
              </w:rPr>
            </w:pPr>
            <w:r>
              <w:rPr>
                <w:sz w:val="22"/>
                <w:szCs w:val="22"/>
                <w:lang w:eastAsia="ar-SA"/>
              </w:rPr>
              <w:t>8.</w:t>
            </w:r>
            <w:r w:rsidR="009F5961">
              <w:rPr>
                <w:sz w:val="22"/>
                <w:szCs w:val="22"/>
                <w:lang w:eastAsia="ar-SA"/>
              </w:rPr>
              <w:t>6.2.</w:t>
            </w:r>
          </w:p>
        </w:tc>
        <w:tc>
          <w:tcPr>
            <w:tcW w:w="6095" w:type="dxa"/>
            <w:tcBorders>
              <w:left w:val="single" w:sz="4" w:space="0" w:color="000000"/>
              <w:bottom w:val="single" w:sz="4" w:space="0" w:color="000000"/>
            </w:tcBorders>
          </w:tcPr>
          <w:p w:rsidR="009F5961" w:rsidRDefault="009F5961" w:rsidP="00921901">
            <w:pPr>
              <w:snapToGrid w:val="0"/>
              <w:spacing w:before="120"/>
              <w:rPr>
                <w:sz w:val="22"/>
                <w:szCs w:val="22"/>
                <w:lang w:eastAsia="ar-SA"/>
              </w:rPr>
            </w:pPr>
            <w:r>
              <w:rPr>
                <w:sz w:val="22"/>
                <w:szCs w:val="22"/>
                <w:lang w:eastAsia="ar-SA"/>
              </w:rPr>
              <w:t>Пожароопасные промышленные объекты</w:t>
            </w:r>
          </w:p>
        </w:tc>
        <w:tc>
          <w:tcPr>
            <w:tcW w:w="1311" w:type="dxa"/>
            <w:tcBorders>
              <w:left w:val="single" w:sz="4" w:space="0" w:color="000000"/>
              <w:bottom w:val="single" w:sz="4" w:space="0" w:color="000000"/>
              <w:right w:val="single" w:sz="4" w:space="0" w:color="000000"/>
            </w:tcBorders>
          </w:tcPr>
          <w:p w:rsidR="009F5961" w:rsidRDefault="000F2E11" w:rsidP="00921901">
            <w:pPr>
              <w:snapToGrid w:val="0"/>
              <w:spacing w:before="120"/>
              <w:jc w:val="center"/>
              <w:rPr>
                <w:sz w:val="22"/>
                <w:szCs w:val="22"/>
                <w:lang w:eastAsia="ar-SA"/>
              </w:rPr>
            </w:pPr>
            <w:r>
              <w:rPr>
                <w:sz w:val="22"/>
                <w:szCs w:val="22"/>
                <w:lang w:eastAsia="ar-SA"/>
              </w:rPr>
              <w:t>149</w:t>
            </w:r>
          </w:p>
        </w:tc>
      </w:tr>
      <w:tr w:rsidR="009F5961">
        <w:tc>
          <w:tcPr>
            <w:tcW w:w="1020" w:type="dxa"/>
            <w:tcBorders>
              <w:left w:val="single" w:sz="4" w:space="0" w:color="000000"/>
              <w:bottom w:val="single" w:sz="4" w:space="0" w:color="000000"/>
            </w:tcBorders>
          </w:tcPr>
          <w:p w:rsidR="009F5961" w:rsidRDefault="009F5961" w:rsidP="00921901">
            <w:pPr>
              <w:snapToGrid w:val="0"/>
              <w:spacing w:before="120"/>
              <w:jc w:val="center"/>
              <w:rPr>
                <w:sz w:val="22"/>
                <w:szCs w:val="22"/>
                <w:lang w:eastAsia="ar-SA"/>
              </w:rPr>
            </w:pPr>
          </w:p>
        </w:tc>
        <w:tc>
          <w:tcPr>
            <w:tcW w:w="1496" w:type="dxa"/>
            <w:tcBorders>
              <w:left w:val="single" w:sz="4" w:space="0" w:color="000000"/>
              <w:bottom w:val="single" w:sz="4" w:space="0" w:color="000000"/>
            </w:tcBorders>
          </w:tcPr>
          <w:p w:rsidR="009F5961" w:rsidRDefault="00E2453C" w:rsidP="00921901">
            <w:pPr>
              <w:snapToGrid w:val="0"/>
              <w:spacing w:before="120"/>
              <w:jc w:val="center"/>
              <w:rPr>
                <w:sz w:val="22"/>
                <w:szCs w:val="22"/>
                <w:lang w:eastAsia="ar-SA"/>
              </w:rPr>
            </w:pPr>
            <w:r>
              <w:rPr>
                <w:sz w:val="22"/>
                <w:szCs w:val="22"/>
                <w:lang w:eastAsia="ar-SA"/>
              </w:rPr>
              <w:t>8.</w:t>
            </w:r>
            <w:r w:rsidR="009F5961">
              <w:rPr>
                <w:sz w:val="22"/>
                <w:szCs w:val="22"/>
                <w:lang w:eastAsia="ar-SA"/>
              </w:rPr>
              <w:t>6.3.</w:t>
            </w:r>
          </w:p>
        </w:tc>
        <w:tc>
          <w:tcPr>
            <w:tcW w:w="6095" w:type="dxa"/>
            <w:tcBorders>
              <w:left w:val="single" w:sz="4" w:space="0" w:color="000000"/>
              <w:bottom w:val="single" w:sz="4" w:space="0" w:color="000000"/>
            </w:tcBorders>
          </w:tcPr>
          <w:p w:rsidR="009F5961" w:rsidRDefault="009F5961" w:rsidP="00921901">
            <w:pPr>
              <w:snapToGrid w:val="0"/>
              <w:spacing w:before="120"/>
              <w:rPr>
                <w:sz w:val="22"/>
                <w:szCs w:val="22"/>
                <w:lang w:eastAsia="ar-SA"/>
              </w:rPr>
            </w:pPr>
            <w:r>
              <w:rPr>
                <w:sz w:val="22"/>
                <w:szCs w:val="22"/>
                <w:lang w:eastAsia="ar-SA"/>
              </w:rPr>
              <w:t>Взрывопожароопасные промышленные объекты</w:t>
            </w:r>
          </w:p>
        </w:tc>
        <w:tc>
          <w:tcPr>
            <w:tcW w:w="1311" w:type="dxa"/>
            <w:tcBorders>
              <w:left w:val="single" w:sz="4" w:space="0" w:color="000000"/>
              <w:bottom w:val="single" w:sz="4" w:space="0" w:color="000000"/>
              <w:right w:val="single" w:sz="4" w:space="0" w:color="000000"/>
            </w:tcBorders>
          </w:tcPr>
          <w:p w:rsidR="009F5961" w:rsidRDefault="000F2E11" w:rsidP="00921901">
            <w:pPr>
              <w:snapToGrid w:val="0"/>
              <w:spacing w:before="120"/>
              <w:jc w:val="center"/>
              <w:rPr>
                <w:sz w:val="22"/>
                <w:szCs w:val="22"/>
                <w:lang w:eastAsia="ar-SA"/>
              </w:rPr>
            </w:pPr>
            <w:r>
              <w:rPr>
                <w:sz w:val="22"/>
                <w:szCs w:val="22"/>
                <w:lang w:eastAsia="ar-SA"/>
              </w:rPr>
              <w:t>152</w:t>
            </w:r>
          </w:p>
        </w:tc>
      </w:tr>
      <w:tr w:rsidR="009F5961">
        <w:tc>
          <w:tcPr>
            <w:tcW w:w="1020" w:type="dxa"/>
            <w:tcBorders>
              <w:left w:val="single" w:sz="4" w:space="0" w:color="000000"/>
              <w:bottom w:val="single" w:sz="4" w:space="0" w:color="000000"/>
            </w:tcBorders>
          </w:tcPr>
          <w:p w:rsidR="009F5961" w:rsidRDefault="009F5961" w:rsidP="00921901">
            <w:pPr>
              <w:snapToGrid w:val="0"/>
              <w:spacing w:before="120"/>
              <w:jc w:val="center"/>
              <w:rPr>
                <w:sz w:val="22"/>
                <w:szCs w:val="22"/>
                <w:lang w:eastAsia="ar-SA"/>
              </w:rPr>
            </w:pPr>
          </w:p>
        </w:tc>
        <w:tc>
          <w:tcPr>
            <w:tcW w:w="1496" w:type="dxa"/>
            <w:tcBorders>
              <w:left w:val="single" w:sz="4" w:space="0" w:color="000000"/>
              <w:bottom w:val="single" w:sz="4" w:space="0" w:color="000000"/>
            </w:tcBorders>
          </w:tcPr>
          <w:p w:rsidR="009F5961" w:rsidRDefault="00E2453C" w:rsidP="00921901">
            <w:pPr>
              <w:snapToGrid w:val="0"/>
              <w:spacing w:before="120"/>
              <w:jc w:val="center"/>
              <w:rPr>
                <w:sz w:val="22"/>
                <w:szCs w:val="22"/>
                <w:lang w:eastAsia="ar-SA"/>
              </w:rPr>
            </w:pPr>
            <w:r>
              <w:rPr>
                <w:sz w:val="22"/>
                <w:szCs w:val="22"/>
                <w:lang w:eastAsia="ar-SA"/>
              </w:rPr>
              <w:t>8.</w:t>
            </w:r>
            <w:r w:rsidR="009F5961">
              <w:rPr>
                <w:sz w:val="22"/>
                <w:szCs w:val="22"/>
                <w:lang w:eastAsia="ar-SA"/>
              </w:rPr>
              <w:t>6.4.</w:t>
            </w:r>
          </w:p>
        </w:tc>
        <w:tc>
          <w:tcPr>
            <w:tcW w:w="6095" w:type="dxa"/>
            <w:tcBorders>
              <w:left w:val="single" w:sz="4" w:space="0" w:color="000000"/>
              <w:bottom w:val="single" w:sz="4" w:space="0" w:color="000000"/>
            </w:tcBorders>
          </w:tcPr>
          <w:p w:rsidR="009F5961" w:rsidRDefault="009F5961" w:rsidP="00921901">
            <w:pPr>
              <w:snapToGrid w:val="0"/>
              <w:spacing w:before="120"/>
              <w:rPr>
                <w:sz w:val="22"/>
                <w:szCs w:val="22"/>
                <w:lang w:eastAsia="ar-SA"/>
              </w:rPr>
            </w:pPr>
            <w:r>
              <w:rPr>
                <w:sz w:val="22"/>
                <w:szCs w:val="22"/>
                <w:lang w:eastAsia="ar-SA"/>
              </w:rPr>
              <w:t>Химически-опасные объекты</w:t>
            </w:r>
          </w:p>
        </w:tc>
        <w:tc>
          <w:tcPr>
            <w:tcW w:w="1311" w:type="dxa"/>
            <w:tcBorders>
              <w:left w:val="single" w:sz="4" w:space="0" w:color="000000"/>
              <w:bottom w:val="single" w:sz="4" w:space="0" w:color="000000"/>
              <w:right w:val="single" w:sz="4" w:space="0" w:color="000000"/>
            </w:tcBorders>
          </w:tcPr>
          <w:p w:rsidR="009F5961" w:rsidRDefault="000F2E11" w:rsidP="00921901">
            <w:pPr>
              <w:snapToGrid w:val="0"/>
              <w:spacing w:before="120"/>
              <w:jc w:val="center"/>
              <w:rPr>
                <w:sz w:val="22"/>
                <w:szCs w:val="22"/>
                <w:lang w:eastAsia="ar-SA"/>
              </w:rPr>
            </w:pPr>
            <w:r>
              <w:rPr>
                <w:sz w:val="22"/>
                <w:szCs w:val="22"/>
                <w:lang w:eastAsia="ar-SA"/>
              </w:rPr>
              <w:t>154</w:t>
            </w:r>
          </w:p>
        </w:tc>
      </w:tr>
    </w:tbl>
    <w:p w:rsidR="009F5961" w:rsidRDefault="009F596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0F2E11" w:rsidRDefault="000F2E11">
      <w:pPr>
        <w:rPr>
          <w:sz w:val="2"/>
          <w:szCs w:val="2"/>
        </w:rPr>
      </w:pPr>
    </w:p>
    <w:p w:rsidR="000F2E11" w:rsidRDefault="000F2E11">
      <w:pPr>
        <w:rPr>
          <w:sz w:val="2"/>
          <w:szCs w:val="2"/>
        </w:rPr>
      </w:pPr>
    </w:p>
    <w:p w:rsidR="000F2E11" w:rsidRDefault="000F2E11">
      <w:pPr>
        <w:rPr>
          <w:sz w:val="2"/>
          <w:szCs w:val="2"/>
        </w:rPr>
      </w:pPr>
    </w:p>
    <w:p w:rsidR="000F2E11" w:rsidRDefault="000F2E11">
      <w:pPr>
        <w:rPr>
          <w:sz w:val="2"/>
          <w:szCs w:val="2"/>
        </w:rPr>
      </w:pPr>
    </w:p>
    <w:p w:rsidR="000F2E11" w:rsidRDefault="000F2E11">
      <w:pPr>
        <w:rPr>
          <w:sz w:val="2"/>
          <w:szCs w:val="2"/>
        </w:rPr>
      </w:pPr>
    </w:p>
    <w:p w:rsidR="000F2E11" w:rsidRDefault="000F2E11">
      <w:pPr>
        <w:rPr>
          <w:sz w:val="2"/>
          <w:szCs w:val="2"/>
        </w:rPr>
      </w:pPr>
    </w:p>
    <w:p w:rsidR="000F2E11" w:rsidRDefault="000F2E11">
      <w:pPr>
        <w:rPr>
          <w:sz w:val="2"/>
          <w:szCs w:val="2"/>
        </w:rPr>
      </w:pPr>
    </w:p>
    <w:p w:rsidR="000F2E11" w:rsidRDefault="000F2E11">
      <w:pPr>
        <w:rPr>
          <w:sz w:val="2"/>
          <w:szCs w:val="2"/>
        </w:rPr>
      </w:pPr>
    </w:p>
    <w:p w:rsidR="000F2E11" w:rsidRDefault="000F2E11">
      <w:pPr>
        <w:rPr>
          <w:sz w:val="2"/>
          <w:szCs w:val="2"/>
        </w:rPr>
      </w:pPr>
    </w:p>
    <w:p w:rsidR="000F2E11" w:rsidRDefault="000F2E11">
      <w:pPr>
        <w:rPr>
          <w:sz w:val="2"/>
          <w:szCs w:val="2"/>
        </w:rPr>
      </w:pPr>
    </w:p>
    <w:p w:rsidR="000F2E11" w:rsidRDefault="000F2E11">
      <w:pPr>
        <w:rPr>
          <w:sz w:val="2"/>
          <w:szCs w:val="2"/>
        </w:rPr>
      </w:pPr>
    </w:p>
    <w:p w:rsidR="000F2E11" w:rsidRDefault="000F2E11">
      <w:pPr>
        <w:rPr>
          <w:sz w:val="2"/>
          <w:szCs w:val="2"/>
        </w:rPr>
      </w:pPr>
    </w:p>
    <w:p w:rsidR="000F2E11" w:rsidRDefault="000F2E1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0F2E11" w:rsidRDefault="000F2E11">
      <w:pPr>
        <w:rPr>
          <w:sz w:val="2"/>
          <w:szCs w:val="2"/>
        </w:rPr>
      </w:pPr>
    </w:p>
    <w:p w:rsidR="000F2E11" w:rsidRDefault="000F2E11">
      <w:pPr>
        <w:rPr>
          <w:sz w:val="2"/>
          <w:szCs w:val="2"/>
        </w:rPr>
      </w:pPr>
    </w:p>
    <w:p w:rsidR="000F2E11" w:rsidRDefault="000F2E1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9F5961" w:rsidRDefault="009F5961">
      <w:pPr>
        <w:rPr>
          <w:sz w:val="2"/>
          <w:szCs w:val="2"/>
        </w:rPr>
      </w:pPr>
    </w:p>
    <w:p w:rsidR="009F5961" w:rsidRPr="009F5961" w:rsidRDefault="009F5961">
      <w:pPr>
        <w:rPr>
          <w:sz w:val="2"/>
          <w:szCs w:val="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567"/>
        <w:gridCol w:w="567"/>
        <w:gridCol w:w="567"/>
        <w:gridCol w:w="851"/>
        <w:gridCol w:w="567"/>
        <w:gridCol w:w="6237"/>
        <w:gridCol w:w="567"/>
      </w:tblGrid>
      <w:tr w:rsidR="009F5961" w:rsidRPr="00BE0DF7">
        <w:trPr>
          <w:cantSplit/>
          <w:trHeight w:hRule="exact" w:val="280"/>
        </w:trPr>
        <w:tc>
          <w:tcPr>
            <w:tcW w:w="567" w:type="dxa"/>
            <w:tcBorders>
              <w:top w:val="single" w:sz="12" w:space="0" w:color="auto"/>
              <w:right w:val="single" w:sz="12" w:space="0" w:color="auto"/>
            </w:tcBorders>
          </w:tcPr>
          <w:p w:rsidR="009F5961" w:rsidRPr="00BE0DF7" w:rsidRDefault="009F5961" w:rsidP="00921901">
            <w:pPr>
              <w:ind w:hanging="28"/>
              <w:jc w:val="center"/>
              <w:rPr>
                <w:sz w:val="27"/>
                <w:szCs w:val="27"/>
              </w:rPr>
            </w:pPr>
          </w:p>
        </w:tc>
        <w:tc>
          <w:tcPr>
            <w:tcW w:w="567" w:type="dxa"/>
            <w:tcBorders>
              <w:top w:val="single" w:sz="12" w:space="0" w:color="auto"/>
              <w:left w:val="nil"/>
              <w:right w:val="single" w:sz="12" w:space="0" w:color="auto"/>
            </w:tcBorders>
          </w:tcPr>
          <w:p w:rsidR="009F5961" w:rsidRPr="00BE0DF7" w:rsidRDefault="009F5961" w:rsidP="00921901">
            <w:pPr>
              <w:ind w:hanging="28"/>
              <w:jc w:val="center"/>
              <w:rPr>
                <w:sz w:val="27"/>
                <w:szCs w:val="27"/>
              </w:rPr>
            </w:pPr>
          </w:p>
        </w:tc>
        <w:tc>
          <w:tcPr>
            <w:tcW w:w="567" w:type="dxa"/>
            <w:tcBorders>
              <w:top w:val="single" w:sz="12" w:space="0" w:color="auto"/>
              <w:left w:val="nil"/>
              <w:right w:val="single" w:sz="12" w:space="0" w:color="auto"/>
            </w:tcBorders>
          </w:tcPr>
          <w:p w:rsidR="009F5961" w:rsidRPr="00BE0DF7" w:rsidRDefault="009F5961" w:rsidP="00921901">
            <w:pPr>
              <w:ind w:hanging="28"/>
              <w:jc w:val="center"/>
              <w:rPr>
                <w:sz w:val="27"/>
                <w:szCs w:val="27"/>
              </w:rPr>
            </w:pPr>
          </w:p>
        </w:tc>
        <w:tc>
          <w:tcPr>
            <w:tcW w:w="567" w:type="dxa"/>
            <w:tcBorders>
              <w:top w:val="single" w:sz="12" w:space="0" w:color="auto"/>
              <w:left w:val="nil"/>
              <w:right w:val="single" w:sz="12" w:space="0" w:color="auto"/>
            </w:tcBorders>
          </w:tcPr>
          <w:p w:rsidR="009F5961" w:rsidRPr="00BE0DF7" w:rsidRDefault="009F5961" w:rsidP="00921901">
            <w:pPr>
              <w:ind w:hanging="28"/>
              <w:jc w:val="center"/>
              <w:rPr>
                <w:sz w:val="27"/>
                <w:szCs w:val="27"/>
              </w:rPr>
            </w:pPr>
          </w:p>
        </w:tc>
        <w:tc>
          <w:tcPr>
            <w:tcW w:w="851" w:type="dxa"/>
            <w:tcBorders>
              <w:top w:val="single" w:sz="12" w:space="0" w:color="auto"/>
              <w:left w:val="nil"/>
              <w:right w:val="single" w:sz="12" w:space="0" w:color="auto"/>
            </w:tcBorders>
          </w:tcPr>
          <w:p w:rsidR="009F5961" w:rsidRPr="00BE0DF7" w:rsidRDefault="009F5961" w:rsidP="00921901">
            <w:pPr>
              <w:ind w:hanging="28"/>
              <w:jc w:val="center"/>
              <w:rPr>
                <w:sz w:val="27"/>
                <w:szCs w:val="27"/>
              </w:rPr>
            </w:pPr>
          </w:p>
        </w:tc>
        <w:tc>
          <w:tcPr>
            <w:tcW w:w="567" w:type="dxa"/>
            <w:tcBorders>
              <w:top w:val="single" w:sz="12" w:space="0" w:color="auto"/>
              <w:left w:val="nil"/>
              <w:right w:val="single" w:sz="12" w:space="0" w:color="auto"/>
            </w:tcBorders>
          </w:tcPr>
          <w:p w:rsidR="009F5961" w:rsidRPr="00BE0DF7" w:rsidRDefault="009F5961" w:rsidP="00921901">
            <w:pPr>
              <w:ind w:hanging="28"/>
              <w:jc w:val="center"/>
              <w:rPr>
                <w:sz w:val="27"/>
                <w:szCs w:val="27"/>
              </w:rPr>
            </w:pPr>
          </w:p>
        </w:tc>
        <w:tc>
          <w:tcPr>
            <w:tcW w:w="6237" w:type="dxa"/>
            <w:vMerge w:val="restart"/>
            <w:tcBorders>
              <w:top w:val="single" w:sz="12" w:space="0" w:color="auto"/>
              <w:left w:val="nil"/>
              <w:right w:val="single" w:sz="12" w:space="0" w:color="auto"/>
            </w:tcBorders>
          </w:tcPr>
          <w:p w:rsidR="009F5961" w:rsidRPr="00BE0DF7" w:rsidRDefault="009F5961" w:rsidP="00921901">
            <w:pPr>
              <w:spacing w:before="240"/>
              <w:rPr>
                <w:rFonts w:ascii="Arial" w:hAnsi="Arial"/>
                <w:b/>
                <w:sz w:val="31"/>
                <w:szCs w:val="31"/>
              </w:rPr>
            </w:pPr>
            <w:r w:rsidRPr="00BE0DF7">
              <w:rPr>
                <w:rFonts w:ascii="Arial" w:hAnsi="Arial"/>
                <w:sz w:val="27"/>
                <w:szCs w:val="27"/>
              </w:rPr>
              <w:t xml:space="preserve">                           </w:t>
            </w:r>
            <w:r w:rsidRPr="00BE0DF7">
              <w:rPr>
                <w:rFonts w:ascii="Arial" w:hAnsi="Arial"/>
                <w:b/>
                <w:sz w:val="31"/>
                <w:szCs w:val="31"/>
              </w:rPr>
              <w:t>7</w:t>
            </w:r>
            <w:r w:rsidR="00046A0D">
              <w:rPr>
                <w:rFonts w:ascii="Arial" w:hAnsi="Arial"/>
                <w:b/>
                <w:sz w:val="31"/>
                <w:szCs w:val="31"/>
              </w:rPr>
              <w:t>4</w:t>
            </w:r>
            <w:r w:rsidRPr="00BE0DF7">
              <w:rPr>
                <w:rFonts w:ascii="Arial" w:hAnsi="Arial"/>
                <w:b/>
                <w:sz w:val="31"/>
                <w:szCs w:val="31"/>
              </w:rPr>
              <w:t>-07-СТП.</w:t>
            </w:r>
            <w:r w:rsidR="00A474D1">
              <w:rPr>
                <w:rFonts w:ascii="Arial" w:hAnsi="Arial"/>
                <w:b/>
                <w:sz w:val="31"/>
                <w:szCs w:val="31"/>
              </w:rPr>
              <w:t>МО</w:t>
            </w:r>
          </w:p>
        </w:tc>
        <w:tc>
          <w:tcPr>
            <w:tcW w:w="567" w:type="dxa"/>
            <w:tcBorders>
              <w:top w:val="single" w:sz="12" w:space="0" w:color="auto"/>
              <w:left w:val="nil"/>
              <w:bottom w:val="single" w:sz="12" w:space="0" w:color="auto"/>
            </w:tcBorders>
          </w:tcPr>
          <w:p w:rsidR="009F5961" w:rsidRPr="00BE0DF7" w:rsidRDefault="009F5961" w:rsidP="00921901">
            <w:pPr>
              <w:spacing w:before="20"/>
              <w:ind w:hanging="28"/>
              <w:jc w:val="center"/>
              <w:rPr>
                <w:b/>
                <w:sz w:val="27"/>
                <w:szCs w:val="27"/>
              </w:rPr>
            </w:pPr>
            <w:r w:rsidRPr="00BE0DF7">
              <w:rPr>
                <w:rFonts w:ascii="Arial" w:hAnsi="Arial"/>
                <w:sz w:val="17"/>
                <w:szCs w:val="17"/>
              </w:rPr>
              <w:t>Лист</w:t>
            </w:r>
          </w:p>
        </w:tc>
      </w:tr>
      <w:tr w:rsidR="009F5961" w:rsidRPr="00BE0DF7">
        <w:trPr>
          <w:cantSplit/>
          <w:trHeight w:hRule="exact" w:val="280"/>
        </w:trPr>
        <w:tc>
          <w:tcPr>
            <w:tcW w:w="567" w:type="dxa"/>
            <w:tcBorders>
              <w:bottom w:val="single" w:sz="12" w:space="0" w:color="auto"/>
              <w:right w:val="single" w:sz="12" w:space="0" w:color="auto"/>
            </w:tcBorders>
          </w:tcPr>
          <w:p w:rsidR="009F5961" w:rsidRPr="00BE0DF7" w:rsidRDefault="009F5961" w:rsidP="00921901">
            <w:pPr>
              <w:ind w:hanging="28"/>
              <w:jc w:val="center"/>
              <w:rPr>
                <w:sz w:val="27"/>
                <w:szCs w:val="27"/>
              </w:rPr>
            </w:pPr>
          </w:p>
        </w:tc>
        <w:tc>
          <w:tcPr>
            <w:tcW w:w="567" w:type="dxa"/>
            <w:tcBorders>
              <w:left w:val="nil"/>
              <w:bottom w:val="single" w:sz="12" w:space="0" w:color="auto"/>
              <w:right w:val="single" w:sz="12" w:space="0" w:color="auto"/>
            </w:tcBorders>
          </w:tcPr>
          <w:p w:rsidR="009F5961" w:rsidRPr="00BE0DF7" w:rsidRDefault="009F5961" w:rsidP="00921901">
            <w:pPr>
              <w:ind w:hanging="28"/>
              <w:jc w:val="center"/>
              <w:rPr>
                <w:sz w:val="27"/>
                <w:szCs w:val="27"/>
              </w:rPr>
            </w:pPr>
          </w:p>
        </w:tc>
        <w:tc>
          <w:tcPr>
            <w:tcW w:w="567" w:type="dxa"/>
            <w:tcBorders>
              <w:left w:val="nil"/>
              <w:bottom w:val="single" w:sz="12" w:space="0" w:color="auto"/>
              <w:right w:val="single" w:sz="12" w:space="0" w:color="auto"/>
            </w:tcBorders>
          </w:tcPr>
          <w:p w:rsidR="009F5961" w:rsidRPr="00BE0DF7" w:rsidRDefault="009F5961" w:rsidP="00921901">
            <w:pPr>
              <w:ind w:hanging="28"/>
              <w:jc w:val="center"/>
              <w:rPr>
                <w:sz w:val="27"/>
                <w:szCs w:val="27"/>
              </w:rPr>
            </w:pPr>
          </w:p>
        </w:tc>
        <w:tc>
          <w:tcPr>
            <w:tcW w:w="567" w:type="dxa"/>
            <w:tcBorders>
              <w:left w:val="nil"/>
              <w:bottom w:val="single" w:sz="12" w:space="0" w:color="auto"/>
              <w:right w:val="single" w:sz="12" w:space="0" w:color="auto"/>
            </w:tcBorders>
          </w:tcPr>
          <w:p w:rsidR="009F5961" w:rsidRPr="00BE0DF7" w:rsidRDefault="009F5961" w:rsidP="00921901">
            <w:pPr>
              <w:ind w:hanging="28"/>
              <w:jc w:val="center"/>
              <w:rPr>
                <w:sz w:val="27"/>
                <w:szCs w:val="27"/>
              </w:rPr>
            </w:pPr>
          </w:p>
        </w:tc>
        <w:tc>
          <w:tcPr>
            <w:tcW w:w="851" w:type="dxa"/>
            <w:tcBorders>
              <w:left w:val="nil"/>
              <w:bottom w:val="single" w:sz="12" w:space="0" w:color="auto"/>
              <w:right w:val="single" w:sz="12" w:space="0" w:color="auto"/>
            </w:tcBorders>
          </w:tcPr>
          <w:p w:rsidR="009F5961" w:rsidRPr="00BE0DF7" w:rsidRDefault="009F5961" w:rsidP="00921901">
            <w:pPr>
              <w:ind w:hanging="28"/>
              <w:jc w:val="center"/>
              <w:rPr>
                <w:sz w:val="27"/>
                <w:szCs w:val="27"/>
              </w:rPr>
            </w:pPr>
          </w:p>
        </w:tc>
        <w:tc>
          <w:tcPr>
            <w:tcW w:w="567" w:type="dxa"/>
            <w:tcBorders>
              <w:left w:val="nil"/>
              <w:bottom w:val="single" w:sz="12" w:space="0" w:color="auto"/>
              <w:right w:val="single" w:sz="12" w:space="0" w:color="auto"/>
            </w:tcBorders>
          </w:tcPr>
          <w:p w:rsidR="009F5961" w:rsidRPr="00BE0DF7" w:rsidRDefault="009F5961" w:rsidP="00921901">
            <w:pPr>
              <w:ind w:hanging="28"/>
              <w:jc w:val="center"/>
              <w:rPr>
                <w:sz w:val="27"/>
                <w:szCs w:val="27"/>
              </w:rPr>
            </w:pPr>
          </w:p>
        </w:tc>
        <w:tc>
          <w:tcPr>
            <w:tcW w:w="6237" w:type="dxa"/>
            <w:vMerge/>
            <w:tcBorders>
              <w:left w:val="nil"/>
              <w:right w:val="single" w:sz="12" w:space="0" w:color="auto"/>
            </w:tcBorders>
          </w:tcPr>
          <w:p w:rsidR="009F5961" w:rsidRPr="00BE0DF7" w:rsidRDefault="009F5961" w:rsidP="00921901">
            <w:pPr>
              <w:ind w:hanging="28"/>
              <w:jc w:val="center"/>
              <w:rPr>
                <w:b/>
                <w:sz w:val="27"/>
                <w:szCs w:val="27"/>
              </w:rPr>
            </w:pPr>
          </w:p>
        </w:tc>
        <w:tc>
          <w:tcPr>
            <w:tcW w:w="567" w:type="dxa"/>
            <w:vMerge w:val="restart"/>
            <w:tcBorders>
              <w:top w:val="single" w:sz="12" w:space="0" w:color="auto"/>
              <w:left w:val="nil"/>
            </w:tcBorders>
          </w:tcPr>
          <w:p w:rsidR="009F5961" w:rsidRPr="00BE0DF7" w:rsidRDefault="009F5961" w:rsidP="00921901">
            <w:pPr>
              <w:spacing w:before="120"/>
              <w:ind w:hanging="28"/>
              <w:rPr>
                <w:rFonts w:ascii="Arial" w:hAnsi="Arial"/>
                <w:sz w:val="23"/>
                <w:szCs w:val="23"/>
              </w:rPr>
            </w:pPr>
            <w:r w:rsidRPr="00BE0DF7">
              <w:rPr>
                <w:rFonts w:ascii="Arial" w:hAnsi="Arial"/>
                <w:sz w:val="23"/>
                <w:szCs w:val="23"/>
              </w:rPr>
              <w:t xml:space="preserve">   </w:t>
            </w:r>
            <w:r>
              <w:rPr>
                <w:rFonts w:ascii="Arial" w:hAnsi="Arial"/>
                <w:sz w:val="23"/>
                <w:szCs w:val="23"/>
              </w:rPr>
              <w:t>5</w:t>
            </w:r>
          </w:p>
        </w:tc>
      </w:tr>
      <w:tr w:rsidR="009F5961" w:rsidRPr="00BE0DF7">
        <w:trPr>
          <w:cantSplit/>
          <w:trHeight w:hRule="exact" w:val="280"/>
        </w:trPr>
        <w:tc>
          <w:tcPr>
            <w:tcW w:w="567" w:type="dxa"/>
            <w:tcBorders>
              <w:top w:val="single" w:sz="12" w:space="0" w:color="auto"/>
              <w:bottom w:val="nil"/>
              <w:right w:val="single" w:sz="12" w:space="0" w:color="auto"/>
            </w:tcBorders>
          </w:tcPr>
          <w:p w:rsidR="009F5961" w:rsidRPr="00BE0DF7" w:rsidRDefault="009F5961" w:rsidP="00921901">
            <w:pPr>
              <w:spacing w:before="20"/>
              <w:ind w:hanging="28"/>
              <w:jc w:val="center"/>
              <w:rPr>
                <w:rFonts w:ascii="Arial" w:hAnsi="Arial"/>
                <w:sz w:val="17"/>
                <w:szCs w:val="17"/>
              </w:rPr>
            </w:pPr>
            <w:r w:rsidRPr="00BE0DF7">
              <w:rPr>
                <w:rFonts w:ascii="Arial" w:hAnsi="Arial"/>
                <w:sz w:val="17"/>
                <w:szCs w:val="17"/>
              </w:rPr>
              <w:t>Изм.</w:t>
            </w:r>
          </w:p>
        </w:tc>
        <w:tc>
          <w:tcPr>
            <w:tcW w:w="567" w:type="dxa"/>
            <w:tcBorders>
              <w:top w:val="single" w:sz="12" w:space="0" w:color="auto"/>
              <w:left w:val="nil"/>
              <w:bottom w:val="nil"/>
              <w:right w:val="single" w:sz="12" w:space="0" w:color="auto"/>
            </w:tcBorders>
          </w:tcPr>
          <w:p w:rsidR="009F5961" w:rsidRPr="00BE0DF7" w:rsidRDefault="009F5961" w:rsidP="00921901">
            <w:pPr>
              <w:spacing w:before="20"/>
              <w:ind w:hanging="28"/>
              <w:jc w:val="center"/>
              <w:rPr>
                <w:rFonts w:ascii="Arial" w:hAnsi="Arial"/>
                <w:sz w:val="17"/>
                <w:szCs w:val="17"/>
              </w:rPr>
            </w:pPr>
            <w:r w:rsidRPr="00BE0DF7">
              <w:rPr>
                <w:rFonts w:ascii="Arial" w:hAnsi="Arial"/>
                <w:sz w:val="17"/>
                <w:szCs w:val="17"/>
              </w:rPr>
              <w:t>№ уч.</w:t>
            </w:r>
          </w:p>
        </w:tc>
        <w:tc>
          <w:tcPr>
            <w:tcW w:w="567" w:type="dxa"/>
            <w:tcBorders>
              <w:top w:val="single" w:sz="12" w:space="0" w:color="auto"/>
              <w:left w:val="nil"/>
              <w:bottom w:val="nil"/>
              <w:right w:val="single" w:sz="12" w:space="0" w:color="auto"/>
            </w:tcBorders>
          </w:tcPr>
          <w:p w:rsidR="009F5961" w:rsidRPr="00BE0DF7" w:rsidRDefault="009F5961" w:rsidP="00921901">
            <w:pPr>
              <w:spacing w:before="20"/>
              <w:ind w:hanging="28"/>
              <w:jc w:val="center"/>
              <w:rPr>
                <w:rFonts w:ascii="Arial" w:hAnsi="Arial"/>
                <w:sz w:val="17"/>
                <w:szCs w:val="17"/>
              </w:rPr>
            </w:pPr>
            <w:r w:rsidRPr="00BE0DF7">
              <w:rPr>
                <w:rFonts w:ascii="Arial" w:hAnsi="Arial"/>
                <w:sz w:val="17"/>
                <w:szCs w:val="17"/>
              </w:rPr>
              <w:t>Лист</w:t>
            </w:r>
          </w:p>
        </w:tc>
        <w:tc>
          <w:tcPr>
            <w:tcW w:w="567" w:type="dxa"/>
            <w:tcBorders>
              <w:top w:val="single" w:sz="12" w:space="0" w:color="auto"/>
              <w:left w:val="nil"/>
              <w:bottom w:val="nil"/>
              <w:right w:val="single" w:sz="12" w:space="0" w:color="auto"/>
            </w:tcBorders>
          </w:tcPr>
          <w:p w:rsidR="009F5961" w:rsidRPr="00BE0DF7" w:rsidRDefault="009F5961" w:rsidP="00921901">
            <w:pPr>
              <w:spacing w:before="20"/>
              <w:ind w:hanging="28"/>
              <w:jc w:val="center"/>
              <w:rPr>
                <w:rFonts w:ascii="Arial" w:hAnsi="Arial"/>
                <w:sz w:val="17"/>
                <w:szCs w:val="17"/>
              </w:rPr>
            </w:pPr>
            <w:r w:rsidRPr="00BE0DF7">
              <w:rPr>
                <w:rFonts w:ascii="Arial" w:hAnsi="Arial"/>
                <w:sz w:val="17"/>
                <w:szCs w:val="17"/>
              </w:rPr>
              <w:t>№док</w:t>
            </w:r>
          </w:p>
        </w:tc>
        <w:tc>
          <w:tcPr>
            <w:tcW w:w="851" w:type="dxa"/>
            <w:tcBorders>
              <w:top w:val="single" w:sz="12" w:space="0" w:color="auto"/>
              <w:left w:val="nil"/>
              <w:bottom w:val="nil"/>
              <w:right w:val="single" w:sz="12" w:space="0" w:color="auto"/>
            </w:tcBorders>
          </w:tcPr>
          <w:p w:rsidR="009F5961" w:rsidRPr="00BE0DF7" w:rsidRDefault="009F5961" w:rsidP="00921901">
            <w:pPr>
              <w:spacing w:before="20"/>
              <w:ind w:hanging="28"/>
              <w:jc w:val="center"/>
              <w:rPr>
                <w:rFonts w:ascii="Arial" w:hAnsi="Arial"/>
                <w:sz w:val="17"/>
                <w:szCs w:val="17"/>
              </w:rPr>
            </w:pPr>
            <w:r w:rsidRPr="00BE0DF7">
              <w:rPr>
                <w:rFonts w:ascii="Arial" w:hAnsi="Arial"/>
                <w:sz w:val="17"/>
                <w:szCs w:val="17"/>
              </w:rPr>
              <w:t>Подпись</w:t>
            </w:r>
          </w:p>
        </w:tc>
        <w:tc>
          <w:tcPr>
            <w:tcW w:w="567" w:type="dxa"/>
            <w:tcBorders>
              <w:top w:val="single" w:sz="12" w:space="0" w:color="auto"/>
              <w:left w:val="nil"/>
              <w:bottom w:val="nil"/>
              <w:right w:val="single" w:sz="12" w:space="0" w:color="auto"/>
            </w:tcBorders>
          </w:tcPr>
          <w:p w:rsidR="009F5961" w:rsidRPr="00BE0DF7" w:rsidRDefault="009F5961" w:rsidP="00921901">
            <w:pPr>
              <w:spacing w:before="20"/>
              <w:ind w:hanging="28"/>
              <w:jc w:val="center"/>
              <w:rPr>
                <w:rFonts w:ascii="Arial" w:hAnsi="Arial"/>
                <w:sz w:val="17"/>
                <w:szCs w:val="17"/>
              </w:rPr>
            </w:pPr>
            <w:r w:rsidRPr="00BE0DF7">
              <w:rPr>
                <w:rFonts w:ascii="Arial" w:hAnsi="Arial"/>
                <w:sz w:val="17"/>
                <w:szCs w:val="17"/>
              </w:rPr>
              <w:t>Дата</w:t>
            </w:r>
          </w:p>
        </w:tc>
        <w:tc>
          <w:tcPr>
            <w:tcW w:w="6237" w:type="dxa"/>
            <w:vMerge/>
            <w:tcBorders>
              <w:left w:val="nil"/>
              <w:bottom w:val="nil"/>
              <w:right w:val="single" w:sz="12" w:space="0" w:color="auto"/>
            </w:tcBorders>
          </w:tcPr>
          <w:p w:rsidR="009F5961" w:rsidRPr="00BE0DF7" w:rsidRDefault="009F5961" w:rsidP="00921901">
            <w:pPr>
              <w:ind w:hanging="28"/>
              <w:jc w:val="center"/>
              <w:rPr>
                <w:b/>
                <w:sz w:val="27"/>
                <w:szCs w:val="27"/>
              </w:rPr>
            </w:pPr>
          </w:p>
        </w:tc>
        <w:tc>
          <w:tcPr>
            <w:tcW w:w="567" w:type="dxa"/>
            <w:vMerge/>
            <w:tcBorders>
              <w:left w:val="nil"/>
              <w:bottom w:val="nil"/>
            </w:tcBorders>
          </w:tcPr>
          <w:p w:rsidR="009F5961" w:rsidRPr="00BE0DF7" w:rsidRDefault="009F5961" w:rsidP="00921901">
            <w:pPr>
              <w:ind w:hanging="28"/>
              <w:jc w:val="center"/>
              <w:rPr>
                <w:b/>
                <w:sz w:val="27"/>
                <w:szCs w:val="27"/>
              </w:rPr>
            </w:pPr>
          </w:p>
        </w:tc>
      </w:tr>
    </w:tbl>
    <w:p w:rsidR="009F5961" w:rsidRDefault="009F5961" w:rsidP="009F5961">
      <w:pPr>
        <w:outlineLvl w:val="0"/>
        <w:rPr>
          <w:b/>
          <w:sz w:val="27"/>
          <w:szCs w:val="27"/>
          <w:lang w:eastAsia="ar-SA"/>
        </w:rPr>
      </w:pPr>
    </w:p>
    <w:p w:rsidR="008E4BB0" w:rsidRPr="00BE0DF7" w:rsidRDefault="00964F88" w:rsidP="00C474C4">
      <w:pPr>
        <w:ind w:left="2" w:firstLine="1"/>
        <w:jc w:val="center"/>
        <w:outlineLvl w:val="0"/>
        <w:rPr>
          <w:b/>
          <w:sz w:val="27"/>
          <w:szCs w:val="27"/>
          <w:lang w:eastAsia="ar-SA"/>
        </w:rPr>
      </w:pPr>
      <w:r>
        <w:rPr>
          <w:b/>
          <w:sz w:val="27"/>
          <w:szCs w:val="27"/>
          <w:lang w:eastAsia="ar-SA"/>
        </w:rPr>
        <w:lastRenderedPageBreak/>
        <w:t>Основные исполнители проекта</w:t>
      </w:r>
      <w:r w:rsidR="008E4BB0" w:rsidRPr="00BE0DF7">
        <w:rPr>
          <w:b/>
          <w:sz w:val="27"/>
          <w:szCs w:val="27"/>
          <w:lang w:eastAsia="ar-SA"/>
        </w:rPr>
        <w:t>:</w:t>
      </w:r>
    </w:p>
    <w:p w:rsidR="008E4BB0" w:rsidRPr="00BE0DF7" w:rsidRDefault="008E4BB0" w:rsidP="008E4BB0">
      <w:pPr>
        <w:jc w:val="center"/>
        <w:rPr>
          <w:sz w:val="27"/>
          <w:szCs w:val="27"/>
          <w:lang w:eastAsia="ar-SA"/>
        </w:rPr>
      </w:pPr>
    </w:p>
    <w:p w:rsidR="008E4BB0" w:rsidRPr="00BE0DF7" w:rsidRDefault="008E4BB0" w:rsidP="008E4BB0">
      <w:pPr>
        <w:jc w:val="center"/>
        <w:rPr>
          <w:sz w:val="27"/>
          <w:szCs w:val="27"/>
          <w:lang w:eastAsia="ar-SA"/>
        </w:rPr>
      </w:pPr>
    </w:p>
    <w:tbl>
      <w:tblPr>
        <w:tblW w:w="0" w:type="auto"/>
        <w:tblInd w:w="2205" w:type="dxa"/>
        <w:tblLayout w:type="fixed"/>
        <w:tblLook w:val="0000"/>
      </w:tblPr>
      <w:tblGrid>
        <w:gridCol w:w="2409"/>
        <w:gridCol w:w="3969"/>
        <w:gridCol w:w="1903"/>
      </w:tblGrid>
      <w:tr w:rsidR="008E4BB0" w:rsidRPr="00BE0DF7">
        <w:tc>
          <w:tcPr>
            <w:tcW w:w="2409" w:type="dxa"/>
            <w:tcBorders>
              <w:top w:val="single" w:sz="4" w:space="0" w:color="000000"/>
              <w:left w:val="single" w:sz="4" w:space="0" w:color="000000"/>
              <w:bottom w:val="single" w:sz="4" w:space="0" w:color="000000"/>
            </w:tcBorders>
          </w:tcPr>
          <w:p w:rsidR="008E4BB0" w:rsidRPr="00BE0DF7" w:rsidRDefault="008E4BB0" w:rsidP="00FA01AB">
            <w:pPr>
              <w:snapToGrid w:val="0"/>
              <w:jc w:val="center"/>
              <w:rPr>
                <w:sz w:val="27"/>
                <w:szCs w:val="27"/>
                <w:lang w:eastAsia="ar-SA"/>
              </w:rPr>
            </w:pPr>
            <w:r w:rsidRPr="00BE0DF7">
              <w:rPr>
                <w:sz w:val="27"/>
                <w:szCs w:val="27"/>
                <w:lang w:eastAsia="ar-SA"/>
              </w:rPr>
              <w:t>Занимаемая должность</w:t>
            </w:r>
          </w:p>
          <w:p w:rsidR="008E4BB0" w:rsidRPr="00BE0DF7" w:rsidRDefault="008E4BB0" w:rsidP="00FA01AB">
            <w:pPr>
              <w:jc w:val="center"/>
              <w:rPr>
                <w:sz w:val="15"/>
                <w:szCs w:val="15"/>
                <w:lang w:eastAsia="ar-SA"/>
              </w:rPr>
            </w:pPr>
          </w:p>
        </w:tc>
        <w:tc>
          <w:tcPr>
            <w:tcW w:w="3969" w:type="dxa"/>
            <w:tcBorders>
              <w:top w:val="single" w:sz="4" w:space="0" w:color="000000"/>
              <w:left w:val="single" w:sz="4" w:space="0" w:color="000000"/>
              <w:bottom w:val="single" w:sz="4" w:space="0" w:color="000000"/>
            </w:tcBorders>
          </w:tcPr>
          <w:p w:rsidR="008E4BB0" w:rsidRPr="00BE0DF7" w:rsidRDefault="008E4BB0" w:rsidP="00FA01AB">
            <w:pPr>
              <w:snapToGrid w:val="0"/>
              <w:jc w:val="center"/>
              <w:rPr>
                <w:sz w:val="27"/>
                <w:szCs w:val="27"/>
                <w:lang w:eastAsia="ar-SA"/>
              </w:rPr>
            </w:pPr>
            <w:r w:rsidRPr="00BE0DF7">
              <w:rPr>
                <w:sz w:val="27"/>
                <w:szCs w:val="27"/>
                <w:lang w:eastAsia="ar-SA"/>
              </w:rPr>
              <w:t>Ф.И.О.</w:t>
            </w:r>
          </w:p>
        </w:tc>
        <w:tc>
          <w:tcPr>
            <w:tcW w:w="1903" w:type="dxa"/>
            <w:tcBorders>
              <w:top w:val="single" w:sz="4" w:space="0" w:color="000000"/>
              <w:left w:val="single" w:sz="4" w:space="0" w:color="000000"/>
              <w:bottom w:val="single" w:sz="4" w:space="0" w:color="000000"/>
              <w:right w:val="single" w:sz="4" w:space="0" w:color="000000"/>
            </w:tcBorders>
          </w:tcPr>
          <w:p w:rsidR="008E4BB0" w:rsidRPr="00BE0DF7" w:rsidRDefault="008E4BB0" w:rsidP="00FA01AB">
            <w:pPr>
              <w:snapToGrid w:val="0"/>
              <w:jc w:val="center"/>
              <w:rPr>
                <w:sz w:val="27"/>
                <w:szCs w:val="27"/>
                <w:lang w:eastAsia="ar-SA"/>
              </w:rPr>
            </w:pPr>
            <w:r w:rsidRPr="00BE0DF7">
              <w:rPr>
                <w:sz w:val="27"/>
                <w:szCs w:val="27"/>
                <w:lang w:eastAsia="ar-SA"/>
              </w:rPr>
              <w:t>Подпись</w:t>
            </w:r>
          </w:p>
        </w:tc>
      </w:tr>
      <w:tr w:rsidR="008E4BB0" w:rsidRPr="00BE0DF7">
        <w:trPr>
          <w:trHeight w:val="737"/>
        </w:trPr>
        <w:tc>
          <w:tcPr>
            <w:tcW w:w="2409" w:type="dxa"/>
            <w:tcBorders>
              <w:left w:val="single" w:sz="4" w:space="0" w:color="000000"/>
              <w:bottom w:val="single" w:sz="4" w:space="0" w:color="000000"/>
            </w:tcBorders>
          </w:tcPr>
          <w:p w:rsidR="008E4BB0" w:rsidRPr="00BE0DF7" w:rsidRDefault="008E4BB0" w:rsidP="00FA01AB">
            <w:pPr>
              <w:snapToGrid w:val="0"/>
              <w:jc w:val="center"/>
              <w:rPr>
                <w:sz w:val="27"/>
                <w:szCs w:val="27"/>
                <w:lang w:eastAsia="ar-SA"/>
              </w:rPr>
            </w:pPr>
            <w:r w:rsidRPr="00BE0DF7">
              <w:rPr>
                <w:sz w:val="27"/>
                <w:szCs w:val="27"/>
                <w:lang w:eastAsia="ar-SA"/>
              </w:rPr>
              <w:t>Научный руководитель</w:t>
            </w:r>
          </w:p>
        </w:tc>
        <w:tc>
          <w:tcPr>
            <w:tcW w:w="3969" w:type="dxa"/>
            <w:tcBorders>
              <w:left w:val="single" w:sz="4" w:space="0" w:color="000000"/>
              <w:bottom w:val="single" w:sz="4" w:space="0" w:color="000000"/>
            </w:tcBorders>
            <w:vAlign w:val="center"/>
          </w:tcPr>
          <w:p w:rsidR="008E4BB0" w:rsidRPr="00BE0DF7" w:rsidRDefault="008E4BB0" w:rsidP="00FA01AB">
            <w:pPr>
              <w:snapToGrid w:val="0"/>
              <w:spacing w:line="480" w:lineRule="auto"/>
              <w:jc w:val="center"/>
              <w:rPr>
                <w:sz w:val="27"/>
                <w:szCs w:val="27"/>
                <w:lang w:eastAsia="ar-SA"/>
              </w:rPr>
            </w:pPr>
            <w:r w:rsidRPr="00BE0DF7">
              <w:rPr>
                <w:sz w:val="27"/>
                <w:szCs w:val="27"/>
                <w:lang w:eastAsia="ar-SA"/>
              </w:rPr>
              <w:t>Д.Г. Донцов</w:t>
            </w:r>
          </w:p>
        </w:tc>
        <w:tc>
          <w:tcPr>
            <w:tcW w:w="1903" w:type="dxa"/>
            <w:tcBorders>
              <w:left w:val="single" w:sz="4" w:space="0" w:color="000000"/>
              <w:bottom w:val="single" w:sz="4" w:space="0" w:color="000000"/>
              <w:right w:val="single" w:sz="4" w:space="0" w:color="000000"/>
            </w:tcBorders>
          </w:tcPr>
          <w:p w:rsidR="008E4BB0" w:rsidRPr="00BE0DF7" w:rsidRDefault="008E4BB0" w:rsidP="00FA01AB">
            <w:pPr>
              <w:snapToGrid w:val="0"/>
              <w:spacing w:line="480" w:lineRule="auto"/>
              <w:jc w:val="center"/>
              <w:rPr>
                <w:sz w:val="27"/>
                <w:szCs w:val="27"/>
                <w:lang w:eastAsia="ar-SA"/>
              </w:rPr>
            </w:pPr>
          </w:p>
        </w:tc>
      </w:tr>
      <w:tr w:rsidR="008E4BB0" w:rsidRPr="00BE0DF7">
        <w:trPr>
          <w:trHeight w:val="737"/>
        </w:trPr>
        <w:tc>
          <w:tcPr>
            <w:tcW w:w="2409" w:type="dxa"/>
            <w:tcBorders>
              <w:left w:val="single" w:sz="4" w:space="0" w:color="000000"/>
              <w:bottom w:val="single" w:sz="4" w:space="0" w:color="auto"/>
            </w:tcBorders>
          </w:tcPr>
          <w:p w:rsidR="008E4BB0" w:rsidRPr="00BE0DF7" w:rsidRDefault="008E4BB0" w:rsidP="00FA01AB">
            <w:pPr>
              <w:snapToGrid w:val="0"/>
              <w:spacing w:line="480" w:lineRule="auto"/>
              <w:jc w:val="center"/>
              <w:rPr>
                <w:sz w:val="27"/>
                <w:szCs w:val="27"/>
                <w:lang w:eastAsia="ar-SA"/>
              </w:rPr>
            </w:pPr>
            <w:r w:rsidRPr="00BE0DF7">
              <w:rPr>
                <w:sz w:val="27"/>
                <w:szCs w:val="27"/>
                <w:lang w:eastAsia="ar-SA"/>
              </w:rPr>
              <w:t>ГИП</w:t>
            </w:r>
          </w:p>
        </w:tc>
        <w:tc>
          <w:tcPr>
            <w:tcW w:w="3969" w:type="dxa"/>
            <w:tcBorders>
              <w:left w:val="single" w:sz="4" w:space="0" w:color="000000"/>
              <w:bottom w:val="single" w:sz="4" w:space="0" w:color="auto"/>
            </w:tcBorders>
            <w:vAlign w:val="center"/>
          </w:tcPr>
          <w:p w:rsidR="008E4BB0" w:rsidRPr="00BE0DF7" w:rsidRDefault="008E4BB0" w:rsidP="00FA01AB">
            <w:pPr>
              <w:snapToGrid w:val="0"/>
              <w:spacing w:line="480" w:lineRule="auto"/>
              <w:jc w:val="center"/>
              <w:rPr>
                <w:sz w:val="27"/>
                <w:szCs w:val="27"/>
                <w:lang w:eastAsia="ar-SA"/>
              </w:rPr>
            </w:pPr>
            <w:r w:rsidRPr="00BE0DF7">
              <w:rPr>
                <w:sz w:val="27"/>
                <w:szCs w:val="27"/>
                <w:lang w:eastAsia="ar-SA"/>
              </w:rPr>
              <w:t>Т.М. Конищева</w:t>
            </w:r>
          </w:p>
        </w:tc>
        <w:tc>
          <w:tcPr>
            <w:tcW w:w="1903" w:type="dxa"/>
            <w:tcBorders>
              <w:left w:val="single" w:sz="4" w:space="0" w:color="000000"/>
              <w:bottom w:val="single" w:sz="4" w:space="0" w:color="auto"/>
              <w:right w:val="single" w:sz="4" w:space="0" w:color="000000"/>
            </w:tcBorders>
          </w:tcPr>
          <w:p w:rsidR="008E4BB0" w:rsidRPr="00BE0DF7" w:rsidRDefault="008E4BB0" w:rsidP="00FA01AB">
            <w:pPr>
              <w:snapToGrid w:val="0"/>
              <w:spacing w:line="480" w:lineRule="auto"/>
              <w:jc w:val="center"/>
              <w:rPr>
                <w:sz w:val="27"/>
                <w:szCs w:val="27"/>
                <w:lang w:eastAsia="ar-SA"/>
              </w:rPr>
            </w:pPr>
          </w:p>
        </w:tc>
      </w:tr>
      <w:tr w:rsidR="008E4BB0" w:rsidRPr="00BE0DF7">
        <w:trPr>
          <w:trHeight w:val="735"/>
        </w:trPr>
        <w:tc>
          <w:tcPr>
            <w:tcW w:w="2409" w:type="dxa"/>
            <w:tcBorders>
              <w:top w:val="single" w:sz="4" w:space="0" w:color="auto"/>
              <w:left w:val="single" w:sz="4" w:space="0" w:color="auto"/>
              <w:bottom w:val="single" w:sz="4" w:space="0" w:color="auto"/>
              <w:right w:val="single" w:sz="4" w:space="0" w:color="auto"/>
            </w:tcBorders>
          </w:tcPr>
          <w:p w:rsidR="008E4BB0" w:rsidRPr="00BE0DF7" w:rsidRDefault="008E4BB0" w:rsidP="00FA01AB">
            <w:pPr>
              <w:snapToGrid w:val="0"/>
              <w:spacing w:line="480" w:lineRule="auto"/>
              <w:jc w:val="center"/>
              <w:rPr>
                <w:sz w:val="27"/>
                <w:szCs w:val="27"/>
                <w:lang w:eastAsia="ar-SA"/>
              </w:rPr>
            </w:pPr>
            <w:r w:rsidRPr="00BE0DF7">
              <w:rPr>
                <w:sz w:val="27"/>
                <w:szCs w:val="27"/>
                <w:lang w:eastAsia="ar-SA"/>
              </w:rPr>
              <w:t>Инженер ГП</w:t>
            </w:r>
          </w:p>
        </w:tc>
        <w:tc>
          <w:tcPr>
            <w:tcW w:w="3969" w:type="dxa"/>
            <w:tcBorders>
              <w:top w:val="single" w:sz="4" w:space="0" w:color="auto"/>
              <w:left w:val="single" w:sz="4" w:space="0" w:color="auto"/>
              <w:bottom w:val="single" w:sz="4" w:space="0" w:color="auto"/>
              <w:right w:val="single" w:sz="4" w:space="0" w:color="auto"/>
            </w:tcBorders>
            <w:vAlign w:val="center"/>
          </w:tcPr>
          <w:p w:rsidR="008E4BB0" w:rsidRPr="00BE0DF7" w:rsidRDefault="008E4BB0" w:rsidP="00FA01AB">
            <w:pPr>
              <w:snapToGrid w:val="0"/>
              <w:spacing w:line="480" w:lineRule="auto"/>
              <w:jc w:val="center"/>
              <w:rPr>
                <w:sz w:val="27"/>
                <w:szCs w:val="27"/>
                <w:lang w:eastAsia="ar-SA"/>
              </w:rPr>
            </w:pPr>
            <w:r w:rsidRPr="00BE0DF7">
              <w:rPr>
                <w:sz w:val="27"/>
                <w:szCs w:val="27"/>
                <w:lang w:eastAsia="ar-SA"/>
              </w:rPr>
              <w:t>С.В. Кучинская</w:t>
            </w:r>
          </w:p>
        </w:tc>
        <w:tc>
          <w:tcPr>
            <w:tcW w:w="1903" w:type="dxa"/>
            <w:tcBorders>
              <w:top w:val="single" w:sz="4" w:space="0" w:color="auto"/>
              <w:left w:val="single" w:sz="4" w:space="0" w:color="auto"/>
              <w:bottom w:val="single" w:sz="4" w:space="0" w:color="auto"/>
              <w:right w:val="single" w:sz="4" w:space="0" w:color="auto"/>
            </w:tcBorders>
          </w:tcPr>
          <w:p w:rsidR="008E4BB0" w:rsidRPr="00BE0DF7" w:rsidRDefault="008E4BB0" w:rsidP="00FA01AB">
            <w:pPr>
              <w:snapToGrid w:val="0"/>
              <w:spacing w:line="480" w:lineRule="auto"/>
              <w:jc w:val="center"/>
              <w:rPr>
                <w:sz w:val="27"/>
                <w:szCs w:val="27"/>
                <w:lang w:eastAsia="ar-SA"/>
              </w:rPr>
            </w:pPr>
          </w:p>
        </w:tc>
      </w:tr>
      <w:tr w:rsidR="00A474D1" w:rsidRPr="00BE0DF7">
        <w:trPr>
          <w:trHeight w:val="735"/>
        </w:trPr>
        <w:tc>
          <w:tcPr>
            <w:tcW w:w="2409" w:type="dxa"/>
            <w:tcBorders>
              <w:top w:val="single" w:sz="4" w:space="0" w:color="auto"/>
              <w:left w:val="single" w:sz="4" w:space="0" w:color="auto"/>
              <w:bottom w:val="single" w:sz="4" w:space="0" w:color="auto"/>
              <w:right w:val="single" w:sz="4" w:space="0" w:color="auto"/>
            </w:tcBorders>
          </w:tcPr>
          <w:p w:rsidR="00A474D1" w:rsidRPr="00BE0DF7" w:rsidRDefault="00A474D1" w:rsidP="00FA01AB">
            <w:pPr>
              <w:snapToGrid w:val="0"/>
              <w:spacing w:line="480" w:lineRule="auto"/>
              <w:jc w:val="center"/>
              <w:rPr>
                <w:sz w:val="27"/>
                <w:szCs w:val="27"/>
                <w:lang w:eastAsia="ar-SA"/>
              </w:rPr>
            </w:pPr>
            <w:r>
              <w:rPr>
                <w:sz w:val="27"/>
                <w:szCs w:val="27"/>
                <w:lang w:eastAsia="ar-SA"/>
              </w:rPr>
              <w:t>Инженер ГП</w:t>
            </w:r>
          </w:p>
        </w:tc>
        <w:tc>
          <w:tcPr>
            <w:tcW w:w="3969" w:type="dxa"/>
            <w:tcBorders>
              <w:top w:val="single" w:sz="4" w:space="0" w:color="auto"/>
              <w:left w:val="single" w:sz="4" w:space="0" w:color="auto"/>
              <w:bottom w:val="single" w:sz="4" w:space="0" w:color="auto"/>
              <w:right w:val="single" w:sz="4" w:space="0" w:color="auto"/>
            </w:tcBorders>
            <w:vAlign w:val="center"/>
          </w:tcPr>
          <w:p w:rsidR="00A474D1" w:rsidRPr="00BE0DF7" w:rsidRDefault="00A474D1" w:rsidP="00FA01AB">
            <w:pPr>
              <w:snapToGrid w:val="0"/>
              <w:spacing w:line="480" w:lineRule="auto"/>
              <w:jc w:val="center"/>
              <w:rPr>
                <w:sz w:val="27"/>
                <w:szCs w:val="27"/>
                <w:lang w:eastAsia="ar-SA"/>
              </w:rPr>
            </w:pPr>
            <w:r>
              <w:rPr>
                <w:sz w:val="27"/>
                <w:szCs w:val="27"/>
                <w:lang w:eastAsia="ar-SA"/>
              </w:rPr>
              <w:t>Т.В. Рукосуева</w:t>
            </w:r>
          </w:p>
        </w:tc>
        <w:tc>
          <w:tcPr>
            <w:tcW w:w="1903" w:type="dxa"/>
            <w:tcBorders>
              <w:top w:val="single" w:sz="4" w:space="0" w:color="auto"/>
              <w:left w:val="single" w:sz="4" w:space="0" w:color="auto"/>
              <w:bottom w:val="single" w:sz="4" w:space="0" w:color="auto"/>
              <w:right w:val="single" w:sz="4" w:space="0" w:color="auto"/>
            </w:tcBorders>
          </w:tcPr>
          <w:p w:rsidR="00A474D1" w:rsidRPr="00BE0DF7" w:rsidRDefault="00A474D1" w:rsidP="00FA01AB">
            <w:pPr>
              <w:snapToGrid w:val="0"/>
              <w:spacing w:line="480" w:lineRule="auto"/>
              <w:jc w:val="center"/>
              <w:rPr>
                <w:sz w:val="27"/>
                <w:szCs w:val="27"/>
                <w:lang w:eastAsia="ar-SA"/>
              </w:rPr>
            </w:pPr>
          </w:p>
        </w:tc>
      </w:tr>
      <w:tr w:rsidR="00A474D1" w:rsidRPr="00BE0DF7">
        <w:trPr>
          <w:trHeight w:val="735"/>
        </w:trPr>
        <w:tc>
          <w:tcPr>
            <w:tcW w:w="2409" w:type="dxa"/>
            <w:tcBorders>
              <w:top w:val="single" w:sz="4" w:space="0" w:color="auto"/>
              <w:left w:val="single" w:sz="4" w:space="0" w:color="auto"/>
              <w:bottom w:val="single" w:sz="4" w:space="0" w:color="auto"/>
              <w:right w:val="single" w:sz="4" w:space="0" w:color="auto"/>
            </w:tcBorders>
          </w:tcPr>
          <w:p w:rsidR="00A474D1" w:rsidRPr="00BE0DF7" w:rsidRDefault="00A474D1" w:rsidP="00FA01AB">
            <w:pPr>
              <w:snapToGrid w:val="0"/>
              <w:spacing w:line="480" w:lineRule="auto"/>
              <w:jc w:val="center"/>
              <w:rPr>
                <w:sz w:val="27"/>
                <w:szCs w:val="27"/>
                <w:lang w:eastAsia="ar-SA"/>
              </w:rPr>
            </w:pPr>
            <w:r>
              <w:rPr>
                <w:sz w:val="27"/>
                <w:szCs w:val="27"/>
                <w:lang w:eastAsia="ar-SA"/>
              </w:rPr>
              <w:t>Инженер ГП</w:t>
            </w:r>
          </w:p>
        </w:tc>
        <w:tc>
          <w:tcPr>
            <w:tcW w:w="3969" w:type="dxa"/>
            <w:tcBorders>
              <w:top w:val="single" w:sz="4" w:space="0" w:color="auto"/>
              <w:left w:val="single" w:sz="4" w:space="0" w:color="auto"/>
              <w:bottom w:val="single" w:sz="4" w:space="0" w:color="auto"/>
              <w:right w:val="single" w:sz="4" w:space="0" w:color="auto"/>
            </w:tcBorders>
            <w:vAlign w:val="center"/>
          </w:tcPr>
          <w:p w:rsidR="00A474D1" w:rsidRPr="00BE0DF7" w:rsidRDefault="00A474D1" w:rsidP="00FA01AB">
            <w:pPr>
              <w:snapToGrid w:val="0"/>
              <w:spacing w:line="480" w:lineRule="auto"/>
              <w:jc w:val="center"/>
              <w:rPr>
                <w:sz w:val="27"/>
                <w:szCs w:val="27"/>
                <w:lang w:eastAsia="ar-SA"/>
              </w:rPr>
            </w:pPr>
            <w:r>
              <w:rPr>
                <w:sz w:val="27"/>
                <w:szCs w:val="27"/>
                <w:lang w:eastAsia="ar-SA"/>
              </w:rPr>
              <w:t>Е.В. Лисицына</w:t>
            </w:r>
          </w:p>
        </w:tc>
        <w:tc>
          <w:tcPr>
            <w:tcW w:w="1903" w:type="dxa"/>
            <w:tcBorders>
              <w:top w:val="single" w:sz="4" w:space="0" w:color="auto"/>
              <w:left w:val="single" w:sz="4" w:space="0" w:color="auto"/>
              <w:bottom w:val="single" w:sz="4" w:space="0" w:color="auto"/>
              <w:right w:val="single" w:sz="4" w:space="0" w:color="auto"/>
            </w:tcBorders>
          </w:tcPr>
          <w:p w:rsidR="00A474D1" w:rsidRPr="00BE0DF7" w:rsidRDefault="00A474D1" w:rsidP="00FA01AB">
            <w:pPr>
              <w:snapToGrid w:val="0"/>
              <w:spacing w:line="480" w:lineRule="auto"/>
              <w:jc w:val="center"/>
              <w:rPr>
                <w:sz w:val="27"/>
                <w:szCs w:val="27"/>
                <w:lang w:eastAsia="ar-SA"/>
              </w:rPr>
            </w:pPr>
          </w:p>
        </w:tc>
      </w:tr>
    </w:tbl>
    <w:p w:rsidR="008E4BB0" w:rsidRPr="00BE0DF7" w:rsidRDefault="008E4BB0" w:rsidP="008E4BB0">
      <w:pPr>
        <w:spacing w:line="480" w:lineRule="auto"/>
        <w:jc w:val="center"/>
        <w:rPr>
          <w:rFonts w:cs="Tahoma"/>
          <w:sz w:val="19"/>
          <w:szCs w:val="19"/>
        </w:rPr>
      </w:pPr>
    </w:p>
    <w:p w:rsidR="001E032A" w:rsidRPr="00BE0DF7" w:rsidRDefault="001E032A" w:rsidP="001E032A">
      <w:pPr>
        <w:spacing w:line="480" w:lineRule="auto"/>
        <w:jc w:val="center"/>
        <w:rPr>
          <w:color w:val="339966"/>
          <w:sz w:val="27"/>
          <w:szCs w:val="27"/>
        </w:rPr>
      </w:pPr>
    </w:p>
    <w:p w:rsidR="001E032A" w:rsidRPr="00BE0DF7" w:rsidRDefault="001E032A" w:rsidP="001E032A">
      <w:pPr>
        <w:spacing w:line="480" w:lineRule="auto"/>
        <w:jc w:val="center"/>
        <w:rPr>
          <w:color w:val="339966"/>
          <w:sz w:val="27"/>
          <w:szCs w:val="27"/>
        </w:rPr>
      </w:pPr>
    </w:p>
    <w:p w:rsidR="001E032A" w:rsidRPr="00BE0DF7" w:rsidRDefault="001E032A" w:rsidP="001E032A">
      <w:pPr>
        <w:spacing w:line="480" w:lineRule="auto"/>
        <w:jc w:val="center"/>
        <w:rPr>
          <w:color w:val="339966"/>
          <w:sz w:val="27"/>
          <w:szCs w:val="27"/>
        </w:rPr>
      </w:pPr>
    </w:p>
    <w:p w:rsidR="001E032A" w:rsidRPr="00BE0DF7" w:rsidRDefault="001E032A" w:rsidP="001E032A">
      <w:pPr>
        <w:spacing w:line="480" w:lineRule="auto"/>
        <w:jc w:val="center"/>
        <w:rPr>
          <w:color w:val="339966"/>
          <w:sz w:val="27"/>
          <w:szCs w:val="27"/>
        </w:rPr>
      </w:pPr>
    </w:p>
    <w:p w:rsidR="001E032A" w:rsidRPr="00BE0DF7" w:rsidRDefault="001E032A" w:rsidP="001E032A">
      <w:pPr>
        <w:spacing w:line="480" w:lineRule="auto"/>
        <w:jc w:val="center"/>
        <w:rPr>
          <w:color w:val="339966"/>
          <w:sz w:val="27"/>
          <w:szCs w:val="27"/>
        </w:rPr>
      </w:pPr>
    </w:p>
    <w:p w:rsidR="001E032A" w:rsidRPr="00BE0DF7" w:rsidRDefault="001E032A" w:rsidP="001E032A">
      <w:pPr>
        <w:spacing w:line="480" w:lineRule="auto"/>
        <w:jc w:val="center"/>
        <w:rPr>
          <w:color w:val="339966"/>
          <w:sz w:val="27"/>
          <w:szCs w:val="27"/>
        </w:rPr>
      </w:pPr>
    </w:p>
    <w:p w:rsidR="001E032A" w:rsidRPr="00BE0DF7" w:rsidRDefault="001E032A" w:rsidP="001E032A">
      <w:pPr>
        <w:spacing w:line="480" w:lineRule="auto"/>
        <w:jc w:val="center"/>
        <w:rPr>
          <w:color w:val="339966"/>
          <w:sz w:val="27"/>
          <w:szCs w:val="27"/>
        </w:rPr>
      </w:pPr>
    </w:p>
    <w:p w:rsidR="001E032A" w:rsidRPr="00BE0DF7" w:rsidRDefault="001E032A" w:rsidP="001E032A">
      <w:pPr>
        <w:spacing w:line="480" w:lineRule="auto"/>
        <w:jc w:val="center"/>
        <w:rPr>
          <w:color w:val="339966"/>
          <w:sz w:val="27"/>
          <w:szCs w:val="27"/>
        </w:rPr>
      </w:pPr>
    </w:p>
    <w:p w:rsidR="001E032A" w:rsidRPr="00BE0DF7" w:rsidRDefault="001E032A" w:rsidP="001E032A">
      <w:pPr>
        <w:spacing w:line="480" w:lineRule="auto"/>
        <w:jc w:val="center"/>
        <w:rPr>
          <w:color w:val="339966"/>
          <w:sz w:val="27"/>
          <w:szCs w:val="27"/>
        </w:rPr>
      </w:pPr>
    </w:p>
    <w:p w:rsidR="001E032A" w:rsidRPr="00BE0DF7" w:rsidRDefault="001E032A" w:rsidP="001E032A">
      <w:pPr>
        <w:spacing w:line="480" w:lineRule="auto"/>
        <w:jc w:val="center"/>
        <w:rPr>
          <w:color w:val="339966"/>
          <w:sz w:val="27"/>
          <w:szCs w:val="27"/>
        </w:rPr>
      </w:pPr>
    </w:p>
    <w:p w:rsidR="00C474C4" w:rsidRPr="00BE0DF7" w:rsidRDefault="00C474C4" w:rsidP="001E032A">
      <w:pPr>
        <w:spacing w:line="480" w:lineRule="auto"/>
        <w:jc w:val="center"/>
        <w:rPr>
          <w:color w:val="339966"/>
          <w:sz w:val="8"/>
          <w:szCs w:val="8"/>
        </w:rPr>
      </w:pPr>
    </w:p>
    <w:p w:rsidR="00C474C4" w:rsidRPr="00BE0DF7" w:rsidRDefault="00C474C4" w:rsidP="001E032A">
      <w:pPr>
        <w:spacing w:line="480" w:lineRule="auto"/>
        <w:jc w:val="center"/>
        <w:rPr>
          <w:color w:val="339966"/>
          <w:sz w:val="8"/>
          <w:szCs w:val="8"/>
        </w:rPr>
      </w:pPr>
    </w:p>
    <w:p w:rsidR="00C474C4" w:rsidRPr="00BE0DF7" w:rsidRDefault="00C474C4" w:rsidP="001E032A">
      <w:pPr>
        <w:spacing w:line="480" w:lineRule="auto"/>
        <w:jc w:val="center"/>
        <w:rPr>
          <w:color w:val="339966"/>
          <w:sz w:val="8"/>
          <w:szCs w:val="8"/>
        </w:rPr>
      </w:pPr>
    </w:p>
    <w:p w:rsidR="009F5961" w:rsidRDefault="009F5961" w:rsidP="00A474D1">
      <w:pPr>
        <w:spacing w:line="480" w:lineRule="auto"/>
        <w:rPr>
          <w:color w:val="339966"/>
          <w:sz w:val="8"/>
          <w:szCs w:val="8"/>
        </w:rPr>
      </w:pPr>
    </w:p>
    <w:p w:rsidR="00A474D1" w:rsidRDefault="00A474D1" w:rsidP="00A474D1">
      <w:pPr>
        <w:spacing w:line="480" w:lineRule="auto"/>
        <w:rPr>
          <w:color w:val="339966"/>
          <w:sz w:val="8"/>
          <w:szCs w:val="8"/>
        </w:rPr>
      </w:pPr>
    </w:p>
    <w:p w:rsidR="00A474D1" w:rsidRDefault="00A474D1" w:rsidP="00A474D1">
      <w:pPr>
        <w:spacing w:line="480" w:lineRule="auto"/>
        <w:rPr>
          <w:color w:val="339966"/>
          <w:sz w:val="8"/>
          <w:szCs w:val="8"/>
        </w:rPr>
      </w:pPr>
    </w:p>
    <w:p w:rsidR="009F5961" w:rsidRDefault="009F5961" w:rsidP="001E032A">
      <w:pPr>
        <w:spacing w:line="480" w:lineRule="auto"/>
        <w:jc w:val="center"/>
        <w:rPr>
          <w:color w:val="339966"/>
          <w:sz w:val="8"/>
          <w:szCs w:val="8"/>
        </w:rPr>
      </w:pPr>
    </w:p>
    <w:p w:rsidR="009F5961" w:rsidRDefault="009F5961" w:rsidP="001E032A">
      <w:pPr>
        <w:spacing w:line="480" w:lineRule="auto"/>
        <w:jc w:val="center"/>
        <w:rPr>
          <w:color w:val="339966"/>
          <w:sz w:val="8"/>
          <w:szCs w:val="8"/>
        </w:rPr>
      </w:pPr>
    </w:p>
    <w:p w:rsidR="009F5961" w:rsidRPr="00BE0DF7" w:rsidRDefault="009F5961" w:rsidP="001E032A">
      <w:pPr>
        <w:spacing w:line="480" w:lineRule="auto"/>
        <w:jc w:val="center"/>
        <w:rPr>
          <w:color w:val="339966"/>
          <w:sz w:val="8"/>
          <w:szCs w:val="8"/>
        </w:rPr>
      </w:pPr>
    </w:p>
    <w:p w:rsidR="008E4BB0" w:rsidRPr="00BE0DF7" w:rsidRDefault="008E4BB0" w:rsidP="001E032A">
      <w:pPr>
        <w:spacing w:line="480" w:lineRule="auto"/>
        <w:jc w:val="center"/>
        <w:rPr>
          <w:color w:val="339966"/>
          <w:sz w:val="8"/>
          <w:szCs w:val="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567"/>
        <w:gridCol w:w="567"/>
        <w:gridCol w:w="567"/>
        <w:gridCol w:w="851"/>
        <w:gridCol w:w="567"/>
        <w:gridCol w:w="6237"/>
        <w:gridCol w:w="567"/>
      </w:tblGrid>
      <w:tr w:rsidR="001E032A" w:rsidRPr="00BE0DF7">
        <w:trPr>
          <w:cantSplit/>
          <w:trHeight w:hRule="exact" w:val="280"/>
        </w:trPr>
        <w:tc>
          <w:tcPr>
            <w:tcW w:w="567" w:type="dxa"/>
            <w:tcBorders>
              <w:top w:val="single" w:sz="12" w:space="0" w:color="auto"/>
              <w:right w:val="single" w:sz="12" w:space="0" w:color="auto"/>
            </w:tcBorders>
          </w:tcPr>
          <w:p w:rsidR="001E032A" w:rsidRPr="00BE0DF7" w:rsidRDefault="001E032A" w:rsidP="00530003">
            <w:pPr>
              <w:ind w:hanging="28"/>
              <w:jc w:val="center"/>
              <w:rPr>
                <w:sz w:val="27"/>
                <w:szCs w:val="27"/>
              </w:rPr>
            </w:pPr>
          </w:p>
        </w:tc>
        <w:tc>
          <w:tcPr>
            <w:tcW w:w="567" w:type="dxa"/>
            <w:tcBorders>
              <w:top w:val="single" w:sz="12" w:space="0" w:color="auto"/>
              <w:left w:val="nil"/>
              <w:right w:val="single" w:sz="12" w:space="0" w:color="auto"/>
            </w:tcBorders>
          </w:tcPr>
          <w:p w:rsidR="001E032A" w:rsidRPr="00BE0DF7" w:rsidRDefault="001E032A" w:rsidP="00530003">
            <w:pPr>
              <w:ind w:hanging="28"/>
              <w:jc w:val="center"/>
              <w:rPr>
                <w:sz w:val="27"/>
                <w:szCs w:val="27"/>
              </w:rPr>
            </w:pPr>
          </w:p>
        </w:tc>
        <w:tc>
          <w:tcPr>
            <w:tcW w:w="567" w:type="dxa"/>
            <w:tcBorders>
              <w:top w:val="single" w:sz="12" w:space="0" w:color="auto"/>
              <w:left w:val="nil"/>
              <w:right w:val="single" w:sz="12" w:space="0" w:color="auto"/>
            </w:tcBorders>
          </w:tcPr>
          <w:p w:rsidR="001E032A" w:rsidRPr="00BE0DF7" w:rsidRDefault="001E032A" w:rsidP="00530003">
            <w:pPr>
              <w:ind w:hanging="28"/>
              <w:jc w:val="center"/>
              <w:rPr>
                <w:sz w:val="27"/>
                <w:szCs w:val="27"/>
              </w:rPr>
            </w:pPr>
          </w:p>
        </w:tc>
        <w:tc>
          <w:tcPr>
            <w:tcW w:w="567" w:type="dxa"/>
            <w:tcBorders>
              <w:top w:val="single" w:sz="12" w:space="0" w:color="auto"/>
              <w:left w:val="nil"/>
              <w:right w:val="single" w:sz="12" w:space="0" w:color="auto"/>
            </w:tcBorders>
          </w:tcPr>
          <w:p w:rsidR="001E032A" w:rsidRPr="00BE0DF7" w:rsidRDefault="001E032A" w:rsidP="00530003">
            <w:pPr>
              <w:ind w:hanging="28"/>
              <w:jc w:val="center"/>
              <w:rPr>
                <w:sz w:val="27"/>
                <w:szCs w:val="27"/>
              </w:rPr>
            </w:pPr>
          </w:p>
        </w:tc>
        <w:tc>
          <w:tcPr>
            <w:tcW w:w="851" w:type="dxa"/>
            <w:tcBorders>
              <w:top w:val="single" w:sz="12" w:space="0" w:color="auto"/>
              <w:left w:val="nil"/>
              <w:right w:val="single" w:sz="12" w:space="0" w:color="auto"/>
            </w:tcBorders>
          </w:tcPr>
          <w:p w:rsidR="001E032A" w:rsidRPr="00BE0DF7" w:rsidRDefault="001E032A" w:rsidP="00530003">
            <w:pPr>
              <w:ind w:hanging="28"/>
              <w:jc w:val="center"/>
              <w:rPr>
                <w:sz w:val="27"/>
                <w:szCs w:val="27"/>
              </w:rPr>
            </w:pPr>
          </w:p>
        </w:tc>
        <w:tc>
          <w:tcPr>
            <w:tcW w:w="567" w:type="dxa"/>
            <w:tcBorders>
              <w:top w:val="single" w:sz="12" w:space="0" w:color="auto"/>
              <w:left w:val="nil"/>
              <w:right w:val="single" w:sz="12" w:space="0" w:color="auto"/>
            </w:tcBorders>
          </w:tcPr>
          <w:p w:rsidR="001E032A" w:rsidRPr="00BE0DF7" w:rsidRDefault="001E032A" w:rsidP="00530003">
            <w:pPr>
              <w:ind w:hanging="28"/>
              <w:jc w:val="center"/>
              <w:rPr>
                <w:sz w:val="27"/>
                <w:szCs w:val="27"/>
              </w:rPr>
            </w:pPr>
          </w:p>
        </w:tc>
        <w:tc>
          <w:tcPr>
            <w:tcW w:w="6237" w:type="dxa"/>
            <w:vMerge w:val="restart"/>
            <w:tcBorders>
              <w:top w:val="single" w:sz="12" w:space="0" w:color="auto"/>
              <w:left w:val="nil"/>
              <w:right w:val="single" w:sz="12" w:space="0" w:color="auto"/>
            </w:tcBorders>
          </w:tcPr>
          <w:p w:rsidR="001E032A" w:rsidRPr="00BE0DF7" w:rsidRDefault="001E032A" w:rsidP="00530003">
            <w:pPr>
              <w:spacing w:before="240"/>
              <w:rPr>
                <w:rFonts w:ascii="Arial" w:hAnsi="Arial"/>
                <w:b/>
                <w:sz w:val="31"/>
                <w:szCs w:val="31"/>
              </w:rPr>
            </w:pPr>
            <w:r w:rsidRPr="00BE0DF7">
              <w:rPr>
                <w:rFonts w:ascii="Arial" w:hAnsi="Arial"/>
                <w:sz w:val="27"/>
                <w:szCs w:val="27"/>
              </w:rPr>
              <w:t xml:space="preserve">                           </w:t>
            </w:r>
            <w:r w:rsidRPr="00BE0DF7">
              <w:rPr>
                <w:rFonts w:ascii="Arial" w:hAnsi="Arial"/>
                <w:b/>
                <w:sz w:val="31"/>
                <w:szCs w:val="31"/>
              </w:rPr>
              <w:t>7</w:t>
            </w:r>
            <w:r w:rsidR="00046A0D">
              <w:rPr>
                <w:rFonts w:ascii="Arial" w:hAnsi="Arial"/>
                <w:b/>
                <w:sz w:val="31"/>
                <w:szCs w:val="31"/>
              </w:rPr>
              <w:t>4</w:t>
            </w:r>
            <w:r w:rsidRPr="00BE0DF7">
              <w:rPr>
                <w:rFonts w:ascii="Arial" w:hAnsi="Arial"/>
                <w:b/>
                <w:sz w:val="31"/>
                <w:szCs w:val="31"/>
              </w:rPr>
              <w:t>-07-СТП.</w:t>
            </w:r>
            <w:r w:rsidR="00A474D1">
              <w:rPr>
                <w:rFonts w:ascii="Arial" w:hAnsi="Arial"/>
                <w:b/>
                <w:sz w:val="31"/>
                <w:szCs w:val="31"/>
              </w:rPr>
              <w:t>МО</w:t>
            </w:r>
          </w:p>
        </w:tc>
        <w:tc>
          <w:tcPr>
            <w:tcW w:w="567" w:type="dxa"/>
            <w:tcBorders>
              <w:top w:val="single" w:sz="12" w:space="0" w:color="auto"/>
              <w:left w:val="nil"/>
              <w:bottom w:val="single" w:sz="12" w:space="0" w:color="auto"/>
            </w:tcBorders>
          </w:tcPr>
          <w:p w:rsidR="001E032A" w:rsidRPr="00BE0DF7" w:rsidRDefault="001E032A" w:rsidP="00530003">
            <w:pPr>
              <w:spacing w:before="20"/>
              <w:ind w:hanging="28"/>
              <w:jc w:val="center"/>
              <w:rPr>
                <w:b/>
                <w:sz w:val="27"/>
                <w:szCs w:val="27"/>
              </w:rPr>
            </w:pPr>
            <w:r w:rsidRPr="00BE0DF7">
              <w:rPr>
                <w:rFonts w:ascii="Arial" w:hAnsi="Arial"/>
                <w:sz w:val="17"/>
                <w:szCs w:val="17"/>
              </w:rPr>
              <w:t>Лист</w:t>
            </w:r>
          </w:p>
        </w:tc>
      </w:tr>
      <w:tr w:rsidR="001E032A" w:rsidRPr="00BE0DF7">
        <w:trPr>
          <w:cantSplit/>
          <w:trHeight w:hRule="exact" w:val="280"/>
        </w:trPr>
        <w:tc>
          <w:tcPr>
            <w:tcW w:w="567" w:type="dxa"/>
            <w:tcBorders>
              <w:bottom w:val="single" w:sz="12" w:space="0" w:color="auto"/>
              <w:right w:val="single" w:sz="12" w:space="0" w:color="auto"/>
            </w:tcBorders>
          </w:tcPr>
          <w:p w:rsidR="001E032A" w:rsidRPr="00BE0DF7" w:rsidRDefault="001E032A" w:rsidP="00530003">
            <w:pPr>
              <w:ind w:hanging="28"/>
              <w:jc w:val="center"/>
              <w:rPr>
                <w:sz w:val="27"/>
                <w:szCs w:val="27"/>
              </w:rPr>
            </w:pPr>
          </w:p>
        </w:tc>
        <w:tc>
          <w:tcPr>
            <w:tcW w:w="567" w:type="dxa"/>
            <w:tcBorders>
              <w:left w:val="nil"/>
              <w:bottom w:val="single" w:sz="12" w:space="0" w:color="auto"/>
              <w:right w:val="single" w:sz="12" w:space="0" w:color="auto"/>
            </w:tcBorders>
          </w:tcPr>
          <w:p w:rsidR="001E032A" w:rsidRPr="00BE0DF7" w:rsidRDefault="001E032A" w:rsidP="00530003">
            <w:pPr>
              <w:ind w:hanging="28"/>
              <w:jc w:val="center"/>
              <w:rPr>
                <w:sz w:val="27"/>
                <w:szCs w:val="27"/>
              </w:rPr>
            </w:pPr>
          </w:p>
        </w:tc>
        <w:tc>
          <w:tcPr>
            <w:tcW w:w="567" w:type="dxa"/>
            <w:tcBorders>
              <w:left w:val="nil"/>
              <w:bottom w:val="single" w:sz="12" w:space="0" w:color="auto"/>
              <w:right w:val="single" w:sz="12" w:space="0" w:color="auto"/>
            </w:tcBorders>
          </w:tcPr>
          <w:p w:rsidR="001E032A" w:rsidRPr="00BE0DF7" w:rsidRDefault="001E032A" w:rsidP="00530003">
            <w:pPr>
              <w:ind w:hanging="28"/>
              <w:jc w:val="center"/>
              <w:rPr>
                <w:sz w:val="27"/>
                <w:szCs w:val="27"/>
              </w:rPr>
            </w:pPr>
          </w:p>
        </w:tc>
        <w:tc>
          <w:tcPr>
            <w:tcW w:w="567" w:type="dxa"/>
            <w:tcBorders>
              <w:left w:val="nil"/>
              <w:bottom w:val="single" w:sz="12" w:space="0" w:color="auto"/>
              <w:right w:val="single" w:sz="12" w:space="0" w:color="auto"/>
            </w:tcBorders>
          </w:tcPr>
          <w:p w:rsidR="001E032A" w:rsidRPr="00BE0DF7" w:rsidRDefault="001E032A" w:rsidP="00530003">
            <w:pPr>
              <w:ind w:hanging="28"/>
              <w:jc w:val="center"/>
              <w:rPr>
                <w:sz w:val="27"/>
                <w:szCs w:val="27"/>
              </w:rPr>
            </w:pPr>
          </w:p>
        </w:tc>
        <w:tc>
          <w:tcPr>
            <w:tcW w:w="851" w:type="dxa"/>
            <w:tcBorders>
              <w:left w:val="nil"/>
              <w:bottom w:val="single" w:sz="12" w:space="0" w:color="auto"/>
              <w:right w:val="single" w:sz="12" w:space="0" w:color="auto"/>
            </w:tcBorders>
          </w:tcPr>
          <w:p w:rsidR="001E032A" w:rsidRPr="00BE0DF7" w:rsidRDefault="001E032A" w:rsidP="00530003">
            <w:pPr>
              <w:ind w:hanging="28"/>
              <w:jc w:val="center"/>
              <w:rPr>
                <w:sz w:val="27"/>
                <w:szCs w:val="27"/>
              </w:rPr>
            </w:pPr>
          </w:p>
        </w:tc>
        <w:tc>
          <w:tcPr>
            <w:tcW w:w="567" w:type="dxa"/>
            <w:tcBorders>
              <w:left w:val="nil"/>
              <w:bottom w:val="single" w:sz="12" w:space="0" w:color="auto"/>
              <w:right w:val="single" w:sz="12" w:space="0" w:color="auto"/>
            </w:tcBorders>
          </w:tcPr>
          <w:p w:rsidR="001E032A" w:rsidRPr="00BE0DF7" w:rsidRDefault="001E032A" w:rsidP="00530003">
            <w:pPr>
              <w:ind w:hanging="28"/>
              <w:jc w:val="center"/>
              <w:rPr>
                <w:sz w:val="27"/>
                <w:szCs w:val="27"/>
              </w:rPr>
            </w:pPr>
          </w:p>
        </w:tc>
        <w:tc>
          <w:tcPr>
            <w:tcW w:w="6237" w:type="dxa"/>
            <w:vMerge/>
            <w:tcBorders>
              <w:left w:val="nil"/>
              <w:right w:val="single" w:sz="12" w:space="0" w:color="auto"/>
            </w:tcBorders>
          </w:tcPr>
          <w:p w:rsidR="001E032A" w:rsidRPr="00BE0DF7" w:rsidRDefault="001E032A" w:rsidP="00530003">
            <w:pPr>
              <w:ind w:hanging="28"/>
              <w:jc w:val="center"/>
              <w:rPr>
                <w:b/>
                <w:sz w:val="27"/>
                <w:szCs w:val="27"/>
              </w:rPr>
            </w:pPr>
          </w:p>
        </w:tc>
        <w:tc>
          <w:tcPr>
            <w:tcW w:w="567" w:type="dxa"/>
            <w:vMerge w:val="restart"/>
            <w:tcBorders>
              <w:top w:val="single" w:sz="12" w:space="0" w:color="auto"/>
              <w:left w:val="nil"/>
            </w:tcBorders>
          </w:tcPr>
          <w:p w:rsidR="001E032A" w:rsidRPr="00BE0DF7" w:rsidRDefault="001E032A" w:rsidP="00530003">
            <w:pPr>
              <w:spacing w:before="120"/>
              <w:ind w:hanging="28"/>
              <w:rPr>
                <w:rFonts w:ascii="Arial" w:hAnsi="Arial"/>
                <w:sz w:val="19"/>
                <w:szCs w:val="19"/>
              </w:rPr>
            </w:pPr>
            <w:r w:rsidRPr="00BE0DF7">
              <w:rPr>
                <w:rFonts w:ascii="Arial" w:hAnsi="Arial"/>
                <w:sz w:val="23"/>
                <w:szCs w:val="23"/>
              </w:rPr>
              <w:t xml:space="preserve">   </w:t>
            </w:r>
            <w:r w:rsidR="00A474D1">
              <w:rPr>
                <w:rFonts w:ascii="Arial" w:hAnsi="Arial"/>
                <w:sz w:val="23"/>
                <w:szCs w:val="23"/>
              </w:rPr>
              <w:t>6</w:t>
            </w:r>
          </w:p>
        </w:tc>
      </w:tr>
      <w:tr w:rsidR="001E032A" w:rsidRPr="00BE0DF7">
        <w:trPr>
          <w:cantSplit/>
          <w:trHeight w:hRule="exact" w:val="280"/>
        </w:trPr>
        <w:tc>
          <w:tcPr>
            <w:tcW w:w="567" w:type="dxa"/>
            <w:tcBorders>
              <w:top w:val="single" w:sz="12" w:space="0" w:color="auto"/>
              <w:bottom w:val="nil"/>
              <w:right w:val="single" w:sz="12" w:space="0" w:color="auto"/>
            </w:tcBorders>
          </w:tcPr>
          <w:p w:rsidR="001E032A" w:rsidRPr="00BE0DF7" w:rsidRDefault="001E032A" w:rsidP="00530003">
            <w:pPr>
              <w:spacing w:before="20"/>
              <w:ind w:hanging="28"/>
              <w:jc w:val="center"/>
              <w:rPr>
                <w:rFonts w:ascii="Arial" w:hAnsi="Arial"/>
                <w:sz w:val="17"/>
                <w:szCs w:val="17"/>
              </w:rPr>
            </w:pPr>
            <w:r w:rsidRPr="00BE0DF7">
              <w:rPr>
                <w:rFonts w:ascii="Arial" w:hAnsi="Arial"/>
                <w:sz w:val="17"/>
                <w:szCs w:val="17"/>
              </w:rPr>
              <w:t>Изм.</w:t>
            </w:r>
          </w:p>
        </w:tc>
        <w:tc>
          <w:tcPr>
            <w:tcW w:w="567" w:type="dxa"/>
            <w:tcBorders>
              <w:top w:val="single" w:sz="12" w:space="0" w:color="auto"/>
              <w:left w:val="nil"/>
              <w:bottom w:val="nil"/>
              <w:right w:val="single" w:sz="12" w:space="0" w:color="auto"/>
            </w:tcBorders>
          </w:tcPr>
          <w:p w:rsidR="001E032A" w:rsidRPr="00BE0DF7" w:rsidRDefault="001E032A" w:rsidP="00530003">
            <w:pPr>
              <w:spacing w:before="20"/>
              <w:ind w:hanging="28"/>
              <w:jc w:val="center"/>
              <w:rPr>
                <w:rFonts w:ascii="Arial" w:hAnsi="Arial"/>
                <w:sz w:val="17"/>
                <w:szCs w:val="17"/>
              </w:rPr>
            </w:pPr>
            <w:r w:rsidRPr="00BE0DF7">
              <w:rPr>
                <w:rFonts w:ascii="Arial" w:hAnsi="Arial"/>
                <w:sz w:val="17"/>
                <w:szCs w:val="17"/>
              </w:rPr>
              <w:t>№ уч.</w:t>
            </w:r>
          </w:p>
        </w:tc>
        <w:tc>
          <w:tcPr>
            <w:tcW w:w="567" w:type="dxa"/>
            <w:tcBorders>
              <w:top w:val="single" w:sz="12" w:space="0" w:color="auto"/>
              <w:left w:val="nil"/>
              <w:bottom w:val="nil"/>
              <w:right w:val="single" w:sz="12" w:space="0" w:color="auto"/>
            </w:tcBorders>
          </w:tcPr>
          <w:p w:rsidR="001E032A" w:rsidRPr="00BE0DF7" w:rsidRDefault="001E032A" w:rsidP="00530003">
            <w:pPr>
              <w:spacing w:before="20"/>
              <w:ind w:hanging="28"/>
              <w:jc w:val="center"/>
              <w:rPr>
                <w:rFonts w:ascii="Arial" w:hAnsi="Arial"/>
                <w:sz w:val="17"/>
                <w:szCs w:val="17"/>
              </w:rPr>
            </w:pPr>
            <w:r w:rsidRPr="00BE0DF7">
              <w:rPr>
                <w:rFonts w:ascii="Arial" w:hAnsi="Arial"/>
                <w:sz w:val="17"/>
                <w:szCs w:val="17"/>
              </w:rPr>
              <w:t>Лист</w:t>
            </w:r>
          </w:p>
        </w:tc>
        <w:tc>
          <w:tcPr>
            <w:tcW w:w="567" w:type="dxa"/>
            <w:tcBorders>
              <w:top w:val="single" w:sz="12" w:space="0" w:color="auto"/>
              <w:left w:val="nil"/>
              <w:bottom w:val="nil"/>
              <w:right w:val="single" w:sz="12" w:space="0" w:color="auto"/>
            </w:tcBorders>
          </w:tcPr>
          <w:p w:rsidR="001E032A" w:rsidRPr="00BE0DF7" w:rsidRDefault="001E032A" w:rsidP="00530003">
            <w:pPr>
              <w:spacing w:before="20"/>
              <w:ind w:hanging="28"/>
              <w:jc w:val="center"/>
              <w:rPr>
                <w:rFonts w:ascii="Arial" w:hAnsi="Arial"/>
                <w:sz w:val="17"/>
                <w:szCs w:val="17"/>
              </w:rPr>
            </w:pPr>
            <w:r w:rsidRPr="00BE0DF7">
              <w:rPr>
                <w:rFonts w:ascii="Arial" w:hAnsi="Arial"/>
                <w:sz w:val="17"/>
                <w:szCs w:val="17"/>
              </w:rPr>
              <w:t>№док</w:t>
            </w:r>
          </w:p>
        </w:tc>
        <w:tc>
          <w:tcPr>
            <w:tcW w:w="851" w:type="dxa"/>
            <w:tcBorders>
              <w:top w:val="single" w:sz="12" w:space="0" w:color="auto"/>
              <w:left w:val="nil"/>
              <w:bottom w:val="nil"/>
              <w:right w:val="single" w:sz="12" w:space="0" w:color="auto"/>
            </w:tcBorders>
          </w:tcPr>
          <w:p w:rsidR="001E032A" w:rsidRPr="00BE0DF7" w:rsidRDefault="001E032A" w:rsidP="00530003">
            <w:pPr>
              <w:spacing w:before="20"/>
              <w:ind w:hanging="28"/>
              <w:jc w:val="center"/>
              <w:rPr>
                <w:rFonts w:ascii="Arial" w:hAnsi="Arial"/>
                <w:sz w:val="17"/>
                <w:szCs w:val="17"/>
              </w:rPr>
            </w:pPr>
            <w:r w:rsidRPr="00BE0DF7">
              <w:rPr>
                <w:rFonts w:ascii="Arial" w:hAnsi="Arial"/>
                <w:sz w:val="17"/>
                <w:szCs w:val="17"/>
              </w:rPr>
              <w:t>Подпись</w:t>
            </w:r>
          </w:p>
        </w:tc>
        <w:tc>
          <w:tcPr>
            <w:tcW w:w="567" w:type="dxa"/>
            <w:tcBorders>
              <w:top w:val="single" w:sz="12" w:space="0" w:color="auto"/>
              <w:left w:val="nil"/>
              <w:bottom w:val="nil"/>
              <w:right w:val="single" w:sz="12" w:space="0" w:color="auto"/>
            </w:tcBorders>
          </w:tcPr>
          <w:p w:rsidR="001E032A" w:rsidRPr="00BE0DF7" w:rsidRDefault="001E032A" w:rsidP="00530003">
            <w:pPr>
              <w:spacing w:before="20"/>
              <w:ind w:hanging="28"/>
              <w:jc w:val="center"/>
              <w:rPr>
                <w:rFonts w:ascii="Arial" w:hAnsi="Arial"/>
                <w:sz w:val="17"/>
                <w:szCs w:val="17"/>
              </w:rPr>
            </w:pPr>
            <w:r w:rsidRPr="00BE0DF7">
              <w:rPr>
                <w:rFonts w:ascii="Arial" w:hAnsi="Arial"/>
                <w:sz w:val="17"/>
                <w:szCs w:val="17"/>
              </w:rPr>
              <w:t>Дата</w:t>
            </w:r>
          </w:p>
        </w:tc>
        <w:tc>
          <w:tcPr>
            <w:tcW w:w="6237" w:type="dxa"/>
            <w:vMerge/>
            <w:tcBorders>
              <w:left w:val="nil"/>
              <w:bottom w:val="nil"/>
              <w:right w:val="single" w:sz="12" w:space="0" w:color="auto"/>
            </w:tcBorders>
          </w:tcPr>
          <w:p w:rsidR="001E032A" w:rsidRPr="00BE0DF7" w:rsidRDefault="001E032A" w:rsidP="00530003">
            <w:pPr>
              <w:ind w:hanging="28"/>
              <w:jc w:val="center"/>
              <w:rPr>
                <w:b/>
                <w:sz w:val="27"/>
                <w:szCs w:val="27"/>
              </w:rPr>
            </w:pPr>
          </w:p>
        </w:tc>
        <w:tc>
          <w:tcPr>
            <w:tcW w:w="567" w:type="dxa"/>
            <w:vMerge/>
            <w:tcBorders>
              <w:left w:val="nil"/>
              <w:bottom w:val="nil"/>
            </w:tcBorders>
          </w:tcPr>
          <w:p w:rsidR="001E032A" w:rsidRPr="00BE0DF7" w:rsidRDefault="001E032A" w:rsidP="00530003">
            <w:pPr>
              <w:ind w:hanging="28"/>
              <w:jc w:val="center"/>
              <w:rPr>
                <w:b/>
                <w:sz w:val="27"/>
                <w:szCs w:val="27"/>
              </w:rPr>
            </w:pPr>
          </w:p>
        </w:tc>
      </w:tr>
    </w:tbl>
    <w:p w:rsidR="004809D1" w:rsidRPr="00BE0DF7" w:rsidRDefault="004809D1" w:rsidP="00B37B76">
      <w:pPr>
        <w:rPr>
          <w:color w:val="339966"/>
          <w:sz w:val="27"/>
          <w:szCs w:val="27"/>
        </w:rPr>
        <w:sectPr w:rsidR="004809D1" w:rsidRPr="00BE0DF7" w:rsidSect="00577564">
          <w:headerReference w:type="default" r:id="rId7"/>
          <w:footerReference w:type="default" r:id="rId8"/>
          <w:pgSz w:w="11907" w:h="16840" w:code="9"/>
          <w:pgMar w:top="357" w:right="352" w:bottom="357" w:left="340" w:header="720" w:footer="0" w:gutter="0"/>
          <w:cols w:space="720"/>
        </w:sectPr>
      </w:pPr>
    </w:p>
    <w:p w:rsidR="009F5961" w:rsidRDefault="009F5961" w:rsidP="009F5961">
      <w:pPr>
        <w:spacing w:line="360" w:lineRule="auto"/>
        <w:ind w:left="1440" w:firstLine="720"/>
        <w:jc w:val="center"/>
        <w:rPr>
          <w:b/>
          <w:sz w:val="28"/>
          <w:lang w:eastAsia="ar-SA"/>
        </w:rPr>
      </w:pPr>
      <w:r>
        <w:rPr>
          <w:b/>
          <w:sz w:val="28"/>
          <w:lang w:val="en-US" w:eastAsia="ar-SA"/>
        </w:rPr>
        <w:lastRenderedPageBreak/>
        <w:t>II</w:t>
      </w:r>
      <w:r>
        <w:rPr>
          <w:b/>
          <w:sz w:val="28"/>
          <w:lang w:eastAsia="ar-SA"/>
        </w:rPr>
        <w:t>. Обоснование предложений по территориальному планированию Иловлинского</w:t>
      </w:r>
      <w:r w:rsidR="00921901">
        <w:rPr>
          <w:b/>
          <w:sz w:val="28"/>
          <w:lang w:eastAsia="ar-SA"/>
        </w:rPr>
        <w:t xml:space="preserve"> муниципального</w:t>
      </w:r>
      <w:r>
        <w:rPr>
          <w:b/>
          <w:sz w:val="28"/>
          <w:lang w:eastAsia="ar-SA"/>
        </w:rPr>
        <w:t xml:space="preserve"> района.</w:t>
      </w:r>
    </w:p>
    <w:p w:rsidR="009F5961" w:rsidRDefault="009F5961" w:rsidP="009F5961">
      <w:pPr>
        <w:spacing w:line="360" w:lineRule="auto"/>
        <w:ind w:left="1440" w:firstLine="720"/>
        <w:jc w:val="both"/>
        <w:rPr>
          <w:b/>
          <w:sz w:val="28"/>
          <w:lang w:eastAsia="ar-SA"/>
        </w:rPr>
      </w:pPr>
      <w:r>
        <w:rPr>
          <w:b/>
          <w:sz w:val="28"/>
          <w:lang w:eastAsia="ar-SA"/>
        </w:rPr>
        <w:tab/>
      </w:r>
      <w:r>
        <w:rPr>
          <w:b/>
          <w:sz w:val="28"/>
          <w:lang w:eastAsia="ar-SA"/>
        </w:rPr>
        <w:tab/>
      </w:r>
      <w:r>
        <w:rPr>
          <w:b/>
          <w:sz w:val="28"/>
          <w:lang w:eastAsia="ar-SA"/>
        </w:rPr>
        <w:tab/>
      </w:r>
      <w:r>
        <w:rPr>
          <w:b/>
          <w:sz w:val="28"/>
          <w:lang w:eastAsia="ar-SA"/>
        </w:rPr>
        <w:tab/>
      </w:r>
    </w:p>
    <w:p w:rsidR="009F5961" w:rsidRDefault="009F5961" w:rsidP="009F5961">
      <w:pPr>
        <w:spacing w:line="360" w:lineRule="auto"/>
        <w:ind w:left="1440" w:firstLine="720"/>
        <w:jc w:val="both"/>
        <w:rPr>
          <w:sz w:val="28"/>
          <w:lang w:eastAsia="ar-SA"/>
        </w:rPr>
      </w:pPr>
      <w:r>
        <w:rPr>
          <w:sz w:val="28"/>
          <w:lang w:eastAsia="ar-SA"/>
        </w:rPr>
        <w:t>Схема территориального планирования Иловлинского района Волгоградской области выполнена ООО «БранДмауэР» в соответствии с договором № 74-07 от 30 мая 2007 года с Главным управлением архитектуры и градостроительства Администрации Волгоградской области.</w:t>
      </w:r>
    </w:p>
    <w:p w:rsidR="009F5961" w:rsidRDefault="009F5961" w:rsidP="009F5961">
      <w:pPr>
        <w:spacing w:line="360" w:lineRule="auto"/>
        <w:ind w:left="1440" w:firstLine="720"/>
        <w:jc w:val="both"/>
        <w:rPr>
          <w:sz w:val="28"/>
          <w:lang w:eastAsia="ar-SA"/>
        </w:rPr>
      </w:pPr>
      <w:r>
        <w:rPr>
          <w:sz w:val="28"/>
          <w:lang w:eastAsia="ar-SA"/>
        </w:rPr>
        <w:t>В качестве расчетных сроков приняты :</w:t>
      </w:r>
    </w:p>
    <w:p w:rsidR="009F5961" w:rsidRDefault="009F5961" w:rsidP="009F5961">
      <w:pPr>
        <w:spacing w:line="360" w:lineRule="auto"/>
        <w:ind w:left="1440" w:firstLine="720"/>
        <w:jc w:val="both"/>
        <w:rPr>
          <w:sz w:val="28"/>
          <w:lang w:eastAsia="ar-SA"/>
        </w:rPr>
      </w:pPr>
      <w:r>
        <w:rPr>
          <w:sz w:val="28"/>
          <w:lang w:eastAsia="ar-SA"/>
        </w:rPr>
        <w:t>а) исходный год</w:t>
      </w:r>
      <w:r>
        <w:rPr>
          <w:sz w:val="28"/>
          <w:lang w:eastAsia="ar-SA"/>
        </w:rPr>
        <w:tab/>
      </w:r>
      <w:r>
        <w:rPr>
          <w:sz w:val="28"/>
          <w:lang w:eastAsia="ar-SA"/>
        </w:rPr>
        <w:tab/>
      </w:r>
      <w:r>
        <w:rPr>
          <w:sz w:val="28"/>
          <w:lang w:eastAsia="ar-SA"/>
        </w:rPr>
        <w:tab/>
        <w:t>-</w:t>
      </w:r>
      <w:r>
        <w:rPr>
          <w:sz w:val="28"/>
          <w:lang w:eastAsia="ar-SA"/>
        </w:rPr>
        <w:tab/>
      </w:r>
      <w:smartTag w:uri="urn:schemas-microsoft-com:office:smarttags" w:element="metricconverter">
        <w:smartTagPr>
          <w:attr w:name="ProductID" w:val="2007 г"/>
        </w:smartTagPr>
        <w:r>
          <w:rPr>
            <w:sz w:val="28"/>
            <w:lang w:eastAsia="ar-SA"/>
          </w:rPr>
          <w:t>2007 г</w:t>
        </w:r>
      </w:smartTag>
      <w:r>
        <w:rPr>
          <w:sz w:val="28"/>
          <w:lang w:eastAsia="ar-SA"/>
        </w:rPr>
        <w:t>. ;</w:t>
      </w:r>
    </w:p>
    <w:p w:rsidR="009F5961" w:rsidRDefault="009F5961" w:rsidP="009F5961">
      <w:pPr>
        <w:spacing w:line="360" w:lineRule="auto"/>
        <w:ind w:left="1440" w:firstLine="720"/>
        <w:jc w:val="both"/>
        <w:rPr>
          <w:sz w:val="28"/>
          <w:lang w:eastAsia="ar-SA"/>
        </w:rPr>
      </w:pPr>
      <w:r>
        <w:rPr>
          <w:sz w:val="28"/>
          <w:lang w:eastAsia="ar-SA"/>
        </w:rPr>
        <w:t xml:space="preserve">б) промежуточные годы </w:t>
      </w:r>
      <w:r>
        <w:rPr>
          <w:sz w:val="28"/>
          <w:lang w:eastAsia="ar-SA"/>
        </w:rPr>
        <w:tab/>
        <w:t>-</w:t>
      </w:r>
      <w:r>
        <w:rPr>
          <w:sz w:val="28"/>
          <w:lang w:eastAsia="ar-SA"/>
        </w:rPr>
        <w:tab/>
        <w:t>2010, 2015 гг.;</w:t>
      </w:r>
    </w:p>
    <w:p w:rsidR="009F5961" w:rsidRDefault="009F5961" w:rsidP="009F5961">
      <w:pPr>
        <w:spacing w:line="360" w:lineRule="auto"/>
        <w:ind w:left="1440" w:firstLine="720"/>
        <w:jc w:val="both"/>
        <w:rPr>
          <w:sz w:val="28"/>
          <w:lang w:eastAsia="ar-SA"/>
        </w:rPr>
      </w:pPr>
      <w:r>
        <w:rPr>
          <w:sz w:val="28"/>
          <w:lang w:eastAsia="ar-SA"/>
        </w:rPr>
        <w:t>в) расчетный срок</w:t>
      </w:r>
      <w:r>
        <w:rPr>
          <w:sz w:val="28"/>
          <w:lang w:eastAsia="ar-SA"/>
        </w:rPr>
        <w:tab/>
      </w:r>
      <w:r>
        <w:rPr>
          <w:sz w:val="28"/>
          <w:lang w:eastAsia="ar-SA"/>
        </w:rPr>
        <w:tab/>
        <w:t>-</w:t>
      </w:r>
      <w:r>
        <w:rPr>
          <w:sz w:val="28"/>
          <w:lang w:eastAsia="ar-SA"/>
        </w:rPr>
        <w:tab/>
      </w:r>
      <w:smartTag w:uri="urn:schemas-microsoft-com:office:smarttags" w:element="metricconverter">
        <w:smartTagPr>
          <w:attr w:name="ProductID" w:val="2025 г"/>
        </w:smartTagPr>
        <w:r>
          <w:rPr>
            <w:sz w:val="28"/>
            <w:lang w:eastAsia="ar-SA"/>
          </w:rPr>
          <w:t>2025 г</w:t>
        </w:r>
      </w:smartTag>
      <w:r>
        <w:rPr>
          <w:sz w:val="28"/>
          <w:lang w:eastAsia="ar-SA"/>
        </w:rPr>
        <w:t>.</w:t>
      </w:r>
    </w:p>
    <w:p w:rsidR="009F5961" w:rsidRDefault="009F5961" w:rsidP="009F5961">
      <w:pPr>
        <w:spacing w:line="360" w:lineRule="auto"/>
        <w:ind w:left="1440" w:firstLine="720"/>
        <w:jc w:val="both"/>
        <w:rPr>
          <w:sz w:val="28"/>
          <w:lang w:eastAsia="ar-SA"/>
        </w:rPr>
      </w:pPr>
      <w:r>
        <w:rPr>
          <w:sz w:val="28"/>
          <w:lang w:eastAsia="ar-SA"/>
        </w:rPr>
        <w:t>Иловлинский район является муниципальным образованием Волгоградской области и расположен в междуречье рек Дон, Иловля и Волга на Донской гряде в южной части Приволжской возвышенности.</w:t>
      </w:r>
    </w:p>
    <w:p w:rsidR="009F5961" w:rsidRDefault="009F5961" w:rsidP="009F5961">
      <w:pPr>
        <w:spacing w:line="360" w:lineRule="auto"/>
        <w:ind w:left="1440" w:firstLine="720"/>
        <w:jc w:val="both"/>
        <w:rPr>
          <w:sz w:val="28"/>
          <w:lang w:eastAsia="ar-SA"/>
        </w:rPr>
      </w:pPr>
      <w:r>
        <w:rPr>
          <w:sz w:val="28"/>
          <w:lang w:eastAsia="ar-SA"/>
        </w:rPr>
        <w:t xml:space="preserve">Иловлинский </w:t>
      </w:r>
      <w:r w:rsidR="006072DB">
        <w:rPr>
          <w:sz w:val="28"/>
          <w:lang w:eastAsia="ar-SA"/>
        </w:rPr>
        <w:t xml:space="preserve">муниципальный </w:t>
      </w:r>
      <w:r>
        <w:rPr>
          <w:sz w:val="28"/>
          <w:lang w:eastAsia="ar-SA"/>
        </w:rPr>
        <w:t>район имеет компактную территориальную структуру и расположен севернее г. Волгограда. На севере он граничит с Фроловским районом; на северо-востоке с Ольховским районом ; на востоке с Дубовским районом ; на юго-востоке с Городищенским районом ; на юге с Калачевским районом ; на западе с Клетским районом.</w:t>
      </w:r>
    </w:p>
    <w:p w:rsidR="009F5961" w:rsidRDefault="009F5961" w:rsidP="009F5961">
      <w:pPr>
        <w:spacing w:line="360" w:lineRule="auto"/>
        <w:ind w:left="1440" w:firstLine="720"/>
        <w:jc w:val="both"/>
        <w:rPr>
          <w:sz w:val="28"/>
          <w:lang w:eastAsia="ar-SA"/>
        </w:rPr>
      </w:pPr>
      <w:r>
        <w:rPr>
          <w:sz w:val="28"/>
          <w:lang w:eastAsia="ar-SA"/>
        </w:rPr>
        <w:t>Территория района занимает площадь 4,15 тыс.км</w:t>
      </w:r>
      <w:r>
        <w:rPr>
          <w:sz w:val="28"/>
          <w:vertAlign w:val="superscript"/>
          <w:lang w:eastAsia="ar-SA"/>
        </w:rPr>
        <w:t>2</w:t>
      </w:r>
      <w:r>
        <w:rPr>
          <w:sz w:val="28"/>
          <w:lang w:eastAsia="ar-SA"/>
        </w:rPr>
        <w:t xml:space="preserve"> с численностью населения 34,76 тыс.человек. Протяженность с севера на юг- </w:t>
      </w:r>
      <w:smartTag w:uri="urn:schemas-microsoft-com:office:smarttags" w:element="metricconverter">
        <w:smartTagPr>
          <w:attr w:name="ProductID" w:val="82,2 км"/>
        </w:smartTagPr>
        <w:r>
          <w:rPr>
            <w:sz w:val="28"/>
            <w:lang w:eastAsia="ar-SA"/>
          </w:rPr>
          <w:t>82,2 км</w:t>
        </w:r>
      </w:smartTag>
      <w:r>
        <w:rPr>
          <w:sz w:val="28"/>
          <w:lang w:eastAsia="ar-SA"/>
        </w:rPr>
        <w:t xml:space="preserve">, а с запада на восток </w:t>
      </w:r>
      <w:smartTag w:uri="urn:schemas-microsoft-com:office:smarttags" w:element="metricconverter">
        <w:smartTagPr>
          <w:attr w:name="ProductID" w:val="-78,1 км"/>
        </w:smartTagPr>
        <w:r>
          <w:rPr>
            <w:sz w:val="28"/>
            <w:lang w:eastAsia="ar-SA"/>
          </w:rPr>
          <w:t>-78,1 км</w:t>
        </w:r>
      </w:smartTag>
      <w:r>
        <w:rPr>
          <w:sz w:val="28"/>
          <w:lang w:eastAsia="ar-SA"/>
        </w:rPr>
        <w:t>.</w:t>
      </w:r>
    </w:p>
    <w:p w:rsidR="009F5961" w:rsidRDefault="009F5961" w:rsidP="009F5961">
      <w:pPr>
        <w:spacing w:line="360" w:lineRule="auto"/>
        <w:ind w:left="1440" w:firstLine="720"/>
        <w:jc w:val="both"/>
        <w:rPr>
          <w:sz w:val="28"/>
          <w:lang w:eastAsia="ar-SA"/>
        </w:rPr>
      </w:pPr>
      <w:r>
        <w:rPr>
          <w:sz w:val="28"/>
          <w:lang w:eastAsia="ar-SA"/>
        </w:rPr>
        <w:t xml:space="preserve">Центром Иловлинского района является р.п. Иловля, расположенный на расстоянии  </w:t>
      </w:r>
      <w:smartTag w:uri="urn:schemas-microsoft-com:office:smarttags" w:element="metricconverter">
        <w:smartTagPr>
          <w:attr w:name="ProductID" w:val="87 км"/>
        </w:smartTagPr>
        <w:r>
          <w:rPr>
            <w:sz w:val="28"/>
            <w:lang w:eastAsia="ar-SA"/>
          </w:rPr>
          <w:t>87 км</w:t>
        </w:r>
      </w:smartTag>
      <w:r>
        <w:rPr>
          <w:sz w:val="28"/>
          <w:lang w:eastAsia="ar-SA"/>
        </w:rPr>
        <w:t xml:space="preserve"> от г.</w:t>
      </w:r>
      <w:r w:rsidR="00EE0209">
        <w:rPr>
          <w:sz w:val="28"/>
          <w:lang w:eastAsia="ar-SA"/>
        </w:rPr>
        <w:t xml:space="preserve"> </w:t>
      </w:r>
      <w:r>
        <w:rPr>
          <w:sz w:val="28"/>
          <w:lang w:eastAsia="ar-SA"/>
        </w:rPr>
        <w:t>Волгограда.</w:t>
      </w:r>
    </w:p>
    <w:p w:rsidR="009F5961" w:rsidRDefault="00870FF3" w:rsidP="009F5961">
      <w:pPr>
        <w:spacing w:line="360" w:lineRule="auto"/>
        <w:ind w:left="1440" w:firstLine="720"/>
        <w:jc w:val="both"/>
        <w:rPr>
          <w:sz w:val="28"/>
          <w:lang w:eastAsia="ar-SA"/>
        </w:rPr>
      </w:pPr>
      <w:r w:rsidRPr="00870FF3">
        <w:rPr>
          <w:rFonts w:ascii="Arial" w:hAnsi="Arial"/>
          <w:noProof/>
          <w:sz w:val="23"/>
          <w:szCs w:val="23"/>
          <w:lang w:eastAsia="en-US"/>
        </w:rPr>
        <w:pict>
          <v:shapetype id="_x0000_t202" coordsize="21600,21600" o:spt="202" path="m,l,21600r21600,l21600,xe">
            <v:stroke joinstyle="miter"/>
            <v:path gradientshapeok="t" o:connecttype="rect"/>
          </v:shapetype>
          <v:shape id="_x0000_s7154" type="#_x0000_t202" style="position:absolute;left:0;text-align:left;margin-left:533.7pt;margin-top:151.2pt;width:22.5pt;height:21.9pt;z-index:251593728;mso-width-relative:margin;mso-height-relative:margin" strokecolor="white">
            <v:textbox>
              <w:txbxContent>
                <w:p w:rsidR="00BB065E" w:rsidRDefault="00BB065E">
                  <w:r>
                    <w:t>7</w:t>
                  </w:r>
                </w:p>
              </w:txbxContent>
            </v:textbox>
          </v:shape>
        </w:pict>
      </w:r>
      <w:r w:rsidR="009F5961">
        <w:rPr>
          <w:sz w:val="28"/>
          <w:lang w:eastAsia="ar-SA"/>
        </w:rPr>
        <w:t xml:space="preserve">Район имеет выгодное географическое расположение, так как находится на пересечении железнодорожных  магистралей на Москву и Саратов, а также в </w:t>
      </w:r>
      <w:smartTag w:uri="urn:schemas-microsoft-com:office:smarttags" w:element="metricconverter">
        <w:smartTagPr>
          <w:attr w:name="ProductID" w:val="6 км"/>
        </w:smartTagPr>
        <w:r w:rsidR="009F5961">
          <w:rPr>
            <w:sz w:val="28"/>
            <w:lang w:eastAsia="ar-SA"/>
          </w:rPr>
          <w:t>6 км</w:t>
        </w:r>
      </w:smartTag>
      <w:r w:rsidR="009F5961">
        <w:rPr>
          <w:sz w:val="28"/>
          <w:lang w:eastAsia="ar-SA"/>
        </w:rPr>
        <w:t>. от трассы "Москва – Волгоград", которая пересекается с трассой "Иловля-Ольховка-Камышин".</w:t>
      </w:r>
    </w:p>
    <w:p w:rsidR="001C5267" w:rsidRDefault="009F5961" w:rsidP="001C5267">
      <w:pPr>
        <w:spacing w:line="360" w:lineRule="auto"/>
        <w:ind w:left="1440" w:firstLine="720"/>
        <w:jc w:val="both"/>
        <w:rPr>
          <w:sz w:val="28"/>
          <w:lang w:eastAsia="ar-SA"/>
        </w:rPr>
      </w:pPr>
      <w:r>
        <w:rPr>
          <w:sz w:val="28"/>
          <w:lang w:eastAsia="ar-SA"/>
        </w:rPr>
        <w:t>В районе на левом берегу р.</w:t>
      </w:r>
      <w:r w:rsidR="00A474D1">
        <w:rPr>
          <w:sz w:val="28"/>
          <w:lang w:eastAsia="ar-SA"/>
        </w:rPr>
        <w:t xml:space="preserve"> </w:t>
      </w:r>
      <w:r>
        <w:rPr>
          <w:sz w:val="28"/>
          <w:lang w:eastAsia="ar-SA"/>
        </w:rPr>
        <w:t xml:space="preserve">Дон расположен кардиологический санаторий республиканского значения «Качалинский». На берегу Дона </w:t>
      </w:r>
      <w:r>
        <w:rPr>
          <w:sz w:val="28"/>
          <w:lang w:eastAsia="ar-SA"/>
        </w:rPr>
        <w:lastRenderedPageBreak/>
        <w:t>расположен природный парк «Донской» с уникальным естественным ландшафтом.</w:t>
      </w:r>
    </w:p>
    <w:p w:rsidR="001C5267" w:rsidRDefault="001C5267" w:rsidP="001C5267">
      <w:pPr>
        <w:spacing w:line="360" w:lineRule="auto"/>
        <w:ind w:left="1440" w:firstLine="720"/>
        <w:jc w:val="both"/>
        <w:rPr>
          <w:sz w:val="28"/>
          <w:szCs w:val="28"/>
        </w:rPr>
      </w:pPr>
      <w:r w:rsidRPr="001C5267">
        <w:rPr>
          <w:sz w:val="28"/>
          <w:szCs w:val="28"/>
        </w:rPr>
        <w:t xml:space="preserve"> Согласно закона</w:t>
      </w:r>
      <w:r>
        <w:rPr>
          <w:sz w:val="28"/>
          <w:szCs w:val="28"/>
        </w:rPr>
        <w:t xml:space="preserve"> Волгоградской области от 14 марта </w:t>
      </w:r>
      <w:smartTag w:uri="urn:schemas-microsoft-com:office:smarttags" w:element="metricconverter">
        <w:smartTagPr>
          <w:attr w:name="ProductID" w:val="2005 г"/>
        </w:smartTagPr>
        <w:r>
          <w:rPr>
            <w:sz w:val="28"/>
            <w:szCs w:val="28"/>
          </w:rPr>
          <w:t>2005 г</w:t>
        </w:r>
      </w:smartTag>
      <w:r>
        <w:rPr>
          <w:sz w:val="28"/>
          <w:szCs w:val="28"/>
        </w:rPr>
        <w:t xml:space="preserve">. №1027-ОД «Об установлении границ и наделении статусом Иловлинского района и муниципальных образований в его составе» с изменениями от 28 декабря </w:t>
      </w:r>
      <w:smartTag w:uri="urn:schemas-microsoft-com:office:smarttags" w:element="metricconverter">
        <w:smartTagPr>
          <w:attr w:name="ProductID" w:val="2006 г"/>
        </w:smartTagPr>
        <w:r>
          <w:rPr>
            <w:sz w:val="28"/>
            <w:szCs w:val="28"/>
          </w:rPr>
          <w:t>2006 г</w:t>
        </w:r>
      </w:smartTag>
      <w:r>
        <w:rPr>
          <w:sz w:val="28"/>
          <w:szCs w:val="28"/>
        </w:rPr>
        <w:t>. о границах муниципальных образований в Волгоградской области Иловлинского района имеет в своем составе 13 поселений:</w:t>
      </w:r>
    </w:p>
    <w:p w:rsidR="001C5267" w:rsidRDefault="001C5267" w:rsidP="001C5267">
      <w:pPr>
        <w:numPr>
          <w:ilvl w:val="0"/>
          <w:numId w:val="12"/>
        </w:numPr>
        <w:spacing w:line="360" w:lineRule="auto"/>
        <w:jc w:val="both"/>
        <w:rPr>
          <w:sz w:val="28"/>
          <w:szCs w:val="28"/>
        </w:rPr>
      </w:pPr>
      <w:r w:rsidRPr="00E5304C">
        <w:rPr>
          <w:b/>
          <w:i/>
          <w:sz w:val="28"/>
          <w:szCs w:val="28"/>
        </w:rPr>
        <w:t>Иловлинское городское поселение</w:t>
      </w:r>
      <w:r>
        <w:rPr>
          <w:sz w:val="28"/>
          <w:szCs w:val="28"/>
        </w:rPr>
        <w:t>, в состав которого входят рабочий поселок Иловля, хутора Колоцкий и Песчанка, с административным центром – рабочий поселок Иловля;</w:t>
      </w:r>
    </w:p>
    <w:p w:rsidR="001C5267" w:rsidRDefault="001C5267" w:rsidP="001C5267">
      <w:pPr>
        <w:numPr>
          <w:ilvl w:val="0"/>
          <w:numId w:val="12"/>
        </w:numPr>
        <w:spacing w:line="360" w:lineRule="auto"/>
        <w:jc w:val="both"/>
        <w:rPr>
          <w:sz w:val="28"/>
          <w:szCs w:val="28"/>
        </w:rPr>
      </w:pPr>
      <w:r w:rsidRPr="00E35731">
        <w:rPr>
          <w:b/>
          <w:i/>
          <w:sz w:val="28"/>
          <w:szCs w:val="28"/>
        </w:rPr>
        <w:t>Авиловское сельское поселение</w:t>
      </w:r>
      <w:r>
        <w:rPr>
          <w:sz w:val="28"/>
          <w:szCs w:val="28"/>
        </w:rPr>
        <w:t>, в состав которого входят хутора Авилов, Боровки, Ерецкий, Желтухин, Тары и Яблочный, с административным центром – хутор Авилов;</w:t>
      </w:r>
    </w:p>
    <w:p w:rsidR="001C5267" w:rsidRDefault="001C5267" w:rsidP="001C5267">
      <w:pPr>
        <w:numPr>
          <w:ilvl w:val="0"/>
          <w:numId w:val="12"/>
        </w:numPr>
        <w:spacing w:line="360" w:lineRule="auto"/>
        <w:jc w:val="both"/>
        <w:rPr>
          <w:sz w:val="28"/>
          <w:szCs w:val="28"/>
        </w:rPr>
      </w:pPr>
      <w:r w:rsidRPr="00303EE8">
        <w:rPr>
          <w:b/>
          <w:i/>
          <w:sz w:val="28"/>
          <w:szCs w:val="28"/>
        </w:rPr>
        <w:t>Александровское сельское поселение</w:t>
      </w:r>
      <w:r>
        <w:rPr>
          <w:sz w:val="28"/>
          <w:szCs w:val="28"/>
        </w:rPr>
        <w:t>, в состав которого входят село Александровка и железнодорожная станция Солодка, с административным центром – село Александровка;</w:t>
      </w:r>
    </w:p>
    <w:p w:rsidR="001C5267" w:rsidRDefault="001C5267" w:rsidP="001C5267">
      <w:pPr>
        <w:numPr>
          <w:ilvl w:val="0"/>
          <w:numId w:val="12"/>
        </w:numPr>
        <w:spacing w:line="360" w:lineRule="auto"/>
        <w:jc w:val="both"/>
        <w:rPr>
          <w:sz w:val="28"/>
          <w:szCs w:val="28"/>
        </w:rPr>
      </w:pPr>
      <w:r w:rsidRPr="00265426">
        <w:rPr>
          <w:b/>
          <w:i/>
          <w:sz w:val="28"/>
          <w:szCs w:val="28"/>
        </w:rPr>
        <w:t>Большеивановское сельское поселение</w:t>
      </w:r>
      <w:r>
        <w:rPr>
          <w:sz w:val="28"/>
          <w:szCs w:val="28"/>
        </w:rPr>
        <w:t>, в состав которого входит село Большая Ивановка;</w:t>
      </w:r>
    </w:p>
    <w:p w:rsidR="001C5267" w:rsidRDefault="001C5267" w:rsidP="001C5267">
      <w:pPr>
        <w:numPr>
          <w:ilvl w:val="0"/>
          <w:numId w:val="12"/>
        </w:numPr>
        <w:spacing w:line="360" w:lineRule="auto"/>
        <w:jc w:val="both"/>
        <w:rPr>
          <w:sz w:val="28"/>
          <w:szCs w:val="28"/>
        </w:rPr>
      </w:pPr>
      <w:r w:rsidRPr="00265426">
        <w:rPr>
          <w:b/>
          <w:i/>
          <w:sz w:val="28"/>
          <w:szCs w:val="28"/>
        </w:rPr>
        <w:t>Качалинское сельское поселение</w:t>
      </w:r>
      <w:r>
        <w:rPr>
          <w:sz w:val="28"/>
          <w:szCs w:val="28"/>
        </w:rPr>
        <w:t>, в состав которого входят железнодорожная станция Качалино, станица Качалинская, Качалинский санаторий, хутор Фастов и Широков, с административным центром – железнодорожная станция Качалино;</w:t>
      </w:r>
    </w:p>
    <w:p w:rsidR="001C5267" w:rsidRDefault="00870FF3" w:rsidP="001C5267">
      <w:pPr>
        <w:numPr>
          <w:ilvl w:val="0"/>
          <w:numId w:val="12"/>
        </w:numPr>
        <w:spacing w:line="360" w:lineRule="auto"/>
        <w:jc w:val="both"/>
        <w:rPr>
          <w:sz w:val="28"/>
          <w:szCs w:val="28"/>
        </w:rPr>
      </w:pPr>
      <w:r w:rsidRPr="00870FF3">
        <w:rPr>
          <w:b/>
          <w:i/>
          <w:noProof/>
          <w:sz w:val="28"/>
          <w:szCs w:val="28"/>
        </w:rPr>
        <w:pict>
          <v:shape id="_x0000_s7155" type="#_x0000_t202" style="position:absolute;left:0;text-align:left;margin-left:534.3pt;margin-top:152.85pt;width:22.5pt;height:21.9pt;z-index:251594752;mso-width-relative:margin;mso-height-relative:margin" strokecolor="white">
            <v:textbox>
              <w:txbxContent>
                <w:p w:rsidR="00BB065E" w:rsidRDefault="00BB065E" w:rsidP="008501AB">
                  <w:r>
                    <w:t>8</w:t>
                  </w:r>
                </w:p>
              </w:txbxContent>
            </v:textbox>
          </v:shape>
        </w:pict>
      </w:r>
      <w:r w:rsidR="001C5267" w:rsidRPr="00265426">
        <w:rPr>
          <w:b/>
          <w:i/>
          <w:sz w:val="28"/>
          <w:szCs w:val="28"/>
        </w:rPr>
        <w:t>Кондрашовсое сельское поселение</w:t>
      </w:r>
      <w:r w:rsidR="001C5267">
        <w:rPr>
          <w:sz w:val="28"/>
          <w:szCs w:val="28"/>
        </w:rPr>
        <w:t>, в состав которого входят село Кондраши, Аликовка, железнодорожная станция Бердия, хутор Красноярский, Писаревка и село Чернозубовка, с административным центром – Кондраши;</w:t>
      </w:r>
    </w:p>
    <w:p w:rsidR="001C5267" w:rsidRDefault="001C5267" w:rsidP="001C5267">
      <w:pPr>
        <w:numPr>
          <w:ilvl w:val="0"/>
          <w:numId w:val="12"/>
        </w:numPr>
        <w:spacing w:line="360" w:lineRule="auto"/>
        <w:jc w:val="both"/>
        <w:rPr>
          <w:sz w:val="28"/>
          <w:szCs w:val="28"/>
        </w:rPr>
      </w:pPr>
      <w:r w:rsidRPr="005460D5">
        <w:rPr>
          <w:b/>
          <w:i/>
          <w:sz w:val="28"/>
          <w:szCs w:val="28"/>
        </w:rPr>
        <w:t>Краснодонское сельское поселение</w:t>
      </w:r>
      <w:r>
        <w:rPr>
          <w:sz w:val="28"/>
          <w:szCs w:val="28"/>
        </w:rPr>
        <w:t>, в состав которого входят хутора Краснодонский, Ба</w:t>
      </w:r>
      <w:r w:rsidR="000871E6">
        <w:rPr>
          <w:sz w:val="28"/>
          <w:szCs w:val="28"/>
        </w:rPr>
        <w:t>й</w:t>
      </w:r>
      <w:r>
        <w:rPr>
          <w:sz w:val="28"/>
          <w:szCs w:val="28"/>
        </w:rPr>
        <w:t>баев и Кузнецов, с административным центром – хутор Краснодонский;</w:t>
      </w:r>
    </w:p>
    <w:p w:rsidR="001C5267" w:rsidRDefault="001C5267" w:rsidP="001C5267">
      <w:pPr>
        <w:numPr>
          <w:ilvl w:val="0"/>
          <w:numId w:val="12"/>
        </w:numPr>
        <w:spacing w:line="360" w:lineRule="auto"/>
        <w:jc w:val="both"/>
        <w:rPr>
          <w:sz w:val="28"/>
          <w:szCs w:val="28"/>
        </w:rPr>
      </w:pPr>
      <w:r>
        <w:rPr>
          <w:b/>
          <w:i/>
          <w:sz w:val="28"/>
          <w:szCs w:val="28"/>
        </w:rPr>
        <w:lastRenderedPageBreak/>
        <w:t>Медведевское сельское поселение</w:t>
      </w:r>
      <w:r w:rsidRPr="005460D5">
        <w:rPr>
          <w:sz w:val="28"/>
          <w:szCs w:val="28"/>
        </w:rPr>
        <w:t>,</w:t>
      </w:r>
      <w:r>
        <w:rPr>
          <w:sz w:val="28"/>
          <w:szCs w:val="28"/>
        </w:rPr>
        <w:t xml:space="preserve"> в состав которого входят хутора Медведев, Заварыгин, поселки Обильный и Рассвет, с административным центром – хутор Медведев;</w:t>
      </w:r>
    </w:p>
    <w:p w:rsidR="001C5267" w:rsidRDefault="001C5267" w:rsidP="001C5267">
      <w:pPr>
        <w:numPr>
          <w:ilvl w:val="0"/>
          <w:numId w:val="12"/>
        </w:numPr>
        <w:spacing w:line="360" w:lineRule="auto"/>
        <w:jc w:val="both"/>
        <w:rPr>
          <w:sz w:val="28"/>
          <w:szCs w:val="28"/>
        </w:rPr>
      </w:pPr>
      <w:r>
        <w:rPr>
          <w:b/>
          <w:i/>
          <w:sz w:val="28"/>
          <w:szCs w:val="28"/>
        </w:rPr>
        <w:t>Новогригорьевское сельское поселение</w:t>
      </w:r>
      <w:r>
        <w:rPr>
          <w:sz w:val="28"/>
          <w:szCs w:val="28"/>
        </w:rPr>
        <w:t>, в состав которого входят ст</w:t>
      </w:r>
      <w:r w:rsidR="000871E6">
        <w:rPr>
          <w:sz w:val="28"/>
          <w:szCs w:val="28"/>
        </w:rPr>
        <w:t>аницы Новогригорьевская, Старогр</w:t>
      </w:r>
      <w:r>
        <w:rPr>
          <w:sz w:val="28"/>
          <w:szCs w:val="28"/>
        </w:rPr>
        <w:t>игорьевская, хутора Каменский, Рановский и Яблонский, с административным центром – станица Новогригорьевская;</w:t>
      </w:r>
    </w:p>
    <w:p w:rsidR="001C5267" w:rsidRDefault="001C5267" w:rsidP="001C5267">
      <w:pPr>
        <w:numPr>
          <w:ilvl w:val="0"/>
          <w:numId w:val="12"/>
        </w:numPr>
        <w:spacing w:line="360" w:lineRule="auto"/>
        <w:jc w:val="both"/>
        <w:rPr>
          <w:sz w:val="28"/>
          <w:szCs w:val="28"/>
        </w:rPr>
      </w:pPr>
      <w:r>
        <w:rPr>
          <w:b/>
          <w:i/>
          <w:sz w:val="28"/>
          <w:szCs w:val="28"/>
        </w:rPr>
        <w:t xml:space="preserve"> Озерское сельское поселение</w:t>
      </w:r>
      <w:r>
        <w:rPr>
          <w:sz w:val="28"/>
          <w:szCs w:val="28"/>
        </w:rPr>
        <w:t>, в состав которого входят хутора Озерки, Белужино-Колдаиров и Стародонской, с административным центром – хутор Озерки;</w:t>
      </w:r>
    </w:p>
    <w:p w:rsidR="001C5267" w:rsidRDefault="001C5267" w:rsidP="001C5267">
      <w:pPr>
        <w:numPr>
          <w:ilvl w:val="0"/>
          <w:numId w:val="12"/>
        </w:numPr>
        <w:spacing w:line="360" w:lineRule="auto"/>
        <w:jc w:val="both"/>
        <w:rPr>
          <w:sz w:val="28"/>
          <w:szCs w:val="28"/>
        </w:rPr>
      </w:pPr>
      <w:r>
        <w:rPr>
          <w:sz w:val="28"/>
          <w:szCs w:val="28"/>
        </w:rPr>
        <w:t xml:space="preserve"> </w:t>
      </w:r>
      <w:r w:rsidRPr="008E57E4">
        <w:rPr>
          <w:b/>
          <w:i/>
          <w:sz w:val="28"/>
          <w:szCs w:val="28"/>
        </w:rPr>
        <w:t>Сиротинское сельское поселение</w:t>
      </w:r>
      <w:r>
        <w:rPr>
          <w:sz w:val="28"/>
          <w:szCs w:val="28"/>
        </w:rPr>
        <w:t>, в состав которого входятстаница Сиротинская, хутора Зимовский, Камышинский, Хмелевской и Шохинский, с административным центром – станица Сиротинская;</w:t>
      </w:r>
    </w:p>
    <w:p w:rsidR="001C5267" w:rsidRDefault="001C5267" w:rsidP="001C5267">
      <w:pPr>
        <w:numPr>
          <w:ilvl w:val="0"/>
          <w:numId w:val="12"/>
        </w:numPr>
        <w:spacing w:line="360" w:lineRule="auto"/>
        <w:jc w:val="both"/>
        <w:rPr>
          <w:sz w:val="28"/>
          <w:szCs w:val="28"/>
        </w:rPr>
      </w:pPr>
      <w:r>
        <w:rPr>
          <w:sz w:val="28"/>
          <w:szCs w:val="28"/>
        </w:rPr>
        <w:t xml:space="preserve"> </w:t>
      </w:r>
      <w:r w:rsidRPr="00995BC1">
        <w:rPr>
          <w:b/>
          <w:i/>
          <w:sz w:val="28"/>
          <w:szCs w:val="28"/>
        </w:rPr>
        <w:t>Трехостровское сельское поселение</w:t>
      </w:r>
      <w:r>
        <w:rPr>
          <w:sz w:val="28"/>
          <w:szCs w:val="28"/>
        </w:rPr>
        <w:t>, в состав которого входят станица Трехостровская, хутора Зимовский и Нижегерасимовский, с административным центром – станица Трехостровская;</w:t>
      </w:r>
    </w:p>
    <w:p w:rsidR="001C5267" w:rsidRDefault="001C5267" w:rsidP="001C5267">
      <w:pPr>
        <w:numPr>
          <w:ilvl w:val="0"/>
          <w:numId w:val="12"/>
        </w:numPr>
        <w:spacing w:line="360" w:lineRule="auto"/>
        <w:jc w:val="both"/>
        <w:rPr>
          <w:sz w:val="28"/>
          <w:szCs w:val="28"/>
        </w:rPr>
      </w:pPr>
      <w:r>
        <w:rPr>
          <w:sz w:val="28"/>
          <w:szCs w:val="28"/>
        </w:rPr>
        <w:t xml:space="preserve"> </w:t>
      </w:r>
      <w:r w:rsidRPr="00995BC1">
        <w:rPr>
          <w:b/>
          <w:i/>
          <w:sz w:val="28"/>
          <w:szCs w:val="28"/>
        </w:rPr>
        <w:t>Ширяевское сельское поселение</w:t>
      </w:r>
      <w:r>
        <w:rPr>
          <w:sz w:val="28"/>
          <w:szCs w:val="28"/>
        </w:rPr>
        <w:t>, в состав которого входят хутора Ширяевский и Желтухино-Ширяйский, с административным центром – хутор Ширяевский;</w:t>
      </w:r>
    </w:p>
    <w:p w:rsidR="001C5267" w:rsidRDefault="001C5267" w:rsidP="001C5267">
      <w:pPr>
        <w:numPr>
          <w:ilvl w:val="0"/>
          <w:numId w:val="12"/>
        </w:numPr>
        <w:spacing w:line="360" w:lineRule="auto"/>
        <w:jc w:val="both"/>
        <w:rPr>
          <w:sz w:val="28"/>
          <w:szCs w:val="28"/>
        </w:rPr>
      </w:pPr>
      <w:r>
        <w:rPr>
          <w:sz w:val="28"/>
          <w:szCs w:val="28"/>
        </w:rPr>
        <w:t xml:space="preserve"> </w:t>
      </w:r>
      <w:r w:rsidRPr="00995BC1">
        <w:rPr>
          <w:b/>
          <w:i/>
          <w:sz w:val="28"/>
          <w:szCs w:val="28"/>
        </w:rPr>
        <w:t>Логовское сельское поселение</w:t>
      </w:r>
      <w:r>
        <w:rPr>
          <w:sz w:val="28"/>
          <w:szCs w:val="28"/>
        </w:rPr>
        <w:t>, в состав которого входят село Лог, хутора Вилтов, Голенский и Трактирский, с административным центром – село Лог.</w:t>
      </w:r>
    </w:p>
    <w:p w:rsidR="001C5267" w:rsidRPr="00CB5579" w:rsidRDefault="001C5267" w:rsidP="001C5267">
      <w:pPr>
        <w:spacing w:line="360" w:lineRule="auto"/>
        <w:ind w:left="2160"/>
        <w:jc w:val="both"/>
        <w:rPr>
          <w:sz w:val="28"/>
          <w:szCs w:val="28"/>
        </w:rPr>
      </w:pPr>
    </w:p>
    <w:p w:rsidR="001C5267" w:rsidRPr="00220F66" w:rsidRDefault="00870FF3" w:rsidP="001C5267">
      <w:pPr>
        <w:spacing w:line="360" w:lineRule="auto"/>
        <w:ind w:left="1440" w:firstLine="720"/>
        <w:jc w:val="both"/>
        <w:rPr>
          <w:sz w:val="28"/>
          <w:szCs w:val="28"/>
        </w:rPr>
      </w:pPr>
      <w:r>
        <w:rPr>
          <w:noProof/>
          <w:sz w:val="28"/>
          <w:szCs w:val="28"/>
        </w:rPr>
        <w:pict>
          <v:shape id="_x0000_s7156" type="#_x0000_t202" style="position:absolute;left:0;text-align:left;margin-left:533.05pt;margin-top:101.15pt;width:22.5pt;height:21.9pt;z-index:251595776;mso-width-relative:margin;mso-height-relative:margin" strokecolor="white">
            <v:textbox>
              <w:txbxContent>
                <w:p w:rsidR="00BB065E" w:rsidRDefault="00BB065E" w:rsidP="008501AB">
                  <w:r>
                    <w:t>9</w:t>
                  </w:r>
                </w:p>
              </w:txbxContent>
            </v:textbox>
          </v:shape>
        </w:pict>
      </w:r>
      <w:r w:rsidR="006644A4">
        <w:rPr>
          <w:sz w:val="28"/>
          <w:szCs w:val="28"/>
        </w:rPr>
        <w:t>В</w:t>
      </w:r>
      <w:r w:rsidR="001C5267">
        <w:rPr>
          <w:sz w:val="28"/>
          <w:szCs w:val="28"/>
        </w:rPr>
        <w:t xml:space="preserve"> настоящее время районом предусматривается </w:t>
      </w:r>
      <w:r w:rsidR="006644A4">
        <w:rPr>
          <w:sz w:val="28"/>
          <w:szCs w:val="28"/>
        </w:rPr>
        <w:t xml:space="preserve">образование </w:t>
      </w:r>
      <w:r w:rsidR="000871E6">
        <w:rPr>
          <w:sz w:val="28"/>
          <w:szCs w:val="28"/>
        </w:rPr>
        <w:t>14</w:t>
      </w:r>
      <w:r w:rsidR="001C5267">
        <w:rPr>
          <w:sz w:val="28"/>
          <w:szCs w:val="28"/>
        </w:rPr>
        <w:t xml:space="preserve"> поселений, в том числе одно Иловлинское городское поселение. </w:t>
      </w:r>
      <w:r w:rsidR="0072111C">
        <w:rPr>
          <w:sz w:val="28"/>
          <w:szCs w:val="28"/>
        </w:rPr>
        <w:t>В</w:t>
      </w:r>
      <w:r w:rsidR="000871E6">
        <w:rPr>
          <w:sz w:val="28"/>
          <w:szCs w:val="28"/>
        </w:rPr>
        <w:t xml:space="preserve"> настоящее время Иловлинское</w:t>
      </w:r>
      <w:r w:rsidR="0072111C">
        <w:rPr>
          <w:sz w:val="28"/>
          <w:szCs w:val="28"/>
        </w:rPr>
        <w:t xml:space="preserve"> административно-территориальное устройство имеет в своем составе поселения и населенные пункты, представленные в таблице:</w:t>
      </w:r>
    </w:p>
    <w:p w:rsidR="001C5267" w:rsidRDefault="001C5267" w:rsidP="001C5267">
      <w:pPr>
        <w:spacing w:line="360" w:lineRule="auto"/>
        <w:ind w:left="1440" w:firstLine="720"/>
        <w:jc w:val="center"/>
        <w:rPr>
          <w:b/>
          <w:sz w:val="28"/>
          <w:szCs w:val="28"/>
        </w:rPr>
      </w:pPr>
      <w:r w:rsidRPr="00220F66">
        <w:rPr>
          <w:b/>
          <w:sz w:val="28"/>
          <w:szCs w:val="28"/>
        </w:rPr>
        <w:t>Перечень поселений и населенных пунктов</w:t>
      </w:r>
    </w:p>
    <w:p w:rsidR="001C5267" w:rsidRDefault="001C5267" w:rsidP="001C5267">
      <w:pPr>
        <w:ind w:left="1440" w:firstLine="720"/>
        <w:jc w:val="center"/>
        <w:rPr>
          <w:b/>
          <w:sz w:val="24"/>
          <w:szCs w:val="24"/>
        </w:rPr>
      </w:pPr>
    </w:p>
    <w:tbl>
      <w:tblPr>
        <w:tblW w:w="9639" w:type="dxa"/>
        <w:tblInd w:w="1384"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19"/>
        <w:gridCol w:w="3118"/>
        <w:gridCol w:w="3402"/>
      </w:tblGrid>
      <w:tr w:rsidR="001C5267" w:rsidRPr="009440AF">
        <w:tc>
          <w:tcPr>
            <w:tcW w:w="3119" w:type="dxa"/>
          </w:tcPr>
          <w:p w:rsidR="001C5267" w:rsidRPr="009440AF" w:rsidRDefault="001C5267" w:rsidP="009440AF">
            <w:pPr>
              <w:jc w:val="center"/>
              <w:rPr>
                <w:sz w:val="24"/>
                <w:szCs w:val="24"/>
              </w:rPr>
            </w:pPr>
            <w:r w:rsidRPr="009440AF">
              <w:rPr>
                <w:sz w:val="24"/>
                <w:szCs w:val="24"/>
              </w:rPr>
              <w:t xml:space="preserve">Наименование населенного </w:t>
            </w:r>
            <w:r w:rsidRPr="009440AF">
              <w:rPr>
                <w:sz w:val="24"/>
                <w:szCs w:val="24"/>
              </w:rPr>
              <w:lastRenderedPageBreak/>
              <w:t>пункта</w:t>
            </w:r>
          </w:p>
        </w:tc>
        <w:tc>
          <w:tcPr>
            <w:tcW w:w="3118" w:type="dxa"/>
          </w:tcPr>
          <w:p w:rsidR="001C5267" w:rsidRPr="009440AF" w:rsidRDefault="001C5267" w:rsidP="009440AF">
            <w:pPr>
              <w:jc w:val="center"/>
              <w:rPr>
                <w:sz w:val="24"/>
                <w:szCs w:val="24"/>
              </w:rPr>
            </w:pPr>
            <w:r w:rsidRPr="009440AF">
              <w:rPr>
                <w:sz w:val="24"/>
                <w:szCs w:val="24"/>
              </w:rPr>
              <w:lastRenderedPageBreak/>
              <w:t xml:space="preserve">Наименование сельского </w:t>
            </w:r>
            <w:r w:rsidRPr="009440AF">
              <w:rPr>
                <w:sz w:val="24"/>
                <w:szCs w:val="24"/>
              </w:rPr>
              <w:lastRenderedPageBreak/>
              <w:t>или городского поселения</w:t>
            </w:r>
          </w:p>
          <w:p w:rsidR="001C5267" w:rsidRPr="009440AF" w:rsidRDefault="001C5267" w:rsidP="009440AF">
            <w:pPr>
              <w:jc w:val="center"/>
              <w:rPr>
                <w:sz w:val="24"/>
                <w:szCs w:val="24"/>
              </w:rPr>
            </w:pPr>
          </w:p>
        </w:tc>
        <w:tc>
          <w:tcPr>
            <w:tcW w:w="3402" w:type="dxa"/>
          </w:tcPr>
          <w:p w:rsidR="001C5267" w:rsidRPr="009440AF" w:rsidRDefault="001C5267" w:rsidP="009440AF">
            <w:pPr>
              <w:jc w:val="center"/>
              <w:rPr>
                <w:sz w:val="24"/>
                <w:szCs w:val="24"/>
              </w:rPr>
            </w:pPr>
            <w:r w:rsidRPr="009440AF">
              <w:rPr>
                <w:sz w:val="24"/>
                <w:szCs w:val="24"/>
              </w:rPr>
              <w:lastRenderedPageBreak/>
              <w:t xml:space="preserve">Центральная усадьба </w:t>
            </w:r>
            <w:r w:rsidRPr="009440AF">
              <w:rPr>
                <w:sz w:val="24"/>
                <w:szCs w:val="24"/>
              </w:rPr>
              <w:lastRenderedPageBreak/>
              <w:t>поселения</w:t>
            </w:r>
          </w:p>
        </w:tc>
      </w:tr>
    </w:tbl>
    <w:p w:rsidR="001C5267" w:rsidRPr="00CB5579" w:rsidRDefault="001C5267" w:rsidP="001C5267">
      <w:pPr>
        <w:rPr>
          <w:sz w:val="2"/>
          <w:szCs w:val="2"/>
        </w:rPr>
      </w:pPr>
    </w:p>
    <w:tbl>
      <w:tblPr>
        <w:tblW w:w="9639"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9"/>
        <w:gridCol w:w="3118"/>
        <w:gridCol w:w="3402"/>
      </w:tblGrid>
      <w:tr w:rsidR="001C5267" w:rsidRPr="009440AF">
        <w:trPr>
          <w:tblHeader/>
        </w:trPr>
        <w:tc>
          <w:tcPr>
            <w:tcW w:w="3119" w:type="dxa"/>
          </w:tcPr>
          <w:p w:rsidR="001C5267" w:rsidRPr="00CB5579" w:rsidRDefault="001C5267" w:rsidP="009440AF">
            <w:pPr>
              <w:jc w:val="center"/>
            </w:pPr>
            <w:r w:rsidRPr="00CB5579">
              <w:t>1</w:t>
            </w:r>
          </w:p>
        </w:tc>
        <w:tc>
          <w:tcPr>
            <w:tcW w:w="3118" w:type="dxa"/>
          </w:tcPr>
          <w:p w:rsidR="001C5267" w:rsidRPr="00CB5579" w:rsidRDefault="001C5267" w:rsidP="009440AF">
            <w:pPr>
              <w:jc w:val="center"/>
            </w:pPr>
            <w:r w:rsidRPr="00CB5579">
              <w:t>2</w:t>
            </w:r>
          </w:p>
        </w:tc>
        <w:tc>
          <w:tcPr>
            <w:tcW w:w="3402" w:type="dxa"/>
          </w:tcPr>
          <w:p w:rsidR="001C5267" w:rsidRPr="00CB5579" w:rsidRDefault="001C5267" w:rsidP="009440AF">
            <w:pPr>
              <w:jc w:val="center"/>
            </w:pPr>
            <w:r w:rsidRPr="00CB5579">
              <w:t>3</w:t>
            </w:r>
          </w:p>
        </w:tc>
      </w:tr>
      <w:tr w:rsidR="001C5267" w:rsidRPr="009440AF">
        <w:tc>
          <w:tcPr>
            <w:tcW w:w="3119" w:type="dxa"/>
          </w:tcPr>
          <w:p w:rsidR="001C5267" w:rsidRPr="009440AF" w:rsidRDefault="001C5267" w:rsidP="009440AF">
            <w:pPr>
              <w:jc w:val="center"/>
              <w:rPr>
                <w:sz w:val="24"/>
                <w:szCs w:val="24"/>
              </w:rPr>
            </w:pPr>
            <w:r w:rsidRPr="009440AF">
              <w:rPr>
                <w:sz w:val="24"/>
                <w:szCs w:val="24"/>
              </w:rPr>
              <w:t>р/п Иловля</w:t>
            </w:r>
          </w:p>
        </w:tc>
        <w:tc>
          <w:tcPr>
            <w:tcW w:w="3118" w:type="dxa"/>
            <w:vMerge w:val="restart"/>
          </w:tcPr>
          <w:p w:rsidR="001C5267" w:rsidRPr="009440AF" w:rsidRDefault="001C5267" w:rsidP="009440AF">
            <w:pPr>
              <w:jc w:val="center"/>
              <w:rPr>
                <w:sz w:val="24"/>
                <w:szCs w:val="24"/>
              </w:rPr>
            </w:pPr>
          </w:p>
          <w:p w:rsidR="001C5267" w:rsidRPr="009440AF" w:rsidRDefault="001C5267" w:rsidP="009440AF">
            <w:pPr>
              <w:jc w:val="center"/>
              <w:rPr>
                <w:sz w:val="24"/>
                <w:szCs w:val="24"/>
              </w:rPr>
            </w:pPr>
            <w:r w:rsidRPr="009440AF">
              <w:rPr>
                <w:sz w:val="24"/>
                <w:szCs w:val="24"/>
              </w:rPr>
              <w:t>Иловлинское городское поселение</w:t>
            </w:r>
          </w:p>
        </w:tc>
        <w:tc>
          <w:tcPr>
            <w:tcW w:w="3402" w:type="dxa"/>
            <w:vMerge w:val="restart"/>
          </w:tcPr>
          <w:p w:rsidR="001C5267" w:rsidRPr="009440AF" w:rsidRDefault="001C5267" w:rsidP="009440AF">
            <w:pPr>
              <w:jc w:val="center"/>
              <w:rPr>
                <w:sz w:val="24"/>
                <w:szCs w:val="24"/>
              </w:rPr>
            </w:pPr>
          </w:p>
          <w:p w:rsidR="001C5267" w:rsidRPr="009440AF" w:rsidRDefault="001C5267" w:rsidP="009440AF">
            <w:pPr>
              <w:jc w:val="center"/>
              <w:rPr>
                <w:sz w:val="24"/>
                <w:szCs w:val="24"/>
              </w:rPr>
            </w:pPr>
            <w:r w:rsidRPr="009440AF">
              <w:rPr>
                <w:sz w:val="24"/>
                <w:szCs w:val="24"/>
              </w:rPr>
              <w:t>рабочий поселок Иловля</w:t>
            </w: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Песчанка</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Колоцкий</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село Большая Ивановка</w:t>
            </w:r>
          </w:p>
        </w:tc>
        <w:tc>
          <w:tcPr>
            <w:tcW w:w="3118" w:type="dxa"/>
          </w:tcPr>
          <w:p w:rsidR="001C5267" w:rsidRPr="009440AF" w:rsidRDefault="001C5267" w:rsidP="009440AF">
            <w:pPr>
              <w:jc w:val="center"/>
              <w:rPr>
                <w:sz w:val="24"/>
                <w:szCs w:val="24"/>
              </w:rPr>
            </w:pPr>
            <w:r w:rsidRPr="009440AF">
              <w:rPr>
                <w:sz w:val="24"/>
                <w:szCs w:val="24"/>
              </w:rPr>
              <w:t>Б.Ивановское сельское поселение</w:t>
            </w:r>
          </w:p>
        </w:tc>
        <w:tc>
          <w:tcPr>
            <w:tcW w:w="3402" w:type="dxa"/>
          </w:tcPr>
          <w:p w:rsidR="001C5267" w:rsidRPr="009440AF" w:rsidRDefault="001C5267" w:rsidP="009440AF">
            <w:pPr>
              <w:jc w:val="center"/>
              <w:rPr>
                <w:sz w:val="24"/>
                <w:szCs w:val="24"/>
              </w:rPr>
            </w:pPr>
            <w:r w:rsidRPr="009440AF">
              <w:rPr>
                <w:sz w:val="24"/>
                <w:szCs w:val="24"/>
              </w:rPr>
              <w:t>село Б.Ивановка</w:t>
            </w: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Авилов</w:t>
            </w:r>
          </w:p>
        </w:tc>
        <w:tc>
          <w:tcPr>
            <w:tcW w:w="3118" w:type="dxa"/>
            <w:vMerge w:val="restart"/>
          </w:tcPr>
          <w:p w:rsidR="001C5267" w:rsidRPr="009440AF" w:rsidRDefault="001C5267" w:rsidP="009440AF">
            <w:pPr>
              <w:jc w:val="center"/>
              <w:rPr>
                <w:sz w:val="24"/>
                <w:szCs w:val="24"/>
              </w:rPr>
            </w:pPr>
          </w:p>
          <w:p w:rsidR="001C5267" w:rsidRPr="009440AF" w:rsidRDefault="001C5267" w:rsidP="009440AF">
            <w:pPr>
              <w:jc w:val="center"/>
              <w:rPr>
                <w:sz w:val="24"/>
                <w:szCs w:val="24"/>
              </w:rPr>
            </w:pPr>
            <w:r w:rsidRPr="009440AF">
              <w:rPr>
                <w:sz w:val="24"/>
                <w:szCs w:val="24"/>
              </w:rPr>
              <w:t>Авиловское сельское поселение</w:t>
            </w:r>
          </w:p>
        </w:tc>
        <w:tc>
          <w:tcPr>
            <w:tcW w:w="3402" w:type="dxa"/>
            <w:vMerge w:val="restart"/>
          </w:tcPr>
          <w:p w:rsidR="001C5267" w:rsidRPr="009440AF" w:rsidRDefault="001C5267" w:rsidP="009440AF">
            <w:pPr>
              <w:jc w:val="center"/>
              <w:rPr>
                <w:sz w:val="24"/>
                <w:szCs w:val="24"/>
              </w:rPr>
            </w:pPr>
          </w:p>
          <w:p w:rsidR="001C5267" w:rsidRPr="009440AF" w:rsidRDefault="001C5267" w:rsidP="009440AF">
            <w:pPr>
              <w:jc w:val="center"/>
              <w:rPr>
                <w:sz w:val="24"/>
                <w:szCs w:val="24"/>
              </w:rPr>
            </w:pPr>
            <w:r w:rsidRPr="009440AF">
              <w:rPr>
                <w:sz w:val="24"/>
                <w:szCs w:val="24"/>
              </w:rPr>
              <w:t>хутор Авилов</w:t>
            </w: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Боровки</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Тары</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Желтухин</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Яблочный</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Ерецкий</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село Кондраши</w:t>
            </w:r>
          </w:p>
        </w:tc>
        <w:tc>
          <w:tcPr>
            <w:tcW w:w="3118" w:type="dxa"/>
            <w:vMerge w:val="restart"/>
          </w:tcPr>
          <w:p w:rsidR="001C5267" w:rsidRPr="009440AF" w:rsidRDefault="001C5267" w:rsidP="009440AF">
            <w:pPr>
              <w:jc w:val="center"/>
              <w:rPr>
                <w:sz w:val="24"/>
                <w:szCs w:val="24"/>
              </w:rPr>
            </w:pPr>
          </w:p>
          <w:p w:rsidR="001C5267" w:rsidRPr="009440AF" w:rsidRDefault="001C5267" w:rsidP="009440AF">
            <w:pPr>
              <w:jc w:val="center"/>
              <w:rPr>
                <w:sz w:val="24"/>
                <w:szCs w:val="24"/>
              </w:rPr>
            </w:pPr>
            <w:r w:rsidRPr="009440AF">
              <w:rPr>
                <w:sz w:val="24"/>
                <w:szCs w:val="24"/>
              </w:rPr>
              <w:t>Кондрашовское сельское поселение</w:t>
            </w:r>
          </w:p>
        </w:tc>
        <w:tc>
          <w:tcPr>
            <w:tcW w:w="3402" w:type="dxa"/>
            <w:vMerge w:val="restart"/>
          </w:tcPr>
          <w:p w:rsidR="001C5267" w:rsidRPr="009440AF" w:rsidRDefault="001C5267" w:rsidP="009440AF">
            <w:pPr>
              <w:jc w:val="center"/>
              <w:rPr>
                <w:sz w:val="24"/>
                <w:szCs w:val="24"/>
              </w:rPr>
            </w:pPr>
          </w:p>
          <w:p w:rsidR="001C5267" w:rsidRPr="009440AF" w:rsidRDefault="001C5267" w:rsidP="009440AF">
            <w:pPr>
              <w:jc w:val="center"/>
              <w:rPr>
                <w:sz w:val="24"/>
                <w:szCs w:val="24"/>
              </w:rPr>
            </w:pPr>
            <w:r w:rsidRPr="009440AF">
              <w:rPr>
                <w:sz w:val="24"/>
                <w:szCs w:val="24"/>
              </w:rPr>
              <w:t>село Кондраши</w:t>
            </w:r>
          </w:p>
        </w:tc>
      </w:tr>
      <w:tr w:rsidR="001C5267" w:rsidRPr="009440AF">
        <w:tc>
          <w:tcPr>
            <w:tcW w:w="3119" w:type="dxa"/>
          </w:tcPr>
          <w:p w:rsidR="001C5267" w:rsidRPr="009440AF" w:rsidRDefault="001C5267" w:rsidP="009440AF">
            <w:pPr>
              <w:jc w:val="center"/>
              <w:rPr>
                <w:sz w:val="24"/>
                <w:szCs w:val="24"/>
              </w:rPr>
            </w:pPr>
            <w:r w:rsidRPr="009440AF">
              <w:rPr>
                <w:sz w:val="24"/>
                <w:szCs w:val="24"/>
              </w:rPr>
              <w:t>станция Бердия</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село  Чернозубовка</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село Аликовка</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Писаревка</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Красноярский</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село Лог</w:t>
            </w:r>
          </w:p>
        </w:tc>
        <w:tc>
          <w:tcPr>
            <w:tcW w:w="3118" w:type="dxa"/>
            <w:vMerge w:val="restart"/>
          </w:tcPr>
          <w:p w:rsidR="001C5267" w:rsidRPr="009440AF" w:rsidRDefault="001C5267" w:rsidP="009440AF">
            <w:pPr>
              <w:jc w:val="center"/>
              <w:rPr>
                <w:sz w:val="24"/>
                <w:szCs w:val="24"/>
              </w:rPr>
            </w:pPr>
          </w:p>
          <w:p w:rsidR="001C5267" w:rsidRPr="009440AF" w:rsidRDefault="001C5267" w:rsidP="009440AF">
            <w:pPr>
              <w:jc w:val="center"/>
              <w:rPr>
                <w:sz w:val="24"/>
                <w:szCs w:val="24"/>
              </w:rPr>
            </w:pPr>
            <w:r w:rsidRPr="009440AF">
              <w:rPr>
                <w:sz w:val="24"/>
                <w:szCs w:val="24"/>
              </w:rPr>
              <w:t>Логовское сельское поселение</w:t>
            </w:r>
          </w:p>
        </w:tc>
        <w:tc>
          <w:tcPr>
            <w:tcW w:w="3402" w:type="dxa"/>
            <w:vMerge w:val="restart"/>
          </w:tcPr>
          <w:p w:rsidR="001C5267" w:rsidRPr="009440AF" w:rsidRDefault="001C5267" w:rsidP="009440AF">
            <w:pPr>
              <w:jc w:val="center"/>
              <w:rPr>
                <w:sz w:val="24"/>
                <w:szCs w:val="24"/>
              </w:rPr>
            </w:pPr>
          </w:p>
          <w:p w:rsidR="001C5267" w:rsidRPr="009440AF" w:rsidRDefault="001C5267" w:rsidP="009440AF">
            <w:pPr>
              <w:jc w:val="center"/>
              <w:rPr>
                <w:sz w:val="24"/>
                <w:szCs w:val="24"/>
              </w:rPr>
            </w:pPr>
            <w:r w:rsidRPr="009440AF">
              <w:rPr>
                <w:sz w:val="24"/>
                <w:szCs w:val="24"/>
              </w:rPr>
              <w:t>село  Лог</w:t>
            </w: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Вилтов</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Голенский</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Трактирский</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станица Новогригорьевская</w:t>
            </w:r>
          </w:p>
        </w:tc>
        <w:tc>
          <w:tcPr>
            <w:tcW w:w="3118" w:type="dxa"/>
            <w:vMerge w:val="restart"/>
          </w:tcPr>
          <w:p w:rsidR="001C5267" w:rsidRPr="009440AF" w:rsidRDefault="001C5267" w:rsidP="009440AF">
            <w:pPr>
              <w:jc w:val="center"/>
              <w:rPr>
                <w:sz w:val="24"/>
                <w:szCs w:val="24"/>
              </w:rPr>
            </w:pPr>
          </w:p>
          <w:p w:rsidR="001C5267" w:rsidRPr="009440AF" w:rsidRDefault="001C5267" w:rsidP="009440AF">
            <w:pPr>
              <w:jc w:val="center"/>
              <w:rPr>
                <w:sz w:val="24"/>
                <w:szCs w:val="24"/>
              </w:rPr>
            </w:pPr>
            <w:r w:rsidRPr="009440AF">
              <w:rPr>
                <w:sz w:val="24"/>
                <w:szCs w:val="24"/>
              </w:rPr>
              <w:t>Новогригорьевское сельское поселение</w:t>
            </w:r>
          </w:p>
        </w:tc>
        <w:tc>
          <w:tcPr>
            <w:tcW w:w="3402" w:type="dxa"/>
            <w:vMerge w:val="restart"/>
          </w:tcPr>
          <w:p w:rsidR="001C5267" w:rsidRPr="009440AF" w:rsidRDefault="001C5267" w:rsidP="009440AF">
            <w:pPr>
              <w:jc w:val="center"/>
              <w:rPr>
                <w:sz w:val="24"/>
                <w:szCs w:val="24"/>
              </w:rPr>
            </w:pPr>
          </w:p>
          <w:p w:rsidR="001C5267" w:rsidRPr="009440AF" w:rsidRDefault="001C5267" w:rsidP="009440AF">
            <w:pPr>
              <w:jc w:val="center"/>
              <w:rPr>
                <w:sz w:val="24"/>
                <w:szCs w:val="24"/>
              </w:rPr>
            </w:pPr>
            <w:r w:rsidRPr="009440AF">
              <w:rPr>
                <w:sz w:val="24"/>
                <w:szCs w:val="24"/>
              </w:rPr>
              <w:t>станица Новогригорьевская</w:t>
            </w:r>
          </w:p>
        </w:tc>
      </w:tr>
      <w:tr w:rsidR="001C5267" w:rsidRPr="009440AF">
        <w:tc>
          <w:tcPr>
            <w:tcW w:w="3119" w:type="dxa"/>
          </w:tcPr>
          <w:p w:rsidR="001C5267" w:rsidRPr="009440AF" w:rsidRDefault="001C5267" w:rsidP="009440AF">
            <w:pPr>
              <w:jc w:val="center"/>
              <w:rPr>
                <w:spacing w:val="-4"/>
                <w:sz w:val="24"/>
                <w:szCs w:val="24"/>
              </w:rPr>
            </w:pPr>
            <w:r w:rsidRPr="009440AF">
              <w:rPr>
                <w:spacing w:val="-4"/>
                <w:sz w:val="24"/>
                <w:szCs w:val="24"/>
              </w:rPr>
              <w:t>станица Старогригорьевская</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Каменский</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Яблонский</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Рановский</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станица Трехостровская</w:t>
            </w:r>
          </w:p>
        </w:tc>
        <w:tc>
          <w:tcPr>
            <w:tcW w:w="3118" w:type="dxa"/>
            <w:vMerge w:val="restart"/>
          </w:tcPr>
          <w:p w:rsidR="001C5267" w:rsidRPr="009440AF" w:rsidRDefault="001C5267" w:rsidP="009440AF">
            <w:pPr>
              <w:jc w:val="center"/>
              <w:rPr>
                <w:sz w:val="24"/>
                <w:szCs w:val="24"/>
              </w:rPr>
            </w:pPr>
          </w:p>
          <w:p w:rsidR="001C5267" w:rsidRPr="009440AF" w:rsidRDefault="001C5267" w:rsidP="009440AF">
            <w:pPr>
              <w:jc w:val="center"/>
              <w:rPr>
                <w:sz w:val="24"/>
                <w:szCs w:val="24"/>
              </w:rPr>
            </w:pPr>
            <w:r w:rsidRPr="009440AF">
              <w:rPr>
                <w:sz w:val="24"/>
                <w:szCs w:val="24"/>
              </w:rPr>
              <w:t>Трехостровское сельское поселение</w:t>
            </w:r>
          </w:p>
        </w:tc>
        <w:tc>
          <w:tcPr>
            <w:tcW w:w="3402" w:type="dxa"/>
            <w:vMerge w:val="restart"/>
          </w:tcPr>
          <w:p w:rsidR="001C5267" w:rsidRPr="009440AF" w:rsidRDefault="001C5267" w:rsidP="009440AF">
            <w:pPr>
              <w:jc w:val="center"/>
              <w:rPr>
                <w:sz w:val="24"/>
                <w:szCs w:val="24"/>
              </w:rPr>
            </w:pPr>
          </w:p>
          <w:p w:rsidR="001C5267" w:rsidRPr="009440AF" w:rsidRDefault="001C5267" w:rsidP="009440AF">
            <w:pPr>
              <w:jc w:val="center"/>
              <w:rPr>
                <w:sz w:val="24"/>
                <w:szCs w:val="24"/>
              </w:rPr>
            </w:pPr>
            <w:r w:rsidRPr="009440AF">
              <w:rPr>
                <w:sz w:val="24"/>
                <w:szCs w:val="24"/>
              </w:rPr>
              <w:t>станица Трехостровская</w:t>
            </w: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Зимовейский</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Нижнегерасимовский</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село Александровка</w:t>
            </w:r>
          </w:p>
        </w:tc>
        <w:tc>
          <w:tcPr>
            <w:tcW w:w="3118" w:type="dxa"/>
            <w:vMerge w:val="restart"/>
          </w:tcPr>
          <w:p w:rsidR="001C5267" w:rsidRPr="009440AF" w:rsidRDefault="001C5267" w:rsidP="009440AF">
            <w:pPr>
              <w:jc w:val="center"/>
              <w:rPr>
                <w:sz w:val="24"/>
                <w:szCs w:val="24"/>
              </w:rPr>
            </w:pPr>
            <w:r w:rsidRPr="009440AF">
              <w:rPr>
                <w:sz w:val="24"/>
                <w:szCs w:val="24"/>
              </w:rPr>
              <w:t>Александровское сельское поселение</w:t>
            </w:r>
          </w:p>
        </w:tc>
        <w:tc>
          <w:tcPr>
            <w:tcW w:w="3402" w:type="dxa"/>
            <w:vMerge w:val="restart"/>
          </w:tcPr>
          <w:p w:rsidR="001C5267" w:rsidRPr="009440AF" w:rsidRDefault="001C5267" w:rsidP="009440AF">
            <w:pPr>
              <w:jc w:val="center"/>
              <w:rPr>
                <w:sz w:val="24"/>
                <w:szCs w:val="24"/>
              </w:rPr>
            </w:pPr>
            <w:r w:rsidRPr="009440AF">
              <w:rPr>
                <w:sz w:val="24"/>
                <w:szCs w:val="24"/>
              </w:rPr>
              <w:t>село Александровка</w:t>
            </w:r>
          </w:p>
        </w:tc>
      </w:tr>
      <w:tr w:rsidR="001C5267" w:rsidRPr="009440AF">
        <w:tc>
          <w:tcPr>
            <w:tcW w:w="3119" w:type="dxa"/>
          </w:tcPr>
          <w:p w:rsidR="001C5267" w:rsidRPr="009440AF" w:rsidRDefault="001C5267" w:rsidP="009440AF">
            <w:pPr>
              <w:jc w:val="center"/>
              <w:rPr>
                <w:sz w:val="24"/>
                <w:szCs w:val="24"/>
              </w:rPr>
            </w:pPr>
            <w:r w:rsidRPr="009440AF">
              <w:rPr>
                <w:sz w:val="24"/>
                <w:szCs w:val="24"/>
              </w:rPr>
              <w:t>станица Солодча</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0871E6" w:rsidRPr="009440AF">
        <w:tc>
          <w:tcPr>
            <w:tcW w:w="3119" w:type="dxa"/>
          </w:tcPr>
          <w:p w:rsidR="000871E6" w:rsidRPr="009440AF" w:rsidRDefault="000871E6" w:rsidP="009440AF">
            <w:pPr>
              <w:jc w:val="center"/>
              <w:rPr>
                <w:sz w:val="24"/>
                <w:szCs w:val="24"/>
              </w:rPr>
            </w:pPr>
            <w:r w:rsidRPr="009440AF">
              <w:rPr>
                <w:sz w:val="24"/>
                <w:szCs w:val="24"/>
              </w:rPr>
              <w:t>станция Качалино</w:t>
            </w:r>
          </w:p>
        </w:tc>
        <w:tc>
          <w:tcPr>
            <w:tcW w:w="3118" w:type="dxa"/>
            <w:vMerge w:val="restart"/>
            <w:vAlign w:val="center"/>
          </w:tcPr>
          <w:p w:rsidR="000871E6" w:rsidRPr="009440AF" w:rsidRDefault="000871E6" w:rsidP="009440AF">
            <w:pPr>
              <w:jc w:val="center"/>
              <w:rPr>
                <w:sz w:val="24"/>
                <w:szCs w:val="24"/>
              </w:rPr>
            </w:pPr>
            <w:r w:rsidRPr="009440AF">
              <w:rPr>
                <w:sz w:val="24"/>
                <w:szCs w:val="24"/>
              </w:rPr>
              <w:t>Качалинское сельское поселение</w:t>
            </w:r>
          </w:p>
        </w:tc>
        <w:tc>
          <w:tcPr>
            <w:tcW w:w="3402" w:type="dxa"/>
            <w:vMerge w:val="restart"/>
            <w:vAlign w:val="center"/>
          </w:tcPr>
          <w:p w:rsidR="000871E6" w:rsidRPr="009440AF" w:rsidRDefault="000871E6" w:rsidP="009440AF">
            <w:pPr>
              <w:jc w:val="center"/>
              <w:rPr>
                <w:sz w:val="24"/>
                <w:szCs w:val="24"/>
              </w:rPr>
            </w:pPr>
            <w:r w:rsidRPr="009440AF">
              <w:rPr>
                <w:sz w:val="24"/>
                <w:szCs w:val="24"/>
              </w:rPr>
              <w:t>станция Качалино</w:t>
            </w:r>
          </w:p>
        </w:tc>
      </w:tr>
      <w:tr w:rsidR="000871E6" w:rsidRPr="009440AF">
        <w:tc>
          <w:tcPr>
            <w:tcW w:w="3119" w:type="dxa"/>
          </w:tcPr>
          <w:p w:rsidR="000871E6" w:rsidRPr="009440AF" w:rsidRDefault="000871E6" w:rsidP="009440AF">
            <w:pPr>
              <w:jc w:val="center"/>
              <w:rPr>
                <w:sz w:val="24"/>
                <w:szCs w:val="24"/>
              </w:rPr>
            </w:pPr>
            <w:r w:rsidRPr="009440AF">
              <w:rPr>
                <w:sz w:val="24"/>
                <w:szCs w:val="24"/>
              </w:rPr>
              <w:t>санаторий Качалинский</w:t>
            </w:r>
          </w:p>
        </w:tc>
        <w:tc>
          <w:tcPr>
            <w:tcW w:w="3118" w:type="dxa"/>
            <w:vMerge/>
          </w:tcPr>
          <w:p w:rsidR="000871E6" w:rsidRPr="009440AF" w:rsidRDefault="000871E6" w:rsidP="009440AF">
            <w:pPr>
              <w:jc w:val="center"/>
              <w:rPr>
                <w:sz w:val="24"/>
                <w:szCs w:val="24"/>
              </w:rPr>
            </w:pPr>
          </w:p>
        </w:tc>
        <w:tc>
          <w:tcPr>
            <w:tcW w:w="3402" w:type="dxa"/>
            <w:vMerge/>
          </w:tcPr>
          <w:p w:rsidR="000871E6" w:rsidRPr="009440AF" w:rsidRDefault="000871E6" w:rsidP="009440AF">
            <w:pPr>
              <w:jc w:val="center"/>
              <w:rPr>
                <w:sz w:val="24"/>
                <w:szCs w:val="24"/>
              </w:rPr>
            </w:pPr>
          </w:p>
        </w:tc>
      </w:tr>
      <w:tr w:rsidR="000871E6" w:rsidRPr="009440AF">
        <w:tc>
          <w:tcPr>
            <w:tcW w:w="3119" w:type="dxa"/>
          </w:tcPr>
          <w:p w:rsidR="000871E6" w:rsidRPr="009440AF" w:rsidRDefault="000871E6" w:rsidP="009440AF">
            <w:pPr>
              <w:jc w:val="center"/>
              <w:rPr>
                <w:sz w:val="24"/>
                <w:szCs w:val="24"/>
              </w:rPr>
            </w:pPr>
            <w:r w:rsidRPr="009440AF">
              <w:rPr>
                <w:sz w:val="24"/>
                <w:szCs w:val="24"/>
              </w:rPr>
              <w:t>станция Качалинская</w:t>
            </w:r>
          </w:p>
        </w:tc>
        <w:tc>
          <w:tcPr>
            <w:tcW w:w="3118" w:type="dxa"/>
            <w:vMerge/>
          </w:tcPr>
          <w:p w:rsidR="000871E6" w:rsidRPr="009440AF" w:rsidRDefault="000871E6" w:rsidP="009440AF">
            <w:pPr>
              <w:jc w:val="center"/>
              <w:rPr>
                <w:sz w:val="24"/>
                <w:szCs w:val="24"/>
              </w:rPr>
            </w:pPr>
          </w:p>
        </w:tc>
        <w:tc>
          <w:tcPr>
            <w:tcW w:w="3402" w:type="dxa"/>
            <w:vMerge/>
          </w:tcPr>
          <w:p w:rsidR="000871E6" w:rsidRPr="009440AF" w:rsidRDefault="000871E6" w:rsidP="009440AF">
            <w:pPr>
              <w:jc w:val="center"/>
              <w:rPr>
                <w:sz w:val="24"/>
                <w:szCs w:val="24"/>
              </w:rPr>
            </w:pPr>
          </w:p>
        </w:tc>
      </w:tr>
      <w:tr w:rsidR="000871E6" w:rsidRPr="009440AF">
        <w:tc>
          <w:tcPr>
            <w:tcW w:w="3119" w:type="dxa"/>
          </w:tcPr>
          <w:p w:rsidR="000871E6" w:rsidRPr="009440AF" w:rsidRDefault="000871E6" w:rsidP="009440AF">
            <w:pPr>
              <w:jc w:val="center"/>
              <w:rPr>
                <w:sz w:val="24"/>
                <w:szCs w:val="24"/>
              </w:rPr>
            </w:pPr>
            <w:r w:rsidRPr="009440AF">
              <w:rPr>
                <w:sz w:val="24"/>
                <w:szCs w:val="24"/>
              </w:rPr>
              <w:t>хутор Фастов</w:t>
            </w:r>
          </w:p>
        </w:tc>
        <w:tc>
          <w:tcPr>
            <w:tcW w:w="3118" w:type="dxa"/>
            <w:vMerge/>
          </w:tcPr>
          <w:p w:rsidR="000871E6" w:rsidRPr="009440AF" w:rsidRDefault="000871E6" w:rsidP="009440AF">
            <w:pPr>
              <w:jc w:val="center"/>
              <w:rPr>
                <w:sz w:val="24"/>
                <w:szCs w:val="24"/>
              </w:rPr>
            </w:pPr>
          </w:p>
        </w:tc>
        <w:tc>
          <w:tcPr>
            <w:tcW w:w="3402" w:type="dxa"/>
            <w:vMerge/>
          </w:tcPr>
          <w:p w:rsidR="000871E6" w:rsidRPr="009440AF" w:rsidRDefault="000871E6" w:rsidP="009440AF">
            <w:pPr>
              <w:jc w:val="center"/>
              <w:rPr>
                <w:sz w:val="24"/>
                <w:szCs w:val="24"/>
              </w:rPr>
            </w:pPr>
          </w:p>
        </w:tc>
      </w:tr>
      <w:tr w:rsidR="000871E6" w:rsidRPr="009440AF">
        <w:tc>
          <w:tcPr>
            <w:tcW w:w="3119" w:type="dxa"/>
          </w:tcPr>
          <w:p w:rsidR="000871E6" w:rsidRPr="009440AF" w:rsidRDefault="000871E6" w:rsidP="009440AF">
            <w:pPr>
              <w:jc w:val="center"/>
              <w:rPr>
                <w:sz w:val="24"/>
                <w:szCs w:val="24"/>
              </w:rPr>
            </w:pPr>
            <w:r w:rsidRPr="009440AF">
              <w:rPr>
                <w:sz w:val="24"/>
                <w:szCs w:val="24"/>
              </w:rPr>
              <w:t>хутор Широков</w:t>
            </w:r>
          </w:p>
        </w:tc>
        <w:tc>
          <w:tcPr>
            <w:tcW w:w="3118" w:type="dxa"/>
            <w:vMerge/>
          </w:tcPr>
          <w:p w:rsidR="000871E6" w:rsidRPr="009440AF" w:rsidRDefault="000871E6" w:rsidP="009440AF">
            <w:pPr>
              <w:jc w:val="center"/>
              <w:rPr>
                <w:sz w:val="24"/>
                <w:szCs w:val="24"/>
              </w:rPr>
            </w:pPr>
          </w:p>
        </w:tc>
        <w:tc>
          <w:tcPr>
            <w:tcW w:w="3402" w:type="dxa"/>
            <w:vMerge/>
          </w:tcPr>
          <w:p w:rsidR="000871E6" w:rsidRPr="009440AF" w:rsidRDefault="000871E6"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Краснодонской</w:t>
            </w:r>
          </w:p>
        </w:tc>
        <w:tc>
          <w:tcPr>
            <w:tcW w:w="3118" w:type="dxa"/>
            <w:vMerge w:val="restart"/>
          </w:tcPr>
          <w:p w:rsidR="001C5267" w:rsidRPr="009440AF" w:rsidRDefault="001C5267" w:rsidP="009440AF">
            <w:pPr>
              <w:jc w:val="center"/>
              <w:rPr>
                <w:sz w:val="24"/>
                <w:szCs w:val="24"/>
              </w:rPr>
            </w:pPr>
          </w:p>
          <w:p w:rsidR="001C5267" w:rsidRPr="009440AF" w:rsidRDefault="001C5267" w:rsidP="009440AF">
            <w:pPr>
              <w:jc w:val="center"/>
              <w:rPr>
                <w:sz w:val="24"/>
                <w:szCs w:val="24"/>
              </w:rPr>
            </w:pPr>
            <w:r w:rsidRPr="009440AF">
              <w:rPr>
                <w:sz w:val="24"/>
                <w:szCs w:val="24"/>
              </w:rPr>
              <w:t>Краснодонское сельское поселение</w:t>
            </w:r>
          </w:p>
        </w:tc>
        <w:tc>
          <w:tcPr>
            <w:tcW w:w="3402" w:type="dxa"/>
            <w:vMerge w:val="restart"/>
          </w:tcPr>
          <w:p w:rsidR="001C5267" w:rsidRPr="009440AF" w:rsidRDefault="001C5267" w:rsidP="009440AF">
            <w:pPr>
              <w:jc w:val="center"/>
              <w:rPr>
                <w:sz w:val="24"/>
                <w:szCs w:val="24"/>
              </w:rPr>
            </w:pPr>
          </w:p>
          <w:p w:rsidR="001C5267" w:rsidRPr="009440AF" w:rsidRDefault="00870FF3" w:rsidP="009440AF">
            <w:pPr>
              <w:jc w:val="center"/>
              <w:rPr>
                <w:sz w:val="24"/>
                <w:szCs w:val="24"/>
              </w:rPr>
            </w:pPr>
            <w:r>
              <w:rPr>
                <w:noProof/>
                <w:sz w:val="24"/>
                <w:szCs w:val="24"/>
              </w:rPr>
              <w:pict>
                <v:shape id="_x0000_s7157" type="#_x0000_t202" style="position:absolute;left:0;text-align:left;margin-left:148.3pt;margin-top:59.45pt;width:28.9pt;height:21.9pt;z-index:251596800;mso-width-relative:margin;mso-height-relative:margin" strokecolor="white">
                  <v:textbox style="mso-next-textbox:#_x0000_s7157">
                    <w:txbxContent>
                      <w:p w:rsidR="00BB065E" w:rsidRDefault="00BB065E" w:rsidP="008501AB">
                        <w:r>
                          <w:t>10</w:t>
                        </w:r>
                      </w:p>
                    </w:txbxContent>
                  </v:textbox>
                </v:shape>
              </w:pict>
            </w:r>
            <w:r w:rsidR="001C5267" w:rsidRPr="009440AF">
              <w:rPr>
                <w:sz w:val="24"/>
                <w:szCs w:val="24"/>
              </w:rPr>
              <w:t>хутор Краснодонский</w:t>
            </w: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Байбаев</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Кузнецов</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Медведев</w:t>
            </w:r>
          </w:p>
        </w:tc>
        <w:tc>
          <w:tcPr>
            <w:tcW w:w="3118" w:type="dxa"/>
            <w:vMerge w:val="restart"/>
          </w:tcPr>
          <w:p w:rsidR="001C5267" w:rsidRPr="009440AF" w:rsidRDefault="001C5267" w:rsidP="009440AF">
            <w:pPr>
              <w:jc w:val="center"/>
              <w:rPr>
                <w:sz w:val="24"/>
                <w:szCs w:val="24"/>
              </w:rPr>
            </w:pPr>
          </w:p>
          <w:p w:rsidR="001C5267" w:rsidRPr="009440AF" w:rsidRDefault="001C5267" w:rsidP="009440AF">
            <w:pPr>
              <w:jc w:val="center"/>
              <w:rPr>
                <w:sz w:val="24"/>
                <w:szCs w:val="24"/>
              </w:rPr>
            </w:pPr>
            <w:r w:rsidRPr="009440AF">
              <w:rPr>
                <w:sz w:val="24"/>
                <w:szCs w:val="24"/>
              </w:rPr>
              <w:t>Медведевское сельское поселение</w:t>
            </w:r>
          </w:p>
        </w:tc>
        <w:tc>
          <w:tcPr>
            <w:tcW w:w="3402" w:type="dxa"/>
            <w:vMerge w:val="restart"/>
          </w:tcPr>
          <w:p w:rsidR="001C5267" w:rsidRPr="009440AF" w:rsidRDefault="001C5267" w:rsidP="009440AF">
            <w:pPr>
              <w:jc w:val="center"/>
              <w:rPr>
                <w:sz w:val="24"/>
                <w:szCs w:val="24"/>
              </w:rPr>
            </w:pPr>
          </w:p>
          <w:p w:rsidR="001C5267" w:rsidRPr="009440AF" w:rsidRDefault="001C5267" w:rsidP="009440AF">
            <w:pPr>
              <w:jc w:val="center"/>
              <w:rPr>
                <w:sz w:val="24"/>
                <w:szCs w:val="24"/>
              </w:rPr>
            </w:pPr>
            <w:r w:rsidRPr="009440AF">
              <w:rPr>
                <w:sz w:val="24"/>
                <w:szCs w:val="24"/>
              </w:rPr>
              <w:t>хутор Медведев</w:t>
            </w: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Заварыгин</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п.Обильный</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п.Рассвет</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Озерки</w:t>
            </w:r>
          </w:p>
        </w:tc>
        <w:tc>
          <w:tcPr>
            <w:tcW w:w="3118" w:type="dxa"/>
            <w:vMerge w:val="restart"/>
          </w:tcPr>
          <w:p w:rsidR="001C5267" w:rsidRPr="009440AF" w:rsidRDefault="001C5267" w:rsidP="009440AF">
            <w:pPr>
              <w:jc w:val="center"/>
              <w:rPr>
                <w:sz w:val="24"/>
                <w:szCs w:val="24"/>
              </w:rPr>
            </w:pPr>
          </w:p>
          <w:p w:rsidR="001C5267" w:rsidRPr="009440AF" w:rsidRDefault="001C5267" w:rsidP="009440AF">
            <w:pPr>
              <w:jc w:val="center"/>
              <w:rPr>
                <w:sz w:val="24"/>
                <w:szCs w:val="24"/>
              </w:rPr>
            </w:pPr>
            <w:r w:rsidRPr="009440AF">
              <w:rPr>
                <w:sz w:val="24"/>
                <w:szCs w:val="24"/>
              </w:rPr>
              <w:t>Озерское  сельское поселение</w:t>
            </w:r>
          </w:p>
        </w:tc>
        <w:tc>
          <w:tcPr>
            <w:tcW w:w="3402" w:type="dxa"/>
            <w:vMerge w:val="restart"/>
          </w:tcPr>
          <w:p w:rsidR="001C5267" w:rsidRPr="009440AF" w:rsidRDefault="001C5267" w:rsidP="009440AF">
            <w:pPr>
              <w:jc w:val="center"/>
              <w:rPr>
                <w:sz w:val="24"/>
                <w:szCs w:val="24"/>
              </w:rPr>
            </w:pPr>
          </w:p>
          <w:p w:rsidR="001C5267" w:rsidRPr="009440AF" w:rsidRDefault="001C5267" w:rsidP="009440AF">
            <w:pPr>
              <w:jc w:val="center"/>
              <w:rPr>
                <w:sz w:val="24"/>
                <w:szCs w:val="24"/>
              </w:rPr>
            </w:pPr>
            <w:r w:rsidRPr="009440AF">
              <w:rPr>
                <w:sz w:val="24"/>
                <w:szCs w:val="24"/>
              </w:rPr>
              <w:t>хутор Озерки</w:t>
            </w: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Б.Калдаиров</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Стародонской</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станица Сиротинская</w:t>
            </w:r>
          </w:p>
        </w:tc>
        <w:tc>
          <w:tcPr>
            <w:tcW w:w="3118" w:type="dxa"/>
            <w:vMerge w:val="restart"/>
          </w:tcPr>
          <w:p w:rsidR="001C5267" w:rsidRPr="009440AF" w:rsidRDefault="001C5267" w:rsidP="009440AF">
            <w:pPr>
              <w:jc w:val="center"/>
              <w:rPr>
                <w:sz w:val="24"/>
                <w:szCs w:val="24"/>
              </w:rPr>
            </w:pPr>
          </w:p>
          <w:p w:rsidR="001C5267" w:rsidRPr="009440AF" w:rsidRDefault="001C5267" w:rsidP="009440AF">
            <w:pPr>
              <w:jc w:val="center"/>
              <w:rPr>
                <w:sz w:val="24"/>
                <w:szCs w:val="24"/>
              </w:rPr>
            </w:pPr>
            <w:r w:rsidRPr="009440AF">
              <w:rPr>
                <w:sz w:val="24"/>
                <w:szCs w:val="24"/>
              </w:rPr>
              <w:lastRenderedPageBreak/>
              <w:t>Сиротинское сельское поселение</w:t>
            </w:r>
          </w:p>
        </w:tc>
        <w:tc>
          <w:tcPr>
            <w:tcW w:w="3402" w:type="dxa"/>
            <w:vMerge w:val="restart"/>
          </w:tcPr>
          <w:p w:rsidR="001C5267" w:rsidRPr="009440AF" w:rsidRDefault="001C5267" w:rsidP="009440AF">
            <w:pPr>
              <w:jc w:val="center"/>
              <w:rPr>
                <w:sz w:val="24"/>
                <w:szCs w:val="24"/>
              </w:rPr>
            </w:pPr>
          </w:p>
          <w:p w:rsidR="001C5267" w:rsidRPr="009440AF" w:rsidRDefault="001C5267" w:rsidP="009440AF">
            <w:pPr>
              <w:jc w:val="center"/>
              <w:rPr>
                <w:sz w:val="24"/>
                <w:szCs w:val="24"/>
              </w:rPr>
            </w:pPr>
            <w:r w:rsidRPr="009440AF">
              <w:rPr>
                <w:sz w:val="24"/>
                <w:szCs w:val="24"/>
              </w:rPr>
              <w:lastRenderedPageBreak/>
              <w:t>станица Сиротинская</w:t>
            </w:r>
          </w:p>
        </w:tc>
      </w:tr>
      <w:tr w:rsidR="001C5267" w:rsidRPr="009440AF">
        <w:tc>
          <w:tcPr>
            <w:tcW w:w="3119" w:type="dxa"/>
          </w:tcPr>
          <w:p w:rsidR="001C5267" w:rsidRPr="009440AF" w:rsidRDefault="001C5267" w:rsidP="009440AF">
            <w:pPr>
              <w:jc w:val="center"/>
              <w:rPr>
                <w:sz w:val="24"/>
                <w:szCs w:val="24"/>
              </w:rPr>
            </w:pPr>
            <w:r w:rsidRPr="009440AF">
              <w:rPr>
                <w:sz w:val="24"/>
                <w:szCs w:val="24"/>
              </w:rPr>
              <w:lastRenderedPageBreak/>
              <w:t>хутор Хмелевской</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lastRenderedPageBreak/>
              <w:t>хутор Камышинский</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Шохинский</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Зимовский</w:t>
            </w:r>
          </w:p>
        </w:tc>
        <w:tc>
          <w:tcPr>
            <w:tcW w:w="3118" w:type="dxa"/>
            <w:vMerge/>
          </w:tcPr>
          <w:p w:rsidR="001C5267" w:rsidRPr="009440AF" w:rsidRDefault="001C5267" w:rsidP="009440AF">
            <w:pPr>
              <w:jc w:val="center"/>
              <w:rPr>
                <w:sz w:val="24"/>
                <w:szCs w:val="24"/>
              </w:rPr>
            </w:pPr>
          </w:p>
        </w:tc>
        <w:tc>
          <w:tcPr>
            <w:tcW w:w="3402" w:type="dxa"/>
            <w:vMerge/>
          </w:tcPr>
          <w:p w:rsidR="001C5267" w:rsidRPr="009440AF" w:rsidRDefault="001C5267" w:rsidP="009440AF">
            <w:pPr>
              <w:jc w:val="center"/>
              <w:rPr>
                <w:sz w:val="24"/>
                <w:szCs w:val="24"/>
              </w:rPr>
            </w:pPr>
          </w:p>
        </w:tc>
      </w:tr>
      <w:tr w:rsidR="001C5267" w:rsidRPr="009440AF">
        <w:tc>
          <w:tcPr>
            <w:tcW w:w="3119" w:type="dxa"/>
          </w:tcPr>
          <w:p w:rsidR="001C5267" w:rsidRPr="009440AF" w:rsidRDefault="001C5267" w:rsidP="009440AF">
            <w:pPr>
              <w:jc w:val="center"/>
              <w:rPr>
                <w:sz w:val="24"/>
                <w:szCs w:val="24"/>
              </w:rPr>
            </w:pPr>
            <w:r w:rsidRPr="009440AF">
              <w:rPr>
                <w:sz w:val="24"/>
                <w:szCs w:val="24"/>
              </w:rPr>
              <w:t>хутор Ширяевский</w:t>
            </w:r>
          </w:p>
          <w:p w:rsidR="001C5267" w:rsidRPr="009440AF" w:rsidRDefault="001C5267" w:rsidP="009440AF">
            <w:pPr>
              <w:jc w:val="center"/>
              <w:rPr>
                <w:sz w:val="24"/>
                <w:szCs w:val="24"/>
              </w:rPr>
            </w:pPr>
            <w:r w:rsidRPr="009440AF">
              <w:rPr>
                <w:sz w:val="24"/>
                <w:szCs w:val="24"/>
              </w:rPr>
              <w:t>хутор Желтухино-Ширяйский</w:t>
            </w:r>
          </w:p>
        </w:tc>
        <w:tc>
          <w:tcPr>
            <w:tcW w:w="3118" w:type="dxa"/>
          </w:tcPr>
          <w:p w:rsidR="001C5267" w:rsidRPr="009440AF" w:rsidRDefault="001C5267" w:rsidP="009440AF">
            <w:pPr>
              <w:jc w:val="center"/>
              <w:rPr>
                <w:sz w:val="24"/>
                <w:szCs w:val="24"/>
              </w:rPr>
            </w:pPr>
            <w:r w:rsidRPr="009440AF">
              <w:rPr>
                <w:sz w:val="24"/>
                <w:szCs w:val="24"/>
              </w:rPr>
              <w:t>Ширяевское сельское поселение</w:t>
            </w:r>
          </w:p>
        </w:tc>
        <w:tc>
          <w:tcPr>
            <w:tcW w:w="3402" w:type="dxa"/>
          </w:tcPr>
          <w:p w:rsidR="001C5267" w:rsidRPr="009440AF" w:rsidRDefault="001C5267" w:rsidP="009440AF">
            <w:pPr>
              <w:jc w:val="center"/>
              <w:rPr>
                <w:sz w:val="24"/>
                <w:szCs w:val="24"/>
              </w:rPr>
            </w:pPr>
            <w:r w:rsidRPr="009440AF">
              <w:rPr>
                <w:sz w:val="24"/>
                <w:szCs w:val="24"/>
              </w:rPr>
              <w:t>хутор Ширяевский</w:t>
            </w:r>
          </w:p>
        </w:tc>
      </w:tr>
    </w:tbl>
    <w:p w:rsidR="009F5961" w:rsidRDefault="009F5961" w:rsidP="009F5961">
      <w:pPr>
        <w:spacing w:line="360" w:lineRule="auto"/>
        <w:ind w:left="1440" w:firstLine="720"/>
        <w:jc w:val="both"/>
        <w:rPr>
          <w:sz w:val="28"/>
          <w:lang w:eastAsia="ar-SA"/>
        </w:rPr>
      </w:pPr>
    </w:p>
    <w:p w:rsidR="009F5961" w:rsidRDefault="00870FF3" w:rsidP="00921901">
      <w:pPr>
        <w:spacing w:line="360" w:lineRule="auto"/>
        <w:ind w:left="1418"/>
        <w:jc w:val="center"/>
        <w:rPr>
          <w:b/>
          <w:sz w:val="28"/>
          <w:lang w:eastAsia="ar-SA"/>
        </w:rPr>
      </w:pPr>
      <w:r w:rsidRPr="00870FF3">
        <w:rPr>
          <w:noProof/>
          <w:sz w:val="28"/>
        </w:rPr>
        <w:pict>
          <v:shape id="_x0000_s7158" type="#_x0000_t202" style="position:absolute;left:0;text-align:left;margin-left:532.4pt;margin-top:488.75pt;width:28.9pt;height:21.9pt;z-index:251597824;mso-width-relative:margin;mso-height-relative:margin" strokecolor="white">
            <v:textbox style="mso-next-textbox:#_x0000_s7158">
              <w:txbxContent>
                <w:p w:rsidR="00BB065E" w:rsidRDefault="00BB065E" w:rsidP="008501AB">
                  <w:r>
                    <w:t>11</w:t>
                  </w:r>
                </w:p>
              </w:txbxContent>
            </v:textbox>
          </v:shape>
        </w:pict>
      </w:r>
      <w:r w:rsidR="009F5961">
        <w:rPr>
          <w:sz w:val="28"/>
          <w:lang w:eastAsia="ar-SA"/>
        </w:rPr>
        <w:br w:type="page"/>
      </w:r>
      <w:r w:rsidR="009F5961">
        <w:rPr>
          <w:b/>
          <w:sz w:val="28"/>
          <w:lang w:val="en-US" w:eastAsia="ar-SA"/>
        </w:rPr>
        <w:lastRenderedPageBreak/>
        <w:t>II</w:t>
      </w:r>
      <w:r w:rsidR="009F5961">
        <w:rPr>
          <w:b/>
          <w:sz w:val="28"/>
          <w:lang w:eastAsia="ar-SA"/>
        </w:rPr>
        <w:t>.1. Основные направления и показатели развития территории.</w:t>
      </w:r>
    </w:p>
    <w:p w:rsidR="009F5961" w:rsidRDefault="009F5961" w:rsidP="00921901">
      <w:pPr>
        <w:spacing w:line="360" w:lineRule="auto"/>
        <w:ind w:left="1418"/>
        <w:jc w:val="center"/>
        <w:rPr>
          <w:b/>
          <w:sz w:val="28"/>
          <w:lang w:eastAsia="ar-SA"/>
        </w:rPr>
      </w:pPr>
      <w:r>
        <w:rPr>
          <w:b/>
          <w:sz w:val="28"/>
          <w:lang w:val="en-US" w:eastAsia="ar-SA"/>
        </w:rPr>
        <w:t>II</w:t>
      </w:r>
      <w:r>
        <w:rPr>
          <w:b/>
          <w:sz w:val="28"/>
          <w:lang w:eastAsia="ar-SA"/>
        </w:rPr>
        <w:t>.1.1. Показатели планировочного развития территории.</w:t>
      </w:r>
    </w:p>
    <w:p w:rsidR="009F5961" w:rsidRDefault="009F5961" w:rsidP="00921901">
      <w:pPr>
        <w:spacing w:line="360" w:lineRule="auto"/>
        <w:ind w:left="1418"/>
        <w:jc w:val="center"/>
        <w:rPr>
          <w:b/>
          <w:sz w:val="28"/>
          <w:lang w:eastAsia="ar-SA"/>
        </w:rPr>
      </w:pPr>
      <w:r>
        <w:rPr>
          <w:b/>
          <w:sz w:val="28"/>
          <w:lang w:eastAsia="ar-SA"/>
        </w:rPr>
        <w:t>Прогноз развития демографической ситуации.</w:t>
      </w:r>
    </w:p>
    <w:p w:rsidR="009F5961" w:rsidRDefault="009F5961" w:rsidP="00921901">
      <w:pPr>
        <w:spacing w:line="360" w:lineRule="auto"/>
        <w:ind w:left="1418"/>
        <w:jc w:val="both"/>
        <w:rPr>
          <w:b/>
          <w:sz w:val="28"/>
          <w:lang w:eastAsia="ar-SA"/>
        </w:rPr>
      </w:pPr>
    </w:p>
    <w:p w:rsidR="009F5961" w:rsidRDefault="009F5961" w:rsidP="009F5961">
      <w:pPr>
        <w:spacing w:line="360" w:lineRule="auto"/>
        <w:ind w:left="1440" w:firstLine="720"/>
        <w:jc w:val="both"/>
        <w:rPr>
          <w:sz w:val="28"/>
          <w:lang w:eastAsia="ar-SA"/>
        </w:rPr>
      </w:pPr>
      <w:r>
        <w:rPr>
          <w:sz w:val="28"/>
          <w:lang w:eastAsia="ar-SA"/>
        </w:rPr>
        <w:t xml:space="preserve">Основной целью социально-экономического развития Иловлинского  муниципального района определено предотвращение депопуляции населения – создание условий для увеличения продолжительности жизни, </w:t>
      </w:r>
      <w:r w:rsidR="00921901">
        <w:rPr>
          <w:sz w:val="28"/>
          <w:lang w:eastAsia="ar-SA"/>
        </w:rPr>
        <w:t>естественного</w:t>
      </w:r>
      <w:r>
        <w:rPr>
          <w:sz w:val="28"/>
          <w:lang w:eastAsia="ar-SA"/>
        </w:rPr>
        <w:t xml:space="preserve"> и миграционного прироста населения.</w:t>
      </w:r>
    </w:p>
    <w:p w:rsidR="009F5961" w:rsidRDefault="009F5961" w:rsidP="009F5961">
      <w:pPr>
        <w:spacing w:line="360" w:lineRule="auto"/>
        <w:ind w:left="1440" w:firstLine="720"/>
        <w:jc w:val="both"/>
        <w:rPr>
          <w:sz w:val="28"/>
          <w:lang w:eastAsia="ar-SA"/>
        </w:rPr>
      </w:pPr>
      <w:r>
        <w:rPr>
          <w:sz w:val="28"/>
          <w:lang w:eastAsia="ar-SA"/>
        </w:rPr>
        <w:t>Для увеличения рождаемости, миграционного прироста трудоспособного населения, роста денежных доходов населения, увеличение собственных доходов бюджетной системы предусматривается обеспечение экономического роста – роста производства работ, услуг, создания новых рабочих мест, развитие сферы услуг за счет внедрения новых технологий, роста производительности труда, повышение эффективности производства и совершенствование нормативно-правовой базы.</w:t>
      </w:r>
    </w:p>
    <w:p w:rsidR="009F5961" w:rsidRDefault="009F5961" w:rsidP="009F5961">
      <w:pPr>
        <w:spacing w:line="360" w:lineRule="auto"/>
        <w:ind w:left="1440" w:firstLine="720"/>
        <w:jc w:val="both"/>
        <w:rPr>
          <w:sz w:val="28"/>
          <w:lang w:eastAsia="ar-SA"/>
        </w:rPr>
      </w:pPr>
      <w:r>
        <w:rPr>
          <w:sz w:val="28"/>
          <w:lang w:eastAsia="ar-SA"/>
        </w:rPr>
        <w:t>Для увеличения продолжительности жизни и миграционного прироста трудоспособного населения, предусматривается развитие социальной сферы, улучшение экологической обстановки – проведение активной социальной и жилищной политики, предусматривающей строительство и замену ветхих и аварийных объектов социально-культурной сферы, обеспечение молодых семей жильём, проведение природоохранных мероприятий, обеспечение адресной политики поддержки материнства и детства.</w:t>
      </w:r>
    </w:p>
    <w:p w:rsidR="009F5961" w:rsidRDefault="00870FF3" w:rsidP="009F5961">
      <w:pPr>
        <w:spacing w:line="360" w:lineRule="auto"/>
        <w:ind w:left="1440" w:firstLine="720"/>
        <w:jc w:val="both"/>
        <w:rPr>
          <w:sz w:val="28"/>
          <w:lang w:eastAsia="ar-SA"/>
        </w:rPr>
      </w:pPr>
      <w:r>
        <w:rPr>
          <w:noProof/>
          <w:sz w:val="28"/>
        </w:rPr>
        <w:pict>
          <v:shape id="_x0000_s7159" type="#_x0000_t202" style="position:absolute;left:0;text-align:left;margin-left:529.9pt;margin-top:202.4pt;width:28.2pt;height:21.9pt;z-index:251598848;mso-width-relative:margin;mso-height-relative:margin" strokecolor="white">
            <v:textbox style="mso-next-textbox:#_x0000_s7159">
              <w:txbxContent>
                <w:p w:rsidR="00BB065E" w:rsidRDefault="00BB065E" w:rsidP="008501AB">
                  <w:r>
                    <w:t>12</w:t>
                  </w:r>
                </w:p>
              </w:txbxContent>
            </v:textbox>
          </v:shape>
        </w:pict>
      </w:r>
      <w:r w:rsidR="00921901">
        <w:rPr>
          <w:sz w:val="28"/>
          <w:lang w:eastAsia="ar-SA"/>
        </w:rPr>
        <w:t>Численность сельского населения,</w:t>
      </w:r>
      <w:r w:rsidR="009F5961">
        <w:rPr>
          <w:sz w:val="28"/>
          <w:lang w:eastAsia="ar-SA"/>
        </w:rPr>
        <w:t xml:space="preserve"> с одной стороны, строго ограничена уровнем  естественной убыл</w:t>
      </w:r>
      <w:r w:rsidR="00921901">
        <w:rPr>
          <w:sz w:val="28"/>
          <w:lang w:eastAsia="ar-SA"/>
        </w:rPr>
        <w:t>ью</w:t>
      </w:r>
      <w:r w:rsidR="009F5961">
        <w:rPr>
          <w:sz w:val="28"/>
          <w:lang w:eastAsia="ar-SA"/>
        </w:rPr>
        <w:t xml:space="preserve"> и уровнем объективно обусловленного оттока населения из сельской местности, с другой стороны, на численность сельского населения действует противоположно направленный фактор – миграционный приток населения (в первую очередь, из других регионов России и  ближнего зарубежья).</w:t>
      </w:r>
    </w:p>
    <w:p w:rsidR="009F5961" w:rsidRDefault="009F5961" w:rsidP="009F5961">
      <w:pPr>
        <w:spacing w:line="360" w:lineRule="auto"/>
        <w:ind w:left="1440" w:firstLine="720"/>
        <w:jc w:val="both"/>
        <w:rPr>
          <w:sz w:val="28"/>
          <w:lang w:eastAsia="ar-SA"/>
        </w:rPr>
      </w:pPr>
      <w:r>
        <w:rPr>
          <w:sz w:val="28"/>
          <w:lang w:eastAsia="ar-SA"/>
        </w:rPr>
        <w:t xml:space="preserve">Прогноз роста численности населения обусловлен необходимостью реализации, поставленной в Схеме территориального планирования, </w:t>
      </w:r>
      <w:r>
        <w:rPr>
          <w:sz w:val="28"/>
          <w:lang w:eastAsia="ar-SA"/>
        </w:rPr>
        <w:lastRenderedPageBreak/>
        <w:t>стратегической задачи достижения высокого уровня социально-экономического развития.</w:t>
      </w:r>
    </w:p>
    <w:p w:rsidR="009F5961" w:rsidRDefault="009F5961" w:rsidP="009F5961">
      <w:pPr>
        <w:spacing w:line="360" w:lineRule="auto"/>
        <w:ind w:left="1440" w:firstLine="720"/>
        <w:jc w:val="both"/>
        <w:rPr>
          <w:sz w:val="28"/>
          <w:lang w:eastAsia="ar-SA"/>
        </w:rPr>
      </w:pPr>
      <w:r>
        <w:rPr>
          <w:sz w:val="28"/>
          <w:lang w:eastAsia="ar-SA"/>
        </w:rPr>
        <w:t>Рост численности населения на расчетный срок будет достигнут как за счет улучшения демографической ситуации, так и за счет проведения эффективной миграционной политики.</w:t>
      </w:r>
    </w:p>
    <w:p w:rsidR="009F5961" w:rsidRDefault="009F5961" w:rsidP="009F5961">
      <w:pPr>
        <w:spacing w:line="360" w:lineRule="auto"/>
        <w:ind w:left="1440" w:firstLine="720"/>
        <w:jc w:val="both"/>
        <w:rPr>
          <w:sz w:val="28"/>
          <w:lang w:eastAsia="ar-SA"/>
        </w:rPr>
      </w:pPr>
      <w:r>
        <w:rPr>
          <w:sz w:val="28"/>
          <w:lang w:eastAsia="ar-SA"/>
        </w:rPr>
        <w:t xml:space="preserve">Главной стратегической задачей в развитии демографических процессов и в демографической политике на ближайшую и долгосрочную перспективу </w:t>
      </w:r>
      <w:r w:rsidR="00DB4604">
        <w:rPr>
          <w:sz w:val="28"/>
          <w:lang w:eastAsia="ar-SA"/>
        </w:rPr>
        <w:t xml:space="preserve">является </w:t>
      </w:r>
      <w:r>
        <w:rPr>
          <w:sz w:val="28"/>
          <w:lang w:eastAsia="ar-SA"/>
        </w:rPr>
        <w:t xml:space="preserve"> улучшения демографической ситуации.</w:t>
      </w:r>
    </w:p>
    <w:p w:rsidR="009F5961" w:rsidRDefault="009F5961" w:rsidP="009F5961">
      <w:pPr>
        <w:spacing w:line="360" w:lineRule="auto"/>
        <w:ind w:left="1440" w:firstLine="720"/>
        <w:jc w:val="both"/>
        <w:rPr>
          <w:sz w:val="28"/>
          <w:lang w:eastAsia="ar-SA"/>
        </w:rPr>
      </w:pPr>
      <w:r>
        <w:rPr>
          <w:sz w:val="28"/>
          <w:lang w:eastAsia="ar-SA"/>
        </w:rPr>
        <w:t>Основные направления демографической политики :</w:t>
      </w:r>
    </w:p>
    <w:p w:rsidR="009F5961" w:rsidRDefault="009F5961" w:rsidP="00DB4604">
      <w:pPr>
        <w:numPr>
          <w:ilvl w:val="1"/>
          <w:numId w:val="9"/>
        </w:numPr>
        <w:spacing w:line="360" w:lineRule="auto"/>
        <w:jc w:val="both"/>
        <w:rPr>
          <w:sz w:val="28"/>
          <w:lang w:eastAsia="ar-SA"/>
        </w:rPr>
      </w:pPr>
      <w:r>
        <w:rPr>
          <w:sz w:val="28"/>
          <w:lang w:eastAsia="ar-SA"/>
        </w:rPr>
        <w:tab/>
        <w:t>повышение рождаемости и укрепление семьи ;</w:t>
      </w:r>
    </w:p>
    <w:p w:rsidR="009F5961" w:rsidRDefault="009F5961" w:rsidP="00DB4604">
      <w:pPr>
        <w:numPr>
          <w:ilvl w:val="1"/>
          <w:numId w:val="9"/>
        </w:numPr>
        <w:spacing w:line="360" w:lineRule="auto"/>
        <w:jc w:val="both"/>
        <w:rPr>
          <w:sz w:val="28"/>
          <w:lang w:eastAsia="ar-SA"/>
        </w:rPr>
      </w:pPr>
      <w:r>
        <w:rPr>
          <w:sz w:val="28"/>
          <w:lang w:eastAsia="ar-SA"/>
        </w:rPr>
        <w:tab/>
        <w:t>снижение смертности и увеличение продолжительности жизни ;</w:t>
      </w:r>
    </w:p>
    <w:p w:rsidR="009F5961" w:rsidRDefault="009F5961" w:rsidP="00DB4604">
      <w:pPr>
        <w:numPr>
          <w:ilvl w:val="1"/>
          <w:numId w:val="9"/>
        </w:numPr>
        <w:spacing w:line="360" w:lineRule="auto"/>
        <w:jc w:val="both"/>
        <w:rPr>
          <w:sz w:val="28"/>
          <w:lang w:eastAsia="ar-SA"/>
        </w:rPr>
      </w:pPr>
      <w:r>
        <w:rPr>
          <w:sz w:val="28"/>
          <w:lang w:eastAsia="ar-SA"/>
        </w:rPr>
        <w:tab/>
        <w:t>реабилитация инвалидов;</w:t>
      </w:r>
    </w:p>
    <w:p w:rsidR="009F5961" w:rsidRDefault="009F5961" w:rsidP="00DB4604">
      <w:pPr>
        <w:numPr>
          <w:ilvl w:val="1"/>
          <w:numId w:val="9"/>
        </w:numPr>
        <w:spacing w:line="360" w:lineRule="auto"/>
        <w:jc w:val="both"/>
        <w:rPr>
          <w:sz w:val="28"/>
          <w:lang w:eastAsia="ar-SA"/>
        </w:rPr>
      </w:pPr>
      <w:r>
        <w:rPr>
          <w:sz w:val="28"/>
          <w:lang w:eastAsia="ar-SA"/>
        </w:rPr>
        <w:tab/>
        <w:t>регулирование и оптимизация миграционных процессов.</w:t>
      </w:r>
    </w:p>
    <w:p w:rsidR="009F5961" w:rsidRDefault="009F5961" w:rsidP="009F5961">
      <w:pPr>
        <w:spacing w:line="360" w:lineRule="auto"/>
        <w:ind w:left="1440" w:firstLine="720"/>
        <w:jc w:val="both"/>
        <w:rPr>
          <w:sz w:val="28"/>
          <w:lang w:eastAsia="ar-SA"/>
        </w:rPr>
      </w:pPr>
      <w:r>
        <w:rPr>
          <w:sz w:val="28"/>
          <w:lang w:eastAsia="ar-SA"/>
        </w:rPr>
        <w:t>Для увеличения рождаемости и миграционного прироста трудоспособного и детского населения, роста денежных доходов населения, увеличения собственных доходов бюджетной системы предусматривается обеспечение экономического роста: роста производства работ</w:t>
      </w:r>
      <w:r w:rsidR="00DB4604">
        <w:rPr>
          <w:sz w:val="28"/>
          <w:lang w:eastAsia="ar-SA"/>
        </w:rPr>
        <w:t xml:space="preserve"> и</w:t>
      </w:r>
      <w:r>
        <w:rPr>
          <w:sz w:val="28"/>
          <w:lang w:eastAsia="ar-SA"/>
        </w:rPr>
        <w:t xml:space="preserve"> услуг, создани</w:t>
      </w:r>
      <w:r w:rsidR="00DB4604">
        <w:rPr>
          <w:sz w:val="28"/>
          <w:lang w:eastAsia="ar-SA"/>
        </w:rPr>
        <w:t>е</w:t>
      </w:r>
      <w:r>
        <w:rPr>
          <w:sz w:val="28"/>
          <w:lang w:eastAsia="ar-SA"/>
        </w:rPr>
        <w:t xml:space="preserve"> новых рабочих мест, развити</w:t>
      </w:r>
      <w:r w:rsidR="00DB4604">
        <w:rPr>
          <w:sz w:val="28"/>
          <w:lang w:eastAsia="ar-SA"/>
        </w:rPr>
        <w:t>е</w:t>
      </w:r>
      <w:r>
        <w:rPr>
          <w:sz w:val="28"/>
          <w:lang w:eastAsia="ar-SA"/>
        </w:rPr>
        <w:t xml:space="preserve"> сферы услуг за счет внедрения новых технологий, роста производительности труда, повышения эффективности производства, диверсификации производства и совершенствования региональной нормативно-информационной базы.</w:t>
      </w:r>
    </w:p>
    <w:p w:rsidR="009F5961" w:rsidRDefault="00870FF3" w:rsidP="009F5961">
      <w:pPr>
        <w:spacing w:line="360" w:lineRule="auto"/>
        <w:ind w:left="1440" w:firstLine="720"/>
        <w:jc w:val="both"/>
        <w:rPr>
          <w:sz w:val="28"/>
          <w:lang w:eastAsia="ar-SA"/>
        </w:rPr>
      </w:pPr>
      <w:r>
        <w:rPr>
          <w:noProof/>
          <w:sz w:val="28"/>
        </w:rPr>
        <w:pict>
          <v:shape id="_x0000_s7161" type="#_x0000_t202" style="position:absolute;left:0;text-align:left;margin-left:530.55pt;margin-top:173.2pt;width:28.9pt;height:21.9pt;z-index:251600896;mso-width-relative:margin;mso-height-relative:margin" strokecolor="white">
            <v:textbox style="mso-next-textbox:#_x0000_s7161">
              <w:txbxContent>
                <w:p w:rsidR="00BB065E" w:rsidRDefault="00BB065E" w:rsidP="0018671C">
                  <w:r>
                    <w:t>13</w:t>
                  </w:r>
                </w:p>
              </w:txbxContent>
            </v:textbox>
          </v:shape>
        </w:pict>
      </w:r>
      <w:r>
        <w:rPr>
          <w:noProof/>
          <w:sz w:val="28"/>
        </w:rPr>
        <w:pict>
          <v:shape id="_x0000_s7160" type="#_x0000_t202" style="position:absolute;left:0;text-align:left;margin-left:530.55pt;margin-top:173.2pt;width:28.9pt;height:21.9pt;z-index:251599872;mso-width-relative:margin;mso-height-relative:margin" strokecolor="white">
            <v:textbox style="mso-next-textbox:#_x0000_s7160">
              <w:txbxContent>
                <w:p w:rsidR="00BB065E" w:rsidRDefault="00BB065E" w:rsidP="008501AB">
                  <w:r>
                    <w:t>13</w:t>
                  </w:r>
                </w:p>
              </w:txbxContent>
            </v:textbox>
          </v:shape>
        </w:pict>
      </w:r>
      <w:r w:rsidR="009F5961">
        <w:rPr>
          <w:sz w:val="28"/>
          <w:lang w:eastAsia="ar-SA"/>
        </w:rPr>
        <w:t>Рост реальных денежных доходов населения в 2004-2005 гг. был увеличен  в 1,15 раза, на период до 2010 года предполагается увеличение роста реальных доходов в 2,6  раза. До 2010 прогнозируется обеспечение занятости населения развития за счет прироста рабочих мест на 620 места в год, на основе ускоренного развития приоритетных отраслей экономики района.</w:t>
      </w:r>
    </w:p>
    <w:p w:rsidR="009F5961" w:rsidRDefault="009F5961" w:rsidP="009F5961">
      <w:pPr>
        <w:spacing w:line="360" w:lineRule="auto"/>
        <w:ind w:left="1440" w:firstLine="720"/>
        <w:jc w:val="both"/>
        <w:rPr>
          <w:sz w:val="28"/>
          <w:lang w:eastAsia="ar-SA"/>
        </w:rPr>
      </w:pPr>
      <w:r>
        <w:rPr>
          <w:sz w:val="28"/>
          <w:lang w:eastAsia="ar-SA"/>
        </w:rPr>
        <w:t xml:space="preserve">Для увеличения продолжительности жизни и миграционного прироста трудоспособного населения предусматривается  развитие социальной сферы,  проведение активной социальной и жилищной политики, предусматривающей </w:t>
      </w:r>
      <w:r>
        <w:rPr>
          <w:sz w:val="28"/>
          <w:lang w:eastAsia="ar-SA"/>
        </w:rPr>
        <w:lastRenderedPageBreak/>
        <w:t>строительство под замену ветхих и аварийных объектов социально-культурной сферы, обеспечение молодых сетей жильём,  обеспечение адресной поддержки материнства и детства.</w:t>
      </w:r>
    </w:p>
    <w:p w:rsidR="009F5961" w:rsidRDefault="009F5961" w:rsidP="009F5961">
      <w:pPr>
        <w:spacing w:line="360" w:lineRule="auto"/>
        <w:ind w:left="1440" w:firstLine="720"/>
        <w:jc w:val="both"/>
        <w:rPr>
          <w:sz w:val="28"/>
          <w:lang w:eastAsia="ar-SA"/>
        </w:rPr>
      </w:pPr>
      <w:r>
        <w:rPr>
          <w:sz w:val="28"/>
          <w:lang w:eastAsia="ar-SA"/>
        </w:rPr>
        <w:t>Повышение качества услуг населению предполагается за счет увеличения поступлений в бюджеты всех уровней в 2,1 раза, включая рост доходов консолидированного бюджета  в 2,1 раза, с реализацией следующих мер:</w:t>
      </w:r>
    </w:p>
    <w:p w:rsidR="009F5961" w:rsidRDefault="009F5961" w:rsidP="009F5961">
      <w:pPr>
        <w:spacing w:line="360" w:lineRule="auto"/>
        <w:ind w:left="2160" w:hanging="720"/>
        <w:jc w:val="both"/>
        <w:rPr>
          <w:sz w:val="28"/>
          <w:lang w:eastAsia="ar-SA"/>
        </w:rPr>
      </w:pPr>
      <w:r>
        <w:rPr>
          <w:sz w:val="28"/>
          <w:lang w:eastAsia="ar-SA"/>
        </w:rPr>
        <w:t>-</w:t>
      </w:r>
      <w:r>
        <w:rPr>
          <w:sz w:val="28"/>
          <w:lang w:eastAsia="ar-SA"/>
        </w:rPr>
        <w:tab/>
        <w:t>профилактики снижения уровня заболеваемости населения, детской смертности, адресной поддержки материнства, детства и  семьи, расширения современной сети здравоохранения, предотвращения травматизма;</w:t>
      </w:r>
    </w:p>
    <w:p w:rsidR="009F5961" w:rsidRDefault="009F5961" w:rsidP="009F5961">
      <w:pPr>
        <w:spacing w:line="360" w:lineRule="auto"/>
        <w:ind w:left="2160" w:hanging="720"/>
        <w:jc w:val="both"/>
        <w:rPr>
          <w:sz w:val="28"/>
          <w:lang w:eastAsia="ar-SA"/>
        </w:rPr>
      </w:pPr>
      <w:r>
        <w:rPr>
          <w:sz w:val="28"/>
          <w:lang w:eastAsia="ar-SA"/>
        </w:rPr>
        <w:t>-</w:t>
      </w:r>
      <w:r>
        <w:rPr>
          <w:sz w:val="28"/>
          <w:lang w:eastAsia="ar-SA"/>
        </w:rPr>
        <w:tab/>
        <w:t>проведение физкультурно-оздоровительных и медико-социальных мероприятий;</w:t>
      </w:r>
    </w:p>
    <w:p w:rsidR="009F5961" w:rsidRDefault="009F5961" w:rsidP="009F5961">
      <w:pPr>
        <w:spacing w:line="360" w:lineRule="auto"/>
        <w:ind w:left="2160" w:hanging="720"/>
        <w:jc w:val="both"/>
        <w:rPr>
          <w:sz w:val="28"/>
          <w:lang w:eastAsia="ar-SA"/>
        </w:rPr>
      </w:pPr>
      <w:r>
        <w:rPr>
          <w:sz w:val="28"/>
          <w:lang w:eastAsia="ar-SA"/>
        </w:rPr>
        <w:t>-</w:t>
      </w:r>
      <w:r>
        <w:rPr>
          <w:sz w:val="28"/>
          <w:lang w:eastAsia="ar-SA"/>
        </w:rPr>
        <w:tab/>
        <w:t>снижения уровня загрязнения атмосферы, обеспечения качества питьевой воды, проведения мониторинга состояния окружающей среды.</w:t>
      </w:r>
    </w:p>
    <w:p w:rsidR="009F5961" w:rsidRDefault="009F5961" w:rsidP="00DB4604">
      <w:pPr>
        <w:spacing w:line="360" w:lineRule="auto"/>
        <w:ind w:left="1418" w:firstLine="709"/>
        <w:jc w:val="both"/>
        <w:rPr>
          <w:sz w:val="28"/>
          <w:lang w:eastAsia="ar-SA"/>
        </w:rPr>
      </w:pPr>
      <w:r>
        <w:rPr>
          <w:sz w:val="28"/>
          <w:lang w:eastAsia="ar-SA"/>
        </w:rPr>
        <w:tab/>
        <w:t>Предусматривается дальнейшее совершенствование нормативно-правовой базы, направленное на повышение инвестиционной привлекательности и оптимизацию миграционного притока, а также улучшение администрирования адресной поддержки молодых семей, материнства и детства.</w:t>
      </w:r>
    </w:p>
    <w:p w:rsidR="009F5961" w:rsidRDefault="009F5961" w:rsidP="00DB4604">
      <w:pPr>
        <w:spacing w:line="360" w:lineRule="auto"/>
        <w:ind w:left="1418" w:firstLine="709"/>
        <w:jc w:val="both"/>
        <w:rPr>
          <w:sz w:val="28"/>
          <w:lang w:eastAsia="ar-SA"/>
        </w:rPr>
      </w:pPr>
      <w:r>
        <w:rPr>
          <w:sz w:val="28"/>
          <w:lang w:eastAsia="ar-SA"/>
        </w:rPr>
        <w:tab/>
        <w:t>Приоритетом экономической политики определено развитие сферы услуг, как реального сектора формирования доходов консолидированного бюджета Иловлинского муниципального района.</w:t>
      </w:r>
    </w:p>
    <w:p w:rsidR="009F5961" w:rsidRDefault="00870FF3" w:rsidP="00DB4604">
      <w:pPr>
        <w:spacing w:line="360" w:lineRule="auto"/>
        <w:ind w:left="1418" w:firstLine="709"/>
        <w:jc w:val="both"/>
        <w:rPr>
          <w:sz w:val="28"/>
          <w:lang w:eastAsia="ar-SA"/>
        </w:rPr>
      </w:pPr>
      <w:r>
        <w:rPr>
          <w:noProof/>
          <w:sz w:val="28"/>
        </w:rPr>
        <w:pict>
          <v:shape id="_x0000_s7162" type="#_x0000_t202" style="position:absolute;left:0;text-align:left;margin-left:529.9pt;margin-top:107.1pt;width:28.9pt;height:21.9pt;z-index:251601920;mso-width-relative:margin;mso-height-relative:margin" strokecolor="white">
            <v:textbox style="mso-next-textbox:#_x0000_s7162">
              <w:txbxContent>
                <w:p w:rsidR="00BB065E" w:rsidRDefault="00BB065E" w:rsidP="0018671C">
                  <w:r>
                    <w:t>14</w:t>
                  </w:r>
                </w:p>
              </w:txbxContent>
            </v:textbox>
          </v:shape>
        </w:pict>
      </w:r>
      <w:r w:rsidR="009F5961">
        <w:rPr>
          <w:sz w:val="28"/>
          <w:lang w:eastAsia="ar-SA"/>
        </w:rPr>
        <w:tab/>
        <w:t xml:space="preserve">Предусматривается реализация </w:t>
      </w:r>
      <w:r w:rsidR="00DB4604">
        <w:rPr>
          <w:sz w:val="28"/>
          <w:lang w:eastAsia="ar-SA"/>
        </w:rPr>
        <w:t>ликвидных</w:t>
      </w:r>
      <w:r w:rsidR="009F5961">
        <w:rPr>
          <w:sz w:val="28"/>
          <w:lang w:eastAsia="ar-SA"/>
        </w:rPr>
        <w:t xml:space="preserve"> инвестиционных проектов в промышленности, транспорте и связи, агропромышленном комплексе, малом предпринимательстве, на финансовом рынке, проведение  мероприятий по снижению заболеваемости населения, адресной поддержки материнства и детства, строительство и предоставления жилья с развитием ипотечного кредитования, строительство очистных сооружений, мусороперерабатывающих заводов.</w:t>
      </w:r>
    </w:p>
    <w:p w:rsidR="009F5961" w:rsidRDefault="009F5961" w:rsidP="00DB4604">
      <w:pPr>
        <w:spacing w:line="360" w:lineRule="auto"/>
        <w:ind w:left="1418" w:firstLine="850"/>
        <w:jc w:val="both"/>
        <w:rPr>
          <w:sz w:val="28"/>
          <w:lang w:eastAsia="ar-SA"/>
        </w:rPr>
      </w:pPr>
      <w:r>
        <w:rPr>
          <w:sz w:val="28"/>
          <w:lang w:eastAsia="ar-SA"/>
        </w:rPr>
        <w:lastRenderedPageBreak/>
        <w:tab/>
        <w:t>Предусматривается дальнейшее совершенствование нормативно-правовой базы, направленное на повышение инвестиционной привлекательности.</w:t>
      </w:r>
    </w:p>
    <w:p w:rsidR="009F5961" w:rsidRDefault="009F5961" w:rsidP="00DB4604">
      <w:pPr>
        <w:spacing w:line="360" w:lineRule="auto"/>
        <w:ind w:left="1418" w:firstLine="850"/>
        <w:jc w:val="both"/>
        <w:rPr>
          <w:sz w:val="28"/>
          <w:lang w:eastAsia="ar-SA"/>
        </w:rPr>
      </w:pPr>
      <w:r>
        <w:rPr>
          <w:sz w:val="28"/>
          <w:lang w:eastAsia="ar-SA"/>
        </w:rPr>
        <w:tab/>
        <w:t>Однако перспектива развития согласно данным администрации Иловлинского муниципального района (протокол № 690 от 14.08.2007 г.)  противоречит данным комитета экономики (№ 864 от 23.11.2007 г.) в связи с тем, что намечается тенденция к уменьшению роста численности населения и к 2025 году она составит только 34,8 тыс.человек.</w:t>
      </w:r>
    </w:p>
    <w:p w:rsidR="009F5961" w:rsidRDefault="009F5961" w:rsidP="00DB4604">
      <w:pPr>
        <w:spacing w:line="360" w:lineRule="auto"/>
        <w:ind w:left="1418" w:firstLine="850"/>
        <w:jc w:val="both"/>
        <w:rPr>
          <w:sz w:val="28"/>
          <w:lang w:eastAsia="ar-SA"/>
        </w:rPr>
      </w:pPr>
      <w:r>
        <w:rPr>
          <w:sz w:val="28"/>
          <w:lang w:eastAsia="ar-SA"/>
        </w:rPr>
        <w:tab/>
        <w:t>В связи с таким прогнозом комитета экономики, таки</w:t>
      </w:r>
      <w:r w:rsidR="000871E6">
        <w:rPr>
          <w:sz w:val="28"/>
          <w:lang w:eastAsia="ar-SA"/>
        </w:rPr>
        <w:t>е неперспективные хутора как х.Г</w:t>
      </w:r>
      <w:r>
        <w:rPr>
          <w:sz w:val="28"/>
          <w:lang w:eastAsia="ar-SA"/>
        </w:rPr>
        <w:t>оленский, х.Трактирский, х.Ерецкий, х.Яблочный, х.Стародонской не имеет смысла развивать. Однако, администрация района считает нужным оставлять их на перспективу, предусматривая в эти хутора прокладку новых автомобильных дорог, газа, строительство индивидуальных жилых домов и т.д.,  и заселять эти поселки, в основном за счет миграционной политики (вариант3).</w:t>
      </w:r>
    </w:p>
    <w:p w:rsidR="009F5961" w:rsidRDefault="00870FF3" w:rsidP="009F5961">
      <w:pPr>
        <w:spacing w:line="360" w:lineRule="auto"/>
        <w:ind w:left="1418" w:firstLine="22"/>
        <w:jc w:val="center"/>
        <w:rPr>
          <w:b/>
          <w:sz w:val="28"/>
          <w:lang w:eastAsia="ar-SA"/>
        </w:rPr>
      </w:pPr>
      <w:r w:rsidRPr="00870FF3">
        <w:rPr>
          <w:noProof/>
          <w:sz w:val="28"/>
        </w:rPr>
        <w:pict>
          <v:shape id="_x0000_s7163" type="#_x0000_t202" style="position:absolute;left:0;text-align:left;margin-left:531.2pt;margin-top:279.45pt;width:27.55pt;height:21.9pt;z-index:251602944;mso-width-relative:margin;mso-height-relative:margin" strokecolor="white">
            <v:textbox style="mso-next-textbox:#_x0000_s7163">
              <w:txbxContent>
                <w:p w:rsidR="00BB065E" w:rsidRDefault="00BB065E" w:rsidP="0018671C">
                  <w:r>
                    <w:t>15</w:t>
                  </w:r>
                </w:p>
              </w:txbxContent>
            </v:textbox>
          </v:shape>
        </w:pict>
      </w:r>
      <w:r w:rsidR="009F5961">
        <w:rPr>
          <w:sz w:val="28"/>
          <w:lang w:eastAsia="ar-SA"/>
        </w:rPr>
        <w:br w:type="page"/>
      </w:r>
      <w:r w:rsidR="009F5961">
        <w:rPr>
          <w:b/>
          <w:sz w:val="28"/>
          <w:lang w:eastAsia="ar-SA"/>
        </w:rPr>
        <w:lastRenderedPageBreak/>
        <w:t>Вариант 1.</w:t>
      </w:r>
    </w:p>
    <w:p w:rsidR="009F5961" w:rsidRDefault="009F5961" w:rsidP="009F5961">
      <w:pPr>
        <w:spacing w:line="360" w:lineRule="auto"/>
        <w:ind w:left="1418" w:firstLine="22"/>
        <w:jc w:val="both"/>
        <w:rPr>
          <w:sz w:val="28"/>
          <w:lang w:eastAsia="ar-SA"/>
        </w:rPr>
      </w:pPr>
      <w:r>
        <w:rPr>
          <w:sz w:val="28"/>
          <w:lang w:eastAsia="ar-SA"/>
        </w:rPr>
        <w:tab/>
        <w:t>Перспектива развития поселен</w:t>
      </w:r>
      <w:r w:rsidR="00DB4604">
        <w:rPr>
          <w:sz w:val="28"/>
          <w:lang w:eastAsia="ar-SA"/>
        </w:rPr>
        <w:t>ий района согласно постановлению</w:t>
      </w:r>
      <w:r>
        <w:rPr>
          <w:sz w:val="28"/>
          <w:lang w:eastAsia="ar-SA"/>
        </w:rPr>
        <w:t xml:space="preserve"> Главы администрации Иловлинского муниципального района № 690 от 14.08.2007 г.</w:t>
      </w:r>
    </w:p>
    <w:tbl>
      <w:tblPr>
        <w:tblW w:w="10107" w:type="dxa"/>
        <w:tblInd w:w="1086" w:type="dxa"/>
        <w:tblLayout w:type="fixed"/>
        <w:tblLook w:val="0000"/>
      </w:tblPr>
      <w:tblGrid>
        <w:gridCol w:w="2691"/>
        <w:gridCol w:w="1136"/>
        <w:gridCol w:w="992"/>
        <w:gridCol w:w="992"/>
        <w:gridCol w:w="1134"/>
        <w:gridCol w:w="1005"/>
        <w:gridCol w:w="993"/>
        <w:gridCol w:w="1164"/>
      </w:tblGrid>
      <w:tr w:rsidR="009F5961">
        <w:trPr>
          <w:cantSplit/>
          <w:trHeight w:hRule="exact" w:val="437"/>
        </w:trPr>
        <w:tc>
          <w:tcPr>
            <w:tcW w:w="2691" w:type="dxa"/>
            <w:vMerge w:val="restart"/>
            <w:tcBorders>
              <w:top w:val="single" w:sz="4" w:space="0" w:color="000000"/>
              <w:left w:val="single" w:sz="4" w:space="0" w:color="000000"/>
              <w:bottom w:val="single" w:sz="4" w:space="0" w:color="000000"/>
            </w:tcBorders>
          </w:tcPr>
          <w:p w:rsidR="009F5961" w:rsidRDefault="009F5961" w:rsidP="00921901">
            <w:pPr>
              <w:snapToGrid w:val="0"/>
              <w:jc w:val="center"/>
              <w:rPr>
                <w:sz w:val="28"/>
                <w:lang w:eastAsia="ar-SA"/>
              </w:rPr>
            </w:pPr>
            <w:r>
              <w:rPr>
                <w:sz w:val="28"/>
                <w:lang w:eastAsia="ar-SA"/>
              </w:rPr>
              <w:t>Наименование населенного пункта</w:t>
            </w:r>
          </w:p>
        </w:tc>
        <w:tc>
          <w:tcPr>
            <w:tcW w:w="7416" w:type="dxa"/>
            <w:gridSpan w:val="7"/>
            <w:tcBorders>
              <w:top w:val="single" w:sz="4" w:space="0" w:color="000000"/>
              <w:left w:val="single" w:sz="4" w:space="0" w:color="000000"/>
              <w:bottom w:val="single" w:sz="4" w:space="0" w:color="000000"/>
              <w:right w:val="single" w:sz="4" w:space="0" w:color="000000"/>
            </w:tcBorders>
          </w:tcPr>
          <w:p w:rsidR="009F5961" w:rsidRDefault="009F5961" w:rsidP="00921901">
            <w:pPr>
              <w:snapToGrid w:val="0"/>
              <w:jc w:val="center"/>
              <w:rPr>
                <w:sz w:val="28"/>
                <w:lang w:eastAsia="ar-SA"/>
              </w:rPr>
            </w:pPr>
            <w:r>
              <w:rPr>
                <w:sz w:val="28"/>
                <w:lang w:eastAsia="ar-SA"/>
              </w:rPr>
              <w:t>Численность населения</w:t>
            </w:r>
          </w:p>
        </w:tc>
      </w:tr>
      <w:tr w:rsidR="009F5961">
        <w:trPr>
          <w:cantSplit/>
        </w:trPr>
        <w:tc>
          <w:tcPr>
            <w:tcW w:w="2691" w:type="dxa"/>
            <w:vMerge/>
            <w:tcBorders>
              <w:top w:val="single" w:sz="4" w:space="0" w:color="000000"/>
              <w:left w:val="single" w:sz="4" w:space="0" w:color="000000"/>
              <w:bottom w:val="single" w:sz="4" w:space="0" w:color="000000"/>
            </w:tcBorders>
          </w:tcPr>
          <w:p w:rsidR="009F5961" w:rsidRDefault="009F5961" w:rsidP="00921901"/>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2004г.</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2005г.</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2006г.</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2007г.</w:t>
            </w:r>
          </w:p>
        </w:tc>
        <w:tc>
          <w:tcPr>
            <w:tcW w:w="1005"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2010г.</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2015г.</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jc w:val="center"/>
              <w:rPr>
                <w:szCs w:val="24"/>
                <w:lang w:eastAsia="ar-SA"/>
              </w:rPr>
            </w:pPr>
            <w:smartTag w:uri="urn:schemas-microsoft-com:office:smarttags" w:element="metricconverter">
              <w:smartTagPr>
                <w:attr w:name="ProductID" w:val="2025 г"/>
              </w:smartTagPr>
              <w:r>
                <w:rPr>
                  <w:szCs w:val="24"/>
                  <w:lang w:eastAsia="ar-SA"/>
                </w:rPr>
                <w:t>2025 г</w:t>
              </w:r>
            </w:smartTag>
            <w:r>
              <w:rPr>
                <w:szCs w:val="24"/>
                <w:lang w:eastAsia="ar-SA"/>
              </w:rPr>
              <w:t>.</w:t>
            </w:r>
          </w:p>
        </w:tc>
      </w:tr>
    </w:tbl>
    <w:p w:rsidR="00DB4604" w:rsidRPr="00EE0209" w:rsidRDefault="00DB4604">
      <w:pPr>
        <w:rPr>
          <w:sz w:val="2"/>
          <w:szCs w:val="2"/>
        </w:rPr>
      </w:pPr>
    </w:p>
    <w:tbl>
      <w:tblPr>
        <w:tblW w:w="10107" w:type="dxa"/>
        <w:tblInd w:w="1086" w:type="dxa"/>
        <w:tblLayout w:type="fixed"/>
        <w:tblLook w:val="0000"/>
      </w:tblPr>
      <w:tblGrid>
        <w:gridCol w:w="2691"/>
        <w:gridCol w:w="1136"/>
        <w:gridCol w:w="992"/>
        <w:gridCol w:w="992"/>
        <w:gridCol w:w="1134"/>
        <w:gridCol w:w="1005"/>
        <w:gridCol w:w="993"/>
        <w:gridCol w:w="1164"/>
      </w:tblGrid>
      <w:tr w:rsidR="009F5961">
        <w:trPr>
          <w:trHeight w:val="246"/>
          <w:tblHeader/>
        </w:trPr>
        <w:tc>
          <w:tcPr>
            <w:tcW w:w="2691"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jc w:val="center"/>
              <w:rPr>
                <w:sz w:val="18"/>
                <w:szCs w:val="18"/>
                <w:lang w:eastAsia="ar-SA"/>
              </w:rPr>
            </w:pPr>
            <w:r>
              <w:rPr>
                <w:sz w:val="18"/>
                <w:szCs w:val="18"/>
                <w:lang w:eastAsia="ar-SA"/>
              </w:rPr>
              <w:t>1</w:t>
            </w:r>
          </w:p>
        </w:tc>
        <w:tc>
          <w:tcPr>
            <w:tcW w:w="1136"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jc w:val="center"/>
              <w:rPr>
                <w:sz w:val="18"/>
                <w:szCs w:val="18"/>
                <w:lang w:eastAsia="ar-SA"/>
              </w:rPr>
            </w:pPr>
            <w:r>
              <w:rPr>
                <w:sz w:val="18"/>
                <w:szCs w:val="18"/>
                <w:lang w:eastAsia="ar-SA"/>
              </w:rPr>
              <w:t>2</w:t>
            </w:r>
          </w:p>
        </w:tc>
        <w:tc>
          <w:tcPr>
            <w:tcW w:w="992"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jc w:val="center"/>
              <w:rPr>
                <w:sz w:val="18"/>
                <w:szCs w:val="18"/>
                <w:lang w:eastAsia="ar-SA"/>
              </w:rPr>
            </w:pPr>
            <w:r>
              <w:rPr>
                <w:sz w:val="18"/>
                <w:szCs w:val="18"/>
                <w:lang w:eastAsia="ar-SA"/>
              </w:rPr>
              <w:t>3</w:t>
            </w:r>
          </w:p>
        </w:tc>
        <w:tc>
          <w:tcPr>
            <w:tcW w:w="992"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jc w:val="center"/>
              <w:rPr>
                <w:sz w:val="18"/>
                <w:szCs w:val="18"/>
                <w:lang w:eastAsia="ar-SA"/>
              </w:rPr>
            </w:pPr>
            <w:r>
              <w:rPr>
                <w:sz w:val="18"/>
                <w:szCs w:val="18"/>
                <w:lang w:eastAsia="ar-SA"/>
              </w:rPr>
              <w:t>4</w:t>
            </w:r>
          </w:p>
        </w:tc>
        <w:tc>
          <w:tcPr>
            <w:tcW w:w="1134"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jc w:val="center"/>
              <w:rPr>
                <w:sz w:val="18"/>
                <w:szCs w:val="18"/>
                <w:lang w:eastAsia="ar-SA"/>
              </w:rPr>
            </w:pPr>
            <w:r>
              <w:rPr>
                <w:sz w:val="18"/>
                <w:szCs w:val="18"/>
                <w:lang w:eastAsia="ar-SA"/>
              </w:rPr>
              <w:t>5</w:t>
            </w:r>
          </w:p>
        </w:tc>
        <w:tc>
          <w:tcPr>
            <w:tcW w:w="1005"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jc w:val="center"/>
              <w:rPr>
                <w:sz w:val="18"/>
                <w:szCs w:val="18"/>
                <w:lang w:eastAsia="ar-SA"/>
              </w:rPr>
            </w:pPr>
            <w:r>
              <w:rPr>
                <w:sz w:val="18"/>
                <w:szCs w:val="18"/>
                <w:lang w:eastAsia="ar-SA"/>
              </w:rPr>
              <w:t>6</w:t>
            </w:r>
          </w:p>
        </w:tc>
        <w:tc>
          <w:tcPr>
            <w:tcW w:w="993"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jc w:val="center"/>
              <w:rPr>
                <w:sz w:val="18"/>
                <w:szCs w:val="18"/>
                <w:lang w:eastAsia="ar-SA"/>
              </w:rPr>
            </w:pPr>
            <w:r>
              <w:rPr>
                <w:sz w:val="18"/>
                <w:szCs w:val="18"/>
                <w:lang w:eastAsia="ar-SA"/>
              </w:rPr>
              <w:t>7</w:t>
            </w:r>
          </w:p>
        </w:tc>
        <w:tc>
          <w:tcPr>
            <w:tcW w:w="1164"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jc w:val="center"/>
              <w:rPr>
                <w:sz w:val="18"/>
                <w:szCs w:val="18"/>
                <w:lang w:eastAsia="ar-SA"/>
              </w:rPr>
            </w:pPr>
            <w:r>
              <w:rPr>
                <w:sz w:val="18"/>
                <w:szCs w:val="18"/>
                <w:lang w:eastAsia="ar-SA"/>
              </w:rPr>
              <w:t>8</w:t>
            </w:r>
          </w:p>
        </w:tc>
      </w:tr>
      <w:tr w:rsidR="009F5961">
        <w:tc>
          <w:tcPr>
            <w:tcW w:w="2691" w:type="dxa"/>
            <w:tcBorders>
              <w:top w:val="single" w:sz="4" w:space="0" w:color="auto"/>
              <w:left w:val="single" w:sz="4" w:space="0" w:color="000000"/>
              <w:bottom w:val="single" w:sz="4" w:space="0" w:color="000000"/>
            </w:tcBorders>
          </w:tcPr>
          <w:p w:rsidR="009F5961" w:rsidRDefault="007F56CB" w:rsidP="00921901">
            <w:pPr>
              <w:snapToGrid w:val="0"/>
              <w:jc w:val="center"/>
              <w:rPr>
                <w:szCs w:val="24"/>
                <w:lang w:eastAsia="ar-SA"/>
              </w:rPr>
            </w:pPr>
            <w:r>
              <w:rPr>
                <w:szCs w:val="24"/>
                <w:lang w:eastAsia="ar-SA"/>
              </w:rPr>
              <w:t>р.</w:t>
            </w:r>
            <w:r w:rsidR="009F5961">
              <w:rPr>
                <w:szCs w:val="24"/>
                <w:lang w:eastAsia="ar-SA"/>
              </w:rPr>
              <w:t>п</w:t>
            </w:r>
            <w:r>
              <w:rPr>
                <w:szCs w:val="24"/>
                <w:lang w:eastAsia="ar-SA"/>
              </w:rPr>
              <w:t>.</w:t>
            </w:r>
            <w:r w:rsidR="009F5961">
              <w:rPr>
                <w:szCs w:val="24"/>
                <w:lang w:eastAsia="ar-SA"/>
              </w:rPr>
              <w:t xml:space="preserve"> Иловля</w:t>
            </w:r>
          </w:p>
        </w:tc>
        <w:tc>
          <w:tcPr>
            <w:tcW w:w="1136" w:type="dxa"/>
            <w:tcBorders>
              <w:top w:val="single" w:sz="4" w:space="0" w:color="auto"/>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11943</w:t>
            </w:r>
          </w:p>
        </w:tc>
        <w:tc>
          <w:tcPr>
            <w:tcW w:w="992" w:type="dxa"/>
            <w:tcBorders>
              <w:top w:val="single" w:sz="4" w:space="0" w:color="auto"/>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12243</w:t>
            </w:r>
          </w:p>
        </w:tc>
        <w:tc>
          <w:tcPr>
            <w:tcW w:w="992" w:type="dxa"/>
            <w:tcBorders>
              <w:top w:val="single" w:sz="4" w:space="0" w:color="auto"/>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12260</w:t>
            </w:r>
          </w:p>
        </w:tc>
        <w:tc>
          <w:tcPr>
            <w:tcW w:w="1134" w:type="dxa"/>
            <w:tcBorders>
              <w:top w:val="single" w:sz="4" w:space="0" w:color="auto"/>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12009</w:t>
            </w:r>
          </w:p>
        </w:tc>
        <w:tc>
          <w:tcPr>
            <w:tcW w:w="1005" w:type="dxa"/>
            <w:tcBorders>
              <w:top w:val="single" w:sz="4" w:space="0" w:color="auto"/>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12500</w:t>
            </w:r>
          </w:p>
        </w:tc>
        <w:tc>
          <w:tcPr>
            <w:tcW w:w="993" w:type="dxa"/>
            <w:tcBorders>
              <w:top w:val="single" w:sz="4" w:space="0" w:color="auto"/>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13000</w:t>
            </w:r>
          </w:p>
        </w:tc>
        <w:tc>
          <w:tcPr>
            <w:tcW w:w="1164" w:type="dxa"/>
            <w:tcBorders>
              <w:top w:val="single" w:sz="4" w:space="0" w:color="auto"/>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13960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w:t>
            </w:r>
            <w:r w:rsidR="007F56CB">
              <w:rPr>
                <w:szCs w:val="24"/>
                <w:lang w:eastAsia="ar-SA"/>
              </w:rPr>
              <w:t>.</w:t>
            </w:r>
            <w:r>
              <w:rPr>
                <w:szCs w:val="24"/>
                <w:lang w:eastAsia="ar-SA"/>
              </w:rPr>
              <w:t xml:space="preserve"> Песчанка</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526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532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536</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538</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550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575</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620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w:t>
            </w:r>
            <w:r w:rsidR="007F56CB">
              <w:rPr>
                <w:szCs w:val="24"/>
                <w:lang w:eastAsia="ar-SA"/>
              </w:rPr>
              <w:t>.</w:t>
            </w:r>
            <w:r>
              <w:rPr>
                <w:szCs w:val="24"/>
                <w:lang w:eastAsia="ar-SA"/>
              </w:rPr>
              <w:t xml:space="preserve"> Колоцкий</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263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266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289</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361</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370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380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420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с.Большая Ивановка</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1055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1050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1076</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1088</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1169</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1180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1200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w:t>
            </w:r>
            <w:r w:rsidR="007F56CB">
              <w:rPr>
                <w:szCs w:val="24"/>
                <w:lang w:eastAsia="ar-SA"/>
              </w:rPr>
              <w:t>.</w:t>
            </w:r>
            <w:r>
              <w:rPr>
                <w:szCs w:val="24"/>
                <w:lang w:eastAsia="ar-SA"/>
              </w:rPr>
              <w:t xml:space="preserve"> Авилов</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702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706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716</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788</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800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870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1050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w:t>
            </w:r>
            <w:r w:rsidR="007F56CB">
              <w:rPr>
                <w:szCs w:val="24"/>
                <w:lang w:eastAsia="ar-SA"/>
              </w:rPr>
              <w:t>.</w:t>
            </w:r>
            <w:r>
              <w:rPr>
                <w:szCs w:val="24"/>
                <w:lang w:eastAsia="ar-SA"/>
              </w:rPr>
              <w:t xml:space="preserve"> Боровки</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139</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123</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123</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170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220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280</w:t>
            </w:r>
          </w:p>
        </w:tc>
      </w:tr>
      <w:tr w:rsidR="009F5961">
        <w:tc>
          <w:tcPr>
            <w:tcW w:w="2691" w:type="dxa"/>
            <w:tcBorders>
              <w:left w:val="single" w:sz="4" w:space="0" w:color="000000"/>
              <w:bottom w:val="single" w:sz="4" w:space="0" w:color="000000"/>
            </w:tcBorders>
          </w:tcPr>
          <w:p w:rsidR="009F5961" w:rsidRDefault="007F56CB" w:rsidP="00921901">
            <w:pPr>
              <w:snapToGrid w:val="0"/>
              <w:jc w:val="center"/>
              <w:rPr>
                <w:szCs w:val="24"/>
                <w:lang w:eastAsia="ar-SA"/>
              </w:rPr>
            </w:pPr>
            <w:r>
              <w:rPr>
                <w:szCs w:val="24"/>
                <w:lang w:eastAsia="ar-SA"/>
              </w:rPr>
              <w:t>х.</w:t>
            </w:r>
            <w:r w:rsidR="009F5961">
              <w:rPr>
                <w:szCs w:val="24"/>
                <w:lang w:eastAsia="ar-SA"/>
              </w:rPr>
              <w:t xml:space="preserve"> Тары</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252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242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248</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248</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300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330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390</w:t>
            </w:r>
          </w:p>
        </w:tc>
      </w:tr>
      <w:tr w:rsidR="009F5961">
        <w:tc>
          <w:tcPr>
            <w:tcW w:w="2691" w:type="dxa"/>
            <w:tcBorders>
              <w:left w:val="single" w:sz="4" w:space="0" w:color="000000"/>
              <w:bottom w:val="single" w:sz="4" w:space="0" w:color="000000"/>
            </w:tcBorders>
          </w:tcPr>
          <w:p w:rsidR="009F5961" w:rsidRDefault="007F56CB" w:rsidP="00921901">
            <w:pPr>
              <w:snapToGrid w:val="0"/>
              <w:jc w:val="center"/>
              <w:rPr>
                <w:szCs w:val="24"/>
                <w:lang w:eastAsia="ar-SA"/>
              </w:rPr>
            </w:pPr>
            <w:r>
              <w:rPr>
                <w:szCs w:val="24"/>
                <w:lang w:eastAsia="ar-SA"/>
              </w:rPr>
              <w:t>х.</w:t>
            </w:r>
            <w:r w:rsidR="009F5961">
              <w:rPr>
                <w:szCs w:val="24"/>
                <w:lang w:eastAsia="ar-SA"/>
              </w:rPr>
              <w:t xml:space="preserve"> Желтухин</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383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388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427</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470</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530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570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650</w:t>
            </w:r>
          </w:p>
        </w:tc>
      </w:tr>
      <w:tr w:rsidR="009F5961">
        <w:tc>
          <w:tcPr>
            <w:tcW w:w="2691" w:type="dxa"/>
            <w:tcBorders>
              <w:left w:val="single" w:sz="4" w:space="0" w:color="000000"/>
              <w:bottom w:val="single" w:sz="4" w:space="0" w:color="000000"/>
            </w:tcBorders>
          </w:tcPr>
          <w:p w:rsidR="009F5961" w:rsidRDefault="007F56CB" w:rsidP="00921901">
            <w:pPr>
              <w:snapToGrid w:val="0"/>
              <w:jc w:val="center"/>
              <w:rPr>
                <w:szCs w:val="24"/>
                <w:lang w:eastAsia="ar-SA"/>
              </w:rPr>
            </w:pPr>
            <w:r>
              <w:rPr>
                <w:szCs w:val="24"/>
                <w:lang w:eastAsia="ar-SA"/>
              </w:rPr>
              <w:t>х.</w:t>
            </w:r>
            <w:r w:rsidR="009F5961">
              <w:rPr>
                <w:szCs w:val="24"/>
                <w:lang w:eastAsia="ar-SA"/>
              </w:rPr>
              <w:t xml:space="preserve"> Яблочный</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26</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50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85</w:t>
            </w:r>
          </w:p>
        </w:tc>
      </w:tr>
      <w:tr w:rsidR="009F5961">
        <w:tc>
          <w:tcPr>
            <w:tcW w:w="2691" w:type="dxa"/>
            <w:tcBorders>
              <w:left w:val="single" w:sz="4" w:space="0" w:color="000000"/>
              <w:bottom w:val="single" w:sz="4" w:space="0" w:color="000000"/>
            </w:tcBorders>
          </w:tcPr>
          <w:p w:rsidR="009F5961" w:rsidRDefault="007F56CB" w:rsidP="00921901">
            <w:pPr>
              <w:snapToGrid w:val="0"/>
              <w:jc w:val="center"/>
              <w:rPr>
                <w:szCs w:val="24"/>
                <w:lang w:eastAsia="ar-SA"/>
              </w:rPr>
            </w:pPr>
            <w:r>
              <w:rPr>
                <w:szCs w:val="24"/>
                <w:lang w:eastAsia="ar-SA"/>
              </w:rPr>
              <w:t>х.</w:t>
            </w:r>
            <w:r w:rsidR="009F5961">
              <w:rPr>
                <w:szCs w:val="24"/>
                <w:lang w:eastAsia="ar-SA"/>
              </w:rPr>
              <w:t xml:space="preserve"> Ерецкий</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40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60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100</w:t>
            </w:r>
          </w:p>
        </w:tc>
      </w:tr>
      <w:tr w:rsidR="009F5961">
        <w:tc>
          <w:tcPr>
            <w:tcW w:w="2691" w:type="dxa"/>
            <w:tcBorders>
              <w:left w:val="single" w:sz="4" w:space="0" w:color="000000"/>
              <w:bottom w:val="single" w:sz="4" w:space="0" w:color="000000"/>
            </w:tcBorders>
          </w:tcPr>
          <w:p w:rsidR="009F5961" w:rsidRDefault="007F56CB" w:rsidP="00921901">
            <w:pPr>
              <w:snapToGrid w:val="0"/>
              <w:jc w:val="center"/>
              <w:rPr>
                <w:szCs w:val="24"/>
                <w:lang w:eastAsia="ar-SA"/>
              </w:rPr>
            </w:pPr>
            <w:r>
              <w:rPr>
                <w:szCs w:val="24"/>
                <w:lang w:eastAsia="ar-SA"/>
              </w:rPr>
              <w:t>с.</w:t>
            </w:r>
            <w:r w:rsidR="009F5961">
              <w:rPr>
                <w:szCs w:val="24"/>
                <w:lang w:eastAsia="ar-SA"/>
              </w:rPr>
              <w:t xml:space="preserve"> Кондраши</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835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876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883</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912</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900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905</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920</w:t>
            </w:r>
          </w:p>
        </w:tc>
      </w:tr>
      <w:tr w:rsidR="009F5961">
        <w:tc>
          <w:tcPr>
            <w:tcW w:w="2691" w:type="dxa"/>
            <w:tcBorders>
              <w:left w:val="single" w:sz="4" w:space="0" w:color="000000"/>
              <w:bottom w:val="single" w:sz="4" w:space="0" w:color="000000"/>
            </w:tcBorders>
          </w:tcPr>
          <w:p w:rsidR="009F5961" w:rsidRDefault="007F56CB" w:rsidP="00921901">
            <w:pPr>
              <w:snapToGrid w:val="0"/>
              <w:jc w:val="center"/>
              <w:rPr>
                <w:szCs w:val="24"/>
                <w:lang w:eastAsia="ar-SA"/>
              </w:rPr>
            </w:pPr>
            <w:r>
              <w:rPr>
                <w:szCs w:val="24"/>
                <w:lang w:eastAsia="ar-SA"/>
              </w:rPr>
              <w:t>ст.</w:t>
            </w:r>
            <w:r w:rsidR="009F5961">
              <w:rPr>
                <w:szCs w:val="24"/>
                <w:lang w:eastAsia="ar-SA"/>
              </w:rPr>
              <w:t xml:space="preserve"> Бердия</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250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244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231</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231</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235</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240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250</w:t>
            </w:r>
          </w:p>
        </w:tc>
      </w:tr>
      <w:tr w:rsidR="009F5961">
        <w:tc>
          <w:tcPr>
            <w:tcW w:w="2691" w:type="dxa"/>
            <w:tcBorders>
              <w:left w:val="single" w:sz="4" w:space="0" w:color="000000"/>
              <w:bottom w:val="single" w:sz="4" w:space="0" w:color="000000"/>
            </w:tcBorders>
          </w:tcPr>
          <w:p w:rsidR="009F5961" w:rsidRDefault="007F56CB" w:rsidP="00921901">
            <w:pPr>
              <w:snapToGrid w:val="0"/>
              <w:jc w:val="center"/>
              <w:rPr>
                <w:szCs w:val="24"/>
                <w:lang w:eastAsia="ar-SA"/>
              </w:rPr>
            </w:pPr>
            <w:r>
              <w:rPr>
                <w:szCs w:val="24"/>
                <w:lang w:eastAsia="ar-SA"/>
              </w:rPr>
              <w:t>с.</w:t>
            </w:r>
            <w:r w:rsidR="009F5961">
              <w:rPr>
                <w:szCs w:val="24"/>
                <w:lang w:eastAsia="ar-SA"/>
              </w:rPr>
              <w:t xml:space="preserve"> Чернозубовка</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278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280</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280</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300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305</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320</w:t>
            </w:r>
          </w:p>
        </w:tc>
      </w:tr>
      <w:tr w:rsidR="009F5961">
        <w:tc>
          <w:tcPr>
            <w:tcW w:w="2691" w:type="dxa"/>
            <w:tcBorders>
              <w:left w:val="single" w:sz="4" w:space="0" w:color="000000"/>
              <w:bottom w:val="single" w:sz="4" w:space="0" w:color="000000"/>
            </w:tcBorders>
          </w:tcPr>
          <w:p w:rsidR="009F5961" w:rsidRDefault="007F56CB" w:rsidP="00921901">
            <w:pPr>
              <w:snapToGrid w:val="0"/>
              <w:jc w:val="center"/>
              <w:rPr>
                <w:szCs w:val="24"/>
                <w:lang w:eastAsia="ar-SA"/>
              </w:rPr>
            </w:pPr>
            <w:r>
              <w:rPr>
                <w:szCs w:val="24"/>
                <w:lang w:eastAsia="ar-SA"/>
              </w:rPr>
              <w:t>с.</w:t>
            </w:r>
            <w:r w:rsidR="009F5961">
              <w:rPr>
                <w:szCs w:val="24"/>
                <w:lang w:eastAsia="ar-SA"/>
              </w:rPr>
              <w:t xml:space="preserve"> Аликовка</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79</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76</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76</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82</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94</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90</w:t>
            </w:r>
          </w:p>
        </w:tc>
      </w:tr>
      <w:tr w:rsidR="009F5961">
        <w:tc>
          <w:tcPr>
            <w:tcW w:w="2691" w:type="dxa"/>
            <w:tcBorders>
              <w:left w:val="single" w:sz="4" w:space="0" w:color="000000"/>
              <w:bottom w:val="single" w:sz="4" w:space="0" w:color="000000"/>
            </w:tcBorders>
          </w:tcPr>
          <w:p w:rsidR="009F5961" w:rsidRDefault="007F56CB" w:rsidP="00921901">
            <w:pPr>
              <w:snapToGrid w:val="0"/>
              <w:jc w:val="center"/>
              <w:rPr>
                <w:szCs w:val="24"/>
                <w:lang w:eastAsia="ar-SA"/>
              </w:rPr>
            </w:pPr>
            <w:r>
              <w:rPr>
                <w:szCs w:val="24"/>
                <w:lang w:eastAsia="ar-SA"/>
              </w:rPr>
              <w:t>х.</w:t>
            </w:r>
            <w:r w:rsidR="009F5961">
              <w:rPr>
                <w:szCs w:val="24"/>
                <w:lang w:eastAsia="ar-SA"/>
              </w:rPr>
              <w:t xml:space="preserve"> Писаревка</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393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386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381</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381</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390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400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400</w:t>
            </w:r>
          </w:p>
        </w:tc>
      </w:tr>
      <w:tr w:rsidR="009F5961">
        <w:tc>
          <w:tcPr>
            <w:tcW w:w="2691" w:type="dxa"/>
            <w:tcBorders>
              <w:left w:val="single" w:sz="4" w:space="0" w:color="000000"/>
              <w:bottom w:val="single" w:sz="4" w:space="0" w:color="000000"/>
            </w:tcBorders>
          </w:tcPr>
          <w:p w:rsidR="009F5961" w:rsidRDefault="007F56CB" w:rsidP="00921901">
            <w:pPr>
              <w:snapToGrid w:val="0"/>
              <w:jc w:val="center"/>
              <w:rPr>
                <w:szCs w:val="24"/>
                <w:lang w:eastAsia="ar-SA"/>
              </w:rPr>
            </w:pPr>
            <w:r>
              <w:rPr>
                <w:szCs w:val="24"/>
                <w:lang w:eastAsia="ar-SA"/>
              </w:rPr>
              <w:t>х.</w:t>
            </w:r>
            <w:r w:rsidR="009F5961">
              <w:rPr>
                <w:szCs w:val="24"/>
                <w:lang w:eastAsia="ar-SA"/>
              </w:rPr>
              <w:t xml:space="preserve"> Красноярский</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274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283</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283</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300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305</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320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 Лог</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3597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3597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3619</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3742</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3750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4000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5100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 Вилтов</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189</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182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182</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182</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300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400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700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 Голенский</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100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х.Трактирский</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5</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15</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45</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ст. Новогригорьевская</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728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911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903</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860</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871</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890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920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ст. Старогригорьевская</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329</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178</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174</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166</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175</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200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 Каменский</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41</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45</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33</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38</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50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 Яблонский</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54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45</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44</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27</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50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х.Рановский</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w:t>
            </w:r>
          </w:p>
        </w:tc>
      </w:tr>
      <w:tr w:rsidR="009F5961">
        <w:trPr>
          <w:trHeight w:hRule="exact" w:val="294"/>
        </w:trPr>
        <w:tc>
          <w:tcPr>
            <w:tcW w:w="2691" w:type="dxa"/>
            <w:tcBorders>
              <w:left w:val="single" w:sz="4" w:space="0" w:color="000000"/>
              <w:bottom w:val="single" w:sz="4" w:space="0" w:color="000000"/>
            </w:tcBorders>
          </w:tcPr>
          <w:p w:rsidR="009F5961" w:rsidRDefault="007F56CB" w:rsidP="00921901">
            <w:pPr>
              <w:snapToGrid w:val="0"/>
              <w:jc w:val="center"/>
              <w:rPr>
                <w:szCs w:val="24"/>
                <w:lang w:eastAsia="ar-SA"/>
              </w:rPr>
            </w:pPr>
            <w:r>
              <w:rPr>
                <w:szCs w:val="24"/>
                <w:lang w:eastAsia="ar-SA"/>
              </w:rPr>
              <w:t>с</w:t>
            </w:r>
            <w:r w:rsidR="009F5961">
              <w:rPr>
                <w:szCs w:val="24"/>
                <w:lang w:eastAsia="ar-SA"/>
              </w:rPr>
              <w:t>т. Трехостровская</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1013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1011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1007</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948</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1062</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1070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1090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 Зимовейский</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171</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140</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194</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200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210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х.Нижнегерасимовский</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110</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110</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146</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150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160</w:t>
            </w:r>
          </w:p>
        </w:tc>
      </w:tr>
      <w:tr w:rsidR="009F5961">
        <w:tc>
          <w:tcPr>
            <w:tcW w:w="2691" w:type="dxa"/>
            <w:tcBorders>
              <w:left w:val="single" w:sz="4" w:space="0" w:color="000000"/>
              <w:bottom w:val="single" w:sz="4" w:space="0" w:color="000000"/>
            </w:tcBorders>
          </w:tcPr>
          <w:p w:rsidR="009F5961" w:rsidRDefault="007F56CB" w:rsidP="00921901">
            <w:pPr>
              <w:snapToGrid w:val="0"/>
              <w:jc w:val="center"/>
              <w:rPr>
                <w:szCs w:val="24"/>
                <w:lang w:eastAsia="ar-SA"/>
              </w:rPr>
            </w:pPr>
            <w:r>
              <w:rPr>
                <w:szCs w:val="24"/>
                <w:lang w:eastAsia="ar-SA"/>
              </w:rPr>
              <w:t>С</w:t>
            </w:r>
            <w:r w:rsidR="009F5961">
              <w:rPr>
                <w:szCs w:val="24"/>
                <w:lang w:eastAsia="ar-SA"/>
              </w:rPr>
              <w:t>.Александровка</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996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957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978</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963</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965</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970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1000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ст. Солодча</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39</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44</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41</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41</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42</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45</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ст.Качалино</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2297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2314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2314</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2371</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4500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6000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8000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ст. Качалинская</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411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411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411</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424</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750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1100</w:t>
            </w:r>
          </w:p>
        </w:tc>
        <w:tc>
          <w:tcPr>
            <w:tcW w:w="1164" w:type="dxa"/>
            <w:tcBorders>
              <w:left w:val="single" w:sz="4" w:space="0" w:color="000000"/>
              <w:bottom w:val="single" w:sz="4" w:space="0" w:color="000000"/>
              <w:right w:val="single" w:sz="4" w:space="0" w:color="000000"/>
            </w:tcBorders>
          </w:tcPr>
          <w:p w:rsidR="009F5961" w:rsidRDefault="00870FF3" w:rsidP="00921901">
            <w:pPr>
              <w:snapToGrid w:val="0"/>
              <w:spacing w:line="360" w:lineRule="auto"/>
              <w:jc w:val="center"/>
              <w:rPr>
                <w:szCs w:val="24"/>
                <w:lang w:eastAsia="ar-SA"/>
              </w:rPr>
            </w:pPr>
            <w:r>
              <w:rPr>
                <w:noProof/>
                <w:szCs w:val="24"/>
              </w:rPr>
              <w:pict>
                <v:shape id="_x0000_s7164" type="#_x0000_t202" style="position:absolute;left:0;text-align:left;margin-left:30.9pt;margin-top:64.35pt;width:27.55pt;height:21.9pt;z-index:251603968;mso-position-horizontal-relative:text;mso-position-vertical-relative:text;mso-width-relative:margin;mso-height-relative:margin" strokecolor="white">
                  <v:textbox style="mso-next-textbox:#_x0000_s7164">
                    <w:txbxContent>
                      <w:p w:rsidR="00BB065E" w:rsidRDefault="00BB065E" w:rsidP="0018671C">
                        <w:r>
                          <w:t>16</w:t>
                        </w:r>
                      </w:p>
                    </w:txbxContent>
                  </v:textbox>
                </v:shape>
              </w:pict>
            </w:r>
            <w:r w:rsidR="009F5961">
              <w:rPr>
                <w:szCs w:val="24"/>
                <w:lang w:eastAsia="ar-SA"/>
              </w:rPr>
              <w:t>2000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сан. Качалинский</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168</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168</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250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500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1000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lastRenderedPageBreak/>
              <w:t>х.Фастов</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190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200</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176</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300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500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1000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 Широков</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155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162</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152</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300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500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1000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хутор Краснодонский</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993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983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935</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1037</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950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970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1300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хутор Байбаев</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26</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150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175</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700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хутор Кузнецов</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337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345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365</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359</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400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400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500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х.Медведев</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1313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1323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1312</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1314</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1500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170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2040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х.Заварыгин</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125</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126</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135</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150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190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п.Обильный</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100</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100</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110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120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150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п.Рассвет</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72</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80</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85</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100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120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х.Озерки</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701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616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612</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604</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700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850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1200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 Б.-К</w:t>
            </w:r>
            <w:r w:rsidR="00ED2FCE">
              <w:rPr>
                <w:szCs w:val="24"/>
                <w:lang w:eastAsia="ar-SA"/>
              </w:rPr>
              <w:t>о</w:t>
            </w:r>
            <w:r>
              <w:rPr>
                <w:szCs w:val="24"/>
                <w:lang w:eastAsia="ar-SA"/>
              </w:rPr>
              <w:t>лдаиров</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116</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116</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140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170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800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х.Стародонской</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70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500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ст.Сиротинская</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981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940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943</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920</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906</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910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920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х.Хмелевской</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118</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113</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107</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110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120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х.Камышинский</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239</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244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251</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248</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265</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270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280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х.Шохинский</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199</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206</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195</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203</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205</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215</w:t>
            </w:r>
          </w:p>
        </w:tc>
      </w:tr>
      <w:tr w:rsidR="00FD6AA1">
        <w:tc>
          <w:tcPr>
            <w:tcW w:w="2691" w:type="dxa"/>
            <w:tcBorders>
              <w:left w:val="single" w:sz="4" w:space="0" w:color="000000"/>
              <w:bottom w:val="single" w:sz="4" w:space="0" w:color="000000"/>
            </w:tcBorders>
          </w:tcPr>
          <w:p w:rsidR="00FD6AA1" w:rsidRDefault="00FD6AA1" w:rsidP="00921901">
            <w:pPr>
              <w:snapToGrid w:val="0"/>
              <w:jc w:val="center"/>
              <w:rPr>
                <w:szCs w:val="24"/>
                <w:lang w:eastAsia="ar-SA"/>
              </w:rPr>
            </w:pPr>
            <w:r>
              <w:rPr>
                <w:szCs w:val="24"/>
                <w:lang w:eastAsia="ar-SA"/>
              </w:rPr>
              <w:t>х. Зимовский</w:t>
            </w:r>
          </w:p>
        </w:tc>
        <w:tc>
          <w:tcPr>
            <w:tcW w:w="1136" w:type="dxa"/>
            <w:tcBorders>
              <w:left w:val="single" w:sz="4" w:space="0" w:color="000000"/>
              <w:bottom w:val="single" w:sz="4" w:space="0" w:color="000000"/>
            </w:tcBorders>
          </w:tcPr>
          <w:p w:rsidR="00FD6AA1" w:rsidRDefault="00FD6AA1" w:rsidP="00921901">
            <w:pPr>
              <w:snapToGrid w:val="0"/>
              <w:jc w:val="center"/>
              <w:rPr>
                <w:szCs w:val="24"/>
                <w:lang w:eastAsia="ar-SA"/>
              </w:rPr>
            </w:pPr>
            <w:r>
              <w:rPr>
                <w:szCs w:val="24"/>
                <w:lang w:eastAsia="ar-SA"/>
              </w:rPr>
              <w:t>0</w:t>
            </w:r>
          </w:p>
        </w:tc>
        <w:tc>
          <w:tcPr>
            <w:tcW w:w="992" w:type="dxa"/>
            <w:tcBorders>
              <w:left w:val="single" w:sz="4" w:space="0" w:color="000000"/>
              <w:bottom w:val="single" w:sz="4" w:space="0" w:color="000000"/>
            </w:tcBorders>
          </w:tcPr>
          <w:p w:rsidR="00FD6AA1" w:rsidRDefault="00FD6AA1" w:rsidP="00921901">
            <w:pPr>
              <w:snapToGrid w:val="0"/>
              <w:jc w:val="center"/>
              <w:rPr>
                <w:szCs w:val="24"/>
                <w:lang w:eastAsia="ar-SA"/>
              </w:rPr>
            </w:pPr>
            <w:r>
              <w:rPr>
                <w:szCs w:val="24"/>
                <w:lang w:eastAsia="ar-SA"/>
              </w:rPr>
              <w:t>0</w:t>
            </w:r>
          </w:p>
        </w:tc>
        <w:tc>
          <w:tcPr>
            <w:tcW w:w="992" w:type="dxa"/>
            <w:tcBorders>
              <w:left w:val="single" w:sz="4" w:space="0" w:color="000000"/>
              <w:bottom w:val="single" w:sz="4" w:space="0" w:color="000000"/>
            </w:tcBorders>
          </w:tcPr>
          <w:p w:rsidR="00FD6AA1" w:rsidRDefault="00FD6AA1" w:rsidP="00921901">
            <w:pPr>
              <w:snapToGrid w:val="0"/>
              <w:jc w:val="center"/>
              <w:rPr>
                <w:szCs w:val="24"/>
                <w:lang w:eastAsia="ar-SA"/>
              </w:rPr>
            </w:pPr>
            <w:r>
              <w:rPr>
                <w:szCs w:val="24"/>
                <w:lang w:eastAsia="ar-SA"/>
              </w:rPr>
              <w:t>0</w:t>
            </w:r>
          </w:p>
        </w:tc>
        <w:tc>
          <w:tcPr>
            <w:tcW w:w="1134" w:type="dxa"/>
            <w:tcBorders>
              <w:left w:val="single" w:sz="4" w:space="0" w:color="000000"/>
              <w:bottom w:val="single" w:sz="4" w:space="0" w:color="000000"/>
            </w:tcBorders>
          </w:tcPr>
          <w:p w:rsidR="00FD6AA1" w:rsidRDefault="00FD6AA1" w:rsidP="00921901">
            <w:pPr>
              <w:snapToGrid w:val="0"/>
              <w:jc w:val="center"/>
              <w:rPr>
                <w:szCs w:val="24"/>
                <w:lang w:eastAsia="ar-SA"/>
              </w:rPr>
            </w:pPr>
            <w:r>
              <w:rPr>
                <w:szCs w:val="24"/>
                <w:lang w:eastAsia="ar-SA"/>
              </w:rPr>
              <w:t>0</w:t>
            </w:r>
          </w:p>
        </w:tc>
        <w:tc>
          <w:tcPr>
            <w:tcW w:w="1005" w:type="dxa"/>
            <w:tcBorders>
              <w:left w:val="single" w:sz="4" w:space="0" w:color="000000"/>
              <w:bottom w:val="single" w:sz="4" w:space="0" w:color="000000"/>
            </w:tcBorders>
          </w:tcPr>
          <w:p w:rsidR="00FD6AA1" w:rsidRDefault="00FD6AA1" w:rsidP="00921901">
            <w:pPr>
              <w:snapToGrid w:val="0"/>
              <w:spacing w:line="360" w:lineRule="auto"/>
              <w:jc w:val="center"/>
              <w:rPr>
                <w:szCs w:val="24"/>
                <w:lang w:eastAsia="ar-SA"/>
              </w:rPr>
            </w:pPr>
            <w:r>
              <w:rPr>
                <w:szCs w:val="24"/>
                <w:lang w:eastAsia="ar-SA"/>
              </w:rPr>
              <w:t>0</w:t>
            </w:r>
          </w:p>
        </w:tc>
        <w:tc>
          <w:tcPr>
            <w:tcW w:w="993" w:type="dxa"/>
            <w:tcBorders>
              <w:left w:val="single" w:sz="4" w:space="0" w:color="000000"/>
              <w:bottom w:val="single" w:sz="4" w:space="0" w:color="000000"/>
            </w:tcBorders>
          </w:tcPr>
          <w:p w:rsidR="00FD6AA1" w:rsidRDefault="00FD6AA1" w:rsidP="00921901">
            <w:pPr>
              <w:snapToGrid w:val="0"/>
              <w:spacing w:line="360" w:lineRule="auto"/>
              <w:jc w:val="center"/>
              <w:rPr>
                <w:szCs w:val="24"/>
                <w:lang w:eastAsia="ar-SA"/>
              </w:rPr>
            </w:pPr>
            <w:r>
              <w:rPr>
                <w:szCs w:val="24"/>
                <w:lang w:eastAsia="ar-SA"/>
              </w:rPr>
              <w:t>0</w:t>
            </w:r>
          </w:p>
        </w:tc>
        <w:tc>
          <w:tcPr>
            <w:tcW w:w="1164" w:type="dxa"/>
            <w:tcBorders>
              <w:left w:val="single" w:sz="4" w:space="0" w:color="000000"/>
              <w:bottom w:val="single" w:sz="4" w:space="0" w:color="000000"/>
              <w:right w:val="single" w:sz="4" w:space="0" w:color="000000"/>
            </w:tcBorders>
          </w:tcPr>
          <w:p w:rsidR="00FD6AA1" w:rsidRDefault="00FD6AA1" w:rsidP="00921901">
            <w:pPr>
              <w:snapToGrid w:val="0"/>
              <w:spacing w:line="360" w:lineRule="auto"/>
              <w:jc w:val="center"/>
              <w:rPr>
                <w:szCs w:val="24"/>
                <w:lang w:eastAsia="ar-SA"/>
              </w:rPr>
            </w:pPr>
            <w:r>
              <w:rPr>
                <w:szCs w:val="24"/>
                <w:lang w:eastAsia="ar-SA"/>
              </w:rPr>
              <w:t>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х.Ширяевский</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886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886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872</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893</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910</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1020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1520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х.Ж-Ширя</w:t>
            </w:r>
            <w:r w:rsidR="00FD6AA1">
              <w:rPr>
                <w:szCs w:val="24"/>
                <w:lang w:eastAsia="ar-SA"/>
              </w:rPr>
              <w:t>йский</w:t>
            </w:r>
          </w:p>
        </w:tc>
        <w:tc>
          <w:tcPr>
            <w:tcW w:w="113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292</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285</w:t>
            </w:r>
          </w:p>
        </w:tc>
        <w:tc>
          <w:tcPr>
            <w:tcW w:w="1005"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305</w:t>
            </w:r>
          </w:p>
        </w:tc>
        <w:tc>
          <w:tcPr>
            <w:tcW w:w="993"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350</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spacing w:line="360" w:lineRule="auto"/>
              <w:jc w:val="center"/>
              <w:rPr>
                <w:szCs w:val="24"/>
                <w:lang w:eastAsia="ar-SA"/>
              </w:rPr>
            </w:pPr>
            <w:r>
              <w:rPr>
                <w:szCs w:val="24"/>
                <w:lang w:eastAsia="ar-SA"/>
              </w:rPr>
              <w:t>480</w:t>
            </w:r>
          </w:p>
        </w:tc>
      </w:tr>
      <w:tr w:rsidR="009F5961">
        <w:tc>
          <w:tcPr>
            <w:tcW w:w="2691" w:type="dxa"/>
            <w:tcBorders>
              <w:left w:val="single" w:sz="4" w:space="0" w:color="000000"/>
              <w:bottom w:val="single" w:sz="4" w:space="0" w:color="000000"/>
            </w:tcBorders>
          </w:tcPr>
          <w:p w:rsidR="009F5961" w:rsidRDefault="009F5961" w:rsidP="00921901">
            <w:pPr>
              <w:snapToGrid w:val="0"/>
              <w:jc w:val="center"/>
              <w:rPr>
                <w:b/>
                <w:szCs w:val="24"/>
                <w:lang w:eastAsia="ar-SA"/>
              </w:rPr>
            </w:pPr>
          </w:p>
          <w:p w:rsidR="009F5961" w:rsidRDefault="009F5961" w:rsidP="00921901">
            <w:pPr>
              <w:jc w:val="center"/>
              <w:rPr>
                <w:b/>
                <w:szCs w:val="24"/>
                <w:lang w:eastAsia="ar-SA"/>
              </w:rPr>
            </w:pPr>
            <w:r>
              <w:rPr>
                <w:b/>
                <w:szCs w:val="24"/>
                <w:lang w:eastAsia="ar-SA"/>
              </w:rPr>
              <w:t>ВСЕГО</w:t>
            </w:r>
          </w:p>
        </w:tc>
        <w:tc>
          <w:tcPr>
            <w:tcW w:w="1136" w:type="dxa"/>
            <w:tcBorders>
              <w:left w:val="single" w:sz="4" w:space="0" w:color="000000"/>
              <w:bottom w:val="single" w:sz="4" w:space="0" w:color="000000"/>
            </w:tcBorders>
          </w:tcPr>
          <w:p w:rsidR="009F5961" w:rsidRDefault="009F5961" w:rsidP="00921901">
            <w:pPr>
              <w:snapToGrid w:val="0"/>
              <w:jc w:val="center"/>
              <w:rPr>
                <w:b/>
                <w:szCs w:val="24"/>
                <w:lang w:eastAsia="ar-SA"/>
              </w:rPr>
            </w:pPr>
          </w:p>
          <w:p w:rsidR="009F5961" w:rsidRDefault="009F5961" w:rsidP="00921901">
            <w:pPr>
              <w:jc w:val="center"/>
              <w:rPr>
                <w:b/>
                <w:szCs w:val="24"/>
                <w:lang w:eastAsia="ar-SA"/>
              </w:rPr>
            </w:pPr>
            <w:r>
              <w:rPr>
                <w:b/>
                <w:szCs w:val="24"/>
                <w:lang w:eastAsia="ar-SA"/>
              </w:rPr>
              <w:t>34387</w:t>
            </w:r>
          </w:p>
        </w:tc>
        <w:tc>
          <w:tcPr>
            <w:tcW w:w="992" w:type="dxa"/>
            <w:tcBorders>
              <w:left w:val="single" w:sz="4" w:space="0" w:color="000000"/>
              <w:bottom w:val="single" w:sz="4" w:space="0" w:color="000000"/>
            </w:tcBorders>
          </w:tcPr>
          <w:p w:rsidR="009F5961" w:rsidRDefault="009F5961" w:rsidP="00921901">
            <w:pPr>
              <w:snapToGrid w:val="0"/>
              <w:jc w:val="center"/>
              <w:rPr>
                <w:b/>
                <w:szCs w:val="24"/>
                <w:lang w:eastAsia="ar-SA"/>
              </w:rPr>
            </w:pPr>
          </w:p>
          <w:p w:rsidR="009F5961" w:rsidRDefault="009F5961" w:rsidP="00921901">
            <w:pPr>
              <w:jc w:val="center"/>
              <w:rPr>
                <w:b/>
                <w:szCs w:val="24"/>
                <w:lang w:eastAsia="ar-SA"/>
              </w:rPr>
            </w:pPr>
            <w:r>
              <w:rPr>
                <w:b/>
                <w:szCs w:val="24"/>
                <w:lang w:eastAsia="ar-SA"/>
              </w:rPr>
              <w:t>34673</w:t>
            </w:r>
          </w:p>
        </w:tc>
        <w:tc>
          <w:tcPr>
            <w:tcW w:w="992" w:type="dxa"/>
            <w:tcBorders>
              <w:left w:val="single" w:sz="4" w:space="0" w:color="000000"/>
              <w:bottom w:val="single" w:sz="4" w:space="0" w:color="000000"/>
            </w:tcBorders>
          </w:tcPr>
          <w:p w:rsidR="009F5961" w:rsidRDefault="009F5961" w:rsidP="00921901">
            <w:pPr>
              <w:snapToGrid w:val="0"/>
              <w:jc w:val="center"/>
              <w:rPr>
                <w:b/>
                <w:szCs w:val="24"/>
                <w:lang w:eastAsia="ar-SA"/>
              </w:rPr>
            </w:pPr>
          </w:p>
          <w:p w:rsidR="009F5961" w:rsidRDefault="009F5961" w:rsidP="00921901">
            <w:pPr>
              <w:jc w:val="center"/>
              <w:rPr>
                <w:b/>
                <w:szCs w:val="24"/>
                <w:lang w:eastAsia="ar-SA"/>
              </w:rPr>
            </w:pPr>
            <w:r>
              <w:rPr>
                <w:b/>
                <w:szCs w:val="24"/>
                <w:lang w:eastAsia="ar-SA"/>
              </w:rPr>
              <w:t>34705</w:t>
            </w:r>
          </w:p>
        </w:tc>
        <w:tc>
          <w:tcPr>
            <w:tcW w:w="1134" w:type="dxa"/>
            <w:tcBorders>
              <w:left w:val="single" w:sz="4" w:space="0" w:color="000000"/>
              <w:bottom w:val="single" w:sz="4" w:space="0" w:color="000000"/>
            </w:tcBorders>
          </w:tcPr>
          <w:p w:rsidR="009F5961" w:rsidRDefault="009F5961" w:rsidP="00921901">
            <w:pPr>
              <w:snapToGrid w:val="0"/>
              <w:jc w:val="center"/>
              <w:rPr>
                <w:b/>
                <w:szCs w:val="24"/>
                <w:lang w:eastAsia="ar-SA"/>
              </w:rPr>
            </w:pPr>
          </w:p>
          <w:p w:rsidR="009F5961" w:rsidRDefault="009F5961" w:rsidP="00921901">
            <w:pPr>
              <w:jc w:val="center"/>
              <w:rPr>
                <w:b/>
                <w:szCs w:val="24"/>
                <w:lang w:eastAsia="ar-SA"/>
              </w:rPr>
            </w:pPr>
            <w:r>
              <w:rPr>
                <w:b/>
                <w:szCs w:val="24"/>
                <w:lang w:eastAsia="ar-SA"/>
              </w:rPr>
              <w:t>34761</w:t>
            </w:r>
          </w:p>
        </w:tc>
        <w:tc>
          <w:tcPr>
            <w:tcW w:w="1005" w:type="dxa"/>
            <w:tcBorders>
              <w:left w:val="single" w:sz="4" w:space="0" w:color="000000"/>
              <w:bottom w:val="single" w:sz="4" w:space="0" w:color="000000"/>
            </w:tcBorders>
          </w:tcPr>
          <w:p w:rsidR="009F5961" w:rsidRDefault="009F5961" w:rsidP="00921901">
            <w:pPr>
              <w:snapToGrid w:val="0"/>
              <w:jc w:val="center"/>
              <w:rPr>
                <w:b/>
                <w:szCs w:val="24"/>
                <w:lang w:eastAsia="ar-SA"/>
              </w:rPr>
            </w:pPr>
          </w:p>
          <w:p w:rsidR="009F5961" w:rsidRDefault="009F5961" w:rsidP="00921901">
            <w:pPr>
              <w:jc w:val="center"/>
              <w:rPr>
                <w:b/>
                <w:szCs w:val="24"/>
                <w:lang w:eastAsia="ar-SA"/>
              </w:rPr>
            </w:pPr>
            <w:r>
              <w:rPr>
                <w:b/>
                <w:szCs w:val="24"/>
                <w:lang w:eastAsia="ar-SA"/>
              </w:rPr>
              <w:t>39228</w:t>
            </w:r>
          </w:p>
        </w:tc>
        <w:tc>
          <w:tcPr>
            <w:tcW w:w="993" w:type="dxa"/>
            <w:tcBorders>
              <w:left w:val="single" w:sz="4" w:space="0" w:color="000000"/>
              <w:bottom w:val="single" w:sz="4" w:space="0" w:color="000000"/>
            </w:tcBorders>
          </w:tcPr>
          <w:p w:rsidR="009F5961" w:rsidRDefault="009F5961" w:rsidP="00921901">
            <w:pPr>
              <w:snapToGrid w:val="0"/>
              <w:jc w:val="center"/>
              <w:rPr>
                <w:b/>
                <w:szCs w:val="24"/>
                <w:lang w:eastAsia="ar-SA"/>
              </w:rPr>
            </w:pPr>
          </w:p>
          <w:p w:rsidR="009F5961" w:rsidRDefault="009F5961" w:rsidP="00921901">
            <w:pPr>
              <w:jc w:val="center"/>
              <w:rPr>
                <w:b/>
                <w:szCs w:val="24"/>
                <w:lang w:eastAsia="ar-SA"/>
              </w:rPr>
            </w:pPr>
            <w:r>
              <w:rPr>
                <w:b/>
                <w:szCs w:val="24"/>
                <w:lang w:eastAsia="ar-SA"/>
              </w:rPr>
              <w:t>42124</w:t>
            </w:r>
          </w:p>
        </w:tc>
        <w:tc>
          <w:tcPr>
            <w:tcW w:w="1164" w:type="dxa"/>
            <w:tcBorders>
              <w:left w:val="single" w:sz="4" w:space="0" w:color="000000"/>
              <w:bottom w:val="single" w:sz="4" w:space="0" w:color="000000"/>
              <w:right w:val="single" w:sz="4" w:space="0" w:color="000000"/>
            </w:tcBorders>
          </w:tcPr>
          <w:p w:rsidR="009F5961" w:rsidRDefault="009F5961" w:rsidP="00921901">
            <w:pPr>
              <w:snapToGrid w:val="0"/>
              <w:jc w:val="center"/>
              <w:rPr>
                <w:b/>
                <w:szCs w:val="24"/>
                <w:lang w:eastAsia="ar-SA"/>
              </w:rPr>
            </w:pPr>
          </w:p>
          <w:p w:rsidR="009F5961" w:rsidRDefault="009F5961" w:rsidP="00921901">
            <w:pPr>
              <w:jc w:val="center"/>
              <w:rPr>
                <w:b/>
                <w:szCs w:val="24"/>
                <w:lang w:eastAsia="ar-SA"/>
              </w:rPr>
            </w:pPr>
            <w:r>
              <w:rPr>
                <w:b/>
                <w:szCs w:val="24"/>
                <w:lang w:eastAsia="ar-SA"/>
              </w:rPr>
              <w:t>54760</w:t>
            </w:r>
          </w:p>
        </w:tc>
      </w:tr>
    </w:tbl>
    <w:p w:rsidR="009F5961" w:rsidRDefault="009F5961" w:rsidP="009F5961">
      <w:pPr>
        <w:spacing w:line="360" w:lineRule="auto"/>
        <w:ind w:left="1440" w:firstLine="720"/>
        <w:jc w:val="both"/>
        <w:rPr>
          <w:sz w:val="28"/>
          <w:lang w:eastAsia="ar-SA"/>
        </w:rPr>
      </w:pPr>
    </w:p>
    <w:p w:rsidR="009F5961" w:rsidRDefault="00870FF3" w:rsidP="009F5961">
      <w:pPr>
        <w:spacing w:line="360" w:lineRule="auto"/>
        <w:ind w:left="1418" w:firstLine="22"/>
        <w:jc w:val="center"/>
        <w:rPr>
          <w:b/>
          <w:sz w:val="28"/>
          <w:lang w:eastAsia="ar-SA"/>
        </w:rPr>
      </w:pPr>
      <w:r w:rsidRPr="00870FF3">
        <w:rPr>
          <w:noProof/>
          <w:sz w:val="28"/>
        </w:rPr>
        <w:pict>
          <v:shape id="_x0000_s7165" type="#_x0000_t202" style="position:absolute;left:0;text-align:left;margin-left:529.45pt;margin-top:321.9pt;width:27.55pt;height:21.9pt;z-index:251604992;mso-width-relative:margin;mso-height-relative:margin" strokecolor="white">
            <v:textbox style="mso-next-textbox:#_x0000_s7165">
              <w:txbxContent>
                <w:p w:rsidR="00BB065E" w:rsidRDefault="00BB065E" w:rsidP="0018671C">
                  <w:r>
                    <w:t>17</w:t>
                  </w:r>
                </w:p>
              </w:txbxContent>
            </v:textbox>
          </v:shape>
        </w:pict>
      </w:r>
      <w:r w:rsidR="009F5961">
        <w:rPr>
          <w:sz w:val="28"/>
          <w:lang w:eastAsia="ar-SA"/>
        </w:rPr>
        <w:br w:type="page"/>
      </w:r>
      <w:r w:rsidR="009F5961">
        <w:rPr>
          <w:b/>
          <w:sz w:val="28"/>
          <w:lang w:eastAsia="ar-SA"/>
        </w:rPr>
        <w:lastRenderedPageBreak/>
        <w:t>Вариант 2.</w:t>
      </w:r>
    </w:p>
    <w:p w:rsidR="009F5961" w:rsidRDefault="009F5961" w:rsidP="009F5961">
      <w:pPr>
        <w:spacing w:line="360" w:lineRule="auto"/>
        <w:ind w:left="1418" w:firstLine="22"/>
        <w:jc w:val="both"/>
        <w:rPr>
          <w:sz w:val="28"/>
          <w:lang w:eastAsia="ar-SA"/>
        </w:rPr>
      </w:pPr>
      <w:r>
        <w:rPr>
          <w:sz w:val="28"/>
          <w:lang w:eastAsia="ar-SA"/>
        </w:rPr>
        <w:tab/>
        <w:t xml:space="preserve">Перспектива развития поселений района согласно  данным комитета экономики (№ 864 от 23.11.2007 г.) </w:t>
      </w:r>
    </w:p>
    <w:tbl>
      <w:tblPr>
        <w:tblW w:w="19452" w:type="dxa"/>
        <w:tblInd w:w="1086" w:type="dxa"/>
        <w:tblLayout w:type="fixed"/>
        <w:tblLook w:val="0000"/>
      </w:tblPr>
      <w:tblGrid>
        <w:gridCol w:w="2693"/>
        <w:gridCol w:w="992"/>
        <w:gridCol w:w="992"/>
        <w:gridCol w:w="992"/>
        <w:gridCol w:w="1134"/>
        <w:gridCol w:w="993"/>
        <w:gridCol w:w="992"/>
        <w:gridCol w:w="1276"/>
        <w:gridCol w:w="10"/>
        <w:gridCol w:w="3679"/>
        <w:gridCol w:w="5679"/>
        <w:gridCol w:w="20"/>
      </w:tblGrid>
      <w:tr w:rsidR="009F5961">
        <w:trPr>
          <w:cantSplit/>
          <w:trHeight w:hRule="exact" w:val="437"/>
        </w:trPr>
        <w:tc>
          <w:tcPr>
            <w:tcW w:w="2693" w:type="dxa"/>
            <w:vMerge w:val="restart"/>
            <w:tcBorders>
              <w:top w:val="single" w:sz="4" w:space="0" w:color="000000"/>
              <w:left w:val="single" w:sz="4" w:space="0" w:color="000000"/>
              <w:bottom w:val="single" w:sz="4" w:space="0" w:color="000000"/>
            </w:tcBorders>
          </w:tcPr>
          <w:p w:rsidR="009F5961" w:rsidRDefault="009F5961" w:rsidP="00921901">
            <w:pPr>
              <w:snapToGrid w:val="0"/>
              <w:jc w:val="center"/>
              <w:rPr>
                <w:sz w:val="28"/>
                <w:lang w:eastAsia="ar-SA"/>
              </w:rPr>
            </w:pPr>
            <w:r>
              <w:rPr>
                <w:sz w:val="28"/>
                <w:lang w:eastAsia="ar-SA"/>
              </w:rPr>
              <w:t>Наименование населенного пункта</w:t>
            </w:r>
          </w:p>
        </w:tc>
        <w:tc>
          <w:tcPr>
            <w:tcW w:w="7371" w:type="dxa"/>
            <w:gridSpan w:val="7"/>
            <w:tcBorders>
              <w:top w:val="single" w:sz="4" w:space="0" w:color="000000"/>
              <w:left w:val="single" w:sz="4" w:space="0" w:color="000000"/>
            </w:tcBorders>
          </w:tcPr>
          <w:p w:rsidR="009F5961" w:rsidRDefault="009F5961" w:rsidP="00921901">
            <w:pPr>
              <w:snapToGrid w:val="0"/>
              <w:jc w:val="center"/>
              <w:rPr>
                <w:sz w:val="28"/>
                <w:lang w:eastAsia="ar-SA"/>
              </w:rPr>
            </w:pPr>
            <w:r>
              <w:rPr>
                <w:sz w:val="28"/>
                <w:lang w:eastAsia="ar-SA"/>
              </w:rPr>
              <w:t>Численность населения</w:t>
            </w:r>
          </w:p>
        </w:tc>
        <w:tc>
          <w:tcPr>
            <w:tcW w:w="3689" w:type="dxa"/>
            <w:gridSpan w:val="2"/>
            <w:tcBorders>
              <w:left w:val="single" w:sz="4" w:space="0" w:color="000000"/>
            </w:tcBorders>
          </w:tcPr>
          <w:p w:rsidR="009F5961" w:rsidRDefault="009F5961" w:rsidP="00921901">
            <w:pPr>
              <w:snapToGrid w:val="0"/>
              <w:jc w:val="both"/>
              <w:rPr>
                <w:sz w:val="28"/>
                <w:lang w:eastAsia="ar-SA"/>
              </w:rPr>
            </w:pPr>
          </w:p>
        </w:tc>
        <w:tc>
          <w:tcPr>
            <w:tcW w:w="5699" w:type="dxa"/>
            <w:gridSpan w:val="2"/>
            <w:tcBorders>
              <w:top w:val="single" w:sz="4" w:space="0" w:color="000000"/>
              <w:left w:val="single" w:sz="4" w:space="0" w:color="000000"/>
              <w:bottom w:val="single" w:sz="4" w:space="0" w:color="000000"/>
              <w:right w:val="single" w:sz="4" w:space="0" w:color="000000"/>
            </w:tcBorders>
          </w:tcPr>
          <w:p w:rsidR="009F5961" w:rsidRDefault="009F5961" w:rsidP="00921901">
            <w:pPr>
              <w:snapToGrid w:val="0"/>
              <w:jc w:val="center"/>
              <w:rPr>
                <w:sz w:val="28"/>
                <w:lang w:eastAsia="ar-SA"/>
              </w:rPr>
            </w:pPr>
            <w:r>
              <w:rPr>
                <w:sz w:val="28"/>
                <w:lang w:eastAsia="ar-SA"/>
              </w:rPr>
              <w:t>Численность населения</w:t>
            </w:r>
          </w:p>
        </w:tc>
      </w:tr>
      <w:tr w:rsidR="009F5961">
        <w:trPr>
          <w:gridAfter w:val="1"/>
          <w:wAfter w:w="20" w:type="dxa"/>
          <w:cantSplit/>
        </w:trPr>
        <w:tc>
          <w:tcPr>
            <w:tcW w:w="2693" w:type="dxa"/>
            <w:vMerge/>
            <w:tcBorders>
              <w:top w:val="single" w:sz="4" w:space="0" w:color="000000"/>
              <w:left w:val="single" w:sz="4" w:space="0" w:color="000000"/>
              <w:bottom w:val="single" w:sz="4" w:space="0" w:color="000000"/>
            </w:tcBorders>
          </w:tcPr>
          <w:p w:rsidR="009F5961" w:rsidRDefault="009F5961" w:rsidP="00921901"/>
        </w:tc>
        <w:tc>
          <w:tcPr>
            <w:tcW w:w="992" w:type="dxa"/>
            <w:tcBorders>
              <w:top w:val="single" w:sz="4" w:space="0" w:color="000000"/>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2004г.</w:t>
            </w:r>
          </w:p>
        </w:tc>
        <w:tc>
          <w:tcPr>
            <w:tcW w:w="992" w:type="dxa"/>
            <w:tcBorders>
              <w:top w:val="single" w:sz="4" w:space="0" w:color="000000"/>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2005г.</w:t>
            </w:r>
          </w:p>
        </w:tc>
        <w:tc>
          <w:tcPr>
            <w:tcW w:w="992" w:type="dxa"/>
            <w:tcBorders>
              <w:top w:val="single" w:sz="4" w:space="0" w:color="000000"/>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2006г.</w:t>
            </w:r>
          </w:p>
        </w:tc>
        <w:tc>
          <w:tcPr>
            <w:tcW w:w="1134" w:type="dxa"/>
            <w:tcBorders>
              <w:top w:val="single" w:sz="4" w:space="0" w:color="000000"/>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2007г.</w:t>
            </w:r>
          </w:p>
        </w:tc>
        <w:tc>
          <w:tcPr>
            <w:tcW w:w="993" w:type="dxa"/>
            <w:tcBorders>
              <w:top w:val="single" w:sz="4" w:space="0" w:color="000000"/>
              <w:left w:val="single" w:sz="4" w:space="0" w:color="000000"/>
              <w:bottom w:val="single" w:sz="4" w:space="0" w:color="000000"/>
            </w:tcBorders>
          </w:tcPr>
          <w:p w:rsidR="009F5961" w:rsidRDefault="009F5961" w:rsidP="00921901">
            <w:pPr>
              <w:snapToGrid w:val="0"/>
              <w:jc w:val="center"/>
              <w:rPr>
                <w:szCs w:val="24"/>
                <w:lang w:eastAsia="ar-SA"/>
              </w:rPr>
            </w:pPr>
            <w:smartTag w:uri="urn:schemas-microsoft-com:office:smarttags" w:element="metricconverter">
              <w:smartTagPr>
                <w:attr w:name="ProductID" w:val="2010 г"/>
              </w:smartTagPr>
              <w:r>
                <w:rPr>
                  <w:szCs w:val="24"/>
                  <w:lang w:eastAsia="ar-SA"/>
                </w:rPr>
                <w:t>2010 г</w:t>
              </w:r>
            </w:smartTag>
            <w:r>
              <w:rPr>
                <w:szCs w:val="24"/>
                <w:lang w:eastAsia="ar-SA"/>
              </w:rPr>
              <w:t>.</w:t>
            </w:r>
          </w:p>
        </w:tc>
        <w:tc>
          <w:tcPr>
            <w:tcW w:w="992" w:type="dxa"/>
            <w:tcBorders>
              <w:top w:val="single" w:sz="4" w:space="0" w:color="000000"/>
              <w:left w:val="single" w:sz="4" w:space="0" w:color="000000"/>
              <w:bottom w:val="single" w:sz="4" w:space="0" w:color="000000"/>
            </w:tcBorders>
          </w:tcPr>
          <w:p w:rsidR="009F5961" w:rsidRDefault="009F5961" w:rsidP="00921901">
            <w:pPr>
              <w:snapToGrid w:val="0"/>
              <w:jc w:val="center"/>
              <w:rPr>
                <w:szCs w:val="24"/>
                <w:lang w:eastAsia="ar-SA"/>
              </w:rPr>
            </w:pPr>
            <w:smartTag w:uri="urn:schemas-microsoft-com:office:smarttags" w:element="metricconverter">
              <w:smartTagPr>
                <w:attr w:name="ProductID" w:val="2015 г"/>
              </w:smartTagPr>
              <w:r>
                <w:rPr>
                  <w:szCs w:val="24"/>
                  <w:lang w:eastAsia="ar-SA"/>
                </w:rPr>
                <w:t>2015 г</w:t>
              </w:r>
            </w:smartTag>
            <w:r>
              <w:rPr>
                <w:szCs w:val="24"/>
                <w:lang w:eastAsia="ar-SA"/>
              </w:rPr>
              <w:t>.</w:t>
            </w:r>
          </w:p>
        </w:tc>
        <w:tc>
          <w:tcPr>
            <w:tcW w:w="1286" w:type="dxa"/>
            <w:gridSpan w:val="2"/>
            <w:tcBorders>
              <w:top w:val="single" w:sz="4" w:space="0" w:color="000000"/>
              <w:left w:val="single" w:sz="4" w:space="0" w:color="000000"/>
              <w:bottom w:val="single" w:sz="4" w:space="0" w:color="000000"/>
            </w:tcBorders>
          </w:tcPr>
          <w:p w:rsidR="009F5961" w:rsidRDefault="009F5961" w:rsidP="00921901">
            <w:pPr>
              <w:snapToGrid w:val="0"/>
              <w:jc w:val="center"/>
              <w:rPr>
                <w:szCs w:val="24"/>
                <w:lang w:eastAsia="ar-SA"/>
              </w:rPr>
            </w:pPr>
            <w:smartTag w:uri="urn:schemas-microsoft-com:office:smarttags" w:element="metricconverter">
              <w:smartTagPr>
                <w:attr w:name="ProductID" w:val="2025 г"/>
              </w:smartTagPr>
              <w:r>
                <w:rPr>
                  <w:szCs w:val="24"/>
                  <w:lang w:eastAsia="ar-SA"/>
                </w:rPr>
                <w:t>2025 г</w:t>
              </w:r>
            </w:smartTag>
            <w:r>
              <w:rPr>
                <w:szCs w:val="24"/>
                <w:lang w:eastAsia="ar-SA"/>
              </w:rPr>
              <w:t>.</w:t>
            </w:r>
          </w:p>
        </w:tc>
        <w:tc>
          <w:tcPr>
            <w:tcW w:w="9358" w:type="dxa"/>
            <w:gridSpan w:val="2"/>
            <w:tcBorders>
              <w:left w:val="single" w:sz="4" w:space="0" w:color="000000"/>
            </w:tcBorders>
          </w:tcPr>
          <w:p w:rsidR="009F5961" w:rsidRDefault="009F5961" w:rsidP="00921901">
            <w:pPr>
              <w:snapToGrid w:val="0"/>
              <w:rPr>
                <w:sz w:val="28"/>
                <w:lang w:eastAsia="ar-SA"/>
              </w:rPr>
            </w:pPr>
          </w:p>
        </w:tc>
      </w:tr>
    </w:tbl>
    <w:p w:rsidR="00DB4604" w:rsidRPr="00DB4604" w:rsidRDefault="00DB4604">
      <w:pPr>
        <w:rPr>
          <w:sz w:val="2"/>
          <w:szCs w:val="2"/>
        </w:rPr>
      </w:pPr>
    </w:p>
    <w:tbl>
      <w:tblPr>
        <w:tblW w:w="19432" w:type="dxa"/>
        <w:tblInd w:w="1086" w:type="dxa"/>
        <w:tblLayout w:type="fixed"/>
        <w:tblLook w:val="0000"/>
      </w:tblPr>
      <w:tblGrid>
        <w:gridCol w:w="2693"/>
        <w:gridCol w:w="992"/>
        <w:gridCol w:w="992"/>
        <w:gridCol w:w="992"/>
        <w:gridCol w:w="1134"/>
        <w:gridCol w:w="993"/>
        <w:gridCol w:w="992"/>
        <w:gridCol w:w="1286"/>
        <w:gridCol w:w="9358"/>
      </w:tblGrid>
      <w:tr w:rsidR="009F5961">
        <w:trPr>
          <w:trHeight w:val="310"/>
          <w:tblHeader/>
        </w:trPr>
        <w:tc>
          <w:tcPr>
            <w:tcW w:w="2693"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jc w:val="center"/>
              <w:rPr>
                <w:lang w:eastAsia="ar-SA"/>
              </w:rPr>
            </w:pPr>
            <w:r>
              <w:rPr>
                <w:lang w:eastAsia="ar-SA"/>
              </w:rPr>
              <w:t>1</w:t>
            </w:r>
          </w:p>
        </w:tc>
        <w:tc>
          <w:tcPr>
            <w:tcW w:w="992"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jc w:val="center"/>
              <w:rPr>
                <w:lang w:eastAsia="ar-SA"/>
              </w:rPr>
            </w:pPr>
            <w:r>
              <w:rPr>
                <w:lang w:eastAsia="ar-SA"/>
              </w:rPr>
              <w:t>2</w:t>
            </w:r>
          </w:p>
        </w:tc>
        <w:tc>
          <w:tcPr>
            <w:tcW w:w="992"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jc w:val="center"/>
              <w:rPr>
                <w:lang w:eastAsia="ar-SA"/>
              </w:rPr>
            </w:pPr>
            <w:r>
              <w:rPr>
                <w:lang w:eastAsia="ar-SA"/>
              </w:rPr>
              <w:t>3</w:t>
            </w:r>
          </w:p>
        </w:tc>
        <w:tc>
          <w:tcPr>
            <w:tcW w:w="992"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jc w:val="center"/>
              <w:rPr>
                <w:lang w:eastAsia="ar-SA"/>
              </w:rPr>
            </w:pPr>
            <w:r>
              <w:rPr>
                <w:lang w:eastAsia="ar-SA"/>
              </w:rPr>
              <w:t>4</w:t>
            </w:r>
          </w:p>
        </w:tc>
        <w:tc>
          <w:tcPr>
            <w:tcW w:w="1134"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jc w:val="center"/>
              <w:rPr>
                <w:lang w:eastAsia="ar-SA"/>
              </w:rPr>
            </w:pPr>
            <w:r>
              <w:rPr>
                <w:lang w:eastAsia="ar-SA"/>
              </w:rPr>
              <w:t>5</w:t>
            </w:r>
          </w:p>
        </w:tc>
        <w:tc>
          <w:tcPr>
            <w:tcW w:w="993"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jc w:val="center"/>
              <w:rPr>
                <w:lang w:eastAsia="ar-SA"/>
              </w:rPr>
            </w:pPr>
            <w:r>
              <w:rPr>
                <w:lang w:eastAsia="ar-SA"/>
              </w:rPr>
              <w:t>6</w:t>
            </w:r>
          </w:p>
        </w:tc>
        <w:tc>
          <w:tcPr>
            <w:tcW w:w="992"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jc w:val="center"/>
              <w:rPr>
                <w:lang w:eastAsia="ar-SA"/>
              </w:rPr>
            </w:pPr>
            <w:r>
              <w:rPr>
                <w:lang w:eastAsia="ar-SA"/>
              </w:rPr>
              <w:t>7</w:t>
            </w:r>
          </w:p>
        </w:tc>
        <w:tc>
          <w:tcPr>
            <w:tcW w:w="1286"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jc w:val="center"/>
              <w:rPr>
                <w:lang w:eastAsia="ar-SA"/>
              </w:rPr>
            </w:pPr>
            <w:r>
              <w:rPr>
                <w:lang w:eastAsia="ar-SA"/>
              </w:rPr>
              <w:t>8</w:t>
            </w:r>
          </w:p>
        </w:tc>
        <w:tc>
          <w:tcPr>
            <w:tcW w:w="9358" w:type="dxa"/>
            <w:tcBorders>
              <w:left w:val="single" w:sz="4" w:space="0" w:color="auto"/>
            </w:tcBorders>
          </w:tcPr>
          <w:p w:rsidR="009F5961" w:rsidRDefault="009F5961" w:rsidP="00921901">
            <w:pPr>
              <w:snapToGrid w:val="0"/>
              <w:rPr>
                <w:sz w:val="28"/>
                <w:lang w:eastAsia="ar-SA"/>
              </w:rPr>
            </w:pPr>
          </w:p>
        </w:tc>
      </w:tr>
      <w:tr w:rsidR="009F5961">
        <w:tc>
          <w:tcPr>
            <w:tcW w:w="2693" w:type="dxa"/>
            <w:tcBorders>
              <w:top w:val="single" w:sz="4" w:space="0" w:color="auto"/>
              <w:left w:val="single" w:sz="4" w:space="0" w:color="000000"/>
              <w:bottom w:val="single" w:sz="4" w:space="0" w:color="000000"/>
            </w:tcBorders>
          </w:tcPr>
          <w:p w:rsidR="009F5961" w:rsidRDefault="007F56CB" w:rsidP="00921901">
            <w:pPr>
              <w:snapToGrid w:val="0"/>
              <w:jc w:val="center"/>
              <w:rPr>
                <w:szCs w:val="24"/>
                <w:lang w:eastAsia="ar-SA"/>
              </w:rPr>
            </w:pPr>
            <w:r>
              <w:rPr>
                <w:szCs w:val="24"/>
                <w:lang w:eastAsia="ar-SA"/>
              </w:rPr>
              <w:t>р.</w:t>
            </w:r>
            <w:r w:rsidR="009F5961">
              <w:rPr>
                <w:szCs w:val="24"/>
                <w:lang w:eastAsia="ar-SA"/>
              </w:rPr>
              <w:t>п</w:t>
            </w:r>
            <w:r>
              <w:rPr>
                <w:szCs w:val="24"/>
                <w:lang w:eastAsia="ar-SA"/>
              </w:rPr>
              <w:t>.</w:t>
            </w:r>
            <w:r w:rsidR="009F5961">
              <w:rPr>
                <w:szCs w:val="24"/>
                <w:lang w:eastAsia="ar-SA"/>
              </w:rPr>
              <w:t xml:space="preserve"> Иловля</w:t>
            </w:r>
          </w:p>
        </w:tc>
        <w:tc>
          <w:tcPr>
            <w:tcW w:w="992" w:type="dxa"/>
            <w:tcBorders>
              <w:top w:val="single" w:sz="4" w:space="0" w:color="auto"/>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11943</w:t>
            </w:r>
          </w:p>
        </w:tc>
        <w:tc>
          <w:tcPr>
            <w:tcW w:w="992" w:type="dxa"/>
            <w:tcBorders>
              <w:top w:val="single" w:sz="4" w:space="0" w:color="auto"/>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12243</w:t>
            </w:r>
          </w:p>
        </w:tc>
        <w:tc>
          <w:tcPr>
            <w:tcW w:w="992" w:type="dxa"/>
            <w:tcBorders>
              <w:top w:val="single" w:sz="4" w:space="0" w:color="auto"/>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12260</w:t>
            </w:r>
          </w:p>
        </w:tc>
        <w:tc>
          <w:tcPr>
            <w:tcW w:w="1134" w:type="dxa"/>
            <w:tcBorders>
              <w:top w:val="single" w:sz="4" w:space="0" w:color="auto"/>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12009</w:t>
            </w:r>
          </w:p>
        </w:tc>
        <w:tc>
          <w:tcPr>
            <w:tcW w:w="993" w:type="dxa"/>
            <w:tcBorders>
              <w:top w:val="single" w:sz="4" w:space="0" w:color="auto"/>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12009</w:t>
            </w:r>
          </w:p>
        </w:tc>
        <w:tc>
          <w:tcPr>
            <w:tcW w:w="992" w:type="dxa"/>
            <w:tcBorders>
              <w:top w:val="single" w:sz="4" w:space="0" w:color="auto"/>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12009</w:t>
            </w:r>
          </w:p>
        </w:tc>
        <w:tc>
          <w:tcPr>
            <w:tcW w:w="1286" w:type="dxa"/>
            <w:tcBorders>
              <w:top w:val="single" w:sz="4" w:space="0" w:color="auto"/>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12010</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7F56CB" w:rsidP="00921901">
            <w:pPr>
              <w:snapToGrid w:val="0"/>
              <w:jc w:val="center"/>
              <w:rPr>
                <w:szCs w:val="24"/>
                <w:lang w:eastAsia="ar-SA"/>
              </w:rPr>
            </w:pPr>
            <w:r>
              <w:rPr>
                <w:szCs w:val="24"/>
                <w:lang w:eastAsia="ar-SA"/>
              </w:rPr>
              <w:t>х.</w:t>
            </w:r>
            <w:r w:rsidR="009F5961">
              <w:rPr>
                <w:szCs w:val="24"/>
                <w:lang w:eastAsia="ar-SA"/>
              </w:rPr>
              <w:t xml:space="preserve"> Песчанка</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526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532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536</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538</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538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538</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539</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7F56CB" w:rsidP="00921901">
            <w:pPr>
              <w:snapToGrid w:val="0"/>
              <w:jc w:val="center"/>
              <w:rPr>
                <w:szCs w:val="24"/>
                <w:lang w:eastAsia="ar-SA"/>
              </w:rPr>
            </w:pPr>
            <w:r>
              <w:rPr>
                <w:szCs w:val="24"/>
                <w:lang w:eastAsia="ar-SA"/>
              </w:rPr>
              <w:t>х.</w:t>
            </w:r>
            <w:r w:rsidR="009F5961">
              <w:rPr>
                <w:szCs w:val="24"/>
                <w:lang w:eastAsia="ar-SA"/>
              </w:rPr>
              <w:t xml:space="preserve"> Колоцкий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263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266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289</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361</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361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361</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361</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с.Большая Ивановка</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1055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1050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1076</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1088</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1088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1088</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1090</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7F56CB" w:rsidP="00921901">
            <w:pPr>
              <w:snapToGrid w:val="0"/>
              <w:jc w:val="center"/>
              <w:rPr>
                <w:szCs w:val="24"/>
                <w:lang w:eastAsia="ar-SA"/>
              </w:rPr>
            </w:pPr>
            <w:r>
              <w:rPr>
                <w:szCs w:val="24"/>
                <w:lang w:eastAsia="ar-SA"/>
              </w:rPr>
              <w:t>х.</w:t>
            </w:r>
            <w:r w:rsidR="009F5961">
              <w:rPr>
                <w:szCs w:val="24"/>
                <w:lang w:eastAsia="ar-SA"/>
              </w:rPr>
              <w:t xml:space="preserve"> Авилов</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702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706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716</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788</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788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788</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788</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7F56CB" w:rsidP="00921901">
            <w:pPr>
              <w:snapToGrid w:val="0"/>
              <w:jc w:val="center"/>
              <w:rPr>
                <w:szCs w:val="24"/>
                <w:lang w:eastAsia="ar-SA"/>
              </w:rPr>
            </w:pPr>
            <w:r>
              <w:rPr>
                <w:szCs w:val="24"/>
                <w:lang w:eastAsia="ar-SA"/>
              </w:rPr>
              <w:t>х.</w:t>
            </w:r>
            <w:r w:rsidR="009F5961">
              <w:rPr>
                <w:szCs w:val="24"/>
                <w:lang w:eastAsia="ar-SA"/>
              </w:rPr>
              <w:t xml:space="preserve"> Боровки</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139</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123</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123</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123</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124</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7F56CB" w:rsidP="00921901">
            <w:pPr>
              <w:snapToGrid w:val="0"/>
              <w:jc w:val="center"/>
              <w:rPr>
                <w:szCs w:val="24"/>
                <w:lang w:eastAsia="ar-SA"/>
              </w:rPr>
            </w:pPr>
            <w:r>
              <w:rPr>
                <w:szCs w:val="24"/>
                <w:lang w:eastAsia="ar-SA"/>
              </w:rPr>
              <w:t>х.</w:t>
            </w:r>
            <w:r w:rsidR="009F5961">
              <w:rPr>
                <w:szCs w:val="24"/>
                <w:lang w:eastAsia="ar-SA"/>
              </w:rPr>
              <w:t xml:space="preserve"> Тары</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252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242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248</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248</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248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248</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249</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7F56CB" w:rsidP="007F56CB">
            <w:pPr>
              <w:snapToGrid w:val="0"/>
              <w:jc w:val="center"/>
              <w:rPr>
                <w:szCs w:val="24"/>
                <w:lang w:eastAsia="ar-SA"/>
              </w:rPr>
            </w:pPr>
            <w:r>
              <w:rPr>
                <w:szCs w:val="24"/>
                <w:lang w:eastAsia="ar-SA"/>
              </w:rPr>
              <w:t>х.</w:t>
            </w:r>
            <w:r w:rsidR="009F5961">
              <w:rPr>
                <w:szCs w:val="24"/>
                <w:lang w:eastAsia="ar-SA"/>
              </w:rPr>
              <w:t xml:space="preserve"> Желтухин</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383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388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427</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470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470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470</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470</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7F56CB" w:rsidP="00921901">
            <w:pPr>
              <w:snapToGrid w:val="0"/>
              <w:jc w:val="center"/>
              <w:rPr>
                <w:szCs w:val="24"/>
                <w:lang w:eastAsia="ar-SA"/>
              </w:rPr>
            </w:pPr>
            <w:r>
              <w:rPr>
                <w:szCs w:val="24"/>
                <w:lang w:eastAsia="ar-SA"/>
              </w:rPr>
              <w:t>х.</w:t>
            </w:r>
            <w:r w:rsidR="009F5961">
              <w:rPr>
                <w:szCs w:val="24"/>
                <w:lang w:eastAsia="ar-SA"/>
              </w:rPr>
              <w:t xml:space="preserve"> Яблочный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6</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7F56CB" w:rsidP="00921901">
            <w:pPr>
              <w:snapToGrid w:val="0"/>
              <w:jc w:val="center"/>
              <w:rPr>
                <w:szCs w:val="24"/>
                <w:lang w:eastAsia="ar-SA"/>
              </w:rPr>
            </w:pPr>
            <w:r>
              <w:rPr>
                <w:szCs w:val="24"/>
                <w:lang w:eastAsia="ar-SA"/>
              </w:rPr>
              <w:t>х.</w:t>
            </w:r>
            <w:r w:rsidR="009F5961">
              <w:rPr>
                <w:szCs w:val="24"/>
                <w:lang w:eastAsia="ar-SA"/>
              </w:rPr>
              <w:t xml:space="preserve"> Ерецкий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4</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7F56CB" w:rsidP="00921901">
            <w:pPr>
              <w:snapToGrid w:val="0"/>
              <w:jc w:val="center"/>
              <w:rPr>
                <w:szCs w:val="24"/>
                <w:lang w:eastAsia="ar-SA"/>
              </w:rPr>
            </w:pPr>
            <w:r>
              <w:rPr>
                <w:szCs w:val="24"/>
                <w:lang w:eastAsia="ar-SA"/>
              </w:rPr>
              <w:t>с.</w:t>
            </w:r>
            <w:r w:rsidR="009F5961">
              <w:rPr>
                <w:szCs w:val="24"/>
                <w:lang w:eastAsia="ar-SA"/>
              </w:rPr>
              <w:t xml:space="preserve"> Кондраши</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835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876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883</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912</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912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912</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914</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A03432" w:rsidP="00921901">
            <w:pPr>
              <w:snapToGrid w:val="0"/>
              <w:jc w:val="center"/>
              <w:rPr>
                <w:szCs w:val="24"/>
                <w:lang w:eastAsia="ar-SA"/>
              </w:rPr>
            </w:pPr>
            <w:r>
              <w:rPr>
                <w:szCs w:val="24"/>
                <w:lang w:eastAsia="ar-SA"/>
              </w:rPr>
              <w:t>ст.</w:t>
            </w:r>
            <w:r w:rsidR="009F5961">
              <w:rPr>
                <w:szCs w:val="24"/>
                <w:lang w:eastAsia="ar-SA"/>
              </w:rPr>
              <w:t xml:space="preserve"> Бердия</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250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244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231</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231</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231</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232</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A03432" w:rsidP="00921901">
            <w:pPr>
              <w:snapToGrid w:val="0"/>
              <w:jc w:val="center"/>
              <w:rPr>
                <w:szCs w:val="24"/>
                <w:lang w:eastAsia="ar-SA"/>
              </w:rPr>
            </w:pPr>
            <w:r>
              <w:rPr>
                <w:szCs w:val="24"/>
                <w:lang w:eastAsia="ar-SA"/>
              </w:rPr>
              <w:t>с.</w:t>
            </w:r>
            <w:r w:rsidR="009F5961">
              <w:rPr>
                <w:szCs w:val="24"/>
                <w:lang w:eastAsia="ar-SA"/>
              </w:rPr>
              <w:t xml:space="preserve"> Чернозубовка</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278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280</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280</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280</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A03432" w:rsidP="00921901">
            <w:pPr>
              <w:snapToGrid w:val="0"/>
              <w:jc w:val="center"/>
              <w:rPr>
                <w:szCs w:val="24"/>
                <w:lang w:eastAsia="ar-SA"/>
              </w:rPr>
            </w:pPr>
            <w:r>
              <w:rPr>
                <w:szCs w:val="24"/>
                <w:lang w:eastAsia="ar-SA"/>
              </w:rPr>
              <w:t>с.</w:t>
            </w:r>
            <w:r w:rsidR="009F5961">
              <w:rPr>
                <w:szCs w:val="24"/>
                <w:lang w:eastAsia="ar-SA"/>
              </w:rPr>
              <w:t xml:space="preserve"> Аликовка</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79</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76</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76</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76</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76</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A03432" w:rsidP="00921901">
            <w:pPr>
              <w:snapToGrid w:val="0"/>
              <w:jc w:val="center"/>
              <w:rPr>
                <w:szCs w:val="24"/>
                <w:lang w:eastAsia="ar-SA"/>
              </w:rPr>
            </w:pPr>
            <w:r>
              <w:rPr>
                <w:szCs w:val="24"/>
                <w:lang w:eastAsia="ar-SA"/>
              </w:rPr>
              <w:t>х.</w:t>
            </w:r>
            <w:r w:rsidR="009F5961">
              <w:rPr>
                <w:szCs w:val="24"/>
                <w:lang w:eastAsia="ar-SA"/>
              </w:rPr>
              <w:t xml:space="preserve"> Писаревка</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393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386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381</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381</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381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381</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381</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A03432" w:rsidP="00921901">
            <w:pPr>
              <w:snapToGrid w:val="0"/>
              <w:jc w:val="center"/>
              <w:rPr>
                <w:szCs w:val="24"/>
                <w:lang w:eastAsia="ar-SA"/>
              </w:rPr>
            </w:pPr>
            <w:r>
              <w:rPr>
                <w:szCs w:val="24"/>
                <w:lang w:eastAsia="ar-SA"/>
              </w:rPr>
              <w:t>х.</w:t>
            </w:r>
            <w:r w:rsidR="009F5961">
              <w:rPr>
                <w:szCs w:val="24"/>
                <w:lang w:eastAsia="ar-SA"/>
              </w:rPr>
              <w:t xml:space="preserve"> Красноярский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274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283</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283</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283</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283</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 Лог</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3597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3597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3619</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3742</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3742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3742</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3744</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 Вилтов</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189</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182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182</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182</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182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182</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182</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 Голенский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6</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х.Трактирский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0</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ст. Новогригорьевская</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728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911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903</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860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860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860</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861</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ст. Старогригорьевская</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329</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178</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174</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174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174</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175</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 Каменский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41</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45</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45</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45</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 Яблонский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54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45</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44</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44</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44</w:t>
            </w:r>
          </w:p>
        </w:tc>
        <w:tc>
          <w:tcPr>
            <w:tcW w:w="9358" w:type="dxa"/>
            <w:tcBorders>
              <w:left w:val="single" w:sz="4" w:space="0" w:color="000000"/>
            </w:tcBorders>
          </w:tcPr>
          <w:p w:rsidR="009F5961" w:rsidRDefault="009F5961" w:rsidP="00921901">
            <w:pPr>
              <w:snapToGrid w:val="0"/>
              <w:rPr>
                <w:szCs w:val="24"/>
                <w:lang w:eastAsia="ar-SA"/>
              </w:rPr>
            </w:pPr>
          </w:p>
        </w:tc>
      </w:tr>
      <w:tr w:rsidR="009F5961">
        <w:trPr>
          <w:trHeight w:hRule="exact" w:val="294"/>
        </w:trPr>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х.Рановский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0</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FD6AA1" w:rsidP="00921901">
            <w:pPr>
              <w:snapToGrid w:val="0"/>
              <w:jc w:val="center"/>
              <w:rPr>
                <w:szCs w:val="24"/>
                <w:lang w:eastAsia="ar-SA"/>
              </w:rPr>
            </w:pPr>
            <w:r>
              <w:rPr>
                <w:szCs w:val="24"/>
                <w:lang w:eastAsia="ar-SA"/>
              </w:rPr>
              <w:t>с</w:t>
            </w:r>
            <w:r w:rsidR="009F5961">
              <w:rPr>
                <w:szCs w:val="24"/>
                <w:lang w:eastAsia="ar-SA"/>
              </w:rPr>
              <w:t>т. Трехостровская</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1013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1011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1007</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948</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948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948</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950</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FD6AA1" w:rsidP="00921901">
            <w:pPr>
              <w:snapToGrid w:val="0"/>
              <w:jc w:val="center"/>
              <w:rPr>
                <w:szCs w:val="24"/>
                <w:lang w:eastAsia="ar-SA"/>
              </w:rPr>
            </w:pPr>
            <w:r>
              <w:rPr>
                <w:szCs w:val="24"/>
                <w:lang w:eastAsia="ar-SA"/>
              </w:rPr>
              <w:t>х. Зимовейский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171</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140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140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140</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140</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80ED7" w:rsidP="00921901">
            <w:pPr>
              <w:snapToGrid w:val="0"/>
              <w:jc w:val="center"/>
              <w:rPr>
                <w:szCs w:val="24"/>
                <w:lang w:eastAsia="ar-SA"/>
              </w:rPr>
            </w:pPr>
            <w:r>
              <w:rPr>
                <w:szCs w:val="24"/>
                <w:lang w:eastAsia="ar-SA"/>
              </w:rPr>
              <w:t>х</w:t>
            </w:r>
            <w:r w:rsidR="009F5961">
              <w:rPr>
                <w:szCs w:val="24"/>
                <w:lang w:eastAsia="ar-SA"/>
              </w:rPr>
              <w:t>.Нижнегерасимовский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110</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110</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110</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с.Александровка</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996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957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978</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963</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963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963</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965</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ст. Солодча</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39</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44</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41</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41</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41</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ст.Качалино</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2297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2314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2314</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2371</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2371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2371</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2373</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ст. Качалинская</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411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411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411</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424</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424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424</w:t>
            </w:r>
          </w:p>
        </w:tc>
        <w:tc>
          <w:tcPr>
            <w:tcW w:w="1286" w:type="dxa"/>
            <w:tcBorders>
              <w:left w:val="single" w:sz="4" w:space="0" w:color="000000"/>
              <w:bottom w:val="single" w:sz="4" w:space="0" w:color="000000"/>
            </w:tcBorders>
          </w:tcPr>
          <w:p w:rsidR="009F5961" w:rsidRDefault="00870FF3" w:rsidP="00921901">
            <w:pPr>
              <w:snapToGrid w:val="0"/>
              <w:spacing w:line="360" w:lineRule="auto"/>
              <w:jc w:val="center"/>
              <w:rPr>
                <w:szCs w:val="24"/>
                <w:lang w:eastAsia="ar-SA"/>
              </w:rPr>
            </w:pPr>
            <w:r>
              <w:rPr>
                <w:noProof/>
                <w:szCs w:val="24"/>
              </w:rPr>
              <w:pict>
                <v:shape id="_x0000_s7166" type="#_x0000_t202" style="position:absolute;left:0;text-align:left;margin-left:36.35pt;margin-top:56.85pt;width:27.55pt;height:21.9pt;z-index:251606016;mso-position-horizontal-relative:text;mso-position-vertical-relative:text;mso-width-relative:margin;mso-height-relative:margin" strokecolor="white">
                  <v:textbox style="mso-next-textbox:#_x0000_s7166">
                    <w:txbxContent>
                      <w:p w:rsidR="00BB065E" w:rsidRDefault="00BB065E" w:rsidP="0018671C">
                        <w:r>
                          <w:t>18</w:t>
                        </w:r>
                      </w:p>
                    </w:txbxContent>
                  </v:textbox>
                </v:shape>
              </w:pict>
            </w:r>
            <w:r w:rsidR="009F5961">
              <w:rPr>
                <w:szCs w:val="24"/>
                <w:lang w:eastAsia="ar-SA"/>
              </w:rPr>
              <w:t>426</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сан. Качалинский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168</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168</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168</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169</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lastRenderedPageBreak/>
              <w:t>х.Фастов</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190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200</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176</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176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176</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177</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 Широков</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155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162</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152</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152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152</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153</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A03432" w:rsidP="00921901">
            <w:pPr>
              <w:snapToGrid w:val="0"/>
              <w:jc w:val="center"/>
              <w:rPr>
                <w:szCs w:val="24"/>
                <w:lang w:eastAsia="ar-SA"/>
              </w:rPr>
            </w:pPr>
            <w:r>
              <w:rPr>
                <w:szCs w:val="24"/>
                <w:lang w:eastAsia="ar-SA"/>
              </w:rPr>
              <w:t>х.</w:t>
            </w:r>
            <w:r w:rsidR="009F5961">
              <w:rPr>
                <w:szCs w:val="24"/>
                <w:lang w:eastAsia="ar-SA"/>
              </w:rPr>
              <w:t xml:space="preserve"> Краснодонский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993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983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935</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1037</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1037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1037</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1038</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A03432" w:rsidP="00921901">
            <w:pPr>
              <w:snapToGrid w:val="0"/>
              <w:jc w:val="center"/>
              <w:rPr>
                <w:szCs w:val="24"/>
                <w:lang w:eastAsia="ar-SA"/>
              </w:rPr>
            </w:pPr>
            <w:r>
              <w:rPr>
                <w:szCs w:val="24"/>
                <w:lang w:eastAsia="ar-SA"/>
              </w:rPr>
              <w:t>х.</w:t>
            </w:r>
            <w:r w:rsidR="009F5961">
              <w:rPr>
                <w:szCs w:val="24"/>
                <w:lang w:eastAsia="ar-SA"/>
              </w:rPr>
              <w:t xml:space="preserve"> Байбаев</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26</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26</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26</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A03432" w:rsidP="00921901">
            <w:pPr>
              <w:snapToGrid w:val="0"/>
              <w:jc w:val="center"/>
              <w:rPr>
                <w:szCs w:val="24"/>
                <w:lang w:eastAsia="ar-SA"/>
              </w:rPr>
            </w:pPr>
            <w:r>
              <w:rPr>
                <w:szCs w:val="24"/>
                <w:lang w:eastAsia="ar-SA"/>
              </w:rPr>
              <w:t>х.</w:t>
            </w:r>
            <w:r w:rsidR="009F5961">
              <w:rPr>
                <w:szCs w:val="24"/>
                <w:lang w:eastAsia="ar-SA"/>
              </w:rPr>
              <w:t xml:space="preserve"> Кузнецов</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337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345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365</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359</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359</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359</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360</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х.Медведев</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1313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1323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1312</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1314</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1314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1314</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1316</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х.Заварыгин</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125</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126</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126</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126</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п.Обильный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100</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100</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102</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п.Рассвет</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72</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80</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80</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х.Озерки</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701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616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612</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604</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604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604</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605</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 Б.-К</w:t>
            </w:r>
            <w:r w:rsidR="00ED2FCE">
              <w:rPr>
                <w:szCs w:val="24"/>
                <w:lang w:eastAsia="ar-SA"/>
              </w:rPr>
              <w:t>о</w:t>
            </w:r>
            <w:r>
              <w:rPr>
                <w:szCs w:val="24"/>
                <w:lang w:eastAsia="ar-SA"/>
              </w:rPr>
              <w:t>лдаиров</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116</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116</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116</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118</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х.Стародонской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w:t>
            </w:r>
          </w:p>
        </w:tc>
        <w:tc>
          <w:tcPr>
            <w:tcW w:w="993" w:type="dxa"/>
            <w:tcBorders>
              <w:left w:val="single" w:sz="4" w:space="0" w:color="000000"/>
              <w:bottom w:val="single" w:sz="4" w:space="0" w:color="000000"/>
            </w:tcBorders>
          </w:tcPr>
          <w:p w:rsidR="009F5961" w:rsidRDefault="00980ED7" w:rsidP="00921901">
            <w:pPr>
              <w:snapToGrid w:val="0"/>
              <w:jc w:val="center"/>
              <w:rPr>
                <w:szCs w:val="24"/>
                <w:lang w:eastAsia="ar-SA"/>
              </w:rPr>
            </w:pPr>
            <w:r>
              <w:rPr>
                <w:szCs w:val="24"/>
                <w:lang w:eastAsia="ar-SA"/>
              </w:rPr>
              <w:t>0</w:t>
            </w:r>
          </w:p>
        </w:tc>
        <w:tc>
          <w:tcPr>
            <w:tcW w:w="992" w:type="dxa"/>
            <w:tcBorders>
              <w:left w:val="single" w:sz="4" w:space="0" w:color="000000"/>
              <w:bottom w:val="single" w:sz="4" w:space="0" w:color="000000"/>
            </w:tcBorders>
          </w:tcPr>
          <w:p w:rsidR="009F5961" w:rsidRDefault="00980ED7" w:rsidP="00921901">
            <w:pPr>
              <w:snapToGrid w:val="0"/>
              <w:jc w:val="center"/>
              <w:rPr>
                <w:szCs w:val="24"/>
                <w:lang w:eastAsia="ar-SA"/>
              </w:rPr>
            </w:pPr>
            <w:r>
              <w:rPr>
                <w:szCs w:val="24"/>
                <w:lang w:eastAsia="ar-SA"/>
              </w:rPr>
              <w:t>0</w:t>
            </w:r>
          </w:p>
        </w:tc>
        <w:tc>
          <w:tcPr>
            <w:tcW w:w="1286" w:type="dxa"/>
            <w:tcBorders>
              <w:left w:val="single" w:sz="4" w:space="0" w:color="000000"/>
              <w:bottom w:val="single" w:sz="4" w:space="0" w:color="000000"/>
            </w:tcBorders>
          </w:tcPr>
          <w:p w:rsidR="009F5961" w:rsidRDefault="00980ED7" w:rsidP="00921901">
            <w:pPr>
              <w:snapToGrid w:val="0"/>
              <w:spacing w:line="360" w:lineRule="auto"/>
              <w:jc w:val="center"/>
              <w:rPr>
                <w:szCs w:val="24"/>
                <w:lang w:eastAsia="ar-SA"/>
              </w:rPr>
            </w:pPr>
            <w:r>
              <w:rPr>
                <w:szCs w:val="24"/>
                <w:lang w:eastAsia="ar-SA"/>
              </w:rPr>
              <w:t>0</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ст.Сиротинская</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981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940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943</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920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920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920</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922</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х.Хмелевской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118</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113</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113</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114</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х.Камышинский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239</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244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251</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248</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248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248</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249</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х.Шохинский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199</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206</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195</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195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195</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195</w:t>
            </w:r>
          </w:p>
        </w:tc>
        <w:tc>
          <w:tcPr>
            <w:tcW w:w="9358" w:type="dxa"/>
            <w:tcBorders>
              <w:left w:val="single" w:sz="4" w:space="0" w:color="000000"/>
            </w:tcBorders>
          </w:tcPr>
          <w:p w:rsidR="009F5961" w:rsidRDefault="009F5961" w:rsidP="00921901">
            <w:pPr>
              <w:snapToGrid w:val="0"/>
              <w:rPr>
                <w:szCs w:val="24"/>
                <w:lang w:eastAsia="ar-SA"/>
              </w:rPr>
            </w:pPr>
          </w:p>
        </w:tc>
      </w:tr>
      <w:tr w:rsidR="00980ED7">
        <w:tc>
          <w:tcPr>
            <w:tcW w:w="2693" w:type="dxa"/>
            <w:tcBorders>
              <w:left w:val="single" w:sz="4" w:space="0" w:color="000000"/>
              <w:bottom w:val="single" w:sz="4" w:space="0" w:color="000000"/>
            </w:tcBorders>
          </w:tcPr>
          <w:p w:rsidR="00980ED7" w:rsidRDefault="00980ED7" w:rsidP="00921901">
            <w:pPr>
              <w:snapToGrid w:val="0"/>
              <w:jc w:val="center"/>
              <w:rPr>
                <w:szCs w:val="24"/>
                <w:lang w:eastAsia="ar-SA"/>
              </w:rPr>
            </w:pPr>
            <w:r>
              <w:rPr>
                <w:szCs w:val="24"/>
                <w:lang w:eastAsia="ar-SA"/>
              </w:rPr>
              <w:t>х. Зимовский</w:t>
            </w:r>
          </w:p>
        </w:tc>
        <w:tc>
          <w:tcPr>
            <w:tcW w:w="992" w:type="dxa"/>
            <w:tcBorders>
              <w:left w:val="single" w:sz="4" w:space="0" w:color="000000"/>
              <w:bottom w:val="single" w:sz="4" w:space="0" w:color="000000"/>
            </w:tcBorders>
          </w:tcPr>
          <w:p w:rsidR="00980ED7" w:rsidRDefault="00980ED7" w:rsidP="00921901">
            <w:pPr>
              <w:snapToGrid w:val="0"/>
              <w:jc w:val="center"/>
              <w:rPr>
                <w:szCs w:val="24"/>
                <w:lang w:eastAsia="ar-SA"/>
              </w:rPr>
            </w:pPr>
            <w:r>
              <w:rPr>
                <w:szCs w:val="24"/>
                <w:lang w:eastAsia="ar-SA"/>
              </w:rPr>
              <w:t>0</w:t>
            </w:r>
          </w:p>
        </w:tc>
        <w:tc>
          <w:tcPr>
            <w:tcW w:w="992" w:type="dxa"/>
            <w:tcBorders>
              <w:left w:val="single" w:sz="4" w:space="0" w:color="000000"/>
              <w:bottom w:val="single" w:sz="4" w:space="0" w:color="000000"/>
            </w:tcBorders>
          </w:tcPr>
          <w:p w:rsidR="00980ED7" w:rsidRDefault="00980ED7" w:rsidP="00921901">
            <w:pPr>
              <w:snapToGrid w:val="0"/>
              <w:jc w:val="center"/>
              <w:rPr>
                <w:szCs w:val="24"/>
                <w:lang w:eastAsia="ar-SA"/>
              </w:rPr>
            </w:pPr>
            <w:r>
              <w:rPr>
                <w:szCs w:val="24"/>
                <w:lang w:eastAsia="ar-SA"/>
              </w:rPr>
              <w:t>0</w:t>
            </w:r>
          </w:p>
        </w:tc>
        <w:tc>
          <w:tcPr>
            <w:tcW w:w="992" w:type="dxa"/>
            <w:tcBorders>
              <w:left w:val="single" w:sz="4" w:space="0" w:color="000000"/>
              <w:bottom w:val="single" w:sz="4" w:space="0" w:color="000000"/>
            </w:tcBorders>
          </w:tcPr>
          <w:p w:rsidR="00980ED7" w:rsidRDefault="00980ED7" w:rsidP="00921901">
            <w:pPr>
              <w:snapToGrid w:val="0"/>
              <w:jc w:val="center"/>
              <w:rPr>
                <w:szCs w:val="24"/>
                <w:lang w:eastAsia="ar-SA"/>
              </w:rPr>
            </w:pPr>
            <w:r>
              <w:rPr>
                <w:szCs w:val="24"/>
                <w:lang w:eastAsia="ar-SA"/>
              </w:rPr>
              <w:t>0</w:t>
            </w:r>
          </w:p>
        </w:tc>
        <w:tc>
          <w:tcPr>
            <w:tcW w:w="1134" w:type="dxa"/>
            <w:tcBorders>
              <w:left w:val="single" w:sz="4" w:space="0" w:color="000000"/>
              <w:bottom w:val="single" w:sz="4" w:space="0" w:color="000000"/>
            </w:tcBorders>
          </w:tcPr>
          <w:p w:rsidR="00980ED7" w:rsidRDefault="00980ED7" w:rsidP="00921901">
            <w:pPr>
              <w:snapToGrid w:val="0"/>
              <w:jc w:val="center"/>
              <w:rPr>
                <w:szCs w:val="24"/>
                <w:lang w:eastAsia="ar-SA"/>
              </w:rPr>
            </w:pPr>
            <w:r>
              <w:rPr>
                <w:szCs w:val="24"/>
                <w:lang w:eastAsia="ar-SA"/>
              </w:rPr>
              <w:t>0</w:t>
            </w:r>
          </w:p>
        </w:tc>
        <w:tc>
          <w:tcPr>
            <w:tcW w:w="993" w:type="dxa"/>
            <w:tcBorders>
              <w:left w:val="single" w:sz="4" w:space="0" w:color="000000"/>
              <w:bottom w:val="single" w:sz="4" w:space="0" w:color="000000"/>
            </w:tcBorders>
          </w:tcPr>
          <w:p w:rsidR="00980ED7" w:rsidRDefault="00980ED7" w:rsidP="00980ED7">
            <w:pPr>
              <w:snapToGrid w:val="0"/>
              <w:rPr>
                <w:szCs w:val="24"/>
                <w:lang w:eastAsia="ar-SA"/>
              </w:rPr>
            </w:pPr>
            <w:r>
              <w:rPr>
                <w:szCs w:val="24"/>
                <w:lang w:eastAsia="ar-SA"/>
              </w:rPr>
              <w:t>0</w:t>
            </w:r>
          </w:p>
        </w:tc>
        <w:tc>
          <w:tcPr>
            <w:tcW w:w="992" w:type="dxa"/>
            <w:tcBorders>
              <w:left w:val="single" w:sz="4" w:space="0" w:color="000000"/>
              <w:bottom w:val="single" w:sz="4" w:space="0" w:color="000000"/>
            </w:tcBorders>
          </w:tcPr>
          <w:p w:rsidR="00980ED7" w:rsidRDefault="00980ED7" w:rsidP="00921901">
            <w:pPr>
              <w:snapToGrid w:val="0"/>
              <w:jc w:val="center"/>
              <w:rPr>
                <w:szCs w:val="24"/>
                <w:lang w:eastAsia="ar-SA"/>
              </w:rPr>
            </w:pPr>
            <w:r>
              <w:rPr>
                <w:szCs w:val="24"/>
                <w:lang w:eastAsia="ar-SA"/>
              </w:rPr>
              <w:t>0</w:t>
            </w:r>
          </w:p>
        </w:tc>
        <w:tc>
          <w:tcPr>
            <w:tcW w:w="1286" w:type="dxa"/>
            <w:tcBorders>
              <w:left w:val="single" w:sz="4" w:space="0" w:color="000000"/>
              <w:bottom w:val="single" w:sz="4" w:space="0" w:color="000000"/>
            </w:tcBorders>
          </w:tcPr>
          <w:p w:rsidR="00980ED7" w:rsidRDefault="00980ED7" w:rsidP="00921901">
            <w:pPr>
              <w:snapToGrid w:val="0"/>
              <w:spacing w:line="360" w:lineRule="auto"/>
              <w:jc w:val="center"/>
              <w:rPr>
                <w:szCs w:val="24"/>
                <w:lang w:eastAsia="ar-SA"/>
              </w:rPr>
            </w:pPr>
            <w:r>
              <w:rPr>
                <w:szCs w:val="24"/>
                <w:lang w:eastAsia="ar-SA"/>
              </w:rPr>
              <w:t>0</w:t>
            </w:r>
          </w:p>
        </w:tc>
        <w:tc>
          <w:tcPr>
            <w:tcW w:w="9358" w:type="dxa"/>
            <w:tcBorders>
              <w:left w:val="single" w:sz="4" w:space="0" w:color="000000"/>
            </w:tcBorders>
          </w:tcPr>
          <w:p w:rsidR="00980ED7" w:rsidRDefault="00980ED7"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х.Ширяевский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886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886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872</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893</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893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893</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894</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х.Ж-Ширя</w:t>
            </w:r>
            <w:r w:rsidR="00980ED7">
              <w:rPr>
                <w:szCs w:val="24"/>
                <w:lang w:eastAsia="ar-SA"/>
              </w:rPr>
              <w:t>йский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292</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285</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285</w:t>
            </w:r>
          </w:p>
        </w:tc>
        <w:tc>
          <w:tcPr>
            <w:tcW w:w="1286"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286</w:t>
            </w:r>
          </w:p>
        </w:tc>
        <w:tc>
          <w:tcPr>
            <w:tcW w:w="9358" w:type="dxa"/>
            <w:tcBorders>
              <w:left w:val="single" w:sz="4" w:space="0" w:color="000000"/>
            </w:tcBorders>
          </w:tcPr>
          <w:p w:rsidR="009F5961" w:rsidRDefault="009F5961" w:rsidP="00921901">
            <w:pPr>
              <w:snapToGrid w:val="0"/>
              <w:rPr>
                <w:szCs w:val="24"/>
                <w:lang w:eastAsia="ar-SA"/>
              </w:rPr>
            </w:pPr>
          </w:p>
        </w:tc>
      </w:tr>
      <w:tr w:rsidR="009F5961">
        <w:tc>
          <w:tcPr>
            <w:tcW w:w="2693" w:type="dxa"/>
            <w:tcBorders>
              <w:left w:val="single" w:sz="4" w:space="0" w:color="000000"/>
              <w:bottom w:val="single" w:sz="4" w:space="0" w:color="000000"/>
            </w:tcBorders>
          </w:tcPr>
          <w:p w:rsidR="009F5961" w:rsidRDefault="009F5961" w:rsidP="00921901">
            <w:pPr>
              <w:snapToGrid w:val="0"/>
              <w:jc w:val="center"/>
              <w:rPr>
                <w:b/>
                <w:szCs w:val="24"/>
                <w:lang w:eastAsia="ar-SA"/>
              </w:rPr>
            </w:pPr>
          </w:p>
          <w:p w:rsidR="009F5961" w:rsidRDefault="009F5961" w:rsidP="00921901">
            <w:pPr>
              <w:jc w:val="center"/>
              <w:rPr>
                <w:b/>
                <w:szCs w:val="24"/>
                <w:lang w:eastAsia="ar-SA"/>
              </w:rPr>
            </w:pPr>
            <w:r>
              <w:rPr>
                <w:b/>
                <w:szCs w:val="24"/>
                <w:lang w:eastAsia="ar-SA"/>
              </w:rPr>
              <w:t>ВСЕГО</w:t>
            </w:r>
          </w:p>
        </w:tc>
        <w:tc>
          <w:tcPr>
            <w:tcW w:w="992" w:type="dxa"/>
            <w:tcBorders>
              <w:left w:val="single" w:sz="4" w:space="0" w:color="000000"/>
              <w:bottom w:val="single" w:sz="4" w:space="0" w:color="000000"/>
            </w:tcBorders>
          </w:tcPr>
          <w:p w:rsidR="009F5961" w:rsidRDefault="009F5961" w:rsidP="00921901">
            <w:pPr>
              <w:snapToGrid w:val="0"/>
              <w:jc w:val="center"/>
              <w:rPr>
                <w:b/>
                <w:szCs w:val="24"/>
                <w:lang w:eastAsia="ar-SA"/>
              </w:rPr>
            </w:pPr>
          </w:p>
          <w:p w:rsidR="009F5961" w:rsidRDefault="009F5961" w:rsidP="00921901">
            <w:pPr>
              <w:jc w:val="center"/>
              <w:rPr>
                <w:b/>
                <w:szCs w:val="24"/>
                <w:lang w:eastAsia="ar-SA"/>
              </w:rPr>
            </w:pPr>
            <w:r>
              <w:rPr>
                <w:b/>
                <w:szCs w:val="24"/>
                <w:lang w:eastAsia="ar-SA"/>
              </w:rPr>
              <w:t>34387</w:t>
            </w:r>
          </w:p>
        </w:tc>
        <w:tc>
          <w:tcPr>
            <w:tcW w:w="992" w:type="dxa"/>
            <w:tcBorders>
              <w:left w:val="single" w:sz="4" w:space="0" w:color="000000"/>
              <w:bottom w:val="single" w:sz="4" w:space="0" w:color="000000"/>
            </w:tcBorders>
          </w:tcPr>
          <w:p w:rsidR="009F5961" w:rsidRDefault="009F5961" w:rsidP="00921901">
            <w:pPr>
              <w:snapToGrid w:val="0"/>
              <w:jc w:val="center"/>
              <w:rPr>
                <w:b/>
                <w:szCs w:val="24"/>
                <w:lang w:eastAsia="ar-SA"/>
              </w:rPr>
            </w:pPr>
          </w:p>
          <w:p w:rsidR="009F5961" w:rsidRDefault="009F5961" w:rsidP="00921901">
            <w:pPr>
              <w:jc w:val="center"/>
              <w:rPr>
                <w:b/>
                <w:szCs w:val="24"/>
                <w:lang w:eastAsia="ar-SA"/>
              </w:rPr>
            </w:pPr>
            <w:r>
              <w:rPr>
                <w:b/>
                <w:szCs w:val="24"/>
                <w:lang w:eastAsia="ar-SA"/>
              </w:rPr>
              <w:t>34673</w:t>
            </w:r>
          </w:p>
        </w:tc>
        <w:tc>
          <w:tcPr>
            <w:tcW w:w="992" w:type="dxa"/>
            <w:tcBorders>
              <w:left w:val="single" w:sz="4" w:space="0" w:color="000000"/>
              <w:bottom w:val="single" w:sz="4" w:space="0" w:color="000000"/>
            </w:tcBorders>
          </w:tcPr>
          <w:p w:rsidR="009F5961" w:rsidRDefault="009F5961" w:rsidP="00921901">
            <w:pPr>
              <w:snapToGrid w:val="0"/>
              <w:jc w:val="center"/>
              <w:rPr>
                <w:b/>
                <w:szCs w:val="24"/>
                <w:lang w:eastAsia="ar-SA"/>
              </w:rPr>
            </w:pPr>
          </w:p>
          <w:p w:rsidR="009F5961" w:rsidRDefault="009F5961" w:rsidP="00921901">
            <w:pPr>
              <w:jc w:val="center"/>
              <w:rPr>
                <w:b/>
                <w:szCs w:val="24"/>
                <w:lang w:eastAsia="ar-SA"/>
              </w:rPr>
            </w:pPr>
            <w:r>
              <w:rPr>
                <w:b/>
                <w:szCs w:val="24"/>
                <w:lang w:eastAsia="ar-SA"/>
              </w:rPr>
              <w:t>34705</w:t>
            </w:r>
          </w:p>
        </w:tc>
        <w:tc>
          <w:tcPr>
            <w:tcW w:w="1134" w:type="dxa"/>
            <w:tcBorders>
              <w:left w:val="single" w:sz="4" w:space="0" w:color="000000"/>
              <w:bottom w:val="single" w:sz="4" w:space="0" w:color="000000"/>
            </w:tcBorders>
          </w:tcPr>
          <w:p w:rsidR="009F5961" w:rsidRDefault="009F5961" w:rsidP="00921901">
            <w:pPr>
              <w:snapToGrid w:val="0"/>
              <w:jc w:val="center"/>
              <w:rPr>
                <w:b/>
                <w:szCs w:val="24"/>
                <w:lang w:eastAsia="ar-SA"/>
              </w:rPr>
            </w:pPr>
          </w:p>
          <w:p w:rsidR="009F5961" w:rsidRDefault="009F5961" w:rsidP="00921901">
            <w:pPr>
              <w:jc w:val="center"/>
              <w:rPr>
                <w:b/>
                <w:szCs w:val="24"/>
                <w:lang w:eastAsia="ar-SA"/>
              </w:rPr>
            </w:pPr>
            <w:r>
              <w:rPr>
                <w:b/>
                <w:szCs w:val="24"/>
                <w:lang w:eastAsia="ar-SA"/>
              </w:rPr>
              <w:t>34761</w:t>
            </w:r>
          </w:p>
        </w:tc>
        <w:tc>
          <w:tcPr>
            <w:tcW w:w="993" w:type="dxa"/>
            <w:tcBorders>
              <w:left w:val="single" w:sz="4" w:space="0" w:color="000000"/>
              <w:bottom w:val="single" w:sz="4" w:space="0" w:color="000000"/>
            </w:tcBorders>
          </w:tcPr>
          <w:p w:rsidR="009F5961" w:rsidRDefault="009F5961" w:rsidP="00921901">
            <w:pPr>
              <w:snapToGrid w:val="0"/>
              <w:jc w:val="center"/>
              <w:rPr>
                <w:b/>
                <w:szCs w:val="24"/>
                <w:lang w:eastAsia="ar-SA"/>
              </w:rPr>
            </w:pPr>
          </w:p>
          <w:p w:rsidR="009F5961" w:rsidRDefault="009F5961" w:rsidP="00921901">
            <w:pPr>
              <w:jc w:val="center"/>
              <w:rPr>
                <w:b/>
                <w:szCs w:val="24"/>
                <w:lang w:eastAsia="ar-SA"/>
              </w:rPr>
            </w:pPr>
            <w:r>
              <w:rPr>
                <w:b/>
                <w:szCs w:val="24"/>
                <w:lang w:eastAsia="ar-SA"/>
              </w:rPr>
              <w:t>3476</w:t>
            </w:r>
            <w:r w:rsidR="00980ED7">
              <w:rPr>
                <w:b/>
                <w:szCs w:val="24"/>
                <w:lang w:eastAsia="ar-SA"/>
              </w:rPr>
              <w:t>0</w:t>
            </w:r>
          </w:p>
        </w:tc>
        <w:tc>
          <w:tcPr>
            <w:tcW w:w="992" w:type="dxa"/>
            <w:tcBorders>
              <w:left w:val="single" w:sz="4" w:space="0" w:color="000000"/>
              <w:bottom w:val="single" w:sz="4" w:space="0" w:color="000000"/>
            </w:tcBorders>
          </w:tcPr>
          <w:p w:rsidR="009F5961" w:rsidRDefault="009F5961" w:rsidP="00921901">
            <w:pPr>
              <w:snapToGrid w:val="0"/>
              <w:jc w:val="center"/>
              <w:rPr>
                <w:b/>
                <w:szCs w:val="24"/>
                <w:lang w:eastAsia="ar-SA"/>
              </w:rPr>
            </w:pPr>
          </w:p>
          <w:p w:rsidR="009F5961" w:rsidRDefault="009F5961" w:rsidP="00921901">
            <w:pPr>
              <w:jc w:val="center"/>
              <w:rPr>
                <w:b/>
                <w:szCs w:val="24"/>
                <w:lang w:eastAsia="ar-SA"/>
              </w:rPr>
            </w:pPr>
            <w:r>
              <w:rPr>
                <w:b/>
                <w:szCs w:val="24"/>
                <w:lang w:eastAsia="ar-SA"/>
              </w:rPr>
              <w:t>3476</w:t>
            </w:r>
            <w:r w:rsidR="00980ED7">
              <w:rPr>
                <w:b/>
                <w:szCs w:val="24"/>
                <w:lang w:eastAsia="ar-SA"/>
              </w:rPr>
              <w:t>0</w:t>
            </w:r>
          </w:p>
        </w:tc>
        <w:tc>
          <w:tcPr>
            <w:tcW w:w="1286" w:type="dxa"/>
            <w:tcBorders>
              <w:left w:val="single" w:sz="4" w:space="0" w:color="000000"/>
              <w:bottom w:val="single" w:sz="4" w:space="0" w:color="000000"/>
            </w:tcBorders>
          </w:tcPr>
          <w:p w:rsidR="009F5961" w:rsidRDefault="009F5961" w:rsidP="00921901">
            <w:pPr>
              <w:snapToGrid w:val="0"/>
              <w:jc w:val="center"/>
              <w:rPr>
                <w:b/>
                <w:szCs w:val="24"/>
                <w:lang w:eastAsia="ar-SA"/>
              </w:rPr>
            </w:pPr>
          </w:p>
          <w:p w:rsidR="009F5961" w:rsidRDefault="009F5961" w:rsidP="00921901">
            <w:pPr>
              <w:jc w:val="center"/>
              <w:rPr>
                <w:b/>
                <w:szCs w:val="24"/>
                <w:lang w:eastAsia="ar-SA"/>
              </w:rPr>
            </w:pPr>
            <w:r>
              <w:rPr>
                <w:b/>
                <w:szCs w:val="24"/>
                <w:lang w:eastAsia="ar-SA"/>
              </w:rPr>
              <w:t>34</w:t>
            </w:r>
            <w:r w:rsidR="00980ED7">
              <w:rPr>
                <w:b/>
                <w:szCs w:val="24"/>
                <w:lang w:eastAsia="ar-SA"/>
              </w:rPr>
              <w:t>799</w:t>
            </w:r>
          </w:p>
        </w:tc>
        <w:tc>
          <w:tcPr>
            <w:tcW w:w="9358" w:type="dxa"/>
            <w:tcBorders>
              <w:left w:val="single" w:sz="4" w:space="0" w:color="000000"/>
            </w:tcBorders>
          </w:tcPr>
          <w:p w:rsidR="009F5961" w:rsidRDefault="009F5961" w:rsidP="00921901">
            <w:pPr>
              <w:snapToGrid w:val="0"/>
              <w:rPr>
                <w:szCs w:val="24"/>
                <w:lang w:eastAsia="ar-SA"/>
              </w:rPr>
            </w:pPr>
          </w:p>
        </w:tc>
      </w:tr>
    </w:tbl>
    <w:p w:rsidR="009F5961" w:rsidRDefault="009F5961" w:rsidP="009F5961">
      <w:pPr>
        <w:spacing w:line="360" w:lineRule="auto"/>
        <w:ind w:left="1440" w:firstLine="720"/>
        <w:jc w:val="both"/>
        <w:rPr>
          <w:sz w:val="28"/>
          <w:lang w:eastAsia="ar-SA"/>
        </w:rPr>
      </w:pPr>
    </w:p>
    <w:p w:rsidR="009F5961" w:rsidRDefault="00870FF3" w:rsidP="009F5961">
      <w:pPr>
        <w:spacing w:line="360" w:lineRule="auto"/>
        <w:ind w:left="1418" w:firstLine="22"/>
        <w:jc w:val="center"/>
        <w:rPr>
          <w:b/>
          <w:sz w:val="28"/>
          <w:lang w:eastAsia="ar-SA"/>
        </w:rPr>
      </w:pPr>
      <w:r w:rsidRPr="00870FF3">
        <w:rPr>
          <w:noProof/>
          <w:sz w:val="28"/>
        </w:rPr>
        <w:pict>
          <v:shape id="_x0000_s7167" type="#_x0000_t202" style="position:absolute;left:0;text-align:left;margin-left:530.65pt;margin-top:319.05pt;width:27.55pt;height:21.9pt;z-index:251607040;mso-width-relative:margin;mso-height-relative:margin" strokecolor="white">
            <v:textbox style="mso-next-textbox:#_x0000_s7167">
              <w:txbxContent>
                <w:p w:rsidR="00BB065E" w:rsidRDefault="00BB065E" w:rsidP="0018671C">
                  <w:r>
                    <w:t>19</w:t>
                  </w:r>
                </w:p>
              </w:txbxContent>
            </v:textbox>
          </v:shape>
        </w:pict>
      </w:r>
      <w:r w:rsidR="009F5961">
        <w:rPr>
          <w:sz w:val="28"/>
          <w:lang w:eastAsia="ar-SA"/>
        </w:rPr>
        <w:br w:type="page"/>
      </w:r>
      <w:r w:rsidR="009F5961">
        <w:rPr>
          <w:b/>
          <w:sz w:val="28"/>
          <w:lang w:eastAsia="ar-SA"/>
        </w:rPr>
        <w:lastRenderedPageBreak/>
        <w:t>Вариант 3.</w:t>
      </w:r>
    </w:p>
    <w:p w:rsidR="009F5961" w:rsidRDefault="009F5961" w:rsidP="009F5961">
      <w:pPr>
        <w:spacing w:line="360" w:lineRule="auto"/>
        <w:ind w:left="1418" w:firstLine="22"/>
        <w:jc w:val="both"/>
        <w:rPr>
          <w:sz w:val="28"/>
          <w:lang w:eastAsia="ar-SA"/>
        </w:rPr>
      </w:pPr>
      <w:r>
        <w:rPr>
          <w:b/>
          <w:sz w:val="28"/>
          <w:lang w:eastAsia="ar-SA"/>
        </w:rPr>
        <w:tab/>
      </w:r>
      <w:r>
        <w:rPr>
          <w:sz w:val="28"/>
          <w:lang w:eastAsia="ar-SA"/>
        </w:rPr>
        <w:t xml:space="preserve">Перспектива развития поселений района предлагаемая проектом на перспективу. </w:t>
      </w:r>
    </w:p>
    <w:tbl>
      <w:tblPr>
        <w:tblW w:w="19167" w:type="dxa"/>
        <w:tblInd w:w="1086" w:type="dxa"/>
        <w:tblLayout w:type="fixed"/>
        <w:tblLook w:val="0000"/>
      </w:tblPr>
      <w:tblGrid>
        <w:gridCol w:w="2976"/>
        <w:gridCol w:w="992"/>
        <w:gridCol w:w="992"/>
        <w:gridCol w:w="992"/>
        <w:gridCol w:w="993"/>
        <w:gridCol w:w="993"/>
        <w:gridCol w:w="1134"/>
        <w:gridCol w:w="992"/>
        <w:gridCol w:w="10"/>
        <w:gridCol w:w="3677"/>
        <w:gridCol w:w="5396"/>
        <w:gridCol w:w="20"/>
      </w:tblGrid>
      <w:tr w:rsidR="009F5961">
        <w:trPr>
          <w:cantSplit/>
          <w:trHeight w:hRule="exact" w:val="437"/>
        </w:trPr>
        <w:tc>
          <w:tcPr>
            <w:tcW w:w="2976" w:type="dxa"/>
            <w:vMerge w:val="restart"/>
            <w:tcBorders>
              <w:top w:val="single" w:sz="4" w:space="0" w:color="000000"/>
              <w:left w:val="single" w:sz="4" w:space="0" w:color="000000"/>
              <w:bottom w:val="single" w:sz="4" w:space="0" w:color="000000"/>
            </w:tcBorders>
          </w:tcPr>
          <w:p w:rsidR="009F5961" w:rsidRDefault="009F5961" w:rsidP="00921901">
            <w:pPr>
              <w:snapToGrid w:val="0"/>
              <w:jc w:val="center"/>
              <w:rPr>
                <w:sz w:val="28"/>
                <w:lang w:eastAsia="ar-SA"/>
              </w:rPr>
            </w:pPr>
            <w:r>
              <w:rPr>
                <w:sz w:val="28"/>
                <w:lang w:eastAsia="ar-SA"/>
              </w:rPr>
              <w:t>Наименование населенного пункта</w:t>
            </w:r>
          </w:p>
        </w:tc>
        <w:tc>
          <w:tcPr>
            <w:tcW w:w="7088" w:type="dxa"/>
            <w:gridSpan w:val="7"/>
            <w:tcBorders>
              <w:top w:val="single" w:sz="4" w:space="0" w:color="000000"/>
              <w:left w:val="single" w:sz="4" w:space="0" w:color="000000"/>
            </w:tcBorders>
          </w:tcPr>
          <w:p w:rsidR="009F5961" w:rsidRDefault="009F5961" w:rsidP="00921901">
            <w:pPr>
              <w:snapToGrid w:val="0"/>
              <w:jc w:val="center"/>
              <w:rPr>
                <w:sz w:val="28"/>
                <w:lang w:eastAsia="ar-SA"/>
              </w:rPr>
            </w:pPr>
            <w:r>
              <w:rPr>
                <w:sz w:val="28"/>
                <w:lang w:eastAsia="ar-SA"/>
              </w:rPr>
              <w:t>Численность населения</w:t>
            </w:r>
          </w:p>
        </w:tc>
        <w:tc>
          <w:tcPr>
            <w:tcW w:w="3687" w:type="dxa"/>
            <w:gridSpan w:val="2"/>
            <w:tcBorders>
              <w:left w:val="single" w:sz="4" w:space="0" w:color="000000"/>
            </w:tcBorders>
          </w:tcPr>
          <w:p w:rsidR="009F5961" w:rsidRDefault="009F5961" w:rsidP="00921901">
            <w:pPr>
              <w:snapToGrid w:val="0"/>
              <w:jc w:val="center"/>
              <w:rPr>
                <w:sz w:val="28"/>
                <w:lang w:eastAsia="ar-SA"/>
              </w:rPr>
            </w:pPr>
          </w:p>
        </w:tc>
        <w:tc>
          <w:tcPr>
            <w:tcW w:w="5416" w:type="dxa"/>
            <w:gridSpan w:val="2"/>
            <w:tcBorders>
              <w:top w:val="single" w:sz="4" w:space="0" w:color="000000"/>
              <w:left w:val="single" w:sz="4" w:space="0" w:color="000000"/>
              <w:bottom w:val="single" w:sz="4" w:space="0" w:color="000000"/>
              <w:right w:val="single" w:sz="4" w:space="0" w:color="000000"/>
            </w:tcBorders>
          </w:tcPr>
          <w:p w:rsidR="009F5961" w:rsidRDefault="009F5961" w:rsidP="00921901">
            <w:pPr>
              <w:snapToGrid w:val="0"/>
              <w:jc w:val="center"/>
              <w:rPr>
                <w:sz w:val="28"/>
                <w:lang w:eastAsia="ar-SA"/>
              </w:rPr>
            </w:pPr>
            <w:r>
              <w:rPr>
                <w:sz w:val="28"/>
                <w:lang w:eastAsia="ar-SA"/>
              </w:rPr>
              <w:t>Численность населения</w:t>
            </w:r>
          </w:p>
        </w:tc>
      </w:tr>
      <w:tr w:rsidR="009F5961">
        <w:trPr>
          <w:gridAfter w:val="1"/>
          <w:wAfter w:w="20" w:type="dxa"/>
          <w:cantSplit/>
        </w:trPr>
        <w:tc>
          <w:tcPr>
            <w:tcW w:w="2976" w:type="dxa"/>
            <w:vMerge/>
            <w:tcBorders>
              <w:top w:val="single" w:sz="4" w:space="0" w:color="000000"/>
              <w:left w:val="single" w:sz="4" w:space="0" w:color="000000"/>
              <w:bottom w:val="single" w:sz="4" w:space="0" w:color="000000"/>
            </w:tcBorders>
          </w:tcPr>
          <w:p w:rsidR="009F5961" w:rsidRDefault="009F5961" w:rsidP="00921901"/>
        </w:tc>
        <w:tc>
          <w:tcPr>
            <w:tcW w:w="992" w:type="dxa"/>
            <w:tcBorders>
              <w:top w:val="single" w:sz="4" w:space="0" w:color="000000"/>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2004г.</w:t>
            </w:r>
          </w:p>
        </w:tc>
        <w:tc>
          <w:tcPr>
            <w:tcW w:w="992" w:type="dxa"/>
            <w:tcBorders>
              <w:top w:val="single" w:sz="4" w:space="0" w:color="000000"/>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2005г.</w:t>
            </w:r>
          </w:p>
        </w:tc>
        <w:tc>
          <w:tcPr>
            <w:tcW w:w="992" w:type="dxa"/>
            <w:tcBorders>
              <w:top w:val="single" w:sz="4" w:space="0" w:color="000000"/>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2006г.</w:t>
            </w:r>
          </w:p>
        </w:tc>
        <w:tc>
          <w:tcPr>
            <w:tcW w:w="993" w:type="dxa"/>
            <w:tcBorders>
              <w:top w:val="single" w:sz="4" w:space="0" w:color="000000"/>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2007г.</w:t>
            </w:r>
          </w:p>
        </w:tc>
        <w:tc>
          <w:tcPr>
            <w:tcW w:w="993" w:type="dxa"/>
            <w:tcBorders>
              <w:top w:val="single" w:sz="4" w:space="0" w:color="000000"/>
              <w:left w:val="single" w:sz="4" w:space="0" w:color="000000"/>
              <w:bottom w:val="single" w:sz="4" w:space="0" w:color="000000"/>
            </w:tcBorders>
          </w:tcPr>
          <w:p w:rsidR="009F5961" w:rsidRDefault="009F5961" w:rsidP="00921901">
            <w:pPr>
              <w:snapToGrid w:val="0"/>
              <w:jc w:val="center"/>
              <w:rPr>
                <w:szCs w:val="24"/>
                <w:lang w:eastAsia="ar-SA"/>
              </w:rPr>
            </w:pPr>
            <w:smartTag w:uri="urn:schemas-microsoft-com:office:smarttags" w:element="metricconverter">
              <w:smartTagPr>
                <w:attr w:name="ProductID" w:val="2010 г"/>
              </w:smartTagPr>
              <w:r>
                <w:rPr>
                  <w:szCs w:val="24"/>
                  <w:lang w:eastAsia="ar-SA"/>
                </w:rPr>
                <w:t>2010 г</w:t>
              </w:r>
            </w:smartTag>
            <w:r>
              <w:rPr>
                <w:szCs w:val="24"/>
                <w:lang w:eastAsia="ar-SA"/>
              </w:rPr>
              <w:t>.</w:t>
            </w:r>
          </w:p>
        </w:tc>
        <w:tc>
          <w:tcPr>
            <w:tcW w:w="1134" w:type="dxa"/>
            <w:tcBorders>
              <w:top w:val="single" w:sz="4" w:space="0" w:color="000000"/>
              <w:left w:val="single" w:sz="4" w:space="0" w:color="000000"/>
              <w:bottom w:val="single" w:sz="4" w:space="0" w:color="000000"/>
            </w:tcBorders>
          </w:tcPr>
          <w:p w:rsidR="009F5961" w:rsidRDefault="009F5961" w:rsidP="00921901">
            <w:pPr>
              <w:snapToGrid w:val="0"/>
              <w:jc w:val="center"/>
              <w:rPr>
                <w:szCs w:val="24"/>
                <w:lang w:eastAsia="ar-SA"/>
              </w:rPr>
            </w:pPr>
            <w:smartTag w:uri="urn:schemas-microsoft-com:office:smarttags" w:element="metricconverter">
              <w:smartTagPr>
                <w:attr w:name="ProductID" w:val="2015 г"/>
              </w:smartTagPr>
              <w:r>
                <w:rPr>
                  <w:szCs w:val="24"/>
                  <w:lang w:eastAsia="ar-SA"/>
                </w:rPr>
                <w:t>2015 г</w:t>
              </w:r>
            </w:smartTag>
            <w:r>
              <w:rPr>
                <w:szCs w:val="24"/>
                <w:lang w:eastAsia="ar-SA"/>
              </w:rPr>
              <w:t>.</w:t>
            </w:r>
          </w:p>
        </w:tc>
        <w:tc>
          <w:tcPr>
            <w:tcW w:w="1002" w:type="dxa"/>
            <w:gridSpan w:val="2"/>
            <w:tcBorders>
              <w:top w:val="single" w:sz="4" w:space="0" w:color="000000"/>
              <w:left w:val="single" w:sz="4" w:space="0" w:color="000000"/>
              <w:bottom w:val="single" w:sz="4" w:space="0" w:color="000000"/>
            </w:tcBorders>
          </w:tcPr>
          <w:p w:rsidR="009F5961" w:rsidRDefault="009F5961" w:rsidP="00921901">
            <w:pPr>
              <w:snapToGrid w:val="0"/>
              <w:jc w:val="center"/>
              <w:rPr>
                <w:szCs w:val="24"/>
                <w:lang w:eastAsia="ar-SA"/>
              </w:rPr>
            </w:pPr>
            <w:smartTag w:uri="urn:schemas-microsoft-com:office:smarttags" w:element="metricconverter">
              <w:smartTagPr>
                <w:attr w:name="ProductID" w:val="2025 г"/>
              </w:smartTagPr>
              <w:r>
                <w:rPr>
                  <w:szCs w:val="24"/>
                  <w:lang w:eastAsia="ar-SA"/>
                </w:rPr>
                <w:t>2025 г</w:t>
              </w:r>
            </w:smartTag>
            <w:r>
              <w:rPr>
                <w:szCs w:val="24"/>
                <w:lang w:eastAsia="ar-SA"/>
              </w:rPr>
              <w:t>.</w:t>
            </w:r>
          </w:p>
        </w:tc>
        <w:tc>
          <w:tcPr>
            <w:tcW w:w="9073" w:type="dxa"/>
            <w:gridSpan w:val="2"/>
            <w:tcBorders>
              <w:left w:val="single" w:sz="4" w:space="0" w:color="000000"/>
            </w:tcBorders>
          </w:tcPr>
          <w:p w:rsidR="009F5961" w:rsidRDefault="009F5961" w:rsidP="00921901">
            <w:pPr>
              <w:snapToGrid w:val="0"/>
              <w:rPr>
                <w:sz w:val="28"/>
                <w:lang w:eastAsia="ar-SA"/>
              </w:rPr>
            </w:pPr>
          </w:p>
        </w:tc>
      </w:tr>
    </w:tbl>
    <w:p w:rsidR="00DB4604" w:rsidRPr="00DB4604" w:rsidRDefault="00DB4604">
      <w:pPr>
        <w:rPr>
          <w:sz w:val="2"/>
          <w:szCs w:val="2"/>
        </w:rPr>
      </w:pPr>
    </w:p>
    <w:tbl>
      <w:tblPr>
        <w:tblW w:w="19147" w:type="dxa"/>
        <w:tblInd w:w="1086" w:type="dxa"/>
        <w:tblLayout w:type="fixed"/>
        <w:tblLook w:val="0000"/>
      </w:tblPr>
      <w:tblGrid>
        <w:gridCol w:w="2976"/>
        <w:gridCol w:w="992"/>
        <w:gridCol w:w="992"/>
        <w:gridCol w:w="992"/>
        <w:gridCol w:w="993"/>
        <w:gridCol w:w="993"/>
        <w:gridCol w:w="1134"/>
        <w:gridCol w:w="1002"/>
        <w:gridCol w:w="9073"/>
      </w:tblGrid>
      <w:tr w:rsidR="009F5961">
        <w:trPr>
          <w:trHeight w:val="246"/>
          <w:tblHeader/>
        </w:trPr>
        <w:tc>
          <w:tcPr>
            <w:tcW w:w="2976"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jc w:val="center"/>
              <w:rPr>
                <w:lang w:eastAsia="ar-SA"/>
              </w:rPr>
            </w:pPr>
            <w:r>
              <w:rPr>
                <w:lang w:eastAsia="ar-SA"/>
              </w:rPr>
              <w:t>1</w:t>
            </w:r>
          </w:p>
        </w:tc>
        <w:tc>
          <w:tcPr>
            <w:tcW w:w="992"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jc w:val="center"/>
              <w:rPr>
                <w:lang w:eastAsia="ar-SA"/>
              </w:rPr>
            </w:pPr>
            <w:r>
              <w:rPr>
                <w:lang w:eastAsia="ar-SA"/>
              </w:rPr>
              <w:t>2</w:t>
            </w:r>
          </w:p>
        </w:tc>
        <w:tc>
          <w:tcPr>
            <w:tcW w:w="992"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jc w:val="center"/>
              <w:rPr>
                <w:lang w:eastAsia="ar-SA"/>
              </w:rPr>
            </w:pPr>
            <w:r>
              <w:rPr>
                <w:lang w:eastAsia="ar-SA"/>
              </w:rPr>
              <w:t>3</w:t>
            </w:r>
          </w:p>
        </w:tc>
        <w:tc>
          <w:tcPr>
            <w:tcW w:w="992"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jc w:val="center"/>
              <w:rPr>
                <w:lang w:eastAsia="ar-SA"/>
              </w:rPr>
            </w:pPr>
            <w:r>
              <w:rPr>
                <w:lang w:eastAsia="ar-SA"/>
              </w:rPr>
              <w:t>4</w:t>
            </w:r>
          </w:p>
        </w:tc>
        <w:tc>
          <w:tcPr>
            <w:tcW w:w="993"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jc w:val="center"/>
              <w:rPr>
                <w:lang w:eastAsia="ar-SA"/>
              </w:rPr>
            </w:pPr>
            <w:r>
              <w:rPr>
                <w:lang w:eastAsia="ar-SA"/>
              </w:rPr>
              <w:t>5</w:t>
            </w:r>
          </w:p>
        </w:tc>
        <w:tc>
          <w:tcPr>
            <w:tcW w:w="993"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jc w:val="center"/>
              <w:rPr>
                <w:lang w:eastAsia="ar-SA"/>
              </w:rPr>
            </w:pPr>
            <w:r>
              <w:rPr>
                <w:lang w:eastAsia="ar-SA"/>
              </w:rPr>
              <w:t>6</w:t>
            </w:r>
          </w:p>
        </w:tc>
        <w:tc>
          <w:tcPr>
            <w:tcW w:w="1134"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jc w:val="center"/>
              <w:rPr>
                <w:lang w:eastAsia="ar-SA"/>
              </w:rPr>
            </w:pPr>
            <w:r>
              <w:rPr>
                <w:lang w:eastAsia="ar-SA"/>
              </w:rPr>
              <w:t>7</w:t>
            </w:r>
          </w:p>
        </w:tc>
        <w:tc>
          <w:tcPr>
            <w:tcW w:w="1002" w:type="dxa"/>
            <w:tcBorders>
              <w:top w:val="single" w:sz="4" w:space="0" w:color="auto"/>
              <w:left w:val="single" w:sz="4" w:space="0" w:color="auto"/>
              <w:bottom w:val="single" w:sz="4" w:space="0" w:color="auto"/>
              <w:right w:val="single" w:sz="4" w:space="0" w:color="auto"/>
            </w:tcBorders>
          </w:tcPr>
          <w:p w:rsidR="009F5961" w:rsidRDefault="009F5961" w:rsidP="00921901">
            <w:pPr>
              <w:snapToGrid w:val="0"/>
              <w:jc w:val="center"/>
              <w:rPr>
                <w:lang w:eastAsia="ar-SA"/>
              </w:rPr>
            </w:pPr>
            <w:r>
              <w:rPr>
                <w:lang w:eastAsia="ar-SA"/>
              </w:rPr>
              <w:t>8</w:t>
            </w:r>
          </w:p>
        </w:tc>
        <w:tc>
          <w:tcPr>
            <w:tcW w:w="9073" w:type="dxa"/>
            <w:tcBorders>
              <w:left w:val="single" w:sz="4" w:space="0" w:color="auto"/>
            </w:tcBorders>
          </w:tcPr>
          <w:p w:rsidR="009F5961" w:rsidRDefault="009F5961" w:rsidP="00921901">
            <w:pPr>
              <w:snapToGrid w:val="0"/>
              <w:rPr>
                <w:sz w:val="28"/>
                <w:lang w:eastAsia="ar-SA"/>
              </w:rPr>
            </w:pPr>
          </w:p>
        </w:tc>
      </w:tr>
      <w:tr w:rsidR="009F5961">
        <w:tc>
          <w:tcPr>
            <w:tcW w:w="2976" w:type="dxa"/>
            <w:tcBorders>
              <w:top w:val="single" w:sz="4" w:space="0" w:color="auto"/>
              <w:left w:val="single" w:sz="4" w:space="0" w:color="000000"/>
              <w:bottom w:val="single" w:sz="4" w:space="0" w:color="000000"/>
            </w:tcBorders>
          </w:tcPr>
          <w:p w:rsidR="009F5961" w:rsidRDefault="00A03432" w:rsidP="00921901">
            <w:pPr>
              <w:snapToGrid w:val="0"/>
              <w:jc w:val="center"/>
              <w:rPr>
                <w:szCs w:val="24"/>
                <w:lang w:eastAsia="ar-SA"/>
              </w:rPr>
            </w:pPr>
            <w:r>
              <w:rPr>
                <w:szCs w:val="24"/>
                <w:lang w:eastAsia="ar-SA"/>
              </w:rPr>
              <w:t>р.</w:t>
            </w:r>
            <w:r w:rsidR="009F5961">
              <w:rPr>
                <w:szCs w:val="24"/>
                <w:lang w:eastAsia="ar-SA"/>
              </w:rPr>
              <w:t>п</w:t>
            </w:r>
            <w:r>
              <w:rPr>
                <w:szCs w:val="24"/>
                <w:lang w:eastAsia="ar-SA"/>
              </w:rPr>
              <w:t>.</w:t>
            </w:r>
            <w:r w:rsidR="009F5961">
              <w:rPr>
                <w:szCs w:val="24"/>
                <w:lang w:eastAsia="ar-SA"/>
              </w:rPr>
              <w:t xml:space="preserve"> Иловля</w:t>
            </w:r>
          </w:p>
        </w:tc>
        <w:tc>
          <w:tcPr>
            <w:tcW w:w="992" w:type="dxa"/>
            <w:tcBorders>
              <w:top w:val="single" w:sz="4" w:space="0" w:color="auto"/>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11943</w:t>
            </w:r>
          </w:p>
        </w:tc>
        <w:tc>
          <w:tcPr>
            <w:tcW w:w="992" w:type="dxa"/>
            <w:tcBorders>
              <w:top w:val="single" w:sz="4" w:space="0" w:color="auto"/>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12243</w:t>
            </w:r>
          </w:p>
        </w:tc>
        <w:tc>
          <w:tcPr>
            <w:tcW w:w="992" w:type="dxa"/>
            <w:tcBorders>
              <w:top w:val="single" w:sz="4" w:space="0" w:color="auto"/>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12260</w:t>
            </w:r>
          </w:p>
        </w:tc>
        <w:tc>
          <w:tcPr>
            <w:tcW w:w="993" w:type="dxa"/>
            <w:tcBorders>
              <w:top w:val="single" w:sz="4" w:space="0" w:color="auto"/>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12009</w:t>
            </w:r>
          </w:p>
        </w:tc>
        <w:tc>
          <w:tcPr>
            <w:tcW w:w="993" w:type="dxa"/>
            <w:tcBorders>
              <w:top w:val="single" w:sz="4" w:space="0" w:color="auto"/>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12009</w:t>
            </w:r>
          </w:p>
        </w:tc>
        <w:tc>
          <w:tcPr>
            <w:tcW w:w="1134" w:type="dxa"/>
            <w:tcBorders>
              <w:top w:val="single" w:sz="4" w:space="0" w:color="auto"/>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12110</w:t>
            </w:r>
          </w:p>
        </w:tc>
        <w:tc>
          <w:tcPr>
            <w:tcW w:w="1002" w:type="dxa"/>
            <w:tcBorders>
              <w:top w:val="single" w:sz="4" w:space="0" w:color="auto"/>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12264</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A03432" w:rsidP="00921901">
            <w:pPr>
              <w:snapToGrid w:val="0"/>
              <w:jc w:val="center"/>
              <w:rPr>
                <w:szCs w:val="24"/>
                <w:lang w:eastAsia="ar-SA"/>
              </w:rPr>
            </w:pPr>
            <w:r>
              <w:rPr>
                <w:szCs w:val="24"/>
                <w:lang w:eastAsia="ar-SA"/>
              </w:rPr>
              <w:t>х.</w:t>
            </w:r>
            <w:r w:rsidR="009F5961">
              <w:rPr>
                <w:szCs w:val="24"/>
                <w:lang w:eastAsia="ar-SA"/>
              </w:rPr>
              <w:t xml:space="preserve"> Песчанка</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526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532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536</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538</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538</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553</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569</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A03432" w:rsidP="00921901">
            <w:pPr>
              <w:snapToGrid w:val="0"/>
              <w:jc w:val="center"/>
              <w:rPr>
                <w:szCs w:val="24"/>
                <w:lang w:eastAsia="ar-SA"/>
              </w:rPr>
            </w:pPr>
            <w:r>
              <w:rPr>
                <w:szCs w:val="24"/>
                <w:lang w:eastAsia="ar-SA"/>
              </w:rPr>
              <w:t>х.</w:t>
            </w:r>
            <w:r w:rsidR="009F5961">
              <w:rPr>
                <w:szCs w:val="24"/>
                <w:lang w:eastAsia="ar-SA"/>
              </w:rPr>
              <w:t xml:space="preserve"> Колоцкий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263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266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289</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361</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361</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376</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384</w:t>
            </w:r>
          </w:p>
        </w:tc>
        <w:tc>
          <w:tcPr>
            <w:tcW w:w="9073" w:type="dxa"/>
            <w:tcBorders>
              <w:left w:val="single" w:sz="4" w:space="0" w:color="000000"/>
            </w:tcBorders>
          </w:tcPr>
          <w:p w:rsidR="009F5961" w:rsidRDefault="009F5961" w:rsidP="00921901">
            <w:pPr>
              <w:snapToGrid w:val="0"/>
              <w:rPr>
                <w:szCs w:val="24"/>
                <w:lang w:eastAsia="ar-SA"/>
              </w:rPr>
            </w:pPr>
          </w:p>
        </w:tc>
      </w:tr>
      <w:tr w:rsidR="009F5961">
        <w:trPr>
          <w:cantSplit/>
          <w:trHeight w:hRule="exact" w:val="294"/>
        </w:trPr>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с.Большая Ивановка</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1055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1050</w:t>
            </w:r>
          </w:p>
        </w:tc>
        <w:tc>
          <w:tcPr>
            <w:tcW w:w="992" w:type="dxa"/>
            <w:vMerge w:val="restart"/>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1076</w:t>
            </w:r>
          </w:p>
          <w:p w:rsidR="009F5961" w:rsidRDefault="009F5961" w:rsidP="00921901">
            <w:pPr>
              <w:jc w:val="center"/>
              <w:rPr>
                <w:szCs w:val="24"/>
                <w:lang w:eastAsia="ar-SA"/>
              </w:rPr>
            </w:pPr>
            <w:r>
              <w:rPr>
                <w:szCs w:val="24"/>
                <w:lang w:eastAsia="ar-SA"/>
              </w:rPr>
              <w:t>716</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1088</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1088</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1108</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1126</w:t>
            </w:r>
          </w:p>
        </w:tc>
        <w:tc>
          <w:tcPr>
            <w:tcW w:w="9073" w:type="dxa"/>
            <w:tcBorders>
              <w:left w:val="single" w:sz="4" w:space="0" w:color="000000"/>
            </w:tcBorders>
          </w:tcPr>
          <w:p w:rsidR="009F5961" w:rsidRDefault="009F5961" w:rsidP="00921901">
            <w:pPr>
              <w:snapToGrid w:val="0"/>
              <w:rPr>
                <w:szCs w:val="24"/>
                <w:lang w:eastAsia="ar-SA"/>
              </w:rPr>
            </w:pPr>
          </w:p>
        </w:tc>
      </w:tr>
      <w:tr w:rsidR="009F5961">
        <w:trPr>
          <w:cantSplit/>
        </w:trPr>
        <w:tc>
          <w:tcPr>
            <w:tcW w:w="2976" w:type="dxa"/>
            <w:tcBorders>
              <w:left w:val="single" w:sz="4" w:space="0" w:color="000000"/>
              <w:bottom w:val="single" w:sz="4" w:space="0" w:color="000000"/>
            </w:tcBorders>
          </w:tcPr>
          <w:p w:rsidR="009F5961" w:rsidRDefault="00A03432" w:rsidP="00921901">
            <w:pPr>
              <w:snapToGrid w:val="0"/>
              <w:jc w:val="center"/>
              <w:rPr>
                <w:szCs w:val="24"/>
                <w:lang w:eastAsia="ar-SA"/>
              </w:rPr>
            </w:pPr>
            <w:r>
              <w:rPr>
                <w:szCs w:val="24"/>
                <w:lang w:eastAsia="ar-SA"/>
              </w:rPr>
              <w:t>х.</w:t>
            </w:r>
            <w:r w:rsidR="009F5961">
              <w:rPr>
                <w:szCs w:val="24"/>
                <w:lang w:eastAsia="ar-SA"/>
              </w:rPr>
              <w:t xml:space="preserve"> Авилов</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702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706</w:t>
            </w:r>
          </w:p>
        </w:tc>
        <w:tc>
          <w:tcPr>
            <w:tcW w:w="992" w:type="dxa"/>
            <w:vMerge/>
            <w:tcBorders>
              <w:left w:val="single" w:sz="4" w:space="0" w:color="000000"/>
              <w:bottom w:val="single" w:sz="4" w:space="0" w:color="000000"/>
            </w:tcBorders>
          </w:tcPr>
          <w:p w:rsidR="009F5961" w:rsidRDefault="009F5961" w:rsidP="00921901"/>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788</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788</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804</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819</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A03432" w:rsidP="00921901">
            <w:pPr>
              <w:snapToGrid w:val="0"/>
              <w:jc w:val="center"/>
              <w:rPr>
                <w:szCs w:val="24"/>
                <w:lang w:eastAsia="ar-SA"/>
              </w:rPr>
            </w:pPr>
            <w:r>
              <w:rPr>
                <w:szCs w:val="24"/>
                <w:lang w:eastAsia="ar-SA"/>
              </w:rPr>
              <w:t>х.</w:t>
            </w:r>
            <w:r w:rsidR="009F5961">
              <w:rPr>
                <w:szCs w:val="24"/>
                <w:lang w:eastAsia="ar-SA"/>
              </w:rPr>
              <w:t xml:space="preserve"> Боровки</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139</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123</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123</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123</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125</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138</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A03432" w:rsidP="00921901">
            <w:pPr>
              <w:snapToGrid w:val="0"/>
              <w:jc w:val="center"/>
              <w:rPr>
                <w:szCs w:val="24"/>
                <w:lang w:eastAsia="ar-SA"/>
              </w:rPr>
            </w:pPr>
            <w:r>
              <w:rPr>
                <w:szCs w:val="24"/>
                <w:lang w:eastAsia="ar-SA"/>
              </w:rPr>
              <w:t>х.</w:t>
            </w:r>
            <w:r w:rsidR="009F5961">
              <w:rPr>
                <w:szCs w:val="24"/>
                <w:lang w:eastAsia="ar-SA"/>
              </w:rPr>
              <w:t xml:space="preserve"> Тары</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252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242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248</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248</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248</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250</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267</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A03432" w:rsidP="00921901">
            <w:pPr>
              <w:snapToGrid w:val="0"/>
              <w:jc w:val="center"/>
              <w:rPr>
                <w:szCs w:val="24"/>
                <w:lang w:eastAsia="ar-SA"/>
              </w:rPr>
            </w:pPr>
            <w:r>
              <w:rPr>
                <w:szCs w:val="24"/>
                <w:lang w:eastAsia="ar-SA"/>
              </w:rPr>
              <w:t>х.</w:t>
            </w:r>
            <w:r w:rsidR="009F5961">
              <w:rPr>
                <w:szCs w:val="24"/>
                <w:lang w:eastAsia="ar-SA"/>
              </w:rPr>
              <w:t xml:space="preserve"> Желтухин</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383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388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427</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470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470</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475</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495</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A03432" w:rsidP="00A03432">
            <w:pPr>
              <w:snapToGrid w:val="0"/>
              <w:jc w:val="center"/>
              <w:rPr>
                <w:szCs w:val="24"/>
                <w:lang w:eastAsia="ar-SA"/>
              </w:rPr>
            </w:pPr>
            <w:r>
              <w:rPr>
                <w:szCs w:val="24"/>
                <w:lang w:eastAsia="ar-SA"/>
              </w:rPr>
              <w:t>х.</w:t>
            </w:r>
            <w:r w:rsidR="009F5961">
              <w:rPr>
                <w:szCs w:val="24"/>
                <w:lang w:eastAsia="ar-SA"/>
              </w:rPr>
              <w:t xml:space="preserve"> Яблочный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6</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A03432" w:rsidP="00921901">
            <w:pPr>
              <w:snapToGrid w:val="0"/>
              <w:jc w:val="center"/>
              <w:rPr>
                <w:szCs w:val="24"/>
                <w:lang w:eastAsia="ar-SA"/>
              </w:rPr>
            </w:pPr>
            <w:r>
              <w:rPr>
                <w:szCs w:val="24"/>
                <w:lang w:eastAsia="ar-SA"/>
              </w:rPr>
              <w:t>х.</w:t>
            </w:r>
            <w:r w:rsidR="009F5961">
              <w:rPr>
                <w:szCs w:val="24"/>
                <w:lang w:eastAsia="ar-SA"/>
              </w:rPr>
              <w:t xml:space="preserve"> Ерецкий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4</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A03432" w:rsidP="00921901">
            <w:pPr>
              <w:snapToGrid w:val="0"/>
              <w:jc w:val="center"/>
              <w:rPr>
                <w:szCs w:val="24"/>
                <w:lang w:eastAsia="ar-SA"/>
              </w:rPr>
            </w:pPr>
            <w:r>
              <w:rPr>
                <w:szCs w:val="24"/>
                <w:lang w:eastAsia="ar-SA"/>
              </w:rPr>
              <w:t>с.</w:t>
            </w:r>
            <w:r w:rsidR="009F5961">
              <w:rPr>
                <w:szCs w:val="24"/>
                <w:lang w:eastAsia="ar-SA"/>
              </w:rPr>
              <w:t xml:space="preserve"> Кондраши</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835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876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883</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912</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912</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928</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939</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A03432" w:rsidP="00921901">
            <w:pPr>
              <w:snapToGrid w:val="0"/>
              <w:jc w:val="center"/>
              <w:rPr>
                <w:szCs w:val="24"/>
                <w:lang w:eastAsia="ar-SA"/>
              </w:rPr>
            </w:pPr>
            <w:r>
              <w:rPr>
                <w:szCs w:val="24"/>
                <w:lang w:eastAsia="ar-SA"/>
              </w:rPr>
              <w:t>ст.</w:t>
            </w:r>
            <w:r w:rsidR="009F5961">
              <w:rPr>
                <w:szCs w:val="24"/>
                <w:lang w:eastAsia="ar-SA"/>
              </w:rPr>
              <w:t xml:space="preserve"> Бердия</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250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244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231</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231</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231</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234</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258</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A03432" w:rsidP="00921901">
            <w:pPr>
              <w:snapToGrid w:val="0"/>
              <w:jc w:val="center"/>
              <w:rPr>
                <w:szCs w:val="24"/>
                <w:lang w:eastAsia="ar-SA"/>
              </w:rPr>
            </w:pPr>
            <w:r>
              <w:rPr>
                <w:szCs w:val="24"/>
                <w:lang w:eastAsia="ar-SA"/>
              </w:rPr>
              <w:t>с.</w:t>
            </w:r>
            <w:r w:rsidR="009F5961">
              <w:rPr>
                <w:szCs w:val="24"/>
                <w:lang w:eastAsia="ar-SA"/>
              </w:rPr>
              <w:t xml:space="preserve"> Чернозубовка</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278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280</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293</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306</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A03432" w:rsidP="00921901">
            <w:pPr>
              <w:snapToGrid w:val="0"/>
              <w:jc w:val="center"/>
              <w:rPr>
                <w:szCs w:val="24"/>
                <w:lang w:eastAsia="ar-SA"/>
              </w:rPr>
            </w:pPr>
            <w:r>
              <w:rPr>
                <w:szCs w:val="24"/>
                <w:lang w:eastAsia="ar-SA"/>
              </w:rPr>
              <w:t>с.</w:t>
            </w:r>
            <w:r w:rsidR="009F5961">
              <w:rPr>
                <w:szCs w:val="24"/>
                <w:lang w:eastAsia="ar-SA"/>
              </w:rPr>
              <w:t xml:space="preserve"> Аликовка</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79</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76</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76</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76</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88</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95</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 Писаревка</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393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386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381</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381</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381</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409</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418</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 Красноярский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274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283</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283</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283</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297</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308</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ED2FCE" w:rsidP="00921901">
            <w:pPr>
              <w:snapToGrid w:val="0"/>
              <w:jc w:val="center"/>
              <w:rPr>
                <w:szCs w:val="24"/>
                <w:lang w:eastAsia="ar-SA"/>
              </w:rPr>
            </w:pPr>
            <w:r>
              <w:rPr>
                <w:szCs w:val="24"/>
                <w:lang w:eastAsia="ar-SA"/>
              </w:rPr>
              <w:t>С</w:t>
            </w:r>
            <w:r w:rsidR="009F5961">
              <w:rPr>
                <w:szCs w:val="24"/>
                <w:lang w:eastAsia="ar-SA"/>
              </w:rPr>
              <w:t xml:space="preserve"> Лог</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3597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3597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3619</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3742</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3742</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3780</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3783</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 Вилтов</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189</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182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182</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182</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182</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186</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198</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 Голенский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6</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х.Трактирский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0</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ст. Новогригорьевская</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728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911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903</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860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860</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879</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902</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ст. Старогригорьевская</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329</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178</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174</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174</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180</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189</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 Каменский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41</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45</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45</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49</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52</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 Яблонский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54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45</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44</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44</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47</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50</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х.Рановский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0</w:t>
            </w:r>
          </w:p>
        </w:tc>
        <w:tc>
          <w:tcPr>
            <w:tcW w:w="9073" w:type="dxa"/>
            <w:tcBorders>
              <w:left w:val="single" w:sz="4" w:space="0" w:color="000000"/>
            </w:tcBorders>
          </w:tcPr>
          <w:p w:rsidR="009F5961" w:rsidRDefault="009F5961" w:rsidP="00921901">
            <w:pPr>
              <w:snapToGrid w:val="0"/>
              <w:rPr>
                <w:szCs w:val="24"/>
                <w:lang w:eastAsia="ar-SA"/>
              </w:rPr>
            </w:pPr>
          </w:p>
        </w:tc>
      </w:tr>
      <w:tr w:rsidR="009F5961">
        <w:trPr>
          <w:trHeight w:hRule="exact" w:val="294"/>
        </w:trPr>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ст. Трехостровская</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1013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1011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1007</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948</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948</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960</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972</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80ED7" w:rsidP="00921901">
            <w:pPr>
              <w:snapToGrid w:val="0"/>
              <w:jc w:val="center"/>
              <w:rPr>
                <w:szCs w:val="24"/>
                <w:lang w:eastAsia="ar-SA"/>
              </w:rPr>
            </w:pPr>
            <w:r>
              <w:rPr>
                <w:szCs w:val="24"/>
                <w:lang w:eastAsia="ar-SA"/>
              </w:rPr>
              <w:t>х. Зимовейский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171</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140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140</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154</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161</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х.Нижнегерасимовский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110</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113</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119</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с.Александровка</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996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957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978</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963</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963</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979</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989</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ст. Солодча</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39</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44</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41</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41</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48</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52</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ст.Качалино</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2297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2314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2314</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2371</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2371</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2398</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2409</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ст. Качалинская</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411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411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411</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424</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424</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447</w:t>
            </w:r>
          </w:p>
        </w:tc>
        <w:tc>
          <w:tcPr>
            <w:tcW w:w="1002" w:type="dxa"/>
            <w:tcBorders>
              <w:left w:val="single" w:sz="4" w:space="0" w:color="000000"/>
              <w:bottom w:val="single" w:sz="4" w:space="0" w:color="000000"/>
            </w:tcBorders>
          </w:tcPr>
          <w:p w:rsidR="009F5961" w:rsidRDefault="00870FF3" w:rsidP="00921901">
            <w:pPr>
              <w:snapToGrid w:val="0"/>
              <w:spacing w:line="360" w:lineRule="auto"/>
              <w:jc w:val="center"/>
              <w:rPr>
                <w:szCs w:val="24"/>
                <w:lang w:eastAsia="ar-SA"/>
              </w:rPr>
            </w:pPr>
            <w:r>
              <w:rPr>
                <w:noProof/>
                <w:szCs w:val="24"/>
              </w:rPr>
              <w:pict>
                <v:shape id="_x0000_s7168" type="#_x0000_t202" style="position:absolute;left:0;text-align:left;margin-left:23.85pt;margin-top:57.7pt;width:27.55pt;height:21.9pt;z-index:251608064;mso-position-horizontal-relative:text;mso-position-vertical-relative:text;mso-width-relative:margin;mso-height-relative:margin" strokecolor="white">
                  <v:textbox style="mso-next-textbox:#_x0000_s7168">
                    <w:txbxContent>
                      <w:p w:rsidR="00BB065E" w:rsidRDefault="00BB065E" w:rsidP="0018671C">
                        <w:r>
                          <w:t>20</w:t>
                        </w:r>
                      </w:p>
                    </w:txbxContent>
                  </v:textbox>
                </v:shape>
              </w:pict>
            </w:r>
            <w:r w:rsidR="009F5961">
              <w:rPr>
                <w:szCs w:val="24"/>
                <w:lang w:eastAsia="ar-SA"/>
              </w:rPr>
              <w:t>451</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сан. Качалинский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168</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168</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168</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175</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189</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lastRenderedPageBreak/>
              <w:t>х.Фастов</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190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176</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176</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184</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197</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 Широков</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155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162</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152</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152</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162</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172</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 Краснодонский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993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983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935</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1037</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1037</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1059</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1065</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111B50" w:rsidP="00921901">
            <w:pPr>
              <w:snapToGrid w:val="0"/>
              <w:jc w:val="center"/>
              <w:rPr>
                <w:szCs w:val="24"/>
                <w:lang w:eastAsia="ar-SA"/>
              </w:rPr>
            </w:pPr>
            <w:r>
              <w:rPr>
                <w:szCs w:val="24"/>
                <w:lang w:eastAsia="ar-SA"/>
              </w:rPr>
              <w:t>х</w:t>
            </w:r>
            <w:r w:rsidR="009F5961">
              <w:rPr>
                <w:szCs w:val="24"/>
                <w:lang w:eastAsia="ar-SA"/>
              </w:rPr>
              <w:t xml:space="preserve"> Байбаев</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26</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26</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31</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34</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 Кузнецов</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337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345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365</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359</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359</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365</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380</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х.Медведев</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1313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1323</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1312</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1314</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1314</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1344</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1352</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х.Заварыгин</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125</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126</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126</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127</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129</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п.Обильный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100</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104</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108</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п.Рассвет</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97</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72</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80</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87</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93</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х.Озерки</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701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616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612</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604</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604</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619</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625</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 Б.-К</w:t>
            </w:r>
            <w:r w:rsidR="00ED2FCE">
              <w:rPr>
                <w:szCs w:val="24"/>
                <w:lang w:eastAsia="ar-SA"/>
              </w:rPr>
              <w:t>о</w:t>
            </w:r>
            <w:r>
              <w:rPr>
                <w:szCs w:val="24"/>
                <w:lang w:eastAsia="ar-SA"/>
              </w:rPr>
              <w:t>лдаиров</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122</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116</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116</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116</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118</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132</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х.Стародонской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w:t>
            </w:r>
          </w:p>
        </w:tc>
        <w:tc>
          <w:tcPr>
            <w:tcW w:w="993" w:type="dxa"/>
            <w:tcBorders>
              <w:left w:val="single" w:sz="4" w:space="0" w:color="000000"/>
              <w:bottom w:val="single" w:sz="4" w:space="0" w:color="000000"/>
            </w:tcBorders>
          </w:tcPr>
          <w:p w:rsidR="009F5961" w:rsidRDefault="00980ED7" w:rsidP="00921901">
            <w:pPr>
              <w:snapToGrid w:val="0"/>
              <w:jc w:val="center"/>
              <w:rPr>
                <w:szCs w:val="24"/>
                <w:lang w:eastAsia="ar-SA"/>
              </w:rPr>
            </w:pPr>
            <w:r>
              <w:rPr>
                <w:szCs w:val="24"/>
                <w:lang w:eastAsia="ar-SA"/>
              </w:rPr>
              <w:t>0</w:t>
            </w:r>
          </w:p>
        </w:tc>
        <w:tc>
          <w:tcPr>
            <w:tcW w:w="1134" w:type="dxa"/>
            <w:tcBorders>
              <w:left w:val="single" w:sz="4" w:space="0" w:color="000000"/>
              <w:bottom w:val="single" w:sz="4" w:space="0" w:color="000000"/>
            </w:tcBorders>
          </w:tcPr>
          <w:p w:rsidR="009F5961" w:rsidRDefault="00980ED7" w:rsidP="00921901">
            <w:pPr>
              <w:snapToGrid w:val="0"/>
              <w:jc w:val="center"/>
              <w:rPr>
                <w:szCs w:val="24"/>
                <w:lang w:eastAsia="ar-SA"/>
              </w:rPr>
            </w:pPr>
            <w:r>
              <w:rPr>
                <w:szCs w:val="24"/>
                <w:lang w:eastAsia="ar-SA"/>
              </w:rPr>
              <w:t>0</w:t>
            </w:r>
          </w:p>
        </w:tc>
        <w:tc>
          <w:tcPr>
            <w:tcW w:w="1002" w:type="dxa"/>
            <w:tcBorders>
              <w:left w:val="single" w:sz="4" w:space="0" w:color="000000"/>
              <w:bottom w:val="single" w:sz="4" w:space="0" w:color="000000"/>
            </w:tcBorders>
          </w:tcPr>
          <w:p w:rsidR="009F5961" w:rsidRDefault="00980ED7" w:rsidP="00921901">
            <w:pPr>
              <w:snapToGrid w:val="0"/>
              <w:spacing w:line="360" w:lineRule="auto"/>
              <w:jc w:val="center"/>
              <w:rPr>
                <w:szCs w:val="24"/>
                <w:lang w:eastAsia="ar-SA"/>
              </w:rPr>
            </w:pPr>
            <w:r>
              <w:rPr>
                <w:szCs w:val="24"/>
                <w:lang w:eastAsia="ar-SA"/>
              </w:rPr>
              <w:t>0</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111B50" w:rsidP="00921901">
            <w:pPr>
              <w:snapToGrid w:val="0"/>
              <w:jc w:val="center"/>
              <w:rPr>
                <w:szCs w:val="24"/>
                <w:lang w:eastAsia="ar-SA"/>
              </w:rPr>
            </w:pPr>
            <w:r>
              <w:rPr>
                <w:szCs w:val="24"/>
                <w:lang w:eastAsia="ar-SA"/>
              </w:rPr>
              <w:t>с</w:t>
            </w:r>
            <w:r w:rsidR="009F5961">
              <w:rPr>
                <w:szCs w:val="24"/>
                <w:lang w:eastAsia="ar-SA"/>
              </w:rPr>
              <w:t>т.Сиротинская</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981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940</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943</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920</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920</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932</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948</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E753EC" w:rsidP="00921901">
            <w:pPr>
              <w:snapToGrid w:val="0"/>
              <w:jc w:val="center"/>
              <w:rPr>
                <w:szCs w:val="24"/>
                <w:lang w:eastAsia="ar-SA"/>
              </w:rPr>
            </w:pPr>
            <w:r>
              <w:rPr>
                <w:szCs w:val="24"/>
                <w:lang w:eastAsia="ar-SA"/>
              </w:rPr>
              <w:t>Х</w:t>
            </w:r>
            <w:r w:rsidR="009F5961">
              <w:rPr>
                <w:szCs w:val="24"/>
                <w:lang w:eastAsia="ar-SA"/>
              </w:rPr>
              <w:t>.Хмелевской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118</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118</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113</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113</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124</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132</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х.Камышинский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239</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244</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251</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248</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248</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253</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269</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111B50" w:rsidP="00921901">
            <w:pPr>
              <w:snapToGrid w:val="0"/>
              <w:jc w:val="center"/>
              <w:rPr>
                <w:szCs w:val="24"/>
                <w:lang w:eastAsia="ar-SA"/>
              </w:rPr>
            </w:pPr>
            <w:r>
              <w:rPr>
                <w:szCs w:val="24"/>
                <w:lang w:eastAsia="ar-SA"/>
              </w:rPr>
              <w:t>х</w:t>
            </w:r>
            <w:r w:rsidR="009F5961">
              <w:rPr>
                <w:szCs w:val="24"/>
                <w:lang w:eastAsia="ar-SA"/>
              </w:rPr>
              <w:t>.Шохинский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199</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201</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206</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195</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195</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208</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217</w:t>
            </w:r>
          </w:p>
        </w:tc>
        <w:tc>
          <w:tcPr>
            <w:tcW w:w="9073" w:type="dxa"/>
            <w:tcBorders>
              <w:left w:val="single" w:sz="4" w:space="0" w:color="000000"/>
            </w:tcBorders>
          </w:tcPr>
          <w:p w:rsidR="009F5961" w:rsidRDefault="009F5961" w:rsidP="00921901">
            <w:pPr>
              <w:snapToGrid w:val="0"/>
              <w:rPr>
                <w:szCs w:val="24"/>
                <w:lang w:eastAsia="ar-SA"/>
              </w:rPr>
            </w:pPr>
          </w:p>
        </w:tc>
      </w:tr>
      <w:tr w:rsidR="00980ED7">
        <w:tc>
          <w:tcPr>
            <w:tcW w:w="2976" w:type="dxa"/>
            <w:tcBorders>
              <w:left w:val="single" w:sz="4" w:space="0" w:color="000000"/>
              <w:bottom w:val="single" w:sz="4" w:space="0" w:color="000000"/>
            </w:tcBorders>
          </w:tcPr>
          <w:p w:rsidR="00980ED7" w:rsidRDefault="00980ED7" w:rsidP="00921901">
            <w:pPr>
              <w:snapToGrid w:val="0"/>
              <w:jc w:val="center"/>
              <w:rPr>
                <w:szCs w:val="24"/>
                <w:lang w:eastAsia="ar-SA"/>
              </w:rPr>
            </w:pPr>
            <w:r>
              <w:rPr>
                <w:szCs w:val="24"/>
                <w:lang w:eastAsia="ar-SA"/>
              </w:rPr>
              <w:t>х. Зимовский</w:t>
            </w:r>
          </w:p>
        </w:tc>
        <w:tc>
          <w:tcPr>
            <w:tcW w:w="992" w:type="dxa"/>
            <w:tcBorders>
              <w:left w:val="single" w:sz="4" w:space="0" w:color="000000"/>
              <w:bottom w:val="single" w:sz="4" w:space="0" w:color="000000"/>
            </w:tcBorders>
          </w:tcPr>
          <w:p w:rsidR="00980ED7" w:rsidRDefault="00980ED7" w:rsidP="00921901">
            <w:pPr>
              <w:snapToGrid w:val="0"/>
              <w:jc w:val="center"/>
              <w:rPr>
                <w:szCs w:val="24"/>
                <w:lang w:eastAsia="ar-SA"/>
              </w:rPr>
            </w:pPr>
            <w:r>
              <w:rPr>
                <w:szCs w:val="24"/>
                <w:lang w:eastAsia="ar-SA"/>
              </w:rPr>
              <w:t>0</w:t>
            </w:r>
          </w:p>
        </w:tc>
        <w:tc>
          <w:tcPr>
            <w:tcW w:w="992" w:type="dxa"/>
            <w:tcBorders>
              <w:left w:val="single" w:sz="4" w:space="0" w:color="000000"/>
              <w:bottom w:val="single" w:sz="4" w:space="0" w:color="000000"/>
            </w:tcBorders>
          </w:tcPr>
          <w:p w:rsidR="00980ED7" w:rsidRDefault="00980ED7" w:rsidP="00921901">
            <w:pPr>
              <w:snapToGrid w:val="0"/>
              <w:jc w:val="center"/>
              <w:rPr>
                <w:szCs w:val="24"/>
                <w:lang w:eastAsia="ar-SA"/>
              </w:rPr>
            </w:pPr>
            <w:r>
              <w:rPr>
                <w:szCs w:val="24"/>
                <w:lang w:eastAsia="ar-SA"/>
              </w:rPr>
              <w:t>0</w:t>
            </w:r>
          </w:p>
        </w:tc>
        <w:tc>
          <w:tcPr>
            <w:tcW w:w="992" w:type="dxa"/>
            <w:tcBorders>
              <w:left w:val="single" w:sz="4" w:space="0" w:color="000000"/>
              <w:bottom w:val="single" w:sz="4" w:space="0" w:color="000000"/>
            </w:tcBorders>
          </w:tcPr>
          <w:p w:rsidR="00980ED7" w:rsidRDefault="00980ED7" w:rsidP="00921901">
            <w:pPr>
              <w:snapToGrid w:val="0"/>
              <w:jc w:val="center"/>
              <w:rPr>
                <w:szCs w:val="24"/>
                <w:lang w:eastAsia="ar-SA"/>
              </w:rPr>
            </w:pPr>
            <w:r>
              <w:rPr>
                <w:szCs w:val="24"/>
                <w:lang w:eastAsia="ar-SA"/>
              </w:rPr>
              <w:t>0</w:t>
            </w:r>
          </w:p>
        </w:tc>
        <w:tc>
          <w:tcPr>
            <w:tcW w:w="993" w:type="dxa"/>
            <w:tcBorders>
              <w:left w:val="single" w:sz="4" w:space="0" w:color="000000"/>
              <w:bottom w:val="single" w:sz="4" w:space="0" w:color="000000"/>
            </w:tcBorders>
          </w:tcPr>
          <w:p w:rsidR="00980ED7" w:rsidRDefault="00980ED7" w:rsidP="00921901">
            <w:pPr>
              <w:snapToGrid w:val="0"/>
              <w:jc w:val="center"/>
              <w:rPr>
                <w:szCs w:val="24"/>
                <w:lang w:eastAsia="ar-SA"/>
              </w:rPr>
            </w:pPr>
            <w:r>
              <w:rPr>
                <w:szCs w:val="24"/>
                <w:lang w:eastAsia="ar-SA"/>
              </w:rPr>
              <w:t>0</w:t>
            </w:r>
          </w:p>
        </w:tc>
        <w:tc>
          <w:tcPr>
            <w:tcW w:w="993" w:type="dxa"/>
            <w:tcBorders>
              <w:left w:val="single" w:sz="4" w:space="0" w:color="000000"/>
              <w:bottom w:val="single" w:sz="4" w:space="0" w:color="000000"/>
            </w:tcBorders>
          </w:tcPr>
          <w:p w:rsidR="00980ED7" w:rsidRDefault="00980ED7" w:rsidP="00921901">
            <w:pPr>
              <w:snapToGrid w:val="0"/>
              <w:jc w:val="center"/>
              <w:rPr>
                <w:szCs w:val="24"/>
                <w:lang w:eastAsia="ar-SA"/>
              </w:rPr>
            </w:pPr>
            <w:r>
              <w:rPr>
                <w:szCs w:val="24"/>
                <w:lang w:eastAsia="ar-SA"/>
              </w:rPr>
              <w:t>0</w:t>
            </w:r>
          </w:p>
        </w:tc>
        <w:tc>
          <w:tcPr>
            <w:tcW w:w="1134" w:type="dxa"/>
            <w:tcBorders>
              <w:left w:val="single" w:sz="4" w:space="0" w:color="000000"/>
              <w:bottom w:val="single" w:sz="4" w:space="0" w:color="000000"/>
            </w:tcBorders>
          </w:tcPr>
          <w:p w:rsidR="00980ED7" w:rsidRDefault="00980ED7" w:rsidP="00921901">
            <w:pPr>
              <w:snapToGrid w:val="0"/>
              <w:jc w:val="center"/>
              <w:rPr>
                <w:szCs w:val="24"/>
                <w:lang w:eastAsia="ar-SA"/>
              </w:rPr>
            </w:pPr>
            <w:r>
              <w:rPr>
                <w:szCs w:val="24"/>
                <w:lang w:eastAsia="ar-SA"/>
              </w:rPr>
              <w:t>0</w:t>
            </w:r>
          </w:p>
        </w:tc>
        <w:tc>
          <w:tcPr>
            <w:tcW w:w="1002" w:type="dxa"/>
            <w:tcBorders>
              <w:left w:val="single" w:sz="4" w:space="0" w:color="000000"/>
              <w:bottom w:val="single" w:sz="4" w:space="0" w:color="000000"/>
            </w:tcBorders>
          </w:tcPr>
          <w:p w:rsidR="00980ED7" w:rsidRDefault="00980ED7" w:rsidP="00921901">
            <w:pPr>
              <w:snapToGrid w:val="0"/>
              <w:spacing w:line="360" w:lineRule="auto"/>
              <w:jc w:val="center"/>
              <w:rPr>
                <w:szCs w:val="24"/>
                <w:lang w:eastAsia="ar-SA"/>
              </w:rPr>
            </w:pPr>
            <w:r>
              <w:rPr>
                <w:szCs w:val="24"/>
                <w:lang w:eastAsia="ar-SA"/>
              </w:rPr>
              <w:t>0</w:t>
            </w:r>
          </w:p>
        </w:tc>
        <w:tc>
          <w:tcPr>
            <w:tcW w:w="9073" w:type="dxa"/>
            <w:tcBorders>
              <w:left w:val="single" w:sz="4" w:space="0" w:color="000000"/>
            </w:tcBorders>
          </w:tcPr>
          <w:p w:rsidR="00980ED7" w:rsidRDefault="00980ED7"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111B50" w:rsidP="00921901">
            <w:pPr>
              <w:snapToGrid w:val="0"/>
              <w:jc w:val="center"/>
              <w:rPr>
                <w:szCs w:val="24"/>
                <w:lang w:eastAsia="ar-SA"/>
              </w:rPr>
            </w:pPr>
            <w:r>
              <w:rPr>
                <w:szCs w:val="24"/>
                <w:lang w:eastAsia="ar-SA"/>
              </w:rPr>
              <w:t>х</w:t>
            </w:r>
            <w:r w:rsidR="009F5961">
              <w:rPr>
                <w:szCs w:val="24"/>
                <w:lang w:eastAsia="ar-SA"/>
              </w:rPr>
              <w:t>.Ширяевский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886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886</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872</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893</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893</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901</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908</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х.Ж-Ширя</w:t>
            </w:r>
            <w:r w:rsidR="00980ED7">
              <w:rPr>
                <w:szCs w:val="24"/>
                <w:lang w:eastAsia="ar-SA"/>
              </w:rPr>
              <w:t>йский</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285</w:t>
            </w:r>
          </w:p>
        </w:tc>
        <w:tc>
          <w:tcPr>
            <w:tcW w:w="992"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292</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285</w:t>
            </w:r>
          </w:p>
        </w:tc>
        <w:tc>
          <w:tcPr>
            <w:tcW w:w="993"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285</w:t>
            </w:r>
          </w:p>
        </w:tc>
        <w:tc>
          <w:tcPr>
            <w:tcW w:w="1134" w:type="dxa"/>
            <w:tcBorders>
              <w:left w:val="single" w:sz="4" w:space="0" w:color="000000"/>
              <w:bottom w:val="single" w:sz="4" w:space="0" w:color="000000"/>
            </w:tcBorders>
          </w:tcPr>
          <w:p w:rsidR="009F5961" w:rsidRDefault="009F5961" w:rsidP="00921901">
            <w:pPr>
              <w:snapToGrid w:val="0"/>
              <w:jc w:val="center"/>
              <w:rPr>
                <w:szCs w:val="24"/>
                <w:lang w:eastAsia="ar-SA"/>
              </w:rPr>
            </w:pPr>
            <w:r>
              <w:rPr>
                <w:szCs w:val="24"/>
                <w:lang w:eastAsia="ar-SA"/>
              </w:rPr>
              <w:t>291</w:t>
            </w:r>
          </w:p>
        </w:tc>
        <w:tc>
          <w:tcPr>
            <w:tcW w:w="1002" w:type="dxa"/>
            <w:tcBorders>
              <w:left w:val="single" w:sz="4" w:space="0" w:color="000000"/>
              <w:bottom w:val="single" w:sz="4" w:space="0" w:color="000000"/>
            </w:tcBorders>
          </w:tcPr>
          <w:p w:rsidR="009F5961" w:rsidRDefault="009F5961" w:rsidP="00921901">
            <w:pPr>
              <w:snapToGrid w:val="0"/>
              <w:spacing w:line="360" w:lineRule="auto"/>
              <w:jc w:val="center"/>
              <w:rPr>
                <w:szCs w:val="24"/>
                <w:lang w:eastAsia="ar-SA"/>
              </w:rPr>
            </w:pPr>
            <w:r>
              <w:rPr>
                <w:szCs w:val="24"/>
                <w:lang w:eastAsia="ar-SA"/>
              </w:rPr>
              <w:t>302</w:t>
            </w:r>
          </w:p>
        </w:tc>
        <w:tc>
          <w:tcPr>
            <w:tcW w:w="9073" w:type="dxa"/>
            <w:tcBorders>
              <w:left w:val="single" w:sz="4" w:space="0" w:color="000000"/>
            </w:tcBorders>
          </w:tcPr>
          <w:p w:rsidR="009F5961" w:rsidRDefault="009F5961" w:rsidP="00921901">
            <w:pPr>
              <w:snapToGrid w:val="0"/>
              <w:rPr>
                <w:szCs w:val="24"/>
                <w:lang w:eastAsia="ar-SA"/>
              </w:rPr>
            </w:pPr>
          </w:p>
        </w:tc>
      </w:tr>
      <w:tr w:rsidR="009F5961">
        <w:tc>
          <w:tcPr>
            <w:tcW w:w="2976" w:type="dxa"/>
            <w:tcBorders>
              <w:left w:val="single" w:sz="4" w:space="0" w:color="000000"/>
              <w:bottom w:val="single" w:sz="4" w:space="0" w:color="000000"/>
            </w:tcBorders>
          </w:tcPr>
          <w:p w:rsidR="009F5961" w:rsidRDefault="009F5961" w:rsidP="00921901">
            <w:pPr>
              <w:snapToGrid w:val="0"/>
              <w:jc w:val="center"/>
              <w:rPr>
                <w:b/>
                <w:szCs w:val="24"/>
                <w:lang w:eastAsia="ar-SA"/>
              </w:rPr>
            </w:pPr>
          </w:p>
          <w:p w:rsidR="009F5961" w:rsidRDefault="009F5961" w:rsidP="00921901">
            <w:pPr>
              <w:jc w:val="center"/>
              <w:rPr>
                <w:b/>
                <w:szCs w:val="24"/>
                <w:lang w:eastAsia="ar-SA"/>
              </w:rPr>
            </w:pPr>
            <w:r>
              <w:rPr>
                <w:b/>
                <w:szCs w:val="24"/>
                <w:lang w:eastAsia="ar-SA"/>
              </w:rPr>
              <w:t>ВСЕГО</w:t>
            </w:r>
          </w:p>
        </w:tc>
        <w:tc>
          <w:tcPr>
            <w:tcW w:w="992" w:type="dxa"/>
            <w:tcBorders>
              <w:left w:val="single" w:sz="4" w:space="0" w:color="000000"/>
              <w:bottom w:val="single" w:sz="4" w:space="0" w:color="000000"/>
            </w:tcBorders>
          </w:tcPr>
          <w:p w:rsidR="009F5961" w:rsidRDefault="009F5961" w:rsidP="00921901">
            <w:pPr>
              <w:snapToGrid w:val="0"/>
              <w:jc w:val="center"/>
              <w:rPr>
                <w:b/>
                <w:szCs w:val="24"/>
                <w:lang w:eastAsia="ar-SA"/>
              </w:rPr>
            </w:pPr>
          </w:p>
          <w:p w:rsidR="009F5961" w:rsidRDefault="009F5961" w:rsidP="00921901">
            <w:pPr>
              <w:jc w:val="center"/>
              <w:rPr>
                <w:b/>
                <w:szCs w:val="24"/>
                <w:lang w:eastAsia="ar-SA"/>
              </w:rPr>
            </w:pPr>
            <w:r>
              <w:rPr>
                <w:b/>
                <w:szCs w:val="24"/>
                <w:lang w:eastAsia="ar-SA"/>
              </w:rPr>
              <w:t>34387</w:t>
            </w:r>
          </w:p>
        </w:tc>
        <w:tc>
          <w:tcPr>
            <w:tcW w:w="992" w:type="dxa"/>
            <w:tcBorders>
              <w:left w:val="single" w:sz="4" w:space="0" w:color="000000"/>
              <w:bottom w:val="single" w:sz="4" w:space="0" w:color="000000"/>
            </w:tcBorders>
          </w:tcPr>
          <w:p w:rsidR="009F5961" w:rsidRDefault="009F5961" w:rsidP="00921901">
            <w:pPr>
              <w:snapToGrid w:val="0"/>
              <w:jc w:val="center"/>
              <w:rPr>
                <w:b/>
                <w:szCs w:val="24"/>
                <w:lang w:eastAsia="ar-SA"/>
              </w:rPr>
            </w:pPr>
          </w:p>
          <w:p w:rsidR="009F5961" w:rsidRDefault="009F5961" w:rsidP="00921901">
            <w:pPr>
              <w:jc w:val="center"/>
              <w:rPr>
                <w:b/>
                <w:szCs w:val="24"/>
                <w:lang w:eastAsia="ar-SA"/>
              </w:rPr>
            </w:pPr>
            <w:r>
              <w:rPr>
                <w:b/>
                <w:szCs w:val="24"/>
                <w:lang w:eastAsia="ar-SA"/>
              </w:rPr>
              <w:t>34673</w:t>
            </w:r>
          </w:p>
        </w:tc>
        <w:tc>
          <w:tcPr>
            <w:tcW w:w="992" w:type="dxa"/>
            <w:tcBorders>
              <w:left w:val="single" w:sz="4" w:space="0" w:color="000000"/>
              <w:bottom w:val="single" w:sz="4" w:space="0" w:color="000000"/>
            </w:tcBorders>
          </w:tcPr>
          <w:p w:rsidR="009F5961" w:rsidRDefault="009F5961" w:rsidP="00921901">
            <w:pPr>
              <w:snapToGrid w:val="0"/>
              <w:jc w:val="center"/>
              <w:rPr>
                <w:b/>
                <w:szCs w:val="24"/>
                <w:lang w:eastAsia="ar-SA"/>
              </w:rPr>
            </w:pPr>
          </w:p>
          <w:p w:rsidR="009F5961" w:rsidRDefault="009F5961" w:rsidP="00921901">
            <w:pPr>
              <w:jc w:val="center"/>
              <w:rPr>
                <w:b/>
                <w:szCs w:val="24"/>
                <w:lang w:eastAsia="ar-SA"/>
              </w:rPr>
            </w:pPr>
            <w:r>
              <w:rPr>
                <w:b/>
                <w:szCs w:val="24"/>
                <w:lang w:eastAsia="ar-SA"/>
              </w:rPr>
              <w:t>34705</w:t>
            </w:r>
          </w:p>
        </w:tc>
        <w:tc>
          <w:tcPr>
            <w:tcW w:w="993" w:type="dxa"/>
            <w:tcBorders>
              <w:left w:val="single" w:sz="4" w:space="0" w:color="000000"/>
              <w:bottom w:val="single" w:sz="4" w:space="0" w:color="000000"/>
            </w:tcBorders>
          </w:tcPr>
          <w:p w:rsidR="009F5961" w:rsidRDefault="009F5961" w:rsidP="00921901">
            <w:pPr>
              <w:snapToGrid w:val="0"/>
              <w:jc w:val="center"/>
              <w:rPr>
                <w:b/>
                <w:szCs w:val="24"/>
                <w:lang w:eastAsia="ar-SA"/>
              </w:rPr>
            </w:pPr>
          </w:p>
          <w:p w:rsidR="009F5961" w:rsidRDefault="009F5961" w:rsidP="00921901">
            <w:pPr>
              <w:jc w:val="center"/>
              <w:rPr>
                <w:b/>
                <w:szCs w:val="24"/>
                <w:lang w:eastAsia="ar-SA"/>
              </w:rPr>
            </w:pPr>
            <w:r>
              <w:rPr>
                <w:b/>
                <w:szCs w:val="24"/>
                <w:lang w:eastAsia="ar-SA"/>
              </w:rPr>
              <w:t>34761</w:t>
            </w:r>
          </w:p>
        </w:tc>
        <w:tc>
          <w:tcPr>
            <w:tcW w:w="993" w:type="dxa"/>
            <w:tcBorders>
              <w:left w:val="single" w:sz="4" w:space="0" w:color="000000"/>
              <w:bottom w:val="single" w:sz="4" w:space="0" w:color="000000"/>
            </w:tcBorders>
          </w:tcPr>
          <w:p w:rsidR="009F5961" w:rsidRDefault="009F5961" w:rsidP="00921901">
            <w:pPr>
              <w:snapToGrid w:val="0"/>
              <w:jc w:val="center"/>
              <w:rPr>
                <w:b/>
                <w:szCs w:val="24"/>
                <w:lang w:eastAsia="ar-SA"/>
              </w:rPr>
            </w:pPr>
          </w:p>
          <w:p w:rsidR="009F5961" w:rsidRDefault="009F5961" w:rsidP="00921901">
            <w:pPr>
              <w:jc w:val="center"/>
              <w:rPr>
                <w:b/>
                <w:szCs w:val="24"/>
                <w:lang w:eastAsia="ar-SA"/>
              </w:rPr>
            </w:pPr>
            <w:r>
              <w:rPr>
                <w:b/>
                <w:szCs w:val="24"/>
                <w:lang w:eastAsia="ar-SA"/>
              </w:rPr>
              <w:t>3476</w:t>
            </w:r>
            <w:r w:rsidR="00980ED7">
              <w:rPr>
                <w:b/>
                <w:szCs w:val="24"/>
                <w:lang w:eastAsia="ar-SA"/>
              </w:rPr>
              <w:t>0</w:t>
            </w:r>
          </w:p>
        </w:tc>
        <w:tc>
          <w:tcPr>
            <w:tcW w:w="1134" w:type="dxa"/>
            <w:tcBorders>
              <w:left w:val="single" w:sz="4" w:space="0" w:color="000000"/>
              <w:bottom w:val="single" w:sz="4" w:space="0" w:color="000000"/>
            </w:tcBorders>
          </w:tcPr>
          <w:p w:rsidR="009F5961" w:rsidRDefault="009F5961" w:rsidP="00921901">
            <w:pPr>
              <w:snapToGrid w:val="0"/>
              <w:jc w:val="center"/>
              <w:rPr>
                <w:b/>
                <w:szCs w:val="24"/>
                <w:lang w:eastAsia="ar-SA"/>
              </w:rPr>
            </w:pPr>
          </w:p>
          <w:p w:rsidR="009F5961" w:rsidRDefault="009F5961" w:rsidP="00921901">
            <w:pPr>
              <w:jc w:val="center"/>
              <w:rPr>
                <w:b/>
                <w:szCs w:val="24"/>
                <w:lang w:eastAsia="ar-SA"/>
              </w:rPr>
            </w:pPr>
            <w:r>
              <w:rPr>
                <w:b/>
                <w:szCs w:val="24"/>
                <w:lang w:eastAsia="ar-SA"/>
              </w:rPr>
              <w:t>3537</w:t>
            </w:r>
            <w:r w:rsidR="00980ED7">
              <w:rPr>
                <w:b/>
                <w:szCs w:val="24"/>
                <w:lang w:eastAsia="ar-SA"/>
              </w:rPr>
              <w:t>0</w:t>
            </w:r>
          </w:p>
        </w:tc>
        <w:tc>
          <w:tcPr>
            <w:tcW w:w="1002" w:type="dxa"/>
            <w:tcBorders>
              <w:left w:val="single" w:sz="4" w:space="0" w:color="000000"/>
              <w:bottom w:val="single" w:sz="4" w:space="0" w:color="000000"/>
            </w:tcBorders>
          </w:tcPr>
          <w:p w:rsidR="009F5961" w:rsidRDefault="009F5961" w:rsidP="00921901">
            <w:pPr>
              <w:snapToGrid w:val="0"/>
              <w:rPr>
                <w:b/>
                <w:szCs w:val="24"/>
                <w:lang w:eastAsia="ar-SA"/>
              </w:rPr>
            </w:pPr>
          </w:p>
          <w:p w:rsidR="009F5961" w:rsidRDefault="009F5961" w:rsidP="00921901">
            <w:pPr>
              <w:jc w:val="center"/>
              <w:rPr>
                <w:b/>
                <w:szCs w:val="24"/>
                <w:lang w:eastAsia="ar-SA"/>
              </w:rPr>
            </w:pPr>
            <w:r>
              <w:rPr>
                <w:b/>
                <w:szCs w:val="24"/>
                <w:lang w:eastAsia="ar-SA"/>
              </w:rPr>
              <w:t>3598</w:t>
            </w:r>
            <w:r w:rsidR="00980ED7">
              <w:rPr>
                <w:b/>
                <w:szCs w:val="24"/>
                <w:lang w:eastAsia="ar-SA"/>
              </w:rPr>
              <w:t>1</w:t>
            </w:r>
          </w:p>
        </w:tc>
        <w:tc>
          <w:tcPr>
            <w:tcW w:w="9073" w:type="dxa"/>
            <w:tcBorders>
              <w:left w:val="single" w:sz="4" w:space="0" w:color="000000"/>
            </w:tcBorders>
          </w:tcPr>
          <w:p w:rsidR="009F5961" w:rsidRDefault="009F5961" w:rsidP="00921901">
            <w:pPr>
              <w:snapToGrid w:val="0"/>
              <w:rPr>
                <w:szCs w:val="24"/>
                <w:lang w:eastAsia="ar-SA"/>
              </w:rPr>
            </w:pPr>
          </w:p>
        </w:tc>
      </w:tr>
    </w:tbl>
    <w:p w:rsidR="009F5961" w:rsidRDefault="009F5961" w:rsidP="009F5961">
      <w:pPr>
        <w:spacing w:line="360" w:lineRule="auto"/>
        <w:ind w:left="1440" w:firstLine="720"/>
        <w:jc w:val="both"/>
        <w:rPr>
          <w:sz w:val="28"/>
          <w:lang w:eastAsia="ar-SA"/>
        </w:rPr>
      </w:pPr>
    </w:p>
    <w:p w:rsidR="009F5961" w:rsidRDefault="00870FF3" w:rsidP="009F5961">
      <w:pPr>
        <w:spacing w:line="360" w:lineRule="auto"/>
        <w:ind w:left="1440" w:hanging="22"/>
        <w:jc w:val="center"/>
        <w:rPr>
          <w:b/>
          <w:sz w:val="28"/>
          <w:lang w:eastAsia="ar-SA"/>
        </w:rPr>
      </w:pPr>
      <w:r w:rsidRPr="00870FF3">
        <w:rPr>
          <w:noProof/>
          <w:sz w:val="28"/>
        </w:rPr>
        <w:pict>
          <v:shape id="_x0000_s7169" type="#_x0000_t202" style="position:absolute;left:0;text-align:left;margin-left:531.35pt;margin-top:317.2pt;width:27.55pt;height:21.9pt;z-index:251609088;mso-width-relative:margin;mso-height-relative:margin" strokecolor="white">
            <v:textbox style="mso-next-textbox:#_x0000_s7169">
              <w:txbxContent>
                <w:p w:rsidR="00BB065E" w:rsidRDefault="00BB065E" w:rsidP="0018671C">
                  <w:r>
                    <w:t>21</w:t>
                  </w:r>
                  <w:r>
                    <w:rPr>
                      <w:noProof/>
                    </w:rPr>
                    <w:drawing>
                      <wp:inline distT="0" distB="0" distL="0" distR="0">
                        <wp:extent cx="161290" cy="12890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61290" cy="128905"/>
                                </a:xfrm>
                                <a:prstGeom prst="rect">
                                  <a:avLst/>
                                </a:prstGeom>
                                <a:noFill/>
                                <a:ln w="9525">
                                  <a:noFill/>
                                  <a:miter lim="800000"/>
                                  <a:headEnd/>
                                  <a:tailEnd/>
                                </a:ln>
                              </pic:spPr>
                            </pic:pic>
                          </a:graphicData>
                        </a:graphic>
                      </wp:inline>
                    </w:drawing>
                  </w:r>
                </w:p>
              </w:txbxContent>
            </v:textbox>
          </v:shape>
        </w:pict>
      </w:r>
      <w:r w:rsidR="009F5961">
        <w:rPr>
          <w:sz w:val="28"/>
          <w:lang w:eastAsia="ar-SA"/>
        </w:rPr>
        <w:br w:type="page"/>
      </w:r>
      <w:r w:rsidR="009F5961">
        <w:rPr>
          <w:b/>
          <w:sz w:val="28"/>
          <w:lang w:val="en-US" w:eastAsia="ar-SA"/>
        </w:rPr>
        <w:lastRenderedPageBreak/>
        <w:t>II</w:t>
      </w:r>
      <w:r w:rsidR="009F5961">
        <w:rPr>
          <w:b/>
          <w:sz w:val="28"/>
          <w:lang w:eastAsia="ar-SA"/>
        </w:rPr>
        <w:t>. 2. Границы территорий, земель и зон</w:t>
      </w:r>
    </w:p>
    <w:p w:rsidR="009F5961" w:rsidRDefault="009F5961" w:rsidP="009F5961">
      <w:pPr>
        <w:spacing w:line="360" w:lineRule="auto"/>
        <w:ind w:left="1440" w:hanging="22"/>
        <w:jc w:val="center"/>
        <w:rPr>
          <w:b/>
          <w:sz w:val="28"/>
          <w:lang w:eastAsia="ar-SA"/>
        </w:rPr>
      </w:pPr>
      <w:r>
        <w:rPr>
          <w:b/>
          <w:sz w:val="28"/>
          <w:lang w:eastAsia="ar-SA"/>
        </w:rPr>
        <w:t>Иловлинского муниципального района.</w:t>
      </w:r>
    </w:p>
    <w:p w:rsidR="009F5961" w:rsidRDefault="009F5961" w:rsidP="009F5961">
      <w:pPr>
        <w:spacing w:line="360" w:lineRule="auto"/>
        <w:ind w:left="1440" w:hanging="22"/>
        <w:jc w:val="center"/>
        <w:rPr>
          <w:b/>
          <w:sz w:val="28"/>
          <w:lang w:eastAsia="ar-SA"/>
        </w:rPr>
      </w:pPr>
      <w:r>
        <w:rPr>
          <w:b/>
          <w:sz w:val="28"/>
          <w:lang w:eastAsia="ar-SA"/>
        </w:rPr>
        <w:t>Задачи:</w:t>
      </w:r>
    </w:p>
    <w:p w:rsidR="009F5961" w:rsidRDefault="009F5961" w:rsidP="009F5961">
      <w:pPr>
        <w:spacing w:line="360" w:lineRule="auto"/>
        <w:ind w:left="1440" w:hanging="22"/>
        <w:jc w:val="center"/>
        <w:rPr>
          <w:b/>
          <w:sz w:val="28"/>
          <w:lang w:eastAsia="ar-SA"/>
        </w:rPr>
      </w:pPr>
      <w:r>
        <w:rPr>
          <w:b/>
          <w:sz w:val="28"/>
          <w:lang w:val="en-US" w:eastAsia="ar-SA"/>
        </w:rPr>
        <w:t>II</w:t>
      </w:r>
      <w:r>
        <w:rPr>
          <w:b/>
          <w:sz w:val="28"/>
          <w:lang w:eastAsia="ar-SA"/>
        </w:rPr>
        <w:t>. 2.1. Выявление ресурсной основы.</w:t>
      </w:r>
    </w:p>
    <w:p w:rsidR="009F5961" w:rsidRDefault="009F5961" w:rsidP="009F5961">
      <w:pPr>
        <w:spacing w:line="360" w:lineRule="auto"/>
        <w:ind w:left="1440" w:hanging="22"/>
        <w:jc w:val="center"/>
        <w:rPr>
          <w:b/>
          <w:sz w:val="28"/>
          <w:lang w:eastAsia="ar-SA"/>
        </w:rPr>
      </w:pPr>
      <w:r>
        <w:rPr>
          <w:b/>
          <w:sz w:val="28"/>
          <w:lang w:eastAsia="ar-SA"/>
        </w:rPr>
        <w:t>Мероприятия и предложения:</w:t>
      </w:r>
    </w:p>
    <w:p w:rsidR="009F5961" w:rsidRDefault="009F5961" w:rsidP="009F5961">
      <w:pPr>
        <w:spacing w:line="360" w:lineRule="auto"/>
        <w:ind w:left="1440" w:hanging="22"/>
        <w:jc w:val="center"/>
        <w:rPr>
          <w:b/>
          <w:sz w:val="28"/>
          <w:lang w:eastAsia="ar-SA"/>
        </w:rPr>
      </w:pPr>
      <w:r>
        <w:rPr>
          <w:b/>
          <w:sz w:val="28"/>
          <w:lang w:val="en-US" w:eastAsia="ar-SA"/>
        </w:rPr>
        <w:t>II</w:t>
      </w:r>
      <w:r>
        <w:rPr>
          <w:b/>
          <w:sz w:val="28"/>
          <w:lang w:eastAsia="ar-SA"/>
        </w:rPr>
        <w:t>. 2.1.1. Земельные ресурсы. Определение баланса</w:t>
      </w:r>
    </w:p>
    <w:p w:rsidR="009F5961" w:rsidRDefault="009F5961" w:rsidP="009F5961">
      <w:pPr>
        <w:spacing w:line="360" w:lineRule="auto"/>
        <w:ind w:left="1440" w:hanging="22"/>
        <w:jc w:val="center"/>
        <w:rPr>
          <w:b/>
          <w:sz w:val="28"/>
          <w:lang w:eastAsia="ar-SA"/>
        </w:rPr>
      </w:pPr>
      <w:r>
        <w:rPr>
          <w:b/>
          <w:sz w:val="28"/>
          <w:lang w:eastAsia="ar-SA"/>
        </w:rPr>
        <w:t>земель различных категорий.</w:t>
      </w:r>
    </w:p>
    <w:p w:rsidR="009F5961" w:rsidRDefault="009F5961" w:rsidP="009F5961">
      <w:pPr>
        <w:spacing w:line="360" w:lineRule="auto"/>
        <w:ind w:left="1440" w:firstLine="720"/>
        <w:jc w:val="both"/>
        <w:rPr>
          <w:sz w:val="28"/>
          <w:lang w:eastAsia="ar-SA"/>
        </w:rPr>
      </w:pPr>
      <w:r>
        <w:rPr>
          <w:sz w:val="28"/>
          <w:lang w:eastAsia="ar-SA"/>
        </w:rPr>
        <w:t>В последние годы в условиях перехода к многообразию форм земельной собственности, развития многоукладного хозяйства, реорганизации и перестройки сельскохозяйственного производства существенным образом изменились земельные отношения, что соответственно, отразилось на организации использования земель.</w:t>
      </w:r>
    </w:p>
    <w:p w:rsidR="009F5961" w:rsidRDefault="009F5961" w:rsidP="009F5961">
      <w:pPr>
        <w:spacing w:line="360" w:lineRule="auto"/>
        <w:ind w:left="1440" w:firstLine="720"/>
        <w:jc w:val="both"/>
        <w:rPr>
          <w:sz w:val="28"/>
          <w:lang w:eastAsia="ar-SA"/>
        </w:rPr>
      </w:pPr>
      <w:r>
        <w:rPr>
          <w:sz w:val="28"/>
          <w:lang w:eastAsia="ar-SA"/>
        </w:rPr>
        <w:t>В границах бывших сельскохозяйственных предприятий образовались собственники, имеющие земельные доли, владельцы личных подсобных и крестьянских хозяйств, индивидуальных жилых домов, распорядители земли в черте населенных пунктов в лице местной администрации, различные виды сельскохозяйственных объединений и кооперативов, пользователи огородов, пастбищных угодий и т.д.</w:t>
      </w:r>
    </w:p>
    <w:p w:rsidR="009F5961" w:rsidRDefault="009F5961" w:rsidP="009F5961">
      <w:pPr>
        <w:spacing w:line="360" w:lineRule="auto"/>
        <w:ind w:left="1440" w:firstLine="720"/>
        <w:jc w:val="both"/>
        <w:rPr>
          <w:sz w:val="28"/>
          <w:lang w:eastAsia="ar-SA"/>
        </w:rPr>
      </w:pPr>
      <w:r>
        <w:rPr>
          <w:sz w:val="28"/>
          <w:lang w:eastAsia="ar-SA"/>
        </w:rPr>
        <w:t>В районе имеются земельные участки, слабоизмененные деятельностью человека и сохранившие, в условиях возрастающего антропогенного воздействия, естественные природные комплексы. Они должны являться эталонами для выявления и оценки степени изменения природной среды и разработки рекомендаций по нивелированию неблагоприятных последствий хозяйственной деятельности человека. Согласно действующему Земельному кодексу РФ земли в районе подразделяются на семь основных категорий, каждая из которых характеризуется определенным правовым режимом использования – законодательно закрепленными правилами использования земель:</w:t>
      </w:r>
    </w:p>
    <w:p w:rsidR="009F5961" w:rsidRDefault="00870FF3" w:rsidP="009F5961">
      <w:pPr>
        <w:spacing w:line="360" w:lineRule="auto"/>
        <w:ind w:left="1440" w:firstLine="720"/>
        <w:jc w:val="both"/>
        <w:rPr>
          <w:sz w:val="28"/>
          <w:lang w:eastAsia="ar-SA"/>
        </w:rPr>
      </w:pPr>
      <w:r>
        <w:rPr>
          <w:noProof/>
          <w:sz w:val="28"/>
        </w:rPr>
        <w:pict>
          <v:shape id="_x0000_s7170" type="#_x0000_t202" style="position:absolute;left:0;text-align:left;margin-left:533.05pt;margin-top:56.85pt;width:27.55pt;height:21.9pt;z-index:251610112;mso-width-relative:margin;mso-height-relative:margin" strokecolor="white">
            <v:textbox style="mso-next-textbox:#_x0000_s7170">
              <w:txbxContent>
                <w:p w:rsidR="00BB065E" w:rsidRDefault="00BB065E" w:rsidP="0018671C">
                  <w:r>
                    <w:t>22</w:t>
                  </w:r>
                </w:p>
              </w:txbxContent>
            </v:textbox>
          </v:shape>
        </w:pict>
      </w:r>
      <w:r w:rsidR="009F5961">
        <w:rPr>
          <w:sz w:val="28"/>
          <w:lang w:eastAsia="ar-SA"/>
        </w:rPr>
        <w:t>-</w:t>
      </w:r>
      <w:r w:rsidR="009F5961">
        <w:rPr>
          <w:sz w:val="28"/>
          <w:lang w:eastAsia="ar-SA"/>
        </w:rPr>
        <w:tab/>
        <w:t>земли сельскохозяйственного назначения</w:t>
      </w:r>
      <w:r w:rsidR="0018671C">
        <w:rPr>
          <w:sz w:val="28"/>
          <w:lang w:eastAsia="ar-SA"/>
        </w:rPr>
        <w:t>;</w:t>
      </w:r>
    </w:p>
    <w:p w:rsidR="009F5961" w:rsidRDefault="009F5961" w:rsidP="009F5961">
      <w:pPr>
        <w:spacing w:line="360" w:lineRule="auto"/>
        <w:ind w:left="1440" w:firstLine="720"/>
        <w:jc w:val="both"/>
        <w:rPr>
          <w:sz w:val="28"/>
          <w:lang w:eastAsia="ar-SA"/>
        </w:rPr>
      </w:pPr>
      <w:r>
        <w:rPr>
          <w:sz w:val="28"/>
          <w:lang w:eastAsia="ar-SA"/>
        </w:rPr>
        <w:lastRenderedPageBreak/>
        <w:t>-</w:t>
      </w:r>
      <w:r>
        <w:rPr>
          <w:sz w:val="28"/>
          <w:lang w:eastAsia="ar-SA"/>
        </w:rPr>
        <w:tab/>
        <w:t>земли населенных пунктов (городов, посёлков, сельских населенных пунктов) ;</w:t>
      </w:r>
    </w:p>
    <w:p w:rsidR="009F5961" w:rsidRDefault="009F5961" w:rsidP="009F5961">
      <w:pPr>
        <w:spacing w:line="360" w:lineRule="auto"/>
        <w:ind w:left="1440" w:firstLine="720"/>
        <w:jc w:val="both"/>
        <w:rPr>
          <w:sz w:val="28"/>
          <w:lang w:eastAsia="ar-SA"/>
        </w:rPr>
      </w:pPr>
      <w:r>
        <w:rPr>
          <w:sz w:val="28"/>
          <w:lang w:eastAsia="ar-SA"/>
        </w:rPr>
        <w:t>-</w:t>
      </w:r>
      <w:r>
        <w:rPr>
          <w:sz w:val="28"/>
          <w:lang w:eastAsia="ar-SA"/>
        </w:rPr>
        <w:tab/>
        <w:t>земли промышленности, транспорта, связи, радиовещания, телевидения, информатики и космического обеспечения, энергетики, обороны и иного назначения ;</w:t>
      </w:r>
    </w:p>
    <w:p w:rsidR="001D7E85" w:rsidRDefault="009F5961" w:rsidP="009F5961">
      <w:pPr>
        <w:spacing w:line="360" w:lineRule="auto"/>
        <w:ind w:left="1440" w:firstLine="720"/>
        <w:jc w:val="both"/>
        <w:rPr>
          <w:sz w:val="28"/>
          <w:lang w:eastAsia="ar-SA"/>
        </w:rPr>
      </w:pPr>
      <w:r>
        <w:rPr>
          <w:sz w:val="28"/>
          <w:lang w:eastAsia="ar-SA"/>
        </w:rPr>
        <w:t>-</w:t>
      </w:r>
      <w:r>
        <w:rPr>
          <w:sz w:val="28"/>
          <w:lang w:eastAsia="ar-SA"/>
        </w:rPr>
        <w:tab/>
        <w:t xml:space="preserve">земли </w:t>
      </w:r>
      <w:r w:rsidR="001D7E85">
        <w:rPr>
          <w:sz w:val="28"/>
          <w:lang w:eastAsia="ar-SA"/>
        </w:rPr>
        <w:t>особо охраняемых территорий и объектов;</w:t>
      </w:r>
    </w:p>
    <w:p w:rsidR="009F5961" w:rsidRDefault="009F5961" w:rsidP="009F5961">
      <w:pPr>
        <w:spacing w:line="360" w:lineRule="auto"/>
        <w:ind w:left="1440" w:firstLine="720"/>
        <w:jc w:val="both"/>
        <w:rPr>
          <w:sz w:val="28"/>
          <w:lang w:eastAsia="ar-SA"/>
        </w:rPr>
      </w:pPr>
      <w:r>
        <w:rPr>
          <w:sz w:val="28"/>
          <w:lang w:eastAsia="ar-SA"/>
        </w:rPr>
        <w:t>-</w:t>
      </w:r>
      <w:r>
        <w:rPr>
          <w:sz w:val="28"/>
          <w:lang w:eastAsia="ar-SA"/>
        </w:rPr>
        <w:tab/>
        <w:t>земли лесного фонда ;</w:t>
      </w:r>
    </w:p>
    <w:p w:rsidR="009F5961" w:rsidRDefault="009F5961" w:rsidP="009F5961">
      <w:pPr>
        <w:spacing w:line="360" w:lineRule="auto"/>
        <w:ind w:left="1440" w:firstLine="720"/>
        <w:jc w:val="both"/>
        <w:rPr>
          <w:sz w:val="28"/>
          <w:lang w:eastAsia="ar-SA"/>
        </w:rPr>
      </w:pPr>
      <w:r>
        <w:rPr>
          <w:sz w:val="28"/>
          <w:lang w:eastAsia="ar-SA"/>
        </w:rPr>
        <w:t>-</w:t>
      </w:r>
      <w:r>
        <w:rPr>
          <w:sz w:val="28"/>
          <w:lang w:eastAsia="ar-SA"/>
        </w:rPr>
        <w:tab/>
        <w:t>земли водного фонда;</w:t>
      </w:r>
    </w:p>
    <w:p w:rsidR="009F5961" w:rsidRDefault="009F5961" w:rsidP="009F5961">
      <w:pPr>
        <w:spacing w:line="360" w:lineRule="auto"/>
        <w:ind w:left="1440" w:firstLine="720"/>
        <w:jc w:val="both"/>
        <w:rPr>
          <w:sz w:val="28"/>
          <w:lang w:eastAsia="ar-SA"/>
        </w:rPr>
      </w:pPr>
      <w:r>
        <w:rPr>
          <w:sz w:val="28"/>
          <w:lang w:eastAsia="ar-SA"/>
        </w:rPr>
        <w:t>-</w:t>
      </w:r>
      <w:r>
        <w:rPr>
          <w:sz w:val="28"/>
          <w:lang w:eastAsia="ar-SA"/>
        </w:rPr>
        <w:tab/>
        <w:t>земли запаса.</w:t>
      </w:r>
    </w:p>
    <w:p w:rsidR="009F5961" w:rsidRDefault="009F5961" w:rsidP="009F5961">
      <w:pPr>
        <w:spacing w:line="360" w:lineRule="auto"/>
        <w:ind w:left="1440" w:firstLine="720"/>
        <w:jc w:val="both"/>
        <w:rPr>
          <w:sz w:val="28"/>
          <w:lang w:eastAsia="ar-SA"/>
        </w:rPr>
      </w:pPr>
      <w:r>
        <w:rPr>
          <w:sz w:val="28"/>
          <w:lang w:eastAsia="ar-SA"/>
        </w:rPr>
        <w:t>Отнесение земель к той или иной категории, перевод из одной категории в другую осуществляется органами исполнительной власти федерального уровня, субъектов Российской Федерации и органов местного самоуправления на основании соответствующих законов.</w:t>
      </w:r>
    </w:p>
    <w:p w:rsidR="009F5961" w:rsidRDefault="009F5961" w:rsidP="009F5961">
      <w:pPr>
        <w:spacing w:line="360" w:lineRule="auto"/>
        <w:ind w:left="1440" w:firstLine="720"/>
        <w:jc w:val="both"/>
        <w:rPr>
          <w:i/>
          <w:sz w:val="28"/>
          <w:lang w:eastAsia="ar-SA"/>
        </w:rPr>
      </w:pPr>
      <w:r>
        <w:rPr>
          <w:i/>
          <w:sz w:val="28"/>
          <w:lang w:eastAsia="ar-SA"/>
        </w:rPr>
        <w:t xml:space="preserve">Земли  сельскохозяйственного  назначения  в  районе составляют </w:t>
      </w:r>
      <w:smartTag w:uri="urn:schemas-microsoft-com:office:smarttags" w:element="metricconverter">
        <w:smartTagPr>
          <w:attr w:name="ProductID" w:val="356026 га"/>
        </w:smartTagPr>
        <w:r w:rsidR="00755001">
          <w:rPr>
            <w:i/>
            <w:sz w:val="28"/>
            <w:lang w:eastAsia="ar-SA"/>
          </w:rPr>
          <w:t>356026</w:t>
        </w:r>
        <w:r>
          <w:rPr>
            <w:i/>
            <w:sz w:val="28"/>
            <w:lang w:eastAsia="ar-SA"/>
          </w:rPr>
          <w:t xml:space="preserve"> га</w:t>
        </w:r>
      </w:smartTag>
      <w:r>
        <w:rPr>
          <w:i/>
          <w:sz w:val="28"/>
          <w:lang w:eastAsia="ar-SA"/>
        </w:rPr>
        <w:t>.</w:t>
      </w:r>
    </w:p>
    <w:p w:rsidR="009F5961" w:rsidRDefault="009F5961" w:rsidP="009F5961">
      <w:pPr>
        <w:spacing w:line="360" w:lineRule="auto"/>
        <w:ind w:left="1440" w:firstLine="720"/>
        <w:jc w:val="both"/>
        <w:rPr>
          <w:sz w:val="28"/>
          <w:lang w:eastAsia="ar-SA"/>
        </w:rPr>
      </w:pPr>
      <w:r>
        <w:rPr>
          <w:sz w:val="28"/>
          <w:lang w:eastAsia="ar-SA"/>
        </w:rPr>
        <w:t>В составе земель сельскохозяйственного назначения выделяются сельскохозяйственные угодья; земли занятые лесополосами, внутрихозяйственными дорогами, коммуникациями, лесами, болотами, замкнутыми водоёмами, зданиями, строениями и сооружениями, необходимыми для функционирования сельского хозяйства, а также карьерами, землями, отчуждаемыми из активного оборота для складирования и захоронения отходов сельскохозяйственного производства.</w:t>
      </w:r>
    </w:p>
    <w:p w:rsidR="009F5961" w:rsidRDefault="00870FF3" w:rsidP="009F5961">
      <w:pPr>
        <w:spacing w:line="360" w:lineRule="auto"/>
        <w:ind w:left="1440" w:firstLine="720"/>
        <w:jc w:val="both"/>
        <w:rPr>
          <w:sz w:val="28"/>
          <w:lang w:eastAsia="ar-SA"/>
        </w:rPr>
      </w:pPr>
      <w:r>
        <w:rPr>
          <w:noProof/>
          <w:sz w:val="28"/>
        </w:rPr>
        <w:pict>
          <v:shape id="_x0000_s7171" type="#_x0000_t202" style="position:absolute;left:0;text-align:left;margin-left:530.05pt;margin-top:202.25pt;width:27.55pt;height:21.9pt;z-index:251611136;mso-width-relative:margin;mso-height-relative:margin" strokecolor="white">
            <v:textbox style="mso-next-textbox:#_x0000_s7171">
              <w:txbxContent>
                <w:p w:rsidR="00BB065E" w:rsidRDefault="00BB065E" w:rsidP="0018671C">
                  <w:r>
                    <w:t>23</w:t>
                  </w:r>
                </w:p>
              </w:txbxContent>
            </v:textbox>
          </v:shape>
        </w:pict>
      </w:r>
      <w:r w:rsidR="009F5961">
        <w:rPr>
          <w:sz w:val="28"/>
          <w:lang w:eastAsia="ar-SA"/>
        </w:rPr>
        <w:t>Сельскохозяйственные угодья в землях сельскохозяйственного назначения – это особо ценные земельные угодья, предназначенные для ведения сельскохозяйственного производства и подлежащие особой охране. Перевод этих земель в другие категории земель для несельскохозяйственных нужд допускается в исключительных случаях, установленных Земельным кодексом РФ.</w:t>
      </w:r>
    </w:p>
    <w:p w:rsidR="009F5961" w:rsidRDefault="009F5961" w:rsidP="00DB4604">
      <w:pPr>
        <w:spacing w:line="360" w:lineRule="auto"/>
        <w:ind w:left="1440" w:firstLine="720"/>
        <w:jc w:val="both"/>
        <w:rPr>
          <w:sz w:val="28"/>
          <w:lang w:eastAsia="ar-SA"/>
        </w:rPr>
      </w:pPr>
      <w:r>
        <w:rPr>
          <w:sz w:val="28"/>
          <w:lang w:eastAsia="ar-SA"/>
        </w:rPr>
        <w:t>На перспективу земель сельскохозяйственного назначения останется</w:t>
      </w:r>
      <w:r>
        <w:rPr>
          <w:sz w:val="28"/>
          <w:lang w:eastAsia="ar-SA"/>
        </w:rPr>
        <w:tab/>
      </w:r>
      <w:r>
        <w:rPr>
          <w:sz w:val="28"/>
          <w:lang w:eastAsia="ar-SA"/>
        </w:rPr>
        <w:tab/>
      </w:r>
      <w:r w:rsidR="00755001">
        <w:rPr>
          <w:sz w:val="28"/>
          <w:lang w:eastAsia="ar-SA"/>
        </w:rPr>
        <w:t xml:space="preserve"> 293577,8</w:t>
      </w:r>
      <w:r>
        <w:rPr>
          <w:sz w:val="28"/>
          <w:lang w:eastAsia="ar-SA"/>
        </w:rPr>
        <w:t xml:space="preserve">  га.</w:t>
      </w:r>
    </w:p>
    <w:p w:rsidR="009F5961" w:rsidRDefault="009F5961" w:rsidP="009F5961">
      <w:pPr>
        <w:spacing w:line="360" w:lineRule="auto"/>
        <w:ind w:left="1440" w:firstLine="720"/>
        <w:jc w:val="both"/>
        <w:rPr>
          <w:sz w:val="28"/>
          <w:lang w:eastAsia="ar-SA"/>
        </w:rPr>
      </w:pPr>
      <w:r>
        <w:rPr>
          <w:i/>
          <w:sz w:val="28"/>
          <w:lang w:eastAsia="ar-SA"/>
        </w:rPr>
        <w:lastRenderedPageBreak/>
        <w:t xml:space="preserve">Земель населенных пунктов </w:t>
      </w:r>
      <w:smartTag w:uri="urn:schemas-microsoft-com:office:smarttags" w:element="metricconverter">
        <w:smartTagPr>
          <w:attr w:name="ProductID" w:val="11804 га"/>
        </w:smartTagPr>
        <w:r>
          <w:rPr>
            <w:i/>
            <w:sz w:val="28"/>
            <w:lang w:eastAsia="ar-SA"/>
          </w:rPr>
          <w:t>11804 га</w:t>
        </w:r>
      </w:smartTag>
      <w:r>
        <w:rPr>
          <w:i/>
          <w:sz w:val="28"/>
          <w:lang w:eastAsia="ar-SA"/>
        </w:rPr>
        <w:t>. н</w:t>
      </w:r>
      <w:r>
        <w:rPr>
          <w:sz w:val="28"/>
          <w:lang w:eastAsia="ar-SA"/>
        </w:rPr>
        <w:t>а 01.01.2007 г. К ним относятся  все земли в пределах поселковой черты и черты сельских населенных пунктов, находящихся в ведении поселковых и сельских администраций. На расчетный срок площадь населенных пунктов составит 12 040  га.</w:t>
      </w:r>
    </w:p>
    <w:p w:rsidR="009F5961" w:rsidRDefault="009F5961" w:rsidP="009F5961">
      <w:pPr>
        <w:spacing w:line="360" w:lineRule="auto"/>
        <w:ind w:left="1440" w:firstLine="720"/>
        <w:jc w:val="both"/>
        <w:rPr>
          <w:sz w:val="28"/>
          <w:lang w:eastAsia="ar-SA"/>
        </w:rPr>
      </w:pPr>
      <w:r>
        <w:rPr>
          <w:i/>
          <w:sz w:val="28"/>
          <w:lang w:eastAsia="ar-SA"/>
        </w:rPr>
        <w:t xml:space="preserve">Учтено </w:t>
      </w:r>
      <w:smartTag w:uri="urn:schemas-microsoft-com:office:smarttags" w:element="metricconverter">
        <w:smartTagPr>
          <w:attr w:name="ProductID" w:val="3097 га"/>
        </w:smartTagPr>
        <w:r>
          <w:rPr>
            <w:i/>
            <w:sz w:val="28"/>
            <w:lang w:eastAsia="ar-SA"/>
          </w:rPr>
          <w:t>3097 га</w:t>
        </w:r>
      </w:smartTag>
      <w:r>
        <w:rPr>
          <w:i/>
          <w:sz w:val="28"/>
          <w:lang w:eastAsia="ar-SA"/>
        </w:rPr>
        <w:t xml:space="preserve"> земель промышленности, транспорта, связи, радиовещания, телевидении, информатики и космического обеспечения, энергетики, обороны и иного назначения – </w:t>
      </w:r>
      <w:r>
        <w:rPr>
          <w:sz w:val="28"/>
          <w:lang w:eastAsia="ar-SA"/>
        </w:rPr>
        <w:t>это земли, пред</w:t>
      </w:r>
      <w:r w:rsidR="00755001">
        <w:rPr>
          <w:sz w:val="28"/>
          <w:lang w:eastAsia="ar-SA"/>
        </w:rPr>
        <w:t>о</w:t>
      </w:r>
      <w:r>
        <w:rPr>
          <w:sz w:val="28"/>
          <w:lang w:eastAsia="ar-SA"/>
        </w:rPr>
        <w:t>ставленные в пользование или аренду предприятиям, учреждениям и организациям для осуществления возложенных на них специальных задач.</w:t>
      </w:r>
    </w:p>
    <w:p w:rsidR="009F5961" w:rsidRDefault="009F5961" w:rsidP="009F5961">
      <w:pPr>
        <w:spacing w:line="360" w:lineRule="auto"/>
        <w:ind w:left="1440" w:firstLine="720"/>
        <w:jc w:val="both"/>
        <w:rPr>
          <w:color w:val="000000"/>
          <w:sz w:val="28"/>
          <w:lang w:eastAsia="ar-SA"/>
        </w:rPr>
      </w:pPr>
      <w:r>
        <w:rPr>
          <w:i/>
          <w:sz w:val="28"/>
          <w:lang w:eastAsia="ar-SA"/>
        </w:rPr>
        <w:t xml:space="preserve">К землям особо охраняемых территорий, </w:t>
      </w:r>
      <w:r>
        <w:rPr>
          <w:sz w:val="28"/>
          <w:lang w:eastAsia="ar-SA"/>
        </w:rPr>
        <w:t>в районе</w:t>
      </w:r>
      <w:r>
        <w:rPr>
          <w:color w:val="FF0000"/>
          <w:sz w:val="28"/>
          <w:lang w:eastAsia="ar-SA"/>
        </w:rPr>
        <w:t xml:space="preserve"> </w:t>
      </w:r>
      <w:smartTag w:uri="urn:schemas-microsoft-com:office:smarttags" w:element="metricconverter">
        <w:smartTagPr>
          <w:attr w:name="ProductID" w:val="64 га"/>
        </w:smartTagPr>
        <w:r w:rsidRPr="00755001">
          <w:rPr>
            <w:sz w:val="28"/>
            <w:lang w:eastAsia="ar-SA"/>
          </w:rPr>
          <w:t>64 га</w:t>
        </w:r>
      </w:smartTag>
      <w:r w:rsidRPr="00755001">
        <w:rPr>
          <w:sz w:val="28"/>
          <w:lang w:eastAsia="ar-SA"/>
        </w:rPr>
        <w:t xml:space="preserve"> </w:t>
      </w:r>
      <w:r>
        <w:rPr>
          <w:sz w:val="28"/>
          <w:lang w:eastAsia="ar-SA"/>
        </w:rPr>
        <w:t xml:space="preserve">относятся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постановлениями федеральных органов государственной власти, органов государственной власти субъектов Российской Федерации и решениями органов местного самоуправления </w:t>
      </w:r>
      <w:r>
        <w:rPr>
          <w:color w:val="000000"/>
          <w:sz w:val="28"/>
          <w:lang w:eastAsia="ar-SA"/>
        </w:rPr>
        <w:t xml:space="preserve">полностью или частично из хозяйственного использования и гражданского оборота для которых установлен особый правовой режим. </w:t>
      </w:r>
    </w:p>
    <w:p w:rsidR="009F5961" w:rsidRDefault="009F5961" w:rsidP="009F5961">
      <w:pPr>
        <w:spacing w:line="360" w:lineRule="auto"/>
        <w:ind w:left="1440" w:firstLine="720"/>
        <w:jc w:val="both"/>
        <w:rPr>
          <w:sz w:val="28"/>
          <w:lang w:eastAsia="ar-SA"/>
        </w:rPr>
      </w:pPr>
      <w:r>
        <w:rPr>
          <w:sz w:val="28"/>
          <w:lang w:eastAsia="ar-SA"/>
        </w:rPr>
        <w:t xml:space="preserve">В 2008 году институтом «Волгоградпроект» выполнен проект Природного парка «Донской». </w:t>
      </w:r>
      <w:r w:rsidR="00DB4604">
        <w:rPr>
          <w:sz w:val="28"/>
          <w:lang w:eastAsia="ar-SA"/>
        </w:rPr>
        <w:t>В соответствии с законом</w:t>
      </w:r>
      <w:r>
        <w:rPr>
          <w:sz w:val="28"/>
          <w:lang w:eastAsia="ar-SA"/>
        </w:rPr>
        <w:t xml:space="preserve"> </w:t>
      </w:r>
      <w:r>
        <w:rPr>
          <w:sz w:val="28"/>
          <w:szCs w:val="28"/>
          <w:lang w:eastAsia="ar-SA"/>
        </w:rPr>
        <w:t xml:space="preserve">Волгоградской области от 17 мая </w:t>
      </w:r>
      <w:smartTag w:uri="urn:schemas-microsoft-com:office:smarttags" w:element="metricconverter">
        <w:smartTagPr>
          <w:attr w:name="ProductID" w:val="2001 г"/>
        </w:smartTagPr>
        <w:r>
          <w:rPr>
            <w:sz w:val="28"/>
            <w:szCs w:val="28"/>
            <w:lang w:eastAsia="ar-SA"/>
          </w:rPr>
          <w:t>2001 г</w:t>
        </w:r>
      </w:smartTag>
      <w:r>
        <w:rPr>
          <w:sz w:val="28"/>
          <w:szCs w:val="28"/>
          <w:lang w:eastAsia="ar-SA"/>
        </w:rPr>
        <w:t xml:space="preserve">. «О создании природного парка «Донской» и постановления  Главы Администрации Волгоградской области от 25 сентября </w:t>
      </w:r>
      <w:smartTag w:uri="urn:schemas-microsoft-com:office:smarttags" w:element="metricconverter">
        <w:smartTagPr>
          <w:attr w:name="ProductID" w:val="2001 г"/>
        </w:smartTagPr>
        <w:r>
          <w:rPr>
            <w:sz w:val="28"/>
            <w:szCs w:val="28"/>
            <w:lang w:eastAsia="ar-SA"/>
          </w:rPr>
          <w:t>2001 г</w:t>
        </w:r>
      </w:smartTag>
      <w:r>
        <w:rPr>
          <w:sz w:val="28"/>
          <w:szCs w:val="28"/>
          <w:lang w:eastAsia="ar-SA"/>
        </w:rPr>
        <w:t>. № 822  - п</w:t>
      </w:r>
      <w:r>
        <w:rPr>
          <w:sz w:val="28"/>
          <w:lang w:eastAsia="ar-SA"/>
        </w:rPr>
        <w:t>риродный парк «Донской»</w:t>
      </w:r>
      <w:r w:rsidR="00755001">
        <w:rPr>
          <w:sz w:val="28"/>
          <w:lang w:eastAsia="ar-SA"/>
        </w:rPr>
        <w:t xml:space="preserve"> входит в зону </w:t>
      </w:r>
      <w:r>
        <w:rPr>
          <w:sz w:val="28"/>
          <w:lang w:eastAsia="ar-SA"/>
        </w:rPr>
        <w:t>особо охраняем</w:t>
      </w:r>
      <w:r w:rsidR="00755001">
        <w:rPr>
          <w:sz w:val="28"/>
          <w:lang w:eastAsia="ar-SA"/>
        </w:rPr>
        <w:t>ых</w:t>
      </w:r>
      <w:r>
        <w:rPr>
          <w:sz w:val="28"/>
          <w:lang w:eastAsia="ar-SA"/>
        </w:rPr>
        <w:t xml:space="preserve">  природн</w:t>
      </w:r>
      <w:r w:rsidR="00755001">
        <w:rPr>
          <w:sz w:val="28"/>
          <w:lang w:eastAsia="ar-SA"/>
        </w:rPr>
        <w:t>ых</w:t>
      </w:r>
      <w:r>
        <w:rPr>
          <w:sz w:val="28"/>
          <w:lang w:eastAsia="ar-SA"/>
        </w:rPr>
        <w:t xml:space="preserve"> территори</w:t>
      </w:r>
      <w:r w:rsidR="00755001">
        <w:rPr>
          <w:sz w:val="28"/>
          <w:lang w:eastAsia="ar-SA"/>
        </w:rPr>
        <w:t xml:space="preserve">й, площадью </w:t>
      </w:r>
      <w:smartTag w:uri="urn:schemas-microsoft-com:office:smarttags" w:element="metricconverter">
        <w:smartTagPr>
          <w:attr w:name="ProductID" w:val="61921,2 га"/>
        </w:smartTagPr>
        <w:r w:rsidR="00755001">
          <w:rPr>
            <w:sz w:val="28"/>
            <w:lang w:eastAsia="ar-SA"/>
          </w:rPr>
          <w:t>61921,2 га</w:t>
        </w:r>
      </w:smartTag>
      <w:r>
        <w:rPr>
          <w:sz w:val="28"/>
          <w:lang w:eastAsia="ar-SA"/>
        </w:rPr>
        <w:t xml:space="preserve">. </w:t>
      </w:r>
      <w:r>
        <w:rPr>
          <w:sz w:val="28"/>
          <w:szCs w:val="28"/>
          <w:lang w:eastAsia="ar-SA"/>
        </w:rPr>
        <w:t xml:space="preserve"> </w:t>
      </w:r>
      <w:r>
        <w:rPr>
          <w:sz w:val="28"/>
          <w:lang w:eastAsia="ar-SA"/>
        </w:rPr>
        <w:t xml:space="preserve"> </w:t>
      </w:r>
    </w:p>
    <w:p w:rsidR="00755001" w:rsidRDefault="00870FF3" w:rsidP="009F5961">
      <w:pPr>
        <w:spacing w:line="360" w:lineRule="auto"/>
        <w:ind w:left="1440" w:firstLine="720"/>
        <w:jc w:val="both"/>
        <w:rPr>
          <w:sz w:val="28"/>
          <w:lang w:eastAsia="ar-SA"/>
        </w:rPr>
      </w:pPr>
      <w:r>
        <w:rPr>
          <w:noProof/>
          <w:sz w:val="28"/>
        </w:rPr>
        <w:pict>
          <v:shape id="_x0000_s7172" type="#_x0000_t202" style="position:absolute;left:0;text-align:left;margin-left:534.3pt;margin-top:127.5pt;width:27.55pt;height:21.9pt;z-index:251612160;mso-width-relative:margin;mso-height-relative:margin" strokecolor="white">
            <v:textbox style="mso-next-textbox:#_x0000_s7172">
              <w:txbxContent>
                <w:p w:rsidR="00BB065E" w:rsidRDefault="00BB065E" w:rsidP="0018671C">
                  <w:r>
                    <w:t>24</w:t>
                  </w:r>
                </w:p>
              </w:txbxContent>
            </v:textbox>
          </v:shape>
        </w:pict>
      </w:r>
      <w:r w:rsidR="009F5961">
        <w:rPr>
          <w:sz w:val="28"/>
          <w:lang w:eastAsia="ar-SA"/>
        </w:rPr>
        <w:t xml:space="preserve">Таким </w:t>
      </w:r>
      <w:r w:rsidR="00DB4604">
        <w:rPr>
          <w:sz w:val="28"/>
          <w:lang w:eastAsia="ar-SA"/>
        </w:rPr>
        <w:t>образом,</w:t>
      </w:r>
      <w:r w:rsidR="009F5961">
        <w:rPr>
          <w:sz w:val="28"/>
          <w:lang w:eastAsia="ar-SA"/>
        </w:rPr>
        <w:t xml:space="preserve"> </w:t>
      </w:r>
      <w:r w:rsidR="00755001">
        <w:rPr>
          <w:sz w:val="28"/>
          <w:lang w:eastAsia="ar-SA"/>
        </w:rPr>
        <w:t xml:space="preserve">площадь земель </w:t>
      </w:r>
      <w:r w:rsidR="009F5961">
        <w:rPr>
          <w:sz w:val="28"/>
          <w:lang w:eastAsia="ar-SA"/>
        </w:rPr>
        <w:t>особо охраняемых территорий с присоединением земель природного парка "Донской"</w:t>
      </w:r>
      <w:r w:rsidR="00755001">
        <w:rPr>
          <w:sz w:val="28"/>
          <w:lang w:eastAsia="ar-SA"/>
        </w:rPr>
        <w:t xml:space="preserve"> на расчетный срок до </w:t>
      </w:r>
      <w:smartTag w:uri="urn:schemas-microsoft-com:office:smarttags" w:element="metricconverter">
        <w:smartTagPr>
          <w:attr w:name="ProductID" w:val="2025 г"/>
        </w:smartTagPr>
        <w:r w:rsidR="00755001">
          <w:rPr>
            <w:sz w:val="28"/>
            <w:lang w:eastAsia="ar-SA"/>
          </w:rPr>
          <w:t>2025 г</w:t>
        </w:r>
      </w:smartTag>
      <w:r w:rsidR="00755001">
        <w:rPr>
          <w:sz w:val="28"/>
          <w:lang w:eastAsia="ar-SA"/>
        </w:rPr>
        <w:t xml:space="preserve">. составляет </w:t>
      </w:r>
      <w:smartTag w:uri="urn:schemas-microsoft-com:office:smarttags" w:element="metricconverter">
        <w:smartTagPr>
          <w:attr w:name="ProductID" w:val="61985,2 га"/>
        </w:smartTagPr>
        <w:r w:rsidR="00755001" w:rsidRPr="00755001">
          <w:rPr>
            <w:i/>
            <w:sz w:val="28"/>
            <w:lang w:eastAsia="ar-SA"/>
          </w:rPr>
          <w:t>61985,2 га</w:t>
        </w:r>
      </w:smartTag>
      <w:r w:rsidR="00755001">
        <w:rPr>
          <w:sz w:val="28"/>
          <w:lang w:eastAsia="ar-SA"/>
        </w:rPr>
        <w:t>.</w:t>
      </w:r>
      <w:r w:rsidR="009F5961">
        <w:rPr>
          <w:sz w:val="28"/>
          <w:lang w:eastAsia="ar-SA"/>
        </w:rPr>
        <w:t xml:space="preserve"> </w:t>
      </w:r>
    </w:p>
    <w:p w:rsidR="009F5961" w:rsidRDefault="009F5961" w:rsidP="009F5961">
      <w:pPr>
        <w:spacing w:line="360" w:lineRule="auto"/>
        <w:ind w:left="1440" w:firstLine="720"/>
        <w:jc w:val="both"/>
        <w:rPr>
          <w:sz w:val="28"/>
          <w:lang w:eastAsia="ar-SA"/>
        </w:rPr>
      </w:pPr>
      <w:r>
        <w:rPr>
          <w:i/>
          <w:sz w:val="28"/>
          <w:lang w:eastAsia="ar-SA"/>
        </w:rPr>
        <w:t xml:space="preserve">В районе </w:t>
      </w:r>
      <w:smartTag w:uri="urn:schemas-microsoft-com:office:smarttags" w:element="metricconverter">
        <w:smartTagPr>
          <w:attr w:name="ProductID" w:val="21627 га"/>
        </w:smartTagPr>
        <w:r>
          <w:rPr>
            <w:i/>
            <w:sz w:val="28"/>
            <w:lang w:eastAsia="ar-SA"/>
          </w:rPr>
          <w:t>21627 га</w:t>
        </w:r>
      </w:smartTag>
      <w:r>
        <w:rPr>
          <w:i/>
          <w:sz w:val="28"/>
          <w:lang w:eastAsia="ar-SA"/>
        </w:rPr>
        <w:t xml:space="preserve"> земель лесного фонда –</w:t>
      </w:r>
      <w:r>
        <w:rPr>
          <w:sz w:val="28"/>
          <w:lang w:eastAsia="ar-SA"/>
        </w:rPr>
        <w:t xml:space="preserve"> это покрытые лесом земли, а также не покрытые лесом земли, но предназначенные для нужд лесного хозяйства.</w:t>
      </w:r>
    </w:p>
    <w:p w:rsidR="009F5961" w:rsidRDefault="009F5961" w:rsidP="009F5961">
      <w:pPr>
        <w:spacing w:line="360" w:lineRule="auto"/>
        <w:ind w:left="1440" w:firstLine="720"/>
        <w:jc w:val="both"/>
        <w:rPr>
          <w:sz w:val="28"/>
          <w:lang w:eastAsia="ar-SA"/>
        </w:rPr>
      </w:pPr>
      <w:r>
        <w:rPr>
          <w:sz w:val="28"/>
          <w:lang w:eastAsia="ar-SA"/>
        </w:rPr>
        <w:lastRenderedPageBreak/>
        <w:t xml:space="preserve">Район характеризуется низкой степенью лесистости, равной 5,2 %. В среднем на одного жителя района приходится </w:t>
      </w:r>
      <w:smartTag w:uri="urn:schemas-microsoft-com:office:smarttags" w:element="metricconverter">
        <w:smartTagPr>
          <w:attr w:name="ProductID" w:val="0,62 га"/>
        </w:smartTagPr>
        <w:r>
          <w:rPr>
            <w:sz w:val="28"/>
            <w:lang w:eastAsia="ar-SA"/>
          </w:rPr>
          <w:t>0,62 га</w:t>
        </w:r>
      </w:smartTag>
      <w:r>
        <w:rPr>
          <w:sz w:val="28"/>
          <w:lang w:eastAsia="ar-SA"/>
        </w:rPr>
        <w:t>, но он также имеет относительно благоприятные условия для роста и развития лесных насаждений.</w:t>
      </w:r>
    </w:p>
    <w:p w:rsidR="009F5961" w:rsidRDefault="009F5961" w:rsidP="009F5961">
      <w:pPr>
        <w:spacing w:line="360" w:lineRule="auto"/>
        <w:ind w:left="1440" w:firstLine="720"/>
        <w:jc w:val="both"/>
        <w:rPr>
          <w:sz w:val="28"/>
          <w:lang w:eastAsia="ar-SA"/>
        </w:rPr>
      </w:pPr>
      <w:r>
        <w:rPr>
          <w:i/>
          <w:sz w:val="28"/>
          <w:lang w:eastAsia="ar-SA"/>
        </w:rPr>
        <w:t xml:space="preserve">Земель водного фонда </w:t>
      </w:r>
      <w:smartTag w:uri="urn:schemas-microsoft-com:office:smarttags" w:element="metricconverter">
        <w:smartTagPr>
          <w:attr w:name="ProductID" w:val="2995 га"/>
        </w:smartTagPr>
        <w:r>
          <w:rPr>
            <w:i/>
            <w:sz w:val="28"/>
            <w:lang w:eastAsia="ar-SA"/>
          </w:rPr>
          <w:t>2995 га</w:t>
        </w:r>
      </w:smartTag>
      <w:r>
        <w:rPr>
          <w:i/>
          <w:sz w:val="28"/>
          <w:lang w:eastAsia="ar-SA"/>
        </w:rPr>
        <w:t xml:space="preserve">, </w:t>
      </w:r>
      <w:r>
        <w:rPr>
          <w:sz w:val="28"/>
          <w:lang w:eastAsia="ar-SA"/>
        </w:rPr>
        <w:t>к ним относятся земли, занятые водоемами, гидротехническими, водохозяйственными сооружениями, а также выделенные под водоохранные зоны и полосы отвода по берегам водоёмов.</w:t>
      </w:r>
    </w:p>
    <w:p w:rsidR="009F5961" w:rsidRDefault="009F5961" w:rsidP="009F5961">
      <w:pPr>
        <w:spacing w:line="360" w:lineRule="auto"/>
        <w:ind w:left="1440" w:firstLine="720"/>
        <w:jc w:val="both"/>
        <w:rPr>
          <w:sz w:val="28"/>
          <w:lang w:eastAsia="ar-SA"/>
        </w:rPr>
      </w:pPr>
      <w:r>
        <w:rPr>
          <w:sz w:val="28"/>
          <w:lang w:eastAsia="ar-SA"/>
        </w:rPr>
        <w:t xml:space="preserve">Иловлинский муниципальный район обладает богатыми запасами поверхностных и подземных вод. На территории района протекает р.Дон с левым притоком р.Иловля с ее притоками р.Ширяй и р.Бердия, р.Тишанка и р.Паньшинка, которые относятся к малым рекам. Основной запас поверхностных вод приходится на р.Дон. Река Дон берет начало за пределами области и впадает в Цимлянское водохранилище, общей протяженностью </w:t>
      </w:r>
      <w:smartTag w:uri="urn:schemas-microsoft-com:office:smarttags" w:element="metricconverter">
        <w:smartTagPr>
          <w:attr w:name="ProductID" w:val="1970 км"/>
        </w:smartTagPr>
        <w:r>
          <w:rPr>
            <w:sz w:val="28"/>
            <w:lang w:eastAsia="ar-SA"/>
          </w:rPr>
          <w:t>1970 км</w:t>
        </w:r>
      </w:smartTag>
      <w:r>
        <w:rPr>
          <w:sz w:val="28"/>
          <w:lang w:eastAsia="ar-SA"/>
        </w:rPr>
        <w:t xml:space="preserve">. Протяженность водохранилища в Иловлинском районе </w:t>
      </w:r>
      <w:smartTag w:uri="urn:schemas-microsoft-com:office:smarttags" w:element="metricconverter">
        <w:smartTagPr>
          <w:attr w:name="ProductID" w:val="87 км"/>
        </w:smartTagPr>
        <w:r>
          <w:rPr>
            <w:sz w:val="28"/>
            <w:lang w:eastAsia="ar-SA"/>
          </w:rPr>
          <w:t>87 км</w:t>
        </w:r>
      </w:smartTag>
      <w:r>
        <w:rPr>
          <w:sz w:val="28"/>
          <w:lang w:eastAsia="ar-SA"/>
        </w:rPr>
        <w:t xml:space="preserve">. </w:t>
      </w:r>
    </w:p>
    <w:p w:rsidR="009F5961" w:rsidRDefault="009F5961" w:rsidP="009F5961">
      <w:pPr>
        <w:spacing w:line="360" w:lineRule="auto"/>
        <w:ind w:left="1440" w:firstLine="720"/>
        <w:jc w:val="both"/>
        <w:rPr>
          <w:color w:val="000000"/>
          <w:sz w:val="28"/>
          <w:lang w:eastAsia="ar-SA"/>
        </w:rPr>
      </w:pPr>
      <w:r>
        <w:rPr>
          <w:color w:val="000000"/>
          <w:sz w:val="28"/>
          <w:lang w:eastAsia="ar-SA"/>
        </w:rPr>
        <w:t>В маловодный год модуль стока составляет 1,8 л/сек. на км</w:t>
      </w:r>
      <w:r>
        <w:rPr>
          <w:color w:val="000000"/>
          <w:sz w:val="28"/>
          <w:vertAlign w:val="superscript"/>
          <w:lang w:eastAsia="ar-SA"/>
        </w:rPr>
        <w:t>2</w:t>
      </w:r>
      <w:r>
        <w:rPr>
          <w:color w:val="000000"/>
          <w:sz w:val="28"/>
          <w:lang w:eastAsia="ar-SA"/>
        </w:rPr>
        <w:t>, а в многоводные годы возрастает до 5,3 л/сек. на км</w:t>
      </w:r>
      <w:r>
        <w:rPr>
          <w:color w:val="000000"/>
          <w:sz w:val="28"/>
          <w:vertAlign w:val="superscript"/>
          <w:lang w:eastAsia="ar-SA"/>
        </w:rPr>
        <w:t>2</w:t>
      </w:r>
      <w:r>
        <w:rPr>
          <w:color w:val="000000"/>
          <w:sz w:val="28"/>
          <w:lang w:eastAsia="ar-SA"/>
        </w:rPr>
        <w:t xml:space="preserve">. </w:t>
      </w:r>
    </w:p>
    <w:p w:rsidR="009F5961" w:rsidRDefault="009F5961" w:rsidP="009F5961">
      <w:pPr>
        <w:spacing w:line="360" w:lineRule="auto"/>
        <w:ind w:left="1440" w:firstLine="720"/>
        <w:jc w:val="both"/>
        <w:rPr>
          <w:sz w:val="28"/>
          <w:lang w:eastAsia="ar-SA"/>
        </w:rPr>
      </w:pPr>
      <w:r>
        <w:rPr>
          <w:sz w:val="28"/>
          <w:lang w:eastAsia="ar-SA"/>
        </w:rPr>
        <w:t xml:space="preserve">Второй по величине является р.Иловля. Основным источником питания реки являются снегозапасы. Средний годовой модуль стока 1,5-2,0 </w:t>
      </w:r>
      <w:r w:rsidRPr="00070149">
        <w:rPr>
          <w:sz w:val="24"/>
          <w:szCs w:val="24"/>
          <w:lang w:eastAsia="ar-SA"/>
        </w:rPr>
        <w:t>л/сек</w:t>
      </w:r>
      <w:r>
        <w:rPr>
          <w:sz w:val="28"/>
          <w:lang w:eastAsia="ar-SA"/>
        </w:rPr>
        <w:t xml:space="preserve"> на </w:t>
      </w:r>
      <w:r w:rsidRPr="00070149">
        <w:rPr>
          <w:sz w:val="24"/>
          <w:szCs w:val="24"/>
          <w:lang w:eastAsia="ar-SA"/>
        </w:rPr>
        <w:t>км</w:t>
      </w:r>
      <w:r w:rsidRPr="00070149">
        <w:rPr>
          <w:sz w:val="24"/>
          <w:szCs w:val="24"/>
          <w:vertAlign w:val="superscript"/>
          <w:lang w:eastAsia="ar-SA"/>
        </w:rPr>
        <w:t>2</w:t>
      </w:r>
      <w:r>
        <w:rPr>
          <w:sz w:val="28"/>
          <w:lang w:eastAsia="ar-SA"/>
        </w:rPr>
        <w:t>.</w:t>
      </w:r>
    </w:p>
    <w:p w:rsidR="009F5961" w:rsidRDefault="009F5961" w:rsidP="009F5961">
      <w:pPr>
        <w:spacing w:line="360" w:lineRule="auto"/>
        <w:ind w:left="1440" w:firstLine="720"/>
        <w:jc w:val="both"/>
        <w:rPr>
          <w:sz w:val="28"/>
          <w:lang w:eastAsia="ar-SA"/>
        </w:rPr>
      </w:pPr>
      <w:r>
        <w:rPr>
          <w:sz w:val="28"/>
          <w:lang w:eastAsia="ar-SA"/>
        </w:rPr>
        <w:t>Основной фазой водного режима «малых» рек района является весеннее половодье,  во время которого проходит основной объем годового стока. В летний период большинство малых рек пересыхает.</w:t>
      </w:r>
    </w:p>
    <w:p w:rsidR="009F5961" w:rsidRDefault="009F5961" w:rsidP="009F5961">
      <w:pPr>
        <w:spacing w:line="360" w:lineRule="auto"/>
        <w:ind w:left="1440" w:firstLine="720"/>
        <w:jc w:val="both"/>
        <w:rPr>
          <w:sz w:val="28"/>
          <w:lang w:eastAsia="ar-SA"/>
        </w:rPr>
      </w:pPr>
      <w:r>
        <w:rPr>
          <w:sz w:val="28"/>
          <w:lang w:eastAsia="ar-SA"/>
        </w:rPr>
        <w:t>Иловлинский муниципальный район обладает значительными запасами пресных подземных вод. Пресные подземные воды выявлены и разведаны в районе с.Лог.</w:t>
      </w:r>
    </w:p>
    <w:p w:rsidR="009F5961" w:rsidRDefault="009F5961" w:rsidP="009F5961">
      <w:pPr>
        <w:spacing w:line="360" w:lineRule="auto"/>
        <w:ind w:left="1440" w:firstLine="720"/>
        <w:jc w:val="both"/>
        <w:rPr>
          <w:sz w:val="28"/>
          <w:lang w:eastAsia="ar-SA"/>
        </w:rPr>
      </w:pPr>
      <w:r>
        <w:rPr>
          <w:i/>
          <w:sz w:val="28"/>
          <w:lang w:eastAsia="ar-SA"/>
        </w:rPr>
        <w:t xml:space="preserve">Земель запаса </w:t>
      </w:r>
      <w:smartTag w:uri="urn:schemas-microsoft-com:office:smarttags" w:element="metricconverter">
        <w:smartTagPr>
          <w:attr w:name="ProductID" w:val="19925 га"/>
        </w:smartTagPr>
        <w:r w:rsidR="00E753EC">
          <w:rPr>
            <w:i/>
            <w:sz w:val="28"/>
            <w:lang w:eastAsia="ar-SA"/>
          </w:rPr>
          <w:t>19925</w:t>
        </w:r>
        <w:r>
          <w:rPr>
            <w:i/>
            <w:sz w:val="28"/>
            <w:lang w:eastAsia="ar-SA"/>
          </w:rPr>
          <w:t xml:space="preserve"> га</w:t>
        </w:r>
      </w:smartTag>
      <w:r>
        <w:rPr>
          <w:sz w:val="28"/>
          <w:lang w:eastAsia="ar-SA"/>
        </w:rPr>
        <w:t xml:space="preserve"> – это земли не представленные в собственность, владение, пользования, включая аренду.</w:t>
      </w:r>
    </w:p>
    <w:p w:rsidR="009F5961" w:rsidRPr="00755001" w:rsidRDefault="00870FF3" w:rsidP="009F5961">
      <w:pPr>
        <w:spacing w:line="360" w:lineRule="auto"/>
        <w:ind w:left="1440" w:firstLine="720"/>
        <w:jc w:val="both"/>
        <w:rPr>
          <w:b/>
          <w:sz w:val="28"/>
          <w:lang w:eastAsia="ar-SA"/>
        </w:rPr>
      </w:pPr>
      <w:r w:rsidRPr="00870FF3">
        <w:rPr>
          <w:i/>
          <w:noProof/>
          <w:sz w:val="28"/>
        </w:rPr>
        <w:pict>
          <v:shape id="_x0000_s7173" type="#_x0000_t202" style="position:absolute;left:0;text-align:left;margin-left:532.4pt;margin-top:28.7pt;width:27.55pt;height:21.9pt;z-index:251613184;mso-width-relative:margin;mso-height-relative:margin" strokecolor="white">
            <v:textbox style="mso-next-textbox:#_x0000_s7173">
              <w:txbxContent>
                <w:p w:rsidR="00BB065E" w:rsidRDefault="00BB065E" w:rsidP="0018671C">
                  <w:r>
                    <w:t>25</w:t>
                  </w:r>
                </w:p>
              </w:txbxContent>
            </v:textbox>
          </v:shape>
        </w:pict>
      </w:r>
      <w:r w:rsidR="009F5961">
        <w:rPr>
          <w:sz w:val="28"/>
          <w:lang w:eastAsia="ar-SA"/>
        </w:rPr>
        <w:br w:type="page"/>
      </w:r>
      <w:r w:rsidR="009F5961" w:rsidRPr="00755001">
        <w:rPr>
          <w:b/>
          <w:sz w:val="28"/>
          <w:lang w:eastAsia="ar-SA"/>
        </w:rPr>
        <w:lastRenderedPageBreak/>
        <w:t xml:space="preserve">                Сводные материалы по мониторингу земель</w:t>
      </w:r>
    </w:p>
    <w:p w:rsidR="00070149" w:rsidRDefault="00070149" w:rsidP="009F5961">
      <w:pPr>
        <w:spacing w:line="360" w:lineRule="auto"/>
        <w:ind w:left="1440" w:firstLine="720"/>
        <w:jc w:val="both"/>
        <w:rPr>
          <w:b/>
          <w:sz w:val="28"/>
          <w:lang w:eastAsia="ar-SA"/>
        </w:rPr>
      </w:pPr>
    </w:p>
    <w:tbl>
      <w:tblPr>
        <w:tblW w:w="10173" w:type="dxa"/>
        <w:tblInd w:w="1086" w:type="dxa"/>
        <w:tblLayout w:type="fixed"/>
        <w:tblLook w:val="0000"/>
      </w:tblPr>
      <w:tblGrid>
        <w:gridCol w:w="708"/>
        <w:gridCol w:w="3038"/>
        <w:gridCol w:w="506"/>
        <w:gridCol w:w="851"/>
        <w:gridCol w:w="1275"/>
        <w:gridCol w:w="1276"/>
        <w:gridCol w:w="1437"/>
        <w:gridCol w:w="1082"/>
      </w:tblGrid>
      <w:tr w:rsidR="009F5961">
        <w:trPr>
          <w:cantSplit/>
          <w:trHeight w:hRule="exact" w:val="334"/>
        </w:trPr>
        <w:tc>
          <w:tcPr>
            <w:tcW w:w="708" w:type="dxa"/>
            <w:vMerge w:val="restart"/>
            <w:tcBorders>
              <w:top w:val="single" w:sz="4" w:space="0" w:color="000000"/>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w:t>
            </w:r>
          </w:p>
          <w:p w:rsidR="009F5961" w:rsidRDefault="009F5961" w:rsidP="00921901">
            <w:pPr>
              <w:jc w:val="center"/>
              <w:rPr>
                <w:sz w:val="16"/>
                <w:szCs w:val="16"/>
                <w:lang w:eastAsia="ar-SA"/>
              </w:rPr>
            </w:pPr>
            <w:r>
              <w:rPr>
                <w:sz w:val="16"/>
                <w:szCs w:val="16"/>
                <w:lang w:eastAsia="ar-SA"/>
              </w:rPr>
              <w:t>п/п</w:t>
            </w:r>
          </w:p>
        </w:tc>
        <w:tc>
          <w:tcPr>
            <w:tcW w:w="3038" w:type="dxa"/>
            <w:vMerge w:val="restart"/>
            <w:tcBorders>
              <w:top w:val="single" w:sz="4" w:space="0" w:color="000000"/>
              <w:left w:val="single" w:sz="4" w:space="0" w:color="000000"/>
              <w:bottom w:val="single" w:sz="4" w:space="0" w:color="000000"/>
            </w:tcBorders>
          </w:tcPr>
          <w:p w:rsidR="009F5961" w:rsidRDefault="009F5961" w:rsidP="00921901">
            <w:pPr>
              <w:snapToGrid w:val="0"/>
              <w:jc w:val="center"/>
              <w:rPr>
                <w:lang w:eastAsia="ar-SA"/>
              </w:rPr>
            </w:pPr>
            <w:r>
              <w:rPr>
                <w:lang w:eastAsia="ar-SA"/>
              </w:rPr>
              <w:t>Категории земель</w:t>
            </w:r>
          </w:p>
        </w:tc>
        <w:tc>
          <w:tcPr>
            <w:tcW w:w="506" w:type="dxa"/>
            <w:vMerge w:val="restart"/>
            <w:tcBorders>
              <w:top w:val="single" w:sz="4" w:space="0" w:color="000000"/>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Ед.</w:t>
            </w:r>
          </w:p>
          <w:p w:rsidR="009F5961" w:rsidRDefault="009F5961" w:rsidP="00921901">
            <w:pPr>
              <w:jc w:val="center"/>
              <w:rPr>
                <w:sz w:val="16"/>
                <w:szCs w:val="16"/>
                <w:lang w:eastAsia="ar-SA"/>
              </w:rPr>
            </w:pPr>
            <w:r>
              <w:rPr>
                <w:sz w:val="16"/>
                <w:szCs w:val="16"/>
                <w:lang w:eastAsia="ar-SA"/>
              </w:rPr>
              <w:t>изм.</w:t>
            </w:r>
          </w:p>
        </w:tc>
        <w:tc>
          <w:tcPr>
            <w:tcW w:w="5921" w:type="dxa"/>
            <w:gridSpan w:val="5"/>
            <w:tcBorders>
              <w:top w:val="single" w:sz="4" w:space="0" w:color="000000"/>
              <w:left w:val="single" w:sz="4" w:space="0" w:color="000000"/>
              <w:bottom w:val="single" w:sz="4" w:space="0" w:color="000000"/>
              <w:right w:val="single" w:sz="4" w:space="0" w:color="000000"/>
            </w:tcBorders>
          </w:tcPr>
          <w:p w:rsidR="009F5961" w:rsidRDefault="009F5961" w:rsidP="00921901">
            <w:pPr>
              <w:snapToGrid w:val="0"/>
              <w:jc w:val="center"/>
              <w:rPr>
                <w:lang w:eastAsia="ar-SA"/>
              </w:rPr>
            </w:pPr>
            <w:r>
              <w:rPr>
                <w:lang w:eastAsia="ar-SA"/>
              </w:rPr>
              <w:t>Данные на 01.01.2007 г.</w:t>
            </w:r>
          </w:p>
        </w:tc>
      </w:tr>
      <w:tr w:rsidR="009F5961">
        <w:trPr>
          <w:cantSplit/>
        </w:trPr>
        <w:tc>
          <w:tcPr>
            <w:tcW w:w="708" w:type="dxa"/>
            <w:vMerge/>
            <w:tcBorders>
              <w:top w:val="single" w:sz="4" w:space="0" w:color="000000"/>
              <w:left w:val="single" w:sz="4" w:space="0" w:color="000000"/>
              <w:bottom w:val="single" w:sz="4" w:space="0" w:color="000000"/>
            </w:tcBorders>
          </w:tcPr>
          <w:p w:rsidR="009F5961" w:rsidRDefault="009F5961" w:rsidP="00921901"/>
        </w:tc>
        <w:tc>
          <w:tcPr>
            <w:tcW w:w="3038" w:type="dxa"/>
            <w:vMerge/>
            <w:tcBorders>
              <w:top w:val="single" w:sz="4" w:space="0" w:color="000000"/>
              <w:left w:val="single" w:sz="4" w:space="0" w:color="000000"/>
              <w:bottom w:val="single" w:sz="4" w:space="0" w:color="000000"/>
            </w:tcBorders>
          </w:tcPr>
          <w:p w:rsidR="009F5961" w:rsidRDefault="009F5961" w:rsidP="00921901"/>
        </w:tc>
        <w:tc>
          <w:tcPr>
            <w:tcW w:w="506" w:type="dxa"/>
            <w:vMerge/>
            <w:tcBorders>
              <w:top w:val="single" w:sz="4" w:space="0" w:color="000000"/>
              <w:left w:val="single" w:sz="4" w:space="0" w:color="000000"/>
              <w:bottom w:val="single" w:sz="4" w:space="0" w:color="000000"/>
            </w:tcBorders>
          </w:tcPr>
          <w:p w:rsidR="009F5961" w:rsidRDefault="009F5961" w:rsidP="00921901"/>
        </w:tc>
        <w:tc>
          <w:tcPr>
            <w:tcW w:w="851"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Общая площадь</w:t>
            </w:r>
          </w:p>
        </w:tc>
        <w:tc>
          <w:tcPr>
            <w:tcW w:w="1275"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В собственности граждан</w:t>
            </w:r>
          </w:p>
        </w:tc>
        <w:tc>
          <w:tcPr>
            <w:tcW w:w="1276"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В собственности юридических лиц</w:t>
            </w:r>
          </w:p>
        </w:tc>
        <w:tc>
          <w:tcPr>
            <w:tcW w:w="1437"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В государственной и муниципальной собственности</w:t>
            </w:r>
          </w:p>
        </w:tc>
        <w:tc>
          <w:tcPr>
            <w:tcW w:w="1082" w:type="dxa"/>
            <w:tcBorders>
              <w:left w:val="single" w:sz="4" w:space="0" w:color="000000"/>
              <w:bottom w:val="single" w:sz="4" w:space="0" w:color="000000"/>
              <w:right w:val="single" w:sz="4" w:space="0" w:color="000000"/>
            </w:tcBorders>
          </w:tcPr>
          <w:p w:rsidR="009F5961" w:rsidRDefault="009F5961" w:rsidP="00921901">
            <w:pPr>
              <w:snapToGrid w:val="0"/>
              <w:jc w:val="center"/>
              <w:rPr>
                <w:sz w:val="16"/>
                <w:szCs w:val="16"/>
                <w:lang w:eastAsia="ar-SA"/>
              </w:rPr>
            </w:pPr>
            <w:r>
              <w:rPr>
                <w:sz w:val="16"/>
                <w:szCs w:val="16"/>
                <w:lang w:eastAsia="ar-SA"/>
              </w:rPr>
              <w:t>На расчетный срок</w:t>
            </w:r>
          </w:p>
          <w:p w:rsidR="009F5961" w:rsidRDefault="009F5961" w:rsidP="00921901">
            <w:pPr>
              <w:jc w:val="center"/>
              <w:rPr>
                <w:sz w:val="16"/>
                <w:szCs w:val="16"/>
                <w:lang w:eastAsia="ar-SA"/>
              </w:rPr>
            </w:pPr>
            <w:smartTag w:uri="urn:schemas-microsoft-com:office:smarttags" w:element="metricconverter">
              <w:smartTagPr>
                <w:attr w:name="ProductID" w:val="2025 г"/>
              </w:smartTagPr>
              <w:r>
                <w:rPr>
                  <w:sz w:val="16"/>
                  <w:szCs w:val="16"/>
                  <w:lang w:eastAsia="ar-SA"/>
                </w:rPr>
                <w:t>2025 г</w:t>
              </w:r>
            </w:smartTag>
            <w:r>
              <w:rPr>
                <w:sz w:val="16"/>
                <w:szCs w:val="16"/>
                <w:lang w:eastAsia="ar-SA"/>
              </w:rPr>
              <w:t>.</w:t>
            </w:r>
          </w:p>
        </w:tc>
      </w:tr>
      <w:tr w:rsidR="009F5961">
        <w:tc>
          <w:tcPr>
            <w:tcW w:w="708" w:type="dxa"/>
            <w:tcBorders>
              <w:left w:val="single" w:sz="4" w:space="0" w:color="000000"/>
              <w:bottom w:val="single" w:sz="4" w:space="0" w:color="000000"/>
            </w:tcBorders>
          </w:tcPr>
          <w:p w:rsidR="009F5961" w:rsidRPr="00E753EC" w:rsidRDefault="009F5961" w:rsidP="00921901">
            <w:pPr>
              <w:snapToGrid w:val="0"/>
              <w:spacing w:line="360" w:lineRule="auto"/>
              <w:jc w:val="center"/>
              <w:rPr>
                <w:b/>
                <w:i/>
                <w:lang w:eastAsia="ar-SA"/>
              </w:rPr>
            </w:pPr>
            <w:r w:rsidRPr="00E753EC">
              <w:rPr>
                <w:b/>
                <w:i/>
                <w:lang w:eastAsia="ar-SA"/>
              </w:rPr>
              <w:t>А</w:t>
            </w:r>
          </w:p>
        </w:tc>
        <w:tc>
          <w:tcPr>
            <w:tcW w:w="3038" w:type="dxa"/>
            <w:tcBorders>
              <w:left w:val="single" w:sz="4" w:space="0" w:color="000000"/>
              <w:bottom w:val="single" w:sz="4" w:space="0" w:color="000000"/>
            </w:tcBorders>
          </w:tcPr>
          <w:p w:rsidR="009F5961" w:rsidRPr="00E753EC" w:rsidRDefault="009F5961" w:rsidP="00921901">
            <w:pPr>
              <w:snapToGrid w:val="0"/>
              <w:spacing w:line="360" w:lineRule="auto"/>
              <w:jc w:val="center"/>
              <w:rPr>
                <w:b/>
                <w:i/>
                <w:lang w:eastAsia="ar-SA"/>
              </w:rPr>
            </w:pPr>
            <w:r w:rsidRPr="00E753EC">
              <w:rPr>
                <w:b/>
                <w:i/>
                <w:lang w:eastAsia="ar-SA"/>
              </w:rPr>
              <w:t>Б</w:t>
            </w:r>
          </w:p>
        </w:tc>
        <w:tc>
          <w:tcPr>
            <w:tcW w:w="506" w:type="dxa"/>
            <w:tcBorders>
              <w:left w:val="single" w:sz="4" w:space="0" w:color="000000"/>
              <w:bottom w:val="single" w:sz="4" w:space="0" w:color="000000"/>
            </w:tcBorders>
          </w:tcPr>
          <w:p w:rsidR="009F5961" w:rsidRPr="00E753EC" w:rsidRDefault="009F5961" w:rsidP="00921901">
            <w:pPr>
              <w:snapToGrid w:val="0"/>
              <w:spacing w:line="360" w:lineRule="auto"/>
              <w:jc w:val="center"/>
              <w:rPr>
                <w:b/>
                <w:i/>
                <w:lang w:eastAsia="ar-SA"/>
              </w:rPr>
            </w:pPr>
            <w:r w:rsidRPr="00E753EC">
              <w:rPr>
                <w:b/>
                <w:i/>
                <w:lang w:eastAsia="ar-SA"/>
              </w:rPr>
              <w:t>В</w:t>
            </w:r>
          </w:p>
        </w:tc>
        <w:tc>
          <w:tcPr>
            <w:tcW w:w="851" w:type="dxa"/>
            <w:tcBorders>
              <w:left w:val="single" w:sz="4" w:space="0" w:color="000000"/>
              <w:bottom w:val="single" w:sz="4" w:space="0" w:color="000000"/>
            </w:tcBorders>
          </w:tcPr>
          <w:p w:rsidR="009F5961" w:rsidRPr="00E753EC" w:rsidRDefault="009F5961" w:rsidP="00921901">
            <w:pPr>
              <w:snapToGrid w:val="0"/>
              <w:spacing w:line="360" w:lineRule="auto"/>
              <w:jc w:val="center"/>
              <w:rPr>
                <w:b/>
                <w:i/>
                <w:lang w:eastAsia="ar-SA"/>
              </w:rPr>
            </w:pPr>
            <w:r w:rsidRPr="00E753EC">
              <w:rPr>
                <w:b/>
                <w:i/>
                <w:lang w:eastAsia="ar-SA"/>
              </w:rPr>
              <w:t>1</w:t>
            </w:r>
          </w:p>
        </w:tc>
        <w:tc>
          <w:tcPr>
            <w:tcW w:w="1275" w:type="dxa"/>
            <w:tcBorders>
              <w:left w:val="single" w:sz="4" w:space="0" w:color="000000"/>
              <w:bottom w:val="single" w:sz="4" w:space="0" w:color="000000"/>
            </w:tcBorders>
          </w:tcPr>
          <w:p w:rsidR="009F5961" w:rsidRPr="00E753EC" w:rsidRDefault="009F5961" w:rsidP="00921901">
            <w:pPr>
              <w:snapToGrid w:val="0"/>
              <w:spacing w:line="360" w:lineRule="auto"/>
              <w:jc w:val="center"/>
              <w:rPr>
                <w:b/>
                <w:i/>
                <w:lang w:eastAsia="ar-SA"/>
              </w:rPr>
            </w:pPr>
            <w:r w:rsidRPr="00E753EC">
              <w:rPr>
                <w:b/>
                <w:i/>
                <w:lang w:eastAsia="ar-SA"/>
              </w:rPr>
              <w:t>2</w:t>
            </w:r>
          </w:p>
        </w:tc>
        <w:tc>
          <w:tcPr>
            <w:tcW w:w="1276" w:type="dxa"/>
            <w:tcBorders>
              <w:left w:val="single" w:sz="4" w:space="0" w:color="000000"/>
              <w:bottom w:val="single" w:sz="4" w:space="0" w:color="000000"/>
            </w:tcBorders>
          </w:tcPr>
          <w:p w:rsidR="009F5961" w:rsidRPr="00E753EC" w:rsidRDefault="009F5961" w:rsidP="00921901">
            <w:pPr>
              <w:snapToGrid w:val="0"/>
              <w:spacing w:line="360" w:lineRule="auto"/>
              <w:jc w:val="center"/>
              <w:rPr>
                <w:b/>
                <w:i/>
                <w:lang w:eastAsia="ar-SA"/>
              </w:rPr>
            </w:pPr>
            <w:r w:rsidRPr="00E753EC">
              <w:rPr>
                <w:b/>
                <w:i/>
                <w:lang w:eastAsia="ar-SA"/>
              </w:rPr>
              <w:t>3</w:t>
            </w:r>
          </w:p>
        </w:tc>
        <w:tc>
          <w:tcPr>
            <w:tcW w:w="1437" w:type="dxa"/>
            <w:tcBorders>
              <w:left w:val="single" w:sz="4" w:space="0" w:color="000000"/>
              <w:bottom w:val="single" w:sz="4" w:space="0" w:color="000000"/>
            </w:tcBorders>
          </w:tcPr>
          <w:p w:rsidR="009F5961" w:rsidRPr="00E753EC" w:rsidRDefault="009F5961" w:rsidP="00921901">
            <w:pPr>
              <w:snapToGrid w:val="0"/>
              <w:spacing w:line="360" w:lineRule="auto"/>
              <w:jc w:val="center"/>
              <w:rPr>
                <w:b/>
                <w:i/>
                <w:lang w:eastAsia="ar-SA"/>
              </w:rPr>
            </w:pPr>
            <w:r w:rsidRPr="00E753EC">
              <w:rPr>
                <w:b/>
                <w:i/>
                <w:lang w:eastAsia="ar-SA"/>
              </w:rPr>
              <w:t>4</w:t>
            </w:r>
          </w:p>
        </w:tc>
        <w:tc>
          <w:tcPr>
            <w:tcW w:w="1082" w:type="dxa"/>
            <w:tcBorders>
              <w:left w:val="single" w:sz="4" w:space="0" w:color="000000"/>
              <w:bottom w:val="single" w:sz="4" w:space="0" w:color="000000"/>
              <w:right w:val="single" w:sz="4" w:space="0" w:color="000000"/>
            </w:tcBorders>
          </w:tcPr>
          <w:p w:rsidR="009F5961" w:rsidRPr="00E753EC" w:rsidRDefault="009F5961" w:rsidP="00921901">
            <w:pPr>
              <w:snapToGrid w:val="0"/>
              <w:spacing w:line="360" w:lineRule="auto"/>
              <w:jc w:val="center"/>
              <w:rPr>
                <w:b/>
                <w:i/>
                <w:lang w:eastAsia="ar-SA"/>
              </w:rPr>
            </w:pPr>
            <w:r w:rsidRPr="00E753EC">
              <w:rPr>
                <w:b/>
                <w:i/>
                <w:lang w:eastAsia="ar-SA"/>
              </w:rPr>
              <w:t>5</w:t>
            </w:r>
          </w:p>
        </w:tc>
      </w:tr>
      <w:tr w:rsidR="009F5961">
        <w:tc>
          <w:tcPr>
            <w:tcW w:w="708"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1</w:t>
            </w:r>
          </w:p>
        </w:tc>
        <w:tc>
          <w:tcPr>
            <w:tcW w:w="3038" w:type="dxa"/>
            <w:tcBorders>
              <w:left w:val="single" w:sz="4" w:space="0" w:color="000000"/>
              <w:bottom w:val="single" w:sz="4" w:space="0" w:color="000000"/>
            </w:tcBorders>
          </w:tcPr>
          <w:p w:rsidR="009F5961" w:rsidRPr="00755001" w:rsidRDefault="009F5961" w:rsidP="00921901">
            <w:pPr>
              <w:snapToGrid w:val="0"/>
              <w:rPr>
                <w:b/>
                <w:lang w:eastAsia="ar-SA"/>
              </w:rPr>
            </w:pPr>
            <w:r w:rsidRPr="00755001">
              <w:rPr>
                <w:b/>
                <w:lang w:eastAsia="ar-SA"/>
              </w:rPr>
              <w:t>Земли сельскохозяйственного назначения, в том числе :</w:t>
            </w:r>
          </w:p>
        </w:tc>
        <w:tc>
          <w:tcPr>
            <w:tcW w:w="506" w:type="dxa"/>
            <w:tcBorders>
              <w:left w:val="single" w:sz="4" w:space="0" w:color="000000"/>
              <w:bottom w:val="single" w:sz="4" w:space="0" w:color="000000"/>
            </w:tcBorders>
          </w:tcPr>
          <w:p w:rsidR="009F5961" w:rsidRPr="00755001" w:rsidRDefault="009F5961" w:rsidP="00921901">
            <w:pPr>
              <w:snapToGrid w:val="0"/>
              <w:jc w:val="center"/>
              <w:rPr>
                <w:b/>
                <w:sz w:val="16"/>
                <w:szCs w:val="16"/>
                <w:lang w:eastAsia="ar-SA"/>
              </w:rPr>
            </w:pPr>
          </w:p>
          <w:p w:rsidR="009F5961" w:rsidRPr="00755001" w:rsidRDefault="009F5961" w:rsidP="00921901">
            <w:pPr>
              <w:jc w:val="center"/>
              <w:rPr>
                <w:b/>
                <w:sz w:val="16"/>
                <w:szCs w:val="16"/>
                <w:lang w:eastAsia="ar-SA"/>
              </w:rPr>
            </w:pPr>
            <w:r w:rsidRPr="00755001">
              <w:rPr>
                <w:b/>
                <w:sz w:val="16"/>
                <w:szCs w:val="16"/>
                <w:lang w:eastAsia="ar-SA"/>
              </w:rPr>
              <w:t>га</w:t>
            </w:r>
          </w:p>
        </w:tc>
        <w:tc>
          <w:tcPr>
            <w:tcW w:w="851" w:type="dxa"/>
            <w:tcBorders>
              <w:left w:val="single" w:sz="4" w:space="0" w:color="000000"/>
              <w:bottom w:val="single" w:sz="4" w:space="0" w:color="000000"/>
            </w:tcBorders>
          </w:tcPr>
          <w:p w:rsidR="009F5961" w:rsidRPr="00755001" w:rsidRDefault="009F5961" w:rsidP="00921901">
            <w:pPr>
              <w:snapToGrid w:val="0"/>
              <w:jc w:val="center"/>
              <w:rPr>
                <w:b/>
                <w:lang w:eastAsia="ar-SA"/>
              </w:rPr>
            </w:pPr>
          </w:p>
          <w:p w:rsidR="009F5961" w:rsidRPr="00755001" w:rsidRDefault="009F5961" w:rsidP="00921901">
            <w:pPr>
              <w:jc w:val="center"/>
              <w:rPr>
                <w:b/>
                <w:lang w:eastAsia="ar-SA"/>
              </w:rPr>
            </w:pPr>
            <w:r w:rsidRPr="00755001">
              <w:rPr>
                <w:b/>
                <w:lang w:eastAsia="ar-SA"/>
              </w:rPr>
              <w:t>356026</w:t>
            </w:r>
          </w:p>
        </w:tc>
        <w:tc>
          <w:tcPr>
            <w:tcW w:w="1275" w:type="dxa"/>
            <w:tcBorders>
              <w:left w:val="single" w:sz="4" w:space="0" w:color="000000"/>
              <w:bottom w:val="single" w:sz="4" w:space="0" w:color="000000"/>
            </w:tcBorders>
          </w:tcPr>
          <w:p w:rsidR="009F5961" w:rsidRPr="00755001" w:rsidRDefault="009F5961" w:rsidP="00921901">
            <w:pPr>
              <w:snapToGrid w:val="0"/>
              <w:jc w:val="center"/>
              <w:rPr>
                <w:b/>
                <w:lang w:eastAsia="ar-SA"/>
              </w:rPr>
            </w:pPr>
          </w:p>
          <w:p w:rsidR="009F5961" w:rsidRPr="00755001" w:rsidRDefault="009F5961" w:rsidP="00921901">
            <w:pPr>
              <w:jc w:val="center"/>
              <w:rPr>
                <w:b/>
                <w:lang w:eastAsia="ar-SA"/>
              </w:rPr>
            </w:pPr>
            <w:r w:rsidRPr="00755001">
              <w:rPr>
                <w:b/>
                <w:lang w:eastAsia="ar-SA"/>
              </w:rPr>
              <w:t>238914</w:t>
            </w:r>
          </w:p>
        </w:tc>
        <w:tc>
          <w:tcPr>
            <w:tcW w:w="1276" w:type="dxa"/>
            <w:tcBorders>
              <w:left w:val="single" w:sz="4" w:space="0" w:color="000000"/>
              <w:bottom w:val="single" w:sz="4" w:space="0" w:color="000000"/>
            </w:tcBorders>
          </w:tcPr>
          <w:p w:rsidR="009F5961" w:rsidRPr="00755001" w:rsidRDefault="009F5961" w:rsidP="00921901">
            <w:pPr>
              <w:snapToGrid w:val="0"/>
              <w:jc w:val="center"/>
              <w:rPr>
                <w:b/>
                <w:lang w:eastAsia="ar-SA"/>
              </w:rPr>
            </w:pPr>
          </w:p>
          <w:p w:rsidR="009F5961" w:rsidRPr="00755001" w:rsidRDefault="009F5961" w:rsidP="00921901">
            <w:pPr>
              <w:jc w:val="center"/>
              <w:rPr>
                <w:b/>
                <w:lang w:eastAsia="ar-SA"/>
              </w:rPr>
            </w:pPr>
            <w:r w:rsidRPr="00755001">
              <w:rPr>
                <w:b/>
                <w:lang w:eastAsia="ar-SA"/>
              </w:rPr>
              <w:t>24388</w:t>
            </w:r>
          </w:p>
        </w:tc>
        <w:tc>
          <w:tcPr>
            <w:tcW w:w="1437" w:type="dxa"/>
            <w:tcBorders>
              <w:left w:val="single" w:sz="4" w:space="0" w:color="000000"/>
              <w:bottom w:val="single" w:sz="4" w:space="0" w:color="000000"/>
            </w:tcBorders>
          </w:tcPr>
          <w:p w:rsidR="009F5961" w:rsidRPr="00755001" w:rsidRDefault="009F5961" w:rsidP="00921901">
            <w:pPr>
              <w:snapToGrid w:val="0"/>
              <w:jc w:val="center"/>
              <w:rPr>
                <w:b/>
                <w:lang w:eastAsia="ar-SA"/>
              </w:rPr>
            </w:pPr>
          </w:p>
          <w:p w:rsidR="009F5961" w:rsidRPr="00755001" w:rsidRDefault="009F5961" w:rsidP="00921901">
            <w:pPr>
              <w:jc w:val="center"/>
              <w:rPr>
                <w:b/>
                <w:lang w:eastAsia="ar-SA"/>
              </w:rPr>
            </w:pPr>
            <w:r w:rsidRPr="00755001">
              <w:rPr>
                <w:b/>
                <w:lang w:eastAsia="ar-SA"/>
              </w:rPr>
              <w:t>112649</w:t>
            </w:r>
          </w:p>
        </w:tc>
        <w:tc>
          <w:tcPr>
            <w:tcW w:w="1082" w:type="dxa"/>
            <w:tcBorders>
              <w:left w:val="single" w:sz="4" w:space="0" w:color="000000"/>
              <w:bottom w:val="single" w:sz="4" w:space="0" w:color="000000"/>
              <w:right w:val="single" w:sz="4" w:space="0" w:color="000000"/>
            </w:tcBorders>
          </w:tcPr>
          <w:p w:rsidR="009F5961" w:rsidRPr="00755001" w:rsidRDefault="009F5961" w:rsidP="00921901">
            <w:pPr>
              <w:snapToGrid w:val="0"/>
              <w:jc w:val="center"/>
              <w:rPr>
                <w:b/>
                <w:lang w:eastAsia="ar-SA"/>
              </w:rPr>
            </w:pPr>
          </w:p>
          <w:p w:rsidR="009F5961" w:rsidRPr="00755001" w:rsidRDefault="00FC60A0" w:rsidP="00921901">
            <w:pPr>
              <w:jc w:val="center"/>
              <w:rPr>
                <w:b/>
                <w:lang w:eastAsia="ar-SA"/>
              </w:rPr>
            </w:pPr>
            <w:r>
              <w:rPr>
                <w:b/>
                <w:lang w:eastAsia="ar-SA"/>
              </w:rPr>
              <w:t>293549,8</w:t>
            </w:r>
          </w:p>
        </w:tc>
      </w:tr>
      <w:tr w:rsidR="009F5961">
        <w:tc>
          <w:tcPr>
            <w:tcW w:w="708"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1.1</w:t>
            </w:r>
          </w:p>
        </w:tc>
        <w:tc>
          <w:tcPr>
            <w:tcW w:w="3038" w:type="dxa"/>
            <w:tcBorders>
              <w:left w:val="single" w:sz="4" w:space="0" w:color="000000"/>
              <w:bottom w:val="single" w:sz="4" w:space="0" w:color="000000"/>
            </w:tcBorders>
          </w:tcPr>
          <w:p w:rsidR="009F5961" w:rsidRDefault="009F5961" w:rsidP="00921901">
            <w:pPr>
              <w:snapToGrid w:val="0"/>
              <w:rPr>
                <w:lang w:eastAsia="ar-SA"/>
              </w:rPr>
            </w:pPr>
            <w:r>
              <w:rPr>
                <w:lang w:eastAsia="ar-SA"/>
              </w:rPr>
              <w:t>Фонд перераспределения земель</w:t>
            </w:r>
          </w:p>
        </w:tc>
        <w:tc>
          <w:tcPr>
            <w:tcW w:w="506"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га</w:t>
            </w:r>
          </w:p>
        </w:tc>
        <w:tc>
          <w:tcPr>
            <w:tcW w:w="851" w:type="dxa"/>
            <w:tcBorders>
              <w:left w:val="single" w:sz="4" w:space="0" w:color="000000"/>
              <w:bottom w:val="single" w:sz="4" w:space="0" w:color="000000"/>
            </w:tcBorders>
          </w:tcPr>
          <w:p w:rsidR="009F5961" w:rsidRDefault="009F5961" w:rsidP="00921901">
            <w:pPr>
              <w:snapToGrid w:val="0"/>
              <w:jc w:val="center"/>
              <w:rPr>
                <w:lang w:eastAsia="ar-SA"/>
              </w:rPr>
            </w:pPr>
            <w:r>
              <w:rPr>
                <w:lang w:eastAsia="ar-SA"/>
              </w:rPr>
              <w:t>21073</w:t>
            </w:r>
          </w:p>
        </w:tc>
        <w:tc>
          <w:tcPr>
            <w:tcW w:w="1275" w:type="dxa"/>
            <w:tcBorders>
              <w:left w:val="single" w:sz="4" w:space="0" w:color="000000"/>
              <w:bottom w:val="single" w:sz="4" w:space="0" w:color="000000"/>
            </w:tcBorders>
          </w:tcPr>
          <w:p w:rsidR="009F5961" w:rsidRDefault="009F5961" w:rsidP="00921901">
            <w:pPr>
              <w:snapToGrid w:val="0"/>
              <w:jc w:val="center"/>
              <w:rPr>
                <w:lang w:eastAsia="ar-SA"/>
              </w:rPr>
            </w:pPr>
          </w:p>
        </w:tc>
        <w:tc>
          <w:tcPr>
            <w:tcW w:w="1276" w:type="dxa"/>
            <w:tcBorders>
              <w:left w:val="single" w:sz="4" w:space="0" w:color="000000"/>
              <w:bottom w:val="single" w:sz="4" w:space="0" w:color="000000"/>
            </w:tcBorders>
          </w:tcPr>
          <w:p w:rsidR="009F5961" w:rsidRDefault="009F5961" w:rsidP="00921901">
            <w:pPr>
              <w:snapToGrid w:val="0"/>
              <w:jc w:val="center"/>
              <w:rPr>
                <w:lang w:eastAsia="ar-SA"/>
              </w:rPr>
            </w:pPr>
          </w:p>
        </w:tc>
        <w:tc>
          <w:tcPr>
            <w:tcW w:w="1437" w:type="dxa"/>
            <w:tcBorders>
              <w:left w:val="single" w:sz="4" w:space="0" w:color="000000"/>
              <w:bottom w:val="single" w:sz="4" w:space="0" w:color="000000"/>
            </w:tcBorders>
          </w:tcPr>
          <w:p w:rsidR="009F5961" w:rsidRDefault="009F5961" w:rsidP="00921901">
            <w:pPr>
              <w:snapToGrid w:val="0"/>
              <w:jc w:val="center"/>
              <w:rPr>
                <w:lang w:eastAsia="ar-SA"/>
              </w:rPr>
            </w:pPr>
            <w:r>
              <w:rPr>
                <w:lang w:eastAsia="ar-SA"/>
              </w:rPr>
              <w:t>21073</w:t>
            </w:r>
          </w:p>
        </w:tc>
        <w:tc>
          <w:tcPr>
            <w:tcW w:w="1082" w:type="dxa"/>
            <w:tcBorders>
              <w:left w:val="single" w:sz="4" w:space="0" w:color="000000"/>
              <w:bottom w:val="single" w:sz="4" w:space="0" w:color="000000"/>
              <w:right w:val="single" w:sz="4" w:space="0" w:color="000000"/>
            </w:tcBorders>
          </w:tcPr>
          <w:p w:rsidR="009F5961" w:rsidRDefault="009F5961" w:rsidP="00921901">
            <w:pPr>
              <w:snapToGrid w:val="0"/>
              <w:jc w:val="center"/>
              <w:rPr>
                <w:lang w:eastAsia="ar-SA"/>
              </w:rPr>
            </w:pPr>
            <w:r>
              <w:rPr>
                <w:lang w:eastAsia="ar-SA"/>
              </w:rPr>
              <w:t>21073</w:t>
            </w:r>
          </w:p>
        </w:tc>
      </w:tr>
      <w:tr w:rsidR="009F5961">
        <w:tc>
          <w:tcPr>
            <w:tcW w:w="708"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2</w:t>
            </w:r>
          </w:p>
        </w:tc>
        <w:tc>
          <w:tcPr>
            <w:tcW w:w="3038" w:type="dxa"/>
            <w:tcBorders>
              <w:left w:val="single" w:sz="4" w:space="0" w:color="000000"/>
              <w:bottom w:val="single" w:sz="4" w:space="0" w:color="000000"/>
            </w:tcBorders>
          </w:tcPr>
          <w:p w:rsidR="009F5961" w:rsidRDefault="009F5961" w:rsidP="00921901">
            <w:pPr>
              <w:snapToGrid w:val="0"/>
              <w:rPr>
                <w:lang w:eastAsia="ar-SA"/>
              </w:rPr>
            </w:pPr>
            <w:r>
              <w:rPr>
                <w:lang w:eastAsia="ar-SA"/>
              </w:rPr>
              <w:t>Земли поселений, в том числе :</w:t>
            </w:r>
          </w:p>
        </w:tc>
        <w:tc>
          <w:tcPr>
            <w:tcW w:w="506" w:type="dxa"/>
            <w:tcBorders>
              <w:left w:val="single" w:sz="4" w:space="0" w:color="000000"/>
              <w:bottom w:val="single" w:sz="4" w:space="0" w:color="000000"/>
            </w:tcBorders>
          </w:tcPr>
          <w:p w:rsidR="009F5961" w:rsidRDefault="009F5961" w:rsidP="00921901">
            <w:pPr>
              <w:snapToGrid w:val="0"/>
              <w:jc w:val="center"/>
              <w:rPr>
                <w:sz w:val="16"/>
                <w:szCs w:val="16"/>
                <w:lang w:eastAsia="ar-SA"/>
              </w:rPr>
            </w:pPr>
          </w:p>
          <w:p w:rsidR="009F5961" w:rsidRDefault="009F5961" w:rsidP="00921901">
            <w:pPr>
              <w:jc w:val="center"/>
              <w:rPr>
                <w:sz w:val="16"/>
                <w:szCs w:val="16"/>
                <w:lang w:eastAsia="ar-SA"/>
              </w:rPr>
            </w:pPr>
            <w:r>
              <w:rPr>
                <w:sz w:val="16"/>
                <w:szCs w:val="16"/>
                <w:lang w:eastAsia="ar-SA"/>
              </w:rPr>
              <w:t>га</w:t>
            </w:r>
          </w:p>
        </w:tc>
        <w:tc>
          <w:tcPr>
            <w:tcW w:w="851" w:type="dxa"/>
            <w:tcBorders>
              <w:left w:val="single" w:sz="4" w:space="0" w:color="000000"/>
              <w:bottom w:val="single" w:sz="4" w:space="0" w:color="000000"/>
            </w:tcBorders>
          </w:tcPr>
          <w:p w:rsidR="009F5961" w:rsidRDefault="009F5961" w:rsidP="00921901">
            <w:pPr>
              <w:snapToGrid w:val="0"/>
              <w:jc w:val="center"/>
              <w:rPr>
                <w:lang w:eastAsia="ar-SA"/>
              </w:rPr>
            </w:pPr>
          </w:p>
          <w:p w:rsidR="009F5961" w:rsidRDefault="009F5961" w:rsidP="00921901">
            <w:pPr>
              <w:jc w:val="center"/>
              <w:rPr>
                <w:lang w:eastAsia="ar-SA"/>
              </w:rPr>
            </w:pPr>
            <w:r>
              <w:rPr>
                <w:lang w:eastAsia="ar-SA"/>
              </w:rPr>
              <w:t>11804</w:t>
            </w:r>
          </w:p>
        </w:tc>
        <w:tc>
          <w:tcPr>
            <w:tcW w:w="1275" w:type="dxa"/>
            <w:tcBorders>
              <w:left w:val="single" w:sz="4" w:space="0" w:color="000000"/>
              <w:bottom w:val="single" w:sz="4" w:space="0" w:color="000000"/>
            </w:tcBorders>
          </w:tcPr>
          <w:p w:rsidR="009F5961" w:rsidRDefault="009F5961" w:rsidP="00921901">
            <w:pPr>
              <w:snapToGrid w:val="0"/>
              <w:jc w:val="center"/>
              <w:rPr>
                <w:lang w:eastAsia="ar-SA"/>
              </w:rPr>
            </w:pPr>
          </w:p>
          <w:p w:rsidR="009F5961" w:rsidRDefault="009F5961" w:rsidP="00921901">
            <w:pPr>
              <w:jc w:val="center"/>
              <w:rPr>
                <w:lang w:eastAsia="ar-SA"/>
              </w:rPr>
            </w:pPr>
            <w:r>
              <w:rPr>
                <w:lang w:eastAsia="ar-SA"/>
              </w:rPr>
              <w:t>1403</w:t>
            </w:r>
          </w:p>
        </w:tc>
        <w:tc>
          <w:tcPr>
            <w:tcW w:w="1276" w:type="dxa"/>
            <w:tcBorders>
              <w:left w:val="single" w:sz="4" w:space="0" w:color="000000"/>
              <w:bottom w:val="single" w:sz="4" w:space="0" w:color="000000"/>
            </w:tcBorders>
          </w:tcPr>
          <w:p w:rsidR="009F5961" w:rsidRDefault="009F5961" w:rsidP="00921901">
            <w:pPr>
              <w:snapToGrid w:val="0"/>
              <w:jc w:val="center"/>
              <w:rPr>
                <w:lang w:eastAsia="ar-SA"/>
              </w:rPr>
            </w:pPr>
          </w:p>
          <w:p w:rsidR="009F5961" w:rsidRDefault="009F5961" w:rsidP="00921901">
            <w:pPr>
              <w:jc w:val="center"/>
              <w:rPr>
                <w:lang w:eastAsia="ar-SA"/>
              </w:rPr>
            </w:pPr>
            <w:r>
              <w:rPr>
                <w:lang w:eastAsia="ar-SA"/>
              </w:rPr>
              <w:t>14</w:t>
            </w:r>
          </w:p>
        </w:tc>
        <w:tc>
          <w:tcPr>
            <w:tcW w:w="1437" w:type="dxa"/>
            <w:tcBorders>
              <w:left w:val="single" w:sz="4" w:space="0" w:color="000000"/>
              <w:bottom w:val="single" w:sz="4" w:space="0" w:color="000000"/>
            </w:tcBorders>
          </w:tcPr>
          <w:p w:rsidR="009F5961" w:rsidRDefault="009F5961" w:rsidP="00921901">
            <w:pPr>
              <w:snapToGrid w:val="0"/>
              <w:jc w:val="center"/>
              <w:rPr>
                <w:lang w:eastAsia="ar-SA"/>
              </w:rPr>
            </w:pPr>
          </w:p>
          <w:p w:rsidR="009F5961" w:rsidRDefault="009F5961" w:rsidP="00921901">
            <w:pPr>
              <w:jc w:val="center"/>
              <w:rPr>
                <w:lang w:eastAsia="ar-SA"/>
              </w:rPr>
            </w:pPr>
            <w:r>
              <w:rPr>
                <w:lang w:eastAsia="ar-SA"/>
              </w:rPr>
              <w:t>10387</w:t>
            </w:r>
          </w:p>
        </w:tc>
        <w:tc>
          <w:tcPr>
            <w:tcW w:w="1082" w:type="dxa"/>
            <w:tcBorders>
              <w:left w:val="single" w:sz="4" w:space="0" w:color="000000"/>
              <w:bottom w:val="single" w:sz="4" w:space="0" w:color="000000"/>
              <w:right w:val="single" w:sz="4" w:space="0" w:color="000000"/>
            </w:tcBorders>
          </w:tcPr>
          <w:p w:rsidR="009F5961" w:rsidRDefault="009F5961" w:rsidP="00921901">
            <w:pPr>
              <w:snapToGrid w:val="0"/>
              <w:jc w:val="center"/>
              <w:rPr>
                <w:lang w:eastAsia="ar-SA"/>
              </w:rPr>
            </w:pPr>
          </w:p>
          <w:p w:rsidR="009F5961" w:rsidRDefault="009F5961" w:rsidP="00921901">
            <w:pPr>
              <w:jc w:val="center"/>
              <w:rPr>
                <w:lang w:eastAsia="ar-SA"/>
              </w:rPr>
            </w:pPr>
            <w:r>
              <w:rPr>
                <w:lang w:eastAsia="ar-SA"/>
              </w:rPr>
              <w:t>12040</w:t>
            </w:r>
          </w:p>
          <w:p w:rsidR="009F5961" w:rsidRDefault="009F5961" w:rsidP="00921901">
            <w:pPr>
              <w:jc w:val="center"/>
              <w:rPr>
                <w:lang w:eastAsia="ar-SA"/>
              </w:rPr>
            </w:pPr>
          </w:p>
        </w:tc>
      </w:tr>
      <w:tr w:rsidR="009F5961">
        <w:tc>
          <w:tcPr>
            <w:tcW w:w="708"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2.1</w:t>
            </w:r>
          </w:p>
        </w:tc>
        <w:tc>
          <w:tcPr>
            <w:tcW w:w="3038" w:type="dxa"/>
            <w:tcBorders>
              <w:left w:val="single" w:sz="4" w:space="0" w:color="000000"/>
              <w:bottom w:val="single" w:sz="4" w:space="0" w:color="000000"/>
            </w:tcBorders>
          </w:tcPr>
          <w:p w:rsidR="009F5961" w:rsidRDefault="009F5961" w:rsidP="00921901">
            <w:pPr>
              <w:snapToGrid w:val="0"/>
              <w:rPr>
                <w:lang w:eastAsia="ar-SA"/>
              </w:rPr>
            </w:pPr>
            <w:r>
              <w:rPr>
                <w:lang w:eastAsia="ar-SA"/>
              </w:rPr>
              <w:t>Городских поселений</w:t>
            </w:r>
          </w:p>
        </w:tc>
        <w:tc>
          <w:tcPr>
            <w:tcW w:w="506"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га</w:t>
            </w:r>
          </w:p>
        </w:tc>
        <w:tc>
          <w:tcPr>
            <w:tcW w:w="851" w:type="dxa"/>
            <w:tcBorders>
              <w:left w:val="single" w:sz="4" w:space="0" w:color="000000"/>
              <w:bottom w:val="single" w:sz="4" w:space="0" w:color="000000"/>
            </w:tcBorders>
          </w:tcPr>
          <w:p w:rsidR="009F5961" w:rsidRDefault="009F5961" w:rsidP="00921901">
            <w:pPr>
              <w:snapToGrid w:val="0"/>
              <w:jc w:val="center"/>
              <w:rPr>
                <w:lang w:eastAsia="ar-SA"/>
              </w:rPr>
            </w:pPr>
            <w:r>
              <w:rPr>
                <w:lang w:eastAsia="ar-SA"/>
              </w:rPr>
              <w:t>2365</w:t>
            </w:r>
          </w:p>
        </w:tc>
        <w:tc>
          <w:tcPr>
            <w:tcW w:w="1275" w:type="dxa"/>
            <w:tcBorders>
              <w:left w:val="single" w:sz="4" w:space="0" w:color="000000"/>
              <w:bottom w:val="single" w:sz="4" w:space="0" w:color="000000"/>
            </w:tcBorders>
          </w:tcPr>
          <w:p w:rsidR="009F5961" w:rsidRDefault="009F5961" w:rsidP="00921901">
            <w:pPr>
              <w:snapToGrid w:val="0"/>
              <w:jc w:val="center"/>
              <w:rPr>
                <w:lang w:eastAsia="ar-SA"/>
              </w:rPr>
            </w:pPr>
            <w:r>
              <w:rPr>
                <w:lang w:eastAsia="ar-SA"/>
              </w:rPr>
              <w:t>386</w:t>
            </w:r>
          </w:p>
        </w:tc>
        <w:tc>
          <w:tcPr>
            <w:tcW w:w="1276" w:type="dxa"/>
            <w:tcBorders>
              <w:left w:val="single" w:sz="4" w:space="0" w:color="000000"/>
              <w:bottom w:val="single" w:sz="4" w:space="0" w:color="000000"/>
            </w:tcBorders>
          </w:tcPr>
          <w:p w:rsidR="009F5961" w:rsidRDefault="009F5961" w:rsidP="00921901">
            <w:pPr>
              <w:snapToGrid w:val="0"/>
              <w:jc w:val="center"/>
              <w:rPr>
                <w:lang w:eastAsia="ar-SA"/>
              </w:rPr>
            </w:pPr>
            <w:r>
              <w:rPr>
                <w:lang w:eastAsia="ar-SA"/>
              </w:rPr>
              <w:t>1</w:t>
            </w:r>
          </w:p>
        </w:tc>
        <w:tc>
          <w:tcPr>
            <w:tcW w:w="1437" w:type="dxa"/>
            <w:tcBorders>
              <w:left w:val="single" w:sz="4" w:space="0" w:color="000000"/>
              <w:bottom w:val="single" w:sz="4" w:space="0" w:color="000000"/>
            </w:tcBorders>
          </w:tcPr>
          <w:p w:rsidR="009F5961" w:rsidRDefault="009F5961" w:rsidP="00921901">
            <w:pPr>
              <w:snapToGrid w:val="0"/>
              <w:jc w:val="center"/>
              <w:rPr>
                <w:lang w:eastAsia="ar-SA"/>
              </w:rPr>
            </w:pPr>
            <w:r>
              <w:rPr>
                <w:lang w:eastAsia="ar-SA"/>
              </w:rPr>
              <w:t>1978</w:t>
            </w:r>
          </w:p>
        </w:tc>
        <w:tc>
          <w:tcPr>
            <w:tcW w:w="1082" w:type="dxa"/>
            <w:tcBorders>
              <w:left w:val="single" w:sz="4" w:space="0" w:color="000000"/>
              <w:bottom w:val="single" w:sz="4" w:space="0" w:color="000000"/>
              <w:right w:val="single" w:sz="4" w:space="0" w:color="000000"/>
            </w:tcBorders>
          </w:tcPr>
          <w:p w:rsidR="009F5961" w:rsidRDefault="009F5961" w:rsidP="00921901">
            <w:pPr>
              <w:snapToGrid w:val="0"/>
              <w:jc w:val="center"/>
              <w:rPr>
                <w:lang w:eastAsia="ar-SA"/>
              </w:rPr>
            </w:pPr>
            <w:r>
              <w:rPr>
                <w:lang w:eastAsia="ar-SA"/>
              </w:rPr>
              <w:t>2442</w:t>
            </w:r>
          </w:p>
        </w:tc>
      </w:tr>
      <w:tr w:rsidR="009F5961">
        <w:tc>
          <w:tcPr>
            <w:tcW w:w="708"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2.2.</w:t>
            </w:r>
          </w:p>
        </w:tc>
        <w:tc>
          <w:tcPr>
            <w:tcW w:w="3038" w:type="dxa"/>
            <w:tcBorders>
              <w:left w:val="single" w:sz="4" w:space="0" w:color="000000"/>
              <w:bottom w:val="single" w:sz="4" w:space="0" w:color="000000"/>
            </w:tcBorders>
          </w:tcPr>
          <w:p w:rsidR="009F5961" w:rsidRDefault="009F5961" w:rsidP="00921901">
            <w:pPr>
              <w:snapToGrid w:val="0"/>
              <w:rPr>
                <w:lang w:eastAsia="ar-SA"/>
              </w:rPr>
            </w:pPr>
            <w:r>
              <w:rPr>
                <w:lang w:eastAsia="ar-SA"/>
              </w:rPr>
              <w:t>Сельских поселений</w:t>
            </w:r>
          </w:p>
        </w:tc>
        <w:tc>
          <w:tcPr>
            <w:tcW w:w="506"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га</w:t>
            </w:r>
          </w:p>
        </w:tc>
        <w:tc>
          <w:tcPr>
            <w:tcW w:w="851" w:type="dxa"/>
            <w:tcBorders>
              <w:left w:val="single" w:sz="4" w:space="0" w:color="000000"/>
              <w:bottom w:val="single" w:sz="4" w:space="0" w:color="000000"/>
            </w:tcBorders>
          </w:tcPr>
          <w:p w:rsidR="009F5961" w:rsidRDefault="009F5961" w:rsidP="00921901">
            <w:pPr>
              <w:snapToGrid w:val="0"/>
              <w:jc w:val="center"/>
              <w:rPr>
                <w:lang w:eastAsia="ar-SA"/>
              </w:rPr>
            </w:pPr>
            <w:r>
              <w:rPr>
                <w:lang w:eastAsia="ar-SA"/>
              </w:rPr>
              <w:t>9439</w:t>
            </w:r>
          </w:p>
        </w:tc>
        <w:tc>
          <w:tcPr>
            <w:tcW w:w="1275" w:type="dxa"/>
            <w:tcBorders>
              <w:left w:val="single" w:sz="4" w:space="0" w:color="000000"/>
              <w:bottom w:val="single" w:sz="4" w:space="0" w:color="000000"/>
            </w:tcBorders>
          </w:tcPr>
          <w:p w:rsidR="009F5961" w:rsidRDefault="009F5961" w:rsidP="00921901">
            <w:pPr>
              <w:snapToGrid w:val="0"/>
              <w:jc w:val="center"/>
              <w:rPr>
                <w:lang w:eastAsia="ar-SA"/>
              </w:rPr>
            </w:pPr>
            <w:r>
              <w:rPr>
                <w:lang w:eastAsia="ar-SA"/>
              </w:rPr>
              <w:t>1017</w:t>
            </w:r>
          </w:p>
        </w:tc>
        <w:tc>
          <w:tcPr>
            <w:tcW w:w="1276" w:type="dxa"/>
            <w:tcBorders>
              <w:left w:val="single" w:sz="4" w:space="0" w:color="000000"/>
              <w:bottom w:val="single" w:sz="4" w:space="0" w:color="000000"/>
            </w:tcBorders>
          </w:tcPr>
          <w:p w:rsidR="009F5961" w:rsidRDefault="009F5961" w:rsidP="00921901">
            <w:pPr>
              <w:snapToGrid w:val="0"/>
              <w:jc w:val="center"/>
              <w:rPr>
                <w:lang w:eastAsia="ar-SA"/>
              </w:rPr>
            </w:pPr>
            <w:r>
              <w:rPr>
                <w:lang w:eastAsia="ar-SA"/>
              </w:rPr>
              <w:t>13</w:t>
            </w:r>
          </w:p>
        </w:tc>
        <w:tc>
          <w:tcPr>
            <w:tcW w:w="1437" w:type="dxa"/>
            <w:tcBorders>
              <w:left w:val="single" w:sz="4" w:space="0" w:color="000000"/>
              <w:bottom w:val="single" w:sz="4" w:space="0" w:color="000000"/>
            </w:tcBorders>
          </w:tcPr>
          <w:p w:rsidR="009F5961" w:rsidRDefault="009F5961" w:rsidP="00921901">
            <w:pPr>
              <w:snapToGrid w:val="0"/>
              <w:jc w:val="center"/>
              <w:rPr>
                <w:lang w:eastAsia="ar-SA"/>
              </w:rPr>
            </w:pPr>
            <w:r>
              <w:rPr>
                <w:lang w:eastAsia="ar-SA"/>
              </w:rPr>
              <w:t>8409</w:t>
            </w:r>
          </w:p>
        </w:tc>
        <w:tc>
          <w:tcPr>
            <w:tcW w:w="1082" w:type="dxa"/>
            <w:tcBorders>
              <w:left w:val="single" w:sz="4" w:space="0" w:color="000000"/>
              <w:bottom w:val="single" w:sz="4" w:space="0" w:color="000000"/>
              <w:right w:val="single" w:sz="4" w:space="0" w:color="000000"/>
            </w:tcBorders>
          </w:tcPr>
          <w:p w:rsidR="009F5961" w:rsidRDefault="009F5961" w:rsidP="00921901">
            <w:pPr>
              <w:snapToGrid w:val="0"/>
              <w:jc w:val="center"/>
              <w:rPr>
                <w:lang w:eastAsia="ar-SA"/>
              </w:rPr>
            </w:pPr>
            <w:r>
              <w:rPr>
                <w:lang w:eastAsia="ar-SA"/>
              </w:rPr>
              <w:t>9598</w:t>
            </w:r>
          </w:p>
        </w:tc>
      </w:tr>
      <w:tr w:rsidR="009F5961">
        <w:tc>
          <w:tcPr>
            <w:tcW w:w="708"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3</w:t>
            </w:r>
          </w:p>
        </w:tc>
        <w:tc>
          <w:tcPr>
            <w:tcW w:w="3038" w:type="dxa"/>
            <w:tcBorders>
              <w:left w:val="single" w:sz="4" w:space="0" w:color="000000"/>
              <w:bottom w:val="single" w:sz="4" w:space="0" w:color="000000"/>
            </w:tcBorders>
          </w:tcPr>
          <w:p w:rsidR="009F5961" w:rsidRPr="00E75AB7" w:rsidRDefault="009F5961" w:rsidP="00921901">
            <w:pPr>
              <w:snapToGrid w:val="0"/>
              <w:rPr>
                <w:lang w:eastAsia="ar-SA"/>
              </w:rPr>
            </w:pPr>
            <w:r w:rsidRPr="00E75AB7">
              <w:rPr>
                <w:lang w:eastAsia="ar-SA"/>
              </w:rPr>
              <w:t>Земли</w:t>
            </w:r>
            <w:r w:rsidR="00755001" w:rsidRPr="00E75AB7">
              <w:rPr>
                <w:lang w:eastAsia="ar-SA"/>
              </w:rPr>
              <w:t xml:space="preserve"> </w:t>
            </w:r>
            <w:r w:rsidRPr="00E75AB7">
              <w:rPr>
                <w:lang w:eastAsia="ar-SA"/>
              </w:rPr>
              <w:t>промышленности,энергетики,</w:t>
            </w:r>
          </w:p>
          <w:p w:rsidR="009F5961" w:rsidRPr="009B452C" w:rsidRDefault="009F5961" w:rsidP="00921901">
            <w:pPr>
              <w:rPr>
                <w:b/>
              </w:rPr>
            </w:pPr>
            <w:r w:rsidRPr="00E75AB7">
              <w:t>транспорта,связи,радиовещания, телевидения,информатики,земли для обспечения космической деятельности,земли обороны,безопасности и земли иного специального назначения</w:t>
            </w:r>
          </w:p>
        </w:tc>
        <w:tc>
          <w:tcPr>
            <w:tcW w:w="506" w:type="dxa"/>
            <w:tcBorders>
              <w:left w:val="single" w:sz="4" w:space="0" w:color="000000"/>
              <w:bottom w:val="single" w:sz="4" w:space="0" w:color="000000"/>
            </w:tcBorders>
          </w:tcPr>
          <w:p w:rsidR="009F5961" w:rsidRPr="009B452C" w:rsidRDefault="009F5961" w:rsidP="00921901">
            <w:pPr>
              <w:snapToGrid w:val="0"/>
              <w:jc w:val="center"/>
              <w:rPr>
                <w:b/>
                <w:sz w:val="16"/>
                <w:szCs w:val="16"/>
                <w:lang w:eastAsia="ar-SA"/>
              </w:rPr>
            </w:pPr>
          </w:p>
          <w:p w:rsidR="009F5961" w:rsidRPr="009B452C" w:rsidRDefault="009F5961" w:rsidP="00921901">
            <w:pPr>
              <w:jc w:val="center"/>
              <w:rPr>
                <w:b/>
                <w:sz w:val="16"/>
                <w:szCs w:val="16"/>
                <w:lang w:eastAsia="ar-SA"/>
              </w:rPr>
            </w:pPr>
          </w:p>
          <w:p w:rsidR="009F5961" w:rsidRPr="009B452C" w:rsidRDefault="009F5961" w:rsidP="00921901">
            <w:pPr>
              <w:jc w:val="center"/>
              <w:rPr>
                <w:b/>
                <w:sz w:val="16"/>
                <w:szCs w:val="16"/>
                <w:lang w:eastAsia="ar-SA"/>
              </w:rPr>
            </w:pPr>
          </w:p>
          <w:p w:rsidR="009F5961" w:rsidRPr="009B452C" w:rsidRDefault="009F5961" w:rsidP="00921901">
            <w:pPr>
              <w:jc w:val="center"/>
              <w:rPr>
                <w:b/>
                <w:sz w:val="16"/>
                <w:szCs w:val="16"/>
                <w:lang w:eastAsia="ar-SA"/>
              </w:rPr>
            </w:pPr>
            <w:r w:rsidRPr="009B452C">
              <w:rPr>
                <w:b/>
                <w:sz w:val="16"/>
                <w:szCs w:val="16"/>
                <w:lang w:eastAsia="ar-SA"/>
              </w:rPr>
              <w:t>га</w:t>
            </w:r>
          </w:p>
        </w:tc>
        <w:tc>
          <w:tcPr>
            <w:tcW w:w="851" w:type="dxa"/>
            <w:tcBorders>
              <w:left w:val="single" w:sz="4" w:space="0" w:color="000000"/>
              <w:bottom w:val="single" w:sz="4" w:space="0" w:color="000000"/>
            </w:tcBorders>
          </w:tcPr>
          <w:p w:rsidR="009F5961" w:rsidRPr="009B452C" w:rsidRDefault="009F5961" w:rsidP="00921901">
            <w:pPr>
              <w:snapToGrid w:val="0"/>
              <w:jc w:val="center"/>
              <w:rPr>
                <w:b/>
                <w:lang w:eastAsia="ar-SA"/>
              </w:rPr>
            </w:pPr>
          </w:p>
          <w:p w:rsidR="009F5961" w:rsidRPr="009B452C" w:rsidRDefault="009F5961" w:rsidP="00921901">
            <w:pPr>
              <w:jc w:val="center"/>
              <w:rPr>
                <w:b/>
                <w:lang w:eastAsia="ar-SA"/>
              </w:rPr>
            </w:pPr>
          </w:p>
          <w:p w:rsidR="009F5961" w:rsidRPr="009B452C" w:rsidRDefault="009F5961" w:rsidP="00921901">
            <w:pPr>
              <w:jc w:val="center"/>
              <w:rPr>
                <w:b/>
                <w:lang w:eastAsia="ar-SA"/>
              </w:rPr>
            </w:pPr>
          </w:p>
          <w:p w:rsidR="009F5961" w:rsidRPr="009B452C" w:rsidRDefault="009F5961" w:rsidP="00921901">
            <w:pPr>
              <w:jc w:val="center"/>
              <w:rPr>
                <w:b/>
                <w:lang w:eastAsia="ar-SA"/>
              </w:rPr>
            </w:pPr>
            <w:r w:rsidRPr="009B452C">
              <w:rPr>
                <w:b/>
                <w:lang w:eastAsia="ar-SA"/>
              </w:rPr>
              <w:t>3097</w:t>
            </w:r>
          </w:p>
        </w:tc>
        <w:tc>
          <w:tcPr>
            <w:tcW w:w="1275" w:type="dxa"/>
            <w:tcBorders>
              <w:left w:val="single" w:sz="4" w:space="0" w:color="000000"/>
              <w:bottom w:val="single" w:sz="4" w:space="0" w:color="000000"/>
            </w:tcBorders>
          </w:tcPr>
          <w:p w:rsidR="009F5961" w:rsidRPr="009B452C" w:rsidRDefault="009F5961" w:rsidP="00921901">
            <w:pPr>
              <w:snapToGrid w:val="0"/>
              <w:jc w:val="center"/>
              <w:rPr>
                <w:b/>
                <w:lang w:eastAsia="ar-SA"/>
              </w:rPr>
            </w:pPr>
          </w:p>
        </w:tc>
        <w:tc>
          <w:tcPr>
            <w:tcW w:w="1276" w:type="dxa"/>
            <w:tcBorders>
              <w:left w:val="single" w:sz="4" w:space="0" w:color="000000"/>
              <w:bottom w:val="single" w:sz="4" w:space="0" w:color="000000"/>
            </w:tcBorders>
          </w:tcPr>
          <w:p w:rsidR="009F5961" w:rsidRPr="009B452C" w:rsidRDefault="009F5961" w:rsidP="00921901">
            <w:pPr>
              <w:snapToGrid w:val="0"/>
              <w:jc w:val="center"/>
              <w:rPr>
                <w:b/>
                <w:lang w:eastAsia="ar-SA"/>
              </w:rPr>
            </w:pPr>
          </w:p>
        </w:tc>
        <w:tc>
          <w:tcPr>
            <w:tcW w:w="1437" w:type="dxa"/>
            <w:tcBorders>
              <w:left w:val="single" w:sz="4" w:space="0" w:color="000000"/>
              <w:bottom w:val="single" w:sz="4" w:space="0" w:color="000000"/>
            </w:tcBorders>
          </w:tcPr>
          <w:p w:rsidR="009F5961" w:rsidRPr="009B452C" w:rsidRDefault="009F5961" w:rsidP="00921901">
            <w:pPr>
              <w:snapToGrid w:val="0"/>
              <w:jc w:val="center"/>
              <w:rPr>
                <w:b/>
                <w:lang w:eastAsia="ar-SA"/>
              </w:rPr>
            </w:pPr>
          </w:p>
          <w:p w:rsidR="009F5961" w:rsidRPr="009B452C" w:rsidRDefault="009F5961" w:rsidP="00921901">
            <w:pPr>
              <w:jc w:val="center"/>
              <w:rPr>
                <w:b/>
                <w:lang w:eastAsia="ar-SA"/>
              </w:rPr>
            </w:pPr>
          </w:p>
          <w:p w:rsidR="009F5961" w:rsidRPr="009B452C" w:rsidRDefault="009F5961" w:rsidP="00921901">
            <w:pPr>
              <w:jc w:val="center"/>
              <w:rPr>
                <w:b/>
                <w:lang w:eastAsia="ar-SA"/>
              </w:rPr>
            </w:pPr>
          </w:p>
          <w:p w:rsidR="009F5961" w:rsidRPr="009B452C" w:rsidRDefault="009F5961" w:rsidP="00921901">
            <w:pPr>
              <w:jc w:val="center"/>
              <w:rPr>
                <w:b/>
                <w:lang w:eastAsia="ar-SA"/>
              </w:rPr>
            </w:pPr>
            <w:r w:rsidRPr="009B452C">
              <w:rPr>
                <w:b/>
                <w:lang w:eastAsia="ar-SA"/>
              </w:rPr>
              <w:t>3097</w:t>
            </w:r>
          </w:p>
        </w:tc>
        <w:tc>
          <w:tcPr>
            <w:tcW w:w="1082" w:type="dxa"/>
            <w:tcBorders>
              <w:left w:val="single" w:sz="4" w:space="0" w:color="000000"/>
              <w:bottom w:val="single" w:sz="4" w:space="0" w:color="000000"/>
              <w:right w:val="single" w:sz="4" w:space="0" w:color="000000"/>
            </w:tcBorders>
          </w:tcPr>
          <w:p w:rsidR="009F5961" w:rsidRPr="009B452C" w:rsidRDefault="009F5961" w:rsidP="00921901">
            <w:pPr>
              <w:snapToGrid w:val="0"/>
              <w:jc w:val="center"/>
              <w:rPr>
                <w:b/>
                <w:lang w:eastAsia="ar-SA"/>
              </w:rPr>
            </w:pPr>
          </w:p>
          <w:p w:rsidR="009F5961" w:rsidRPr="009B452C" w:rsidRDefault="009F5961" w:rsidP="00921901">
            <w:pPr>
              <w:jc w:val="center"/>
              <w:rPr>
                <w:b/>
                <w:lang w:eastAsia="ar-SA"/>
              </w:rPr>
            </w:pPr>
          </w:p>
          <w:p w:rsidR="009F5961" w:rsidRPr="009B452C" w:rsidRDefault="009F5961" w:rsidP="00921901">
            <w:pPr>
              <w:jc w:val="center"/>
              <w:rPr>
                <w:b/>
                <w:lang w:eastAsia="ar-SA"/>
              </w:rPr>
            </w:pPr>
          </w:p>
          <w:p w:rsidR="009F5961" w:rsidRPr="009B452C" w:rsidRDefault="009F5961" w:rsidP="00921901">
            <w:pPr>
              <w:jc w:val="center"/>
              <w:rPr>
                <w:b/>
                <w:lang w:eastAsia="ar-SA"/>
              </w:rPr>
            </w:pPr>
            <w:r w:rsidRPr="009B452C">
              <w:rPr>
                <w:b/>
                <w:lang w:eastAsia="ar-SA"/>
              </w:rPr>
              <w:t>3388</w:t>
            </w:r>
          </w:p>
        </w:tc>
      </w:tr>
      <w:tr w:rsidR="009F5961">
        <w:tc>
          <w:tcPr>
            <w:tcW w:w="708"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3.1.</w:t>
            </w:r>
          </w:p>
        </w:tc>
        <w:tc>
          <w:tcPr>
            <w:tcW w:w="3038" w:type="dxa"/>
            <w:tcBorders>
              <w:left w:val="single" w:sz="4" w:space="0" w:color="000000"/>
              <w:bottom w:val="single" w:sz="4" w:space="0" w:color="000000"/>
            </w:tcBorders>
          </w:tcPr>
          <w:p w:rsidR="009F5961" w:rsidRDefault="009F5961" w:rsidP="00921901">
            <w:pPr>
              <w:snapToGrid w:val="0"/>
              <w:rPr>
                <w:lang w:eastAsia="ar-SA"/>
              </w:rPr>
            </w:pPr>
            <w:r>
              <w:rPr>
                <w:lang w:eastAsia="ar-SA"/>
              </w:rPr>
              <w:t>Земли промышленности</w:t>
            </w:r>
          </w:p>
        </w:tc>
        <w:tc>
          <w:tcPr>
            <w:tcW w:w="506"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га</w:t>
            </w:r>
          </w:p>
        </w:tc>
        <w:tc>
          <w:tcPr>
            <w:tcW w:w="851" w:type="dxa"/>
            <w:tcBorders>
              <w:left w:val="single" w:sz="4" w:space="0" w:color="000000"/>
              <w:bottom w:val="single" w:sz="4" w:space="0" w:color="000000"/>
            </w:tcBorders>
          </w:tcPr>
          <w:p w:rsidR="009F5961" w:rsidRDefault="009F5961" w:rsidP="00921901">
            <w:pPr>
              <w:snapToGrid w:val="0"/>
              <w:jc w:val="center"/>
              <w:rPr>
                <w:lang w:eastAsia="ar-SA"/>
              </w:rPr>
            </w:pPr>
            <w:r>
              <w:rPr>
                <w:lang w:eastAsia="ar-SA"/>
              </w:rPr>
              <w:t>104</w:t>
            </w:r>
          </w:p>
        </w:tc>
        <w:tc>
          <w:tcPr>
            <w:tcW w:w="1275" w:type="dxa"/>
            <w:tcBorders>
              <w:left w:val="single" w:sz="4" w:space="0" w:color="000000"/>
              <w:bottom w:val="single" w:sz="4" w:space="0" w:color="000000"/>
            </w:tcBorders>
          </w:tcPr>
          <w:p w:rsidR="009F5961" w:rsidRDefault="009F5961" w:rsidP="00921901">
            <w:pPr>
              <w:snapToGrid w:val="0"/>
              <w:jc w:val="center"/>
              <w:rPr>
                <w:lang w:eastAsia="ar-SA"/>
              </w:rPr>
            </w:pPr>
          </w:p>
        </w:tc>
        <w:tc>
          <w:tcPr>
            <w:tcW w:w="1276" w:type="dxa"/>
            <w:tcBorders>
              <w:left w:val="single" w:sz="4" w:space="0" w:color="000000"/>
              <w:bottom w:val="single" w:sz="4" w:space="0" w:color="000000"/>
            </w:tcBorders>
          </w:tcPr>
          <w:p w:rsidR="009F5961" w:rsidRDefault="009F5961" w:rsidP="00921901">
            <w:pPr>
              <w:snapToGrid w:val="0"/>
              <w:jc w:val="center"/>
              <w:rPr>
                <w:lang w:eastAsia="ar-SA"/>
              </w:rPr>
            </w:pPr>
          </w:p>
        </w:tc>
        <w:tc>
          <w:tcPr>
            <w:tcW w:w="1437" w:type="dxa"/>
            <w:tcBorders>
              <w:left w:val="single" w:sz="4" w:space="0" w:color="000000"/>
              <w:bottom w:val="single" w:sz="4" w:space="0" w:color="000000"/>
            </w:tcBorders>
          </w:tcPr>
          <w:p w:rsidR="009F5961" w:rsidRDefault="009F5961" w:rsidP="00921901">
            <w:pPr>
              <w:snapToGrid w:val="0"/>
              <w:jc w:val="center"/>
              <w:rPr>
                <w:lang w:eastAsia="ar-SA"/>
              </w:rPr>
            </w:pPr>
            <w:r>
              <w:rPr>
                <w:lang w:eastAsia="ar-SA"/>
              </w:rPr>
              <w:t>104</w:t>
            </w:r>
          </w:p>
        </w:tc>
        <w:tc>
          <w:tcPr>
            <w:tcW w:w="1082" w:type="dxa"/>
            <w:tcBorders>
              <w:left w:val="single" w:sz="4" w:space="0" w:color="000000"/>
              <w:bottom w:val="single" w:sz="4" w:space="0" w:color="000000"/>
              <w:right w:val="single" w:sz="4" w:space="0" w:color="000000"/>
            </w:tcBorders>
          </w:tcPr>
          <w:p w:rsidR="009F5961" w:rsidRDefault="00FC60A0" w:rsidP="00921901">
            <w:pPr>
              <w:snapToGrid w:val="0"/>
              <w:jc w:val="center"/>
              <w:rPr>
                <w:lang w:eastAsia="ar-SA"/>
              </w:rPr>
            </w:pPr>
            <w:r>
              <w:rPr>
                <w:lang w:eastAsia="ar-SA"/>
              </w:rPr>
              <w:t>347</w:t>
            </w:r>
          </w:p>
        </w:tc>
      </w:tr>
      <w:tr w:rsidR="009F5961">
        <w:tc>
          <w:tcPr>
            <w:tcW w:w="708"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3.2</w:t>
            </w:r>
          </w:p>
        </w:tc>
        <w:tc>
          <w:tcPr>
            <w:tcW w:w="3038" w:type="dxa"/>
            <w:tcBorders>
              <w:left w:val="single" w:sz="4" w:space="0" w:color="000000"/>
              <w:bottom w:val="single" w:sz="4" w:space="0" w:color="000000"/>
            </w:tcBorders>
          </w:tcPr>
          <w:p w:rsidR="009F5961" w:rsidRDefault="009F5961" w:rsidP="00921901">
            <w:pPr>
              <w:snapToGrid w:val="0"/>
              <w:rPr>
                <w:lang w:eastAsia="ar-SA"/>
              </w:rPr>
            </w:pPr>
            <w:r>
              <w:rPr>
                <w:lang w:eastAsia="ar-SA"/>
              </w:rPr>
              <w:t>Земли энергетики</w:t>
            </w:r>
          </w:p>
        </w:tc>
        <w:tc>
          <w:tcPr>
            <w:tcW w:w="506"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га</w:t>
            </w:r>
          </w:p>
        </w:tc>
        <w:tc>
          <w:tcPr>
            <w:tcW w:w="851" w:type="dxa"/>
            <w:tcBorders>
              <w:left w:val="single" w:sz="4" w:space="0" w:color="000000"/>
              <w:bottom w:val="single" w:sz="4" w:space="0" w:color="000000"/>
            </w:tcBorders>
          </w:tcPr>
          <w:p w:rsidR="009F5961" w:rsidRDefault="009F5961" w:rsidP="00921901">
            <w:pPr>
              <w:snapToGrid w:val="0"/>
              <w:jc w:val="center"/>
              <w:rPr>
                <w:lang w:eastAsia="ar-SA"/>
              </w:rPr>
            </w:pPr>
          </w:p>
        </w:tc>
        <w:tc>
          <w:tcPr>
            <w:tcW w:w="1275" w:type="dxa"/>
            <w:tcBorders>
              <w:left w:val="single" w:sz="4" w:space="0" w:color="000000"/>
              <w:bottom w:val="single" w:sz="4" w:space="0" w:color="000000"/>
            </w:tcBorders>
          </w:tcPr>
          <w:p w:rsidR="009F5961" w:rsidRDefault="009F5961" w:rsidP="00921901">
            <w:pPr>
              <w:snapToGrid w:val="0"/>
              <w:jc w:val="center"/>
              <w:rPr>
                <w:lang w:eastAsia="ar-SA"/>
              </w:rPr>
            </w:pPr>
          </w:p>
        </w:tc>
        <w:tc>
          <w:tcPr>
            <w:tcW w:w="1276" w:type="dxa"/>
            <w:tcBorders>
              <w:left w:val="single" w:sz="4" w:space="0" w:color="000000"/>
              <w:bottom w:val="single" w:sz="4" w:space="0" w:color="000000"/>
            </w:tcBorders>
          </w:tcPr>
          <w:p w:rsidR="009F5961" w:rsidRDefault="009F5961" w:rsidP="00921901">
            <w:pPr>
              <w:snapToGrid w:val="0"/>
              <w:jc w:val="center"/>
              <w:rPr>
                <w:lang w:eastAsia="ar-SA"/>
              </w:rPr>
            </w:pPr>
          </w:p>
        </w:tc>
        <w:tc>
          <w:tcPr>
            <w:tcW w:w="1437" w:type="dxa"/>
            <w:tcBorders>
              <w:left w:val="single" w:sz="4" w:space="0" w:color="000000"/>
              <w:bottom w:val="single" w:sz="4" w:space="0" w:color="000000"/>
            </w:tcBorders>
          </w:tcPr>
          <w:p w:rsidR="009F5961" w:rsidRDefault="009F5961" w:rsidP="00921901">
            <w:pPr>
              <w:snapToGrid w:val="0"/>
              <w:jc w:val="center"/>
              <w:rPr>
                <w:lang w:eastAsia="ar-SA"/>
              </w:rPr>
            </w:pPr>
          </w:p>
        </w:tc>
        <w:tc>
          <w:tcPr>
            <w:tcW w:w="1082" w:type="dxa"/>
            <w:tcBorders>
              <w:left w:val="single" w:sz="4" w:space="0" w:color="000000"/>
              <w:bottom w:val="single" w:sz="4" w:space="0" w:color="000000"/>
              <w:right w:val="single" w:sz="4" w:space="0" w:color="000000"/>
            </w:tcBorders>
          </w:tcPr>
          <w:p w:rsidR="009F5961" w:rsidRDefault="009F5961" w:rsidP="00921901">
            <w:pPr>
              <w:snapToGrid w:val="0"/>
              <w:jc w:val="center"/>
              <w:rPr>
                <w:lang w:eastAsia="ar-SA"/>
              </w:rPr>
            </w:pPr>
          </w:p>
        </w:tc>
      </w:tr>
      <w:tr w:rsidR="009F5961">
        <w:tc>
          <w:tcPr>
            <w:tcW w:w="708"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3.3.</w:t>
            </w:r>
          </w:p>
        </w:tc>
        <w:tc>
          <w:tcPr>
            <w:tcW w:w="3038" w:type="dxa"/>
            <w:tcBorders>
              <w:left w:val="single" w:sz="4" w:space="0" w:color="000000"/>
              <w:bottom w:val="single" w:sz="4" w:space="0" w:color="000000"/>
            </w:tcBorders>
          </w:tcPr>
          <w:p w:rsidR="009F5961" w:rsidRDefault="009F5961" w:rsidP="00921901">
            <w:pPr>
              <w:snapToGrid w:val="0"/>
              <w:rPr>
                <w:lang w:eastAsia="ar-SA"/>
              </w:rPr>
            </w:pPr>
            <w:r>
              <w:rPr>
                <w:lang w:eastAsia="ar-SA"/>
              </w:rPr>
              <w:t>Земли транспорта, в том числе :</w:t>
            </w:r>
          </w:p>
        </w:tc>
        <w:tc>
          <w:tcPr>
            <w:tcW w:w="506"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га</w:t>
            </w:r>
          </w:p>
        </w:tc>
        <w:tc>
          <w:tcPr>
            <w:tcW w:w="851" w:type="dxa"/>
            <w:tcBorders>
              <w:left w:val="single" w:sz="4" w:space="0" w:color="000000"/>
              <w:bottom w:val="single" w:sz="4" w:space="0" w:color="000000"/>
            </w:tcBorders>
          </w:tcPr>
          <w:p w:rsidR="009F5961" w:rsidRDefault="009F5961" w:rsidP="00921901">
            <w:pPr>
              <w:snapToGrid w:val="0"/>
              <w:jc w:val="center"/>
              <w:rPr>
                <w:lang w:eastAsia="ar-SA"/>
              </w:rPr>
            </w:pPr>
            <w:r>
              <w:rPr>
                <w:lang w:eastAsia="ar-SA"/>
              </w:rPr>
              <w:t>2559</w:t>
            </w:r>
          </w:p>
        </w:tc>
        <w:tc>
          <w:tcPr>
            <w:tcW w:w="1275" w:type="dxa"/>
            <w:tcBorders>
              <w:left w:val="single" w:sz="4" w:space="0" w:color="000000"/>
              <w:bottom w:val="single" w:sz="4" w:space="0" w:color="000000"/>
            </w:tcBorders>
          </w:tcPr>
          <w:p w:rsidR="009F5961" w:rsidRDefault="009F5961" w:rsidP="00921901">
            <w:pPr>
              <w:snapToGrid w:val="0"/>
              <w:jc w:val="center"/>
              <w:rPr>
                <w:lang w:eastAsia="ar-SA"/>
              </w:rPr>
            </w:pPr>
          </w:p>
        </w:tc>
        <w:tc>
          <w:tcPr>
            <w:tcW w:w="1276" w:type="dxa"/>
            <w:tcBorders>
              <w:left w:val="single" w:sz="4" w:space="0" w:color="000000"/>
              <w:bottom w:val="single" w:sz="4" w:space="0" w:color="000000"/>
            </w:tcBorders>
          </w:tcPr>
          <w:p w:rsidR="009F5961" w:rsidRDefault="009F5961" w:rsidP="00921901">
            <w:pPr>
              <w:snapToGrid w:val="0"/>
              <w:jc w:val="center"/>
              <w:rPr>
                <w:lang w:eastAsia="ar-SA"/>
              </w:rPr>
            </w:pPr>
          </w:p>
        </w:tc>
        <w:tc>
          <w:tcPr>
            <w:tcW w:w="1437" w:type="dxa"/>
            <w:tcBorders>
              <w:left w:val="single" w:sz="4" w:space="0" w:color="000000"/>
              <w:bottom w:val="single" w:sz="4" w:space="0" w:color="000000"/>
            </w:tcBorders>
          </w:tcPr>
          <w:p w:rsidR="009F5961" w:rsidRDefault="009F5961" w:rsidP="00921901">
            <w:pPr>
              <w:snapToGrid w:val="0"/>
              <w:jc w:val="center"/>
              <w:rPr>
                <w:lang w:eastAsia="ar-SA"/>
              </w:rPr>
            </w:pPr>
            <w:r>
              <w:rPr>
                <w:lang w:eastAsia="ar-SA"/>
              </w:rPr>
              <w:t>2559</w:t>
            </w:r>
          </w:p>
        </w:tc>
        <w:tc>
          <w:tcPr>
            <w:tcW w:w="1082" w:type="dxa"/>
            <w:tcBorders>
              <w:left w:val="single" w:sz="4" w:space="0" w:color="000000"/>
              <w:bottom w:val="single" w:sz="4" w:space="0" w:color="000000"/>
              <w:right w:val="single" w:sz="4" w:space="0" w:color="000000"/>
            </w:tcBorders>
          </w:tcPr>
          <w:p w:rsidR="009F5961" w:rsidRDefault="009F5961" w:rsidP="00921901">
            <w:pPr>
              <w:snapToGrid w:val="0"/>
              <w:jc w:val="center"/>
              <w:rPr>
                <w:lang w:eastAsia="ar-SA"/>
              </w:rPr>
            </w:pPr>
            <w:r>
              <w:rPr>
                <w:lang w:eastAsia="ar-SA"/>
              </w:rPr>
              <w:t>3069</w:t>
            </w:r>
          </w:p>
        </w:tc>
      </w:tr>
      <w:tr w:rsidR="009F5961">
        <w:tc>
          <w:tcPr>
            <w:tcW w:w="708"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3.3.1</w:t>
            </w:r>
          </w:p>
        </w:tc>
        <w:tc>
          <w:tcPr>
            <w:tcW w:w="3038" w:type="dxa"/>
            <w:tcBorders>
              <w:left w:val="single" w:sz="4" w:space="0" w:color="000000"/>
              <w:bottom w:val="single" w:sz="4" w:space="0" w:color="000000"/>
            </w:tcBorders>
          </w:tcPr>
          <w:p w:rsidR="009F5961" w:rsidRDefault="009F5961" w:rsidP="00921901">
            <w:pPr>
              <w:snapToGrid w:val="0"/>
              <w:rPr>
                <w:lang w:eastAsia="ar-SA"/>
              </w:rPr>
            </w:pPr>
            <w:r>
              <w:rPr>
                <w:lang w:eastAsia="ar-SA"/>
              </w:rPr>
              <w:t>железнодорожного</w:t>
            </w:r>
          </w:p>
        </w:tc>
        <w:tc>
          <w:tcPr>
            <w:tcW w:w="506"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га</w:t>
            </w:r>
          </w:p>
        </w:tc>
        <w:tc>
          <w:tcPr>
            <w:tcW w:w="851" w:type="dxa"/>
            <w:tcBorders>
              <w:left w:val="single" w:sz="4" w:space="0" w:color="000000"/>
              <w:bottom w:val="single" w:sz="4" w:space="0" w:color="000000"/>
            </w:tcBorders>
          </w:tcPr>
          <w:p w:rsidR="009F5961" w:rsidRDefault="009F5961" w:rsidP="00921901">
            <w:pPr>
              <w:snapToGrid w:val="0"/>
              <w:jc w:val="center"/>
              <w:rPr>
                <w:lang w:eastAsia="ar-SA"/>
              </w:rPr>
            </w:pPr>
            <w:r>
              <w:rPr>
                <w:lang w:eastAsia="ar-SA"/>
              </w:rPr>
              <w:t>1617</w:t>
            </w:r>
          </w:p>
        </w:tc>
        <w:tc>
          <w:tcPr>
            <w:tcW w:w="1275" w:type="dxa"/>
            <w:tcBorders>
              <w:left w:val="single" w:sz="4" w:space="0" w:color="000000"/>
              <w:bottom w:val="single" w:sz="4" w:space="0" w:color="000000"/>
            </w:tcBorders>
          </w:tcPr>
          <w:p w:rsidR="009F5961" w:rsidRDefault="009F5961" w:rsidP="00921901">
            <w:pPr>
              <w:snapToGrid w:val="0"/>
              <w:jc w:val="center"/>
              <w:rPr>
                <w:lang w:eastAsia="ar-SA"/>
              </w:rPr>
            </w:pPr>
          </w:p>
        </w:tc>
        <w:tc>
          <w:tcPr>
            <w:tcW w:w="1276" w:type="dxa"/>
            <w:tcBorders>
              <w:left w:val="single" w:sz="4" w:space="0" w:color="000000"/>
              <w:bottom w:val="single" w:sz="4" w:space="0" w:color="000000"/>
            </w:tcBorders>
          </w:tcPr>
          <w:p w:rsidR="009F5961" w:rsidRDefault="009F5961" w:rsidP="00921901">
            <w:pPr>
              <w:snapToGrid w:val="0"/>
              <w:jc w:val="center"/>
              <w:rPr>
                <w:lang w:eastAsia="ar-SA"/>
              </w:rPr>
            </w:pPr>
          </w:p>
        </w:tc>
        <w:tc>
          <w:tcPr>
            <w:tcW w:w="1437" w:type="dxa"/>
            <w:tcBorders>
              <w:left w:val="single" w:sz="4" w:space="0" w:color="000000"/>
              <w:bottom w:val="single" w:sz="4" w:space="0" w:color="000000"/>
            </w:tcBorders>
          </w:tcPr>
          <w:p w:rsidR="009F5961" w:rsidRDefault="009F5961" w:rsidP="00921901">
            <w:pPr>
              <w:snapToGrid w:val="0"/>
              <w:jc w:val="center"/>
              <w:rPr>
                <w:lang w:eastAsia="ar-SA"/>
              </w:rPr>
            </w:pPr>
            <w:r>
              <w:rPr>
                <w:lang w:eastAsia="ar-SA"/>
              </w:rPr>
              <w:t>1617</w:t>
            </w:r>
          </w:p>
        </w:tc>
        <w:tc>
          <w:tcPr>
            <w:tcW w:w="1082" w:type="dxa"/>
            <w:tcBorders>
              <w:left w:val="single" w:sz="4" w:space="0" w:color="000000"/>
              <w:bottom w:val="single" w:sz="4" w:space="0" w:color="000000"/>
              <w:right w:val="single" w:sz="4" w:space="0" w:color="000000"/>
            </w:tcBorders>
          </w:tcPr>
          <w:p w:rsidR="009F5961" w:rsidRDefault="009F5961" w:rsidP="00921901">
            <w:pPr>
              <w:snapToGrid w:val="0"/>
              <w:jc w:val="center"/>
              <w:rPr>
                <w:lang w:eastAsia="ar-SA"/>
              </w:rPr>
            </w:pPr>
            <w:r>
              <w:rPr>
                <w:lang w:eastAsia="ar-SA"/>
              </w:rPr>
              <w:t>1617</w:t>
            </w:r>
          </w:p>
        </w:tc>
      </w:tr>
      <w:tr w:rsidR="009F5961">
        <w:tc>
          <w:tcPr>
            <w:tcW w:w="708"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3.3.2</w:t>
            </w:r>
          </w:p>
        </w:tc>
        <w:tc>
          <w:tcPr>
            <w:tcW w:w="3038" w:type="dxa"/>
            <w:tcBorders>
              <w:left w:val="single" w:sz="4" w:space="0" w:color="000000"/>
              <w:bottom w:val="single" w:sz="4" w:space="0" w:color="000000"/>
            </w:tcBorders>
          </w:tcPr>
          <w:p w:rsidR="009F5961" w:rsidRDefault="009F5961" w:rsidP="00921901">
            <w:pPr>
              <w:snapToGrid w:val="0"/>
              <w:rPr>
                <w:lang w:eastAsia="ar-SA"/>
              </w:rPr>
            </w:pPr>
            <w:r>
              <w:rPr>
                <w:lang w:eastAsia="ar-SA"/>
              </w:rPr>
              <w:t>автомобильного</w:t>
            </w:r>
          </w:p>
        </w:tc>
        <w:tc>
          <w:tcPr>
            <w:tcW w:w="506"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га</w:t>
            </w:r>
          </w:p>
        </w:tc>
        <w:tc>
          <w:tcPr>
            <w:tcW w:w="851" w:type="dxa"/>
            <w:tcBorders>
              <w:left w:val="single" w:sz="4" w:space="0" w:color="000000"/>
              <w:bottom w:val="single" w:sz="4" w:space="0" w:color="000000"/>
            </w:tcBorders>
          </w:tcPr>
          <w:p w:rsidR="009F5961" w:rsidRDefault="009F5961" w:rsidP="00921901">
            <w:pPr>
              <w:snapToGrid w:val="0"/>
              <w:jc w:val="center"/>
              <w:rPr>
                <w:lang w:eastAsia="ar-SA"/>
              </w:rPr>
            </w:pPr>
            <w:r>
              <w:rPr>
                <w:lang w:eastAsia="ar-SA"/>
              </w:rPr>
              <w:t>942</w:t>
            </w:r>
          </w:p>
        </w:tc>
        <w:tc>
          <w:tcPr>
            <w:tcW w:w="1275" w:type="dxa"/>
            <w:tcBorders>
              <w:left w:val="single" w:sz="4" w:space="0" w:color="000000"/>
              <w:bottom w:val="single" w:sz="4" w:space="0" w:color="000000"/>
            </w:tcBorders>
          </w:tcPr>
          <w:p w:rsidR="009F5961" w:rsidRDefault="009F5961" w:rsidP="00921901">
            <w:pPr>
              <w:snapToGrid w:val="0"/>
              <w:jc w:val="center"/>
              <w:rPr>
                <w:lang w:eastAsia="ar-SA"/>
              </w:rPr>
            </w:pPr>
          </w:p>
        </w:tc>
        <w:tc>
          <w:tcPr>
            <w:tcW w:w="1276" w:type="dxa"/>
            <w:tcBorders>
              <w:left w:val="single" w:sz="4" w:space="0" w:color="000000"/>
              <w:bottom w:val="single" w:sz="4" w:space="0" w:color="000000"/>
            </w:tcBorders>
          </w:tcPr>
          <w:p w:rsidR="009F5961" w:rsidRDefault="009F5961" w:rsidP="00921901">
            <w:pPr>
              <w:snapToGrid w:val="0"/>
              <w:jc w:val="center"/>
              <w:rPr>
                <w:lang w:eastAsia="ar-SA"/>
              </w:rPr>
            </w:pPr>
          </w:p>
        </w:tc>
        <w:tc>
          <w:tcPr>
            <w:tcW w:w="1437" w:type="dxa"/>
            <w:tcBorders>
              <w:left w:val="single" w:sz="4" w:space="0" w:color="000000"/>
              <w:bottom w:val="single" w:sz="4" w:space="0" w:color="000000"/>
            </w:tcBorders>
          </w:tcPr>
          <w:p w:rsidR="009F5961" w:rsidRDefault="009F5961" w:rsidP="00921901">
            <w:pPr>
              <w:snapToGrid w:val="0"/>
              <w:jc w:val="center"/>
              <w:rPr>
                <w:lang w:eastAsia="ar-SA"/>
              </w:rPr>
            </w:pPr>
            <w:r>
              <w:rPr>
                <w:lang w:eastAsia="ar-SA"/>
              </w:rPr>
              <w:t>942</w:t>
            </w:r>
          </w:p>
        </w:tc>
        <w:tc>
          <w:tcPr>
            <w:tcW w:w="1082" w:type="dxa"/>
            <w:tcBorders>
              <w:left w:val="single" w:sz="4" w:space="0" w:color="000000"/>
              <w:bottom w:val="single" w:sz="4" w:space="0" w:color="000000"/>
              <w:right w:val="single" w:sz="4" w:space="0" w:color="000000"/>
            </w:tcBorders>
          </w:tcPr>
          <w:p w:rsidR="009F5961" w:rsidRDefault="009F5961" w:rsidP="00921901">
            <w:pPr>
              <w:snapToGrid w:val="0"/>
              <w:jc w:val="center"/>
              <w:rPr>
                <w:lang w:eastAsia="ar-SA"/>
              </w:rPr>
            </w:pPr>
            <w:r>
              <w:rPr>
                <w:lang w:eastAsia="ar-SA"/>
              </w:rPr>
              <w:t>1452</w:t>
            </w:r>
          </w:p>
        </w:tc>
      </w:tr>
      <w:tr w:rsidR="009F5961">
        <w:tc>
          <w:tcPr>
            <w:tcW w:w="708"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3.6</w:t>
            </w:r>
          </w:p>
        </w:tc>
        <w:tc>
          <w:tcPr>
            <w:tcW w:w="3038" w:type="dxa"/>
            <w:tcBorders>
              <w:left w:val="single" w:sz="4" w:space="0" w:color="000000"/>
              <w:bottom w:val="single" w:sz="4" w:space="0" w:color="000000"/>
            </w:tcBorders>
          </w:tcPr>
          <w:p w:rsidR="009F5961" w:rsidRDefault="009F5961" w:rsidP="00921901">
            <w:pPr>
              <w:snapToGrid w:val="0"/>
              <w:rPr>
                <w:lang w:eastAsia="ar-SA"/>
              </w:rPr>
            </w:pPr>
            <w:r>
              <w:rPr>
                <w:lang w:eastAsia="ar-SA"/>
              </w:rPr>
              <w:t>Земли обороны и безопасности</w:t>
            </w:r>
          </w:p>
        </w:tc>
        <w:tc>
          <w:tcPr>
            <w:tcW w:w="506"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га</w:t>
            </w:r>
          </w:p>
        </w:tc>
        <w:tc>
          <w:tcPr>
            <w:tcW w:w="851" w:type="dxa"/>
            <w:tcBorders>
              <w:left w:val="single" w:sz="4" w:space="0" w:color="000000"/>
              <w:bottom w:val="single" w:sz="4" w:space="0" w:color="000000"/>
            </w:tcBorders>
          </w:tcPr>
          <w:p w:rsidR="009F5961" w:rsidRDefault="009F5961" w:rsidP="00921901">
            <w:pPr>
              <w:snapToGrid w:val="0"/>
              <w:jc w:val="center"/>
              <w:rPr>
                <w:lang w:eastAsia="ar-SA"/>
              </w:rPr>
            </w:pPr>
            <w:r>
              <w:rPr>
                <w:lang w:eastAsia="ar-SA"/>
              </w:rPr>
              <w:t>288</w:t>
            </w:r>
          </w:p>
        </w:tc>
        <w:tc>
          <w:tcPr>
            <w:tcW w:w="1275" w:type="dxa"/>
            <w:tcBorders>
              <w:left w:val="single" w:sz="4" w:space="0" w:color="000000"/>
              <w:bottom w:val="single" w:sz="4" w:space="0" w:color="000000"/>
            </w:tcBorders>
          </w:tcPr>
          <w:p w:rsidR="009F5961" w:rsidRDefault="009F5961" w:rsidP="00921901">
            <w:pPr>
              <w:snapToGrid w:val="0"/>
              <w:jc w:val="center"/>
              <w:rPr>
                <w:lang w:eastAsia="ar-SA"/>
              </w:rPr>
            </w:pPr>
          </w:p>
        </w:tc>
        <w:tc>
          <w:tcPr>
            <w:tcW w:w="1276" w:type="dxa"/>
            <w:tcBorders>
              <w:left w:val="single" w:sz="4" w:space="0" w:color="000000"/>
              <w:bottom w:val="single" w:sz="4" w:space="0" w:color="000000"/>
            </w:tcBorders>
          </w:tcPr>
          <w:p w:rsidR="009F5961" w:rsidRDefault="009F5961" w:rsidP="00921901">
            <w:pPr>
              <w:snapToGrid w:val="0"/>
              <w:jc w:val="center"/>
              <w:rPr>
                <w:lang w:eastAsia="ar-SA"/>
              </w:rPr>
            </w:pPr>
          </w:p>
        </w:tc>
        <w:tc>
          <w:tcPr>
            <w:tcW w:w="1437" w:type="dxa"/>
            <w:tcBorders>
              <w:left w:val="single" w:sz="4" w:space="0" w:color="000000"/>
              <w:bottom w:val="single" w:sz="4" w:space="0" w:color="000000"/>
            </w:tcBorders>
          </w:tcPr>
          <w:p w:rsidR="009F5961" w:rsidRDefault="009F5961" w:rsidP="00921901">
            <w:pPr>
              <w:snapToGrid w:val="0"/>
              <w:jc w:val="center"/>
              <w:rPr>
                <w:lang w:eastAsia="ar-SA"/>
              </w:rPr>
            </w:pPr>
            <w:r>
              <w:rPr>
                <w:lang w:eastAsia="ar-SA"/>
              </w:rPr>
              <w:t>288</w:t>
            </w:r>
          </w:p>
        </w:tc>
        <w:tc>
          <w:tcPr>
            <w:tcW w:w="1082" w:type="dxa"/>
            <w:tcBorders>
              <w:left w:val="single" w:sz="4" w:space="0" w:color="000000"/>
              <w:bottom w:val="single" w:sz="4" w:space="0" w:color="000000"/>
              <w:right w:val="single" w:sz="4" w:space="0" w:color="000000"/>
            </w:tcBorders>
          </w:tcPr>
          <w:p w:rsidR="009F5961" w:rsidRDefault="009F5961" w:rsidP="00921901">
            <w:pPr>
              <w:snapToGrid w:val="0"/>
              <w:jc w:val="center"/>
              <w:rPr>
                <w:lang w:eastAsia="ar-SA"/>
              </w:rPr>
            </w:pPr>
            <w:r>
              <w:rPr>
                <w:lang w:eastAsia="ar-SA"/>
              </w:rPr>
              <w:t>288</w:t>
            </w:r>
          </w:p>
        </w:tc>
      </w:tr>
      <w:tr w:rsidR="009F5961">
        <w:tc>
          <w:tcPr>
            <w:tcW w:w="708"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3.7</w:t>
            </w:r>
          </w:p>
        </w:tc>
        <w:tc>
          <w:tcPr>
            <w:tcW w:w="3038" w:type="dxa"/>
            <w:tcBorders>
              <w:left w:val="single" w:sz="4" w:space="0" w:color="000000"/>
              <w:bottom w:val="single" w:sz="4" w:space="0" w:color="000000"/>
            </w:tcBorders>
          </w:tcPr>
          <w:p w:rsidR="009F5961" w:rsidRDefault="009F5961" w:rsidP="00921901">
            <w:pPr>
              <w:snapToGrid w:val="0"/>
              <w:rPr>
                <w:lang w:eastAsia="ar-SA"/>
              </w:rPr>
            </w:pPr>
            <w:r>
              <w:rPr>
                <w:lang w:eastAsia="ar-SA"/>
              </w:rPr>
              <w:t>Земли иного специального назначения</w:t>
            </w:r>
          </w:p>
        </w:tc>
        <w:tc>
          <w:tcPr>
            <w:tcW w:w="506" w:type="dxa"/>
            <w:tcBorders>
              <w:left w:val="single" w:sz="4" w:space="0" w:color="000000"/>
              <w:bottom w:val="single" w:sz="4" w:space="0" w:color="000000"/>
            </w:tcBorders>
          </w:tcPr>
          <w:p w:rsidR="009F5961" w:rsidRDefault="009F5961" w:rsidP="00921901">
            <w:pPr>
              <w:snapToGrid w:val="0"/>
              <w:jc w:val="center"/>
              <w:rPr>
                <w:sz w:val="16"/>
                <w:szCs w:val="16"/>
                <w:lang w:eastAsia="ar-SA"/>
              </w:rPr>
            </w:pPr>
          </w:p>
          <w:p w:rsidR="009F5961" w:rsidRDefault="009F5961" w:rsidP="00921901">
            <w:pPr>
              <w:jc w:val="center"/>
              <w:rPr>
                <w:sz w:val="16"/>
                <w:szCs w:val="16"/>
                <w:lang w:eastAsia="ar-SA"/>
              </w:rPr>
            </w:pPr>
            <w:r>
              <w:rPr>
                <w:sz w:val="16"/>
                <w:szCs w:val="16"/>
                <w:lang w:eastAsia="ar-SA"/>
              </w:rPr>
              <w:t>га</w:t>
            </w:r>
          </w:p>
        </w:tc>
        <w:tc>
          <w:tcPr>
            <w:tcW w:w="851" w:type="dxa"/>
            <w:tcBorders>
              <w:left w:val="single" w:sz="4" w:space="0" w:color="000000"/>
              <w:bottom w:val="single" w:sz="4" w:space="0" w:color="000000"/>
            </w:tcBorders>
          </w:tcPr>
          <w:p w:rsidR="009F5961" w:rsidRDefault="009F5961" w:rsidP="00921901">
            <w:pPr>
              <w:snapToGrid w:val="0"/>
              <w:jc w:val="center"/>
              <w:rPr>
                <w:lang w:eastAsia="ar-SA"/>
              </w:rPr>
            </w:pPr>
          </w:p>
          <w:p w:rsidR="009F5961" w:rsidRDefault="009F5961" w:rsidP="00921901">
            <w:pPr>
              <w:jc w:val="center"/>
              <w:rPr>
                <w:lang w:eastAsia="ar-SA"/>
              </w:rPr>
            </w:pPr>
            <w:r>
              <w:rPr>
                <w:lang w:eastAsia="ar-SA"/>
              </w:rPr>
              <w:t>146</w:t>
            </w:r>
          </w:p>
        </w:tc>
        <w:tc>
          <w:tcPr>
            <w:tcW w:w="1275" w:type="dxa"/>
            <w:tcBorders>
              <w:left w:val="single" w:sz="4" w:space="0" w:color="000000"/>
              <w:bottom w:val="single" w:sz="4" w:space="0" w:color="000000"/>
            </w:tcBorders>
          </w:tcPr>
          <w:p w:rsidR="009F5961" w:rsidRDefault="009F5961" w:rsidP="00921901">
            <w:pPr>
              <w:snapToGrid w:val="0"/>
              <w:jc w:val="center"/>
              <w:rPr>
                <w:lang w:eastAsia="ar-SA"/>
              </w:rPr>
            </w:pPr>
          </w:p>
        </w:tc>
        <w:tc>
          <w:tcPr>
            <w:tcW w:w="1276" w:type="dxa"/>
            <w:tcBorders>
              <w:left w:val="single" w:sz="4" w:space="0" w:color="000000"/>
              <w:bottom w:val="single" w:sz="4" w:space="0" w:color="000000"/>
            </w:tcBorders>
          </w:tcPr>
          <w:p w:rsidR="009F5961" w:rsidRDefault="009F5961" w:rsidP="00921901">
            <w:pPr>
              <w:snapToGrid w:val="0"/>
              <w:jc w:val="center"/>
              <w:rPr>
                <w:lang w:eastAsia="ar-SA"/>
              </w:rPr>
            </w:pPr>
          </w:p>
        </w:tc>
        <w:tc>
          <w:tcPr>
            <w:tcW w:w="1437" w:type="dxa"/>
            <w:tcBorders>
              <w:left w:val="single" w:sz="4" w:space="0" w:color="000000"/>
              <w:bottom w:val="single" w:sz="4" w:space="0" w:color="000000"/>
            </w:tcBorders>
          </w:tcPr>
          <w:p w:rsidR="009F5961" w:rsidRDefault="009F5961" w:rsidP="00921901">
            <w:pPr>
              <w:snapToGrid w:val="0"/>
              <w:jc w:val="center"/>
              <w:rPr>
                <w:lang w:eastAsia="ar-SA"/>
              </w:rPr>
            </w:pPr>
          </w:p>
          <w:p w:rsidR="009F5961" w:rsidRDefault="009F5961" w:rsidP="00921901">
            <w:pPr>
              <w:jc w:val="center"/>
              <w:rPr>
                <w:lang w:eastAsia="ar-SA"/>
              </w:rPr>
            </w:pPr>
            <w:r>
              <w:rPr>
                <w:lang w:eastAsia="ar-SA"/>
              </w:rPr>
              <w:t>146</w:t>
            </w:r>
          </w:p>
        </w:tc>
        <w:tc>
          <w:tcPr>
            <w:tcW w:w="1082" w:type="dxa"/>
            <w:tcBorders>
              <w:left w:val="single" w:sz="4" w:space="0" w:color="000000"/>
              <w:bottom w:val="single" w:sz="4" w:space="0" w:color="000000"/>
              <w:right w:val="single" w:sz="4" w:space="0" w:color="000000"/>
            </w:tcBorders>
          </w:tcPr>
          <w:p w:rsidR="009F5961" w:rsidRDefault="009F5961" w:rsidP="00921901">
            <w:pPr>
              <w:snapToGrid w:val="0"/>
              <w:jc w:val="center"/>
              <w:rPr>
                <w:lang w:eastAsia="ar-SA"/>
              </w:rPr>
            </w:pPr>
            <w:r>
              <w:rPr>
                <w:lang w:eastAsia="ar-SA"/>
              </w:rPr>
              <w:t>146</w:t>
            </w:r>
          </w:p>
        </w:tc>
      </w:tr>
      <w:tr w:rsidR="009F5961">
        <w:tc>
          <w:tcPr>
            <w:tcW w:w="708"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4</w:t>
            </w:r>
          </w:p>
        </w:tc>
        <w:tc>
          <w:tcPr>
            <w:tcW w:w="3038" w:type="dxa"/>
            <w:tcBorders>
              <w:left w:val="single" w:sz="4" w:space="0" w:color="000000"/>
              <w:bottom w:val="single" w:sz="4" w:space="0" w:color="000000"/>
            </w:tcBorders>
          </w:tcPr>
          <w:p w:rsidR="009F5961" w:rsidRPr="00755001" w:rsidRDefault="009F5961" w:rsidP="00921901">
            <w:pPr>
              <w:snapToGrid w:val="0"/>
              <w:rPr>
                <w:b/>
                <w:lang w:eastAsia="ar-SA"/>
              </w:rPr>
            </w:pPr>
            <w:r w:rsidRPr="00755001">
              <w:rPr>
                <w:b/>
                <w:lang w:eastAsia="ar-SA"/>
              </w:rPr>
              <w:t>Земли особо охраняемых территорий и объектов</w:t>
            </w:r>
          </w:p>
        </w:tc>
        <w:tc>
          <w:tcPr>
            <w:tcW w:w="506" w:type="dxa"/>
            <w:tcBorders>
              <w:left w:val="single" w:sz="4" w:space="0" w:color="000000"/>
              <w:bottom w:val="single" w:sz="4" w:space="0" w:color="000000"/>
            </w:tcBorders>
          </w:tcPr>
          <w:p w:rsidR="009F5961" w:rsidRPr="00755001" w:rsidRDefault="009F5961" w:rsidP="00921901">
            <w:pPr>
              <w:snapToGrid w:val="0"/>
              <w:jc w:val="center"/>
              <w:rPr>
                <w:b/>
                <w:sz w:val="16"/>
                <w:szCs w:val="16"/>
                <w:lang w:eastAsia="ar-SA"/>
              </w:rPr>
            </w:pPr>
          </w:p>
          <w:p w:rsidR="009F5961" w:rsidRPr="00755001" w:rsidRDefault="009F5961" w:rsidP="00921901">
            <w:pPr>
              <w:jc w:val="center"/>
              <w:rPr>
                <w:b/>
                <w:sz w:val="16"/>
                <w:szCs w:val="16"/>
                <w:lang w:eastAsia="ar-SA"/>
              </w:rPr>
            </w:pPr>
            <w:r w:rsidRPr="00755001">
              <w:rPr>
                <w:b/>
                <w:sz w:val="16"/>
                <w:szCs w:val="16"/>
                <w:lang w:eastAsia="ar-SA"/>
              </w:rPr>
              <w:t>га</w:t>
            </w:r>
          </w:p>
        </w:tc>
        <w:tc>
          <w:tcPr>
            <w:tcW w:w="851" w:type="dxa"/>
            <w:tcBorders>
              <w:left w:val="single" w:sz="4" w:space="0" w:color="000000"/>
              <w:bottom w:val="single" w:sz="4" w:space="0" w:color="000000"/>
            </w:tcBorders>
          </w:tcPr>
          <w:p w:rsidR="009F5961" w:rsidRPr="00755001" w:rsidRDefault="009F5961" w:rsidP="00921901">
            <w:pPr>
              <w:snapToGrid w:val="0"/>
              <w:jc w:val="center"/>
              <w:rPr>
                <w:b/>
                <w:lang w:eastAsia="ar-SA"/>
              </w:rPr>
            </w:pPr>
          </w:p>
          <w:p w:rsidR="009F5961" w:rsidRPr="00755001" w:rsidRDefault="009F5961" w:rsidP="00921901">
            <w:pPr>
              <w:jc w:val="center"/>
              <w:rPr>
                <w:b/>
                <w:lang w:eastAsia="ar-SA"/>
              </w:rPr>
            </w:pPr>
            <w:r w:rsidRPr="00755001">
              <w:rPr>
                <w:b/>
                <w:lang w:eastAsia="ar-SA"/>
              </w:rPr>
              <w:t>64</w:t>
            </w:r>
          </w:p>
        </w:tc>
        <w:tc>
          <w:tcPr>
            <w:tcW w:w="1275" w:type="dxa"/>
            <w:tcBorders>
              <w:left w:val="single" w:sz="4" w:space="0" w:color="000000"/>
              <w:bottom w:val="single" w:sz="4" w:space="0" w:color="000000"/>
            </w:tcBorders>
          </w:tcPr>
          <w:p w:rsidR="009F5961" w:rsidRPr="00755001" w:rsidRDefault="009F5961" w:rsidP="00921901">
            <w:pPr>
              <w:snapToGrid w:val="0"/>
              <w:jc w:val="center"/>
              <w:rPr>
                <w:b/>
                <w:lang w:eastAsia="ar-SA"/>
              </w:rPr>
            </w:pPr>
          </w:p>
        </w:tc>
        <w:tc>
          <w:tcPr>
            <w:tcW w:w="1276" w:type="dxa"/>
            <w:tcBorders>
              <w:left w:val="single" w:sz="4" w:space="0" w:color="000000"/>
              <w:bottom w:val="single" w:sz="4" w:space="0" w:color="000000"/>
            </w:tcBorders>
          </w:tcPr>
          <w:p w:rsidR="009F5961" w:rsidRPr="00755001" w:rsidRDefault="009F5961" w:rsidP="00921901">
            <w:pPr>
              <w:snapToGrid w:val="0"/>
              <w:jc w:val="center"/>
              <w:rPr>
                <w:b/>
                <w:lang w:eastAsia="ar-SA"/>
              </w:rPr>
            </w:pPr>
          </w:p>
        </w:tc>
        <w:tc>
          <w:tcPr>
            <w:tcW w:w="1437" w:type="dxa"/>
            <w:tcBorders>
              <w:left w:val="single" w:sz="4" w:space="0" w:color="000000"/>
              <w:bottom w:val="single" w:sz="4" w:space="0" w:color="000000"/>
            </w:tcBorders>
          </w:tcPr>
          <w:p w:rsidR="009F5961" w:rsidRPr="00755001" w:rsidRDefault="009F5961" w:rsidP="00921901">
            <w:pPr>
              <w:snapToGrid w:val="0"/>
              <w:jc w:val="center"/>
              <w:rPr>
                <w:b/>
                <w:lang w:eastAsia="ar-SA"/>
              </w:rPr>
            </w:pPr>
          </w:p>
          <w:p w:rsidR="009F5961" w:rsidRPr="00755001" w:rsidRDefault="009F5961" w:rsidP="00921901">
            <w:pPr>
              <w:jc w:val="center"/>
              <w:rPr>
                <w:b/>
                <w:lang w:eastAsia="ar-SA"/>
              </w:rPr>
            </w:pPr>
            <w:r w:rsidRPr="00755001">
              <w:rPr>
                <w:b/>
                <w:lang w:eastAsia="ar-SA"/>
              </w:rPr>
              <w:t>64</w:t>
            </w:r>
          </w:p>
        </w:tc>
        <w:tc>
          <w:tcPr>
            <w:tcW w:w="1082" w:type="dxa"/>
            <w:tcBorders>
              <w:left w:val="single" w:sz="4" w:space="0" w:color="000000"/>
              <w:bottom w:val="single" w:sz="4" w:space="0" w:color="000000"/>
              <w:right w:val="single" w:sz="4" w:space="0" w:color="000000"/>
            </w:tcBorders>
          </w:tcPr>
          <w:p w:rsidR="009F5961" w:rsidRPr="00755001" w:rsidRDefault="009F5961" w:rsidP="00921901">
            <w:pPr>
              <w:snapToGrid w:val="0"/>
              <w:jc w:val="center"/>
              <w:rPr>
                <w:b/>
                <w:lang w:eastAsia="ar-SA"/>
              </w:rPr>
            </w:pPr>
          </w:p>
          <w:p w:rsidR="009F5961" w:rsidRPr="00755001" w:rsidRDefault="009F5961" w:rsidP="00921901">
            <w:pPr>
              <w:jc w:val="center"/>
              <w:rPr>
                <w:b/>
                <w:lang w:eastAsia="ar-SA"/>
              </w:rPr>
            </w:pPr>
            <w:r w:rsidRPr="00755001">
              <w:rPr>
                <w:b/>
                <w:lang w:eastAsia="ar-SA"/>
              </w:rPr>
              <w:t>61</w:t>
            </w:r>
            <w:r w:rsidR="00755001" w:rsidRPr="00755001">
              <w:rPr>
                <w:b/>
                <w:lang w:eastAsia="ar-SA"/>
              </w:rPr>
              <w:t>985,2</w:t>
            </w:r>
          </w:p>
        </w:tc>
      </w:tr>
      <w:tr w:rsidR="009F5961">
        <w:tc>
          <w:tcPr>
            <w:tcW w:w="708"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5</w:t>
            </w:r>
          </w:p>
        </w:tc>
        <w:tc>
          <w:tcPr>
            <w:tcW w:w="3038" w:type="dxa"/>
            <w:tcBorders>
              <w:left w:val="single" w:sz="4" w:space="0" w:color="000000"/>
              <w:bottom w:val="single" w:sz="4" w:space="0" w:color="000000"/>
            </w:tcBorders>
          </w:tcPr>
          <w:p w:rsidR="009F5961" w:rsidRPr="00755001" w:rsidRDefault="009F5961" w:rsidP="00921901">
            <w:pPr>
              <w:snapToGrid w:val="0"/>
              <w:rPr>
                <w:b/>
                <w:lang w:eastAsia="ar-SA"/>
              </w:rPr>
            </w:pPr>
            <w:r w:rsidRPr="00755001">
              <w:rPr>
                <w:b/>
                <w:lang w:eastAsia="ar-SA"/>
              </w:rPr>
              <w:t>Земли лесного фонда</w:t>
            </w:r>
          </w:p>
        </w:tc>
        <w:tc>
          <w:tcPr>
            <w:tcW w:w="506" w:type="dxa"/>
            <w:tcBorders>
              <w:left w:val="single" w:sz="4" w:space="0" w:color="000000"/>
              <w:bottom w:val="single" w:sz="4" w:space="0" w:color="000000"/>
            </w:tcBorders>
          </w:tcPr>
          <w:p w:rsidR="009F5961" w:rsidRPr="00755001" w:rsidRDefault="009F5961" w:rsidP="00921901">
            <w:pPr>
              <w:snapToGrid w:val="0"/>
              <w:jc w:val="center"/>
              <w:rPr>
                <w:b/>
                <w:sz w:val="16"/>
                <w:szCs w:val="16"/>
                <w:lang w:eastAsia="ar-SA"/>
              </w:rPr>
            </w:pPr>
            <w:r w:rsidRPr="00755001">
              <w:rPr>
                <w:b/>
                <w:sz w:val="16"/>
                <w:szCs w:val="16"/>
                <w:lang w:eastAsia="ar-SA"/>
              </w:rPr>
              <w:t>га</w:t>
            </w:r>
          </w:p>
        </w:tc>
        <w:tc>
          <w:tcPr>
            <w:tcW w:w="851" w:type="dxa"/>
            <w:tcBorders>
              <w:left w:val="single" w:sz="4" w:space="0" w:color="000000"/>
              <w:bottom w:val="single" w:sz="4" w:space="0" w:color="000000"/>
            </w:tcBorders>
          </w:tcPr>
          <w:p w:rsidR="009F5961" w:rsidRPr="00755001" w:rsidRDefault="009F5961" w:rsidP="00921901">
            <w:pPr>
              <w:snapToGrid w:val="0"/>
              <w:jc w:val="center"/>
              <w:rPr>
                <w:b/>
                <w:lang w:eastAsia="ar-SA"/>
              </w:rPr>
            </w:pPr>
            <w:r w:rsidRPr="00755001">
              <w:rPr>
                <w:b/>
                <w:lang w:eastAsia="ar-SA"/>
              </w:rPr>
              <w:t>21627</w:t>
            </w:r>
          </w:p>
        </w:tc>
        <w:tc>
          <w:tcPr>
            <w:tcW w:w="1275" w:type="dxa"/>
            <w:tcBorders>
              <w:left w:val="single" w:sz="4" w:space="0" w:color="000000"/>
              <w:bottom w:val="single" w:sz="4" w:space="0" w:color="000000"/>
            </w:tcBorders>
          </w:tcPr>
          <w:p w:rsidR="009F5961" w:rsidRPr="00755001" w:rsidRDefault="009F5961" w:rsidP="00921901">
            <w:pPr>
              <w:snapToGrid w:val="0"/>
              <w:jc w:val="center"/>
              <w:rPr>
                <w:b/>
                <w:lang w:eastAsia="ar-SA"/>
              </w:rPr>
            </w:pPr>
          </w:p>
        </w:tc>
        <w:tc>
          <w:tcPr>
            <w:tcW w:w="1276" w:type="dxa"/>
            <w:tcBorders>
              <w:left w:val="single" w:sz="4" w:space="0" w:color="000000"/>
              <w:bottom w:val="single" w:sz="4" w:space="0" w:color="000000"/>
            </w:tcBorders>
          </w:tcPr>
          <w:p w:rsidR="009F5961" w:rsidRPr="00755001" w:rsidRDefault="009F5961" w:rsidP="00921901">
            <w:pPr>
              <w:snapToGrid w:val="0"/>
              <w:jc w:val="center"/>
              <w:rPr>
                <w:b/>
                <w:lang w:eastAsia="ar-SA"/>
              </w:rPr>
            </w:pPr>
          </w:p>
        </w:tc>
        <w:tc>
          <w:tcPr>
            <w:tcW w:w="1437" w:type="dxa"/>
            <w:tcBorders>
              <w:left w:val="single" w:sz="4" w:space="0" w:color="000000"/>
              <w:bottom w:val="single" w:sz="4" w:space="0" w:color="000000"/>
            </w:tcBorders>
          </w:tcPr>
          <w:p w:rsidR="009F5961" w:rsidRPr="00755001" w:rsidRDefault="009F5961" w:rsidP="00921901">
            <w:pPr>
              <w:snapToGrid w:val="0"/>
              <w:jc w:val="center"/>
              <w:rPr>
                <w:b/>
                <w:lang w:eastAsia="ar-SA"/>
              </w:rPr>
            </w:pPr>
            <w:r w:rsidRPr="00755001">
              <w:rPr>
                <w:b/>
                <w:lang w:eastAsia="ar-SA"/>
              </w:rPr>
              <w:t>21627</w:t>
            </w:r>
          </w:p>
        </w:tc>
        <w:tc>
          <w:tcPr>
            <w:tcW w:w="1082" w:type="dxa"/>
            <w:tcBorders>
              <w:left w:val="single" w:sz="4" w:space="0" w:color="000000"/>
              <w:bottom w:val="single" w:sz="4" w:space="0" w:color="000000"/>
              <w:right w:val="single" w:sz="4" w:space="0" w:color="000000"/>
            </w:tcBorders>
          </w:tcPr>
          <w:p w:rsidR="009F5961" w:rsidRPr="00755001" w:rsidRDefault="009F5961" w:rsidP="00921901">
            <w:pPr>
              <w:snapToGrid w:val="0"/>
              <w:jc w:val="center"/>
              <w:rPr>
                <w:b/>
                <w:lang w:eastAsia="ar-SA"/>
              </w:rPr>
            </w:pPr>
            <w:r w:rsidRPr="00755001">
              <w:rPr>
                <w:b/>
                <w:lang w:eastAsia="ar-SA"/>
              </w:rPr>
              <w:t>21627</w:t>
            </w:r>
          </w:p>
        </w:tc>
      </w:tr>
      <w:tr w:rsidR="009F5961">
        <w:tc>
          <w:tcPr>
            <w:tcW w:w="708"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6</w:t>
            </w:r>
          </w:p>
        </w:tc>
        <w:tc>
          <w:tcPr>
            <w:tcW w:w="3038" w:type="dxa"/>
            <w:tcBorders>
              <w:left w:val="single" w:sz="4" w:space="0" w:color="000000"/>
              <w:bottom w:val="single" w:sz="4" w:space="0" w:color="000000"/>
            </w:tcBorders>
          </w:tcPr>
          <w:p w:rsidR="009F5961" w:rsidRPr="00755001" w:rsidRDefault="009F5961" w:rsidP="00921901">
            <w:pPr>
              <w:snapToGrid w:val="0"/>
              <w:rPr>
                <w:b/>
                <w:lang w:eastAsia="ar-SA"/>
              </w:rPr>
            </w:pPr>
            <w:r w:rsidRPr="00755001">
              <w:rPr>
                <w:b/>
                <w:lang w:eastAsia="ar-SA"/>
              </w:rPr>
              <w:t>Земли водного фонда</w:t>
            </w:r>
          </w:p>
        </w:tc>
        <w:tc>
          <w:tcPr>
            <w:tcW w:w="506" w:type="dxa"/>
            <w:tcBorders>
              <w:left w:val="single" w:sz="4" w:space="0" w:color="000000"/>
              <w:bottom w:val="single" w:sz="4" w:space="0" w:color="000000"/>
            </w:tcBorders>
          </w:tcPr>
          <w:p w:rsidR="009F5961" w:rsidRPr="00755001" w:rsidRDefault="009F5961" w:rsidP="00921901">
            <w:pPr>
              <w:snapToGrid w:val="0"/>
              <w:jc w:val="center"/>
              <w:rPr>
                <w:b/>
                <w:sz w:val="16"/>
                <w:szCs w:val="16"/>
                <w:lang w:eastAsia="ar-SA"/>
              </w:rPr>
            </w:pPr>
            <w:r w:rsidRPr="00755001">
              <w:rPr>
                <w:b/>
                <w:sz w:val="16"/>
                <w:szCs w:val="16"/>
                <w:lang w:eastAsia="ar-SA"/>
              </w:rPr>
              <w:t>га</w:t>
            </w:r>
          </w:p>
        </w:tc>
        <w:tc>
          <w:tcPr>
            <w:tcW w:w="851" w:type="dxa"/>
            <w:tcBorders>
              <w:left w:val="single" w:sz="4" w:space="0" w:color="000000"/>
              <w:bottom w:val="single" w:sz="4" w:space="0" w:color="000000"/>
            </w:tcBorders>
          </w:tcPr>
          <w:p w:rsidR="009F5961" w:rsidRPr="00755001" w:rsidRDefault="009F5961" w:rsidP="00921901">
            <w:pPr>
              <w:snapToGrid w:val="0"/>
              <w:jc w:val="center"/>
              <w:rPr>
                <w:b/>
                <w:lang w:eastAsia="ar-SA"/>
              </w:rPr>
            </w:pPr>
            <w:r w:rsidRPr="00755001">
              <w:rPr>
                <w:b/>
                <w:lang w:eastAsia="ar-SA"/>
              </w:rPr>
              <w:t>2995</w:t>
            </w:r>
          </w:p>
        </w:tc>
        <w:tc>
          <w:tcPr>
            <w:tcW w:w="1275" w:type="dxa"/>
            <w:tcBorders>
              <w:left w:val="single" w:sz="4" w:space="0" w:color="000000"/>
              <w:bottom w:val="single" w:sz="4" w:space="0" w:color="000000"/>
            </w:tcBorders>
          </w:tcPr>
          <w:p w:rsidR="009F5961" w:rsidRPr="00755001" w:rsidRDefault="009F5961" w:rsidP="00921901">
            <w:pPr>
              <w:snapToGrid w:val="0"/>
              <w:jc w:val="center"/>
              <w:rPr>
                <w:b/>
                <w:lang w:eastAsia="ar-SA"/>
              </w:rPr>
            </w:pPr>
          </w:p>
        </w:tc>
        <w:tc>
          <w:tcPr>
            <w:tcW w:w="1276" w:type="dxa"/>
            <w:tcBorders>
              <w:left w:val="single" w:sz="4" w:space="0" w:color="000000"/>
              <w:bottom w:val="single" w:sz="4" w:space="0" w:color="000000"/>
            </w:tcBorders>
          </w:tcPr>
          <w:p w:rsidR="009F5961" w:rsidRPr="00755001" w:rsidRDefault="009F5961" w:rsidP="00921901">
            <w:pPr>
              <w:snapToGrid w:val="0"/>
              <w:jc w:val="center"/>
              <w:rPr>
                <w:b/>
                <w:lang w:eastAsia="ar-SA"/>
              </w:rPr>
            </w:pPr>
          </w:p>
        </w:tc>
        <w:tc>
          <w:tcPr>
            <w:tcW w:w="1437" w:type="dxa"/>
            <w:tcBorders>
              <w:left w:val="single" w:sz="4" w:space="0" w:color="000000"/>
              <w:bottom w:val="single" w:sz="4" w:space="0" w:color="000000"/>
            </w:tcBorders>
          </w:tcPr>
          <w:p w:rsidR="009F5961" w:rsidRPr="00755001" w:rsidRDefault="009F5961" w:rsidP="00921901">
            <w:pPr>
              <w:snapToGrid w:val="0"/>
              <w:jc w:val="center"/>
              <w:rPr>
                <w:b/>
                <w:lang w:eastAsia="ar-SA"/>
              </w:rPr>
            </w:pPr>
            <w:r w:rsidRPr="00755001">
              <w:rPr>
                <w:b/>
                <w:lang w:eastAsia="ar-SA"/>
              </w:rPr>
              <w:t>2995</w:t>
            </w:r>
          </w:p>
        </w:tc>
        <w:tc>
          <w:tcPr>
            <w:tcW w:w="1082" w:type="dxa"/>
            <w:tcBorders>
              <w:left w:val="single" w:sz="4" w:space="0" w:color="000000"/>
              <w:bottom w:val="single" w:sz="4" w:space="0" w:color="000000"/>
              <w:right w:val="single" w:sz="4" w:space="0" w:color="000000"/>
            </w:tcBorders>
          </w:tcPr>
          <w:p w:rsidR="009F5961" w:rsidRPr="00755001" w:rsidRDefault="009F5961" w:rsidP="00921901">
            <w:pPr>
              <w:snapToGrid w:val="0"/>
              <w:jc w:val="center"/>
              <w:rPr>
                <w:b/>
                <w:lang w:eastAsia="ar-SA"/>
              </w:rPr>
            </w:pPr>
            <w:r w:rsidRPr="00755001">
              <w:rPr>
                <w:b/>
                <w:lang w:eastAsia="ar-SA"/>
              </w:rPr>
              <w:t>2995</w:t>
            </w:r>
          </w:p>
        </w:tc>
      </w:tr>
      <w:tr w:rsidR="009F5961">
        <w:tc>
          <w:tcPr>
            <w:tcW w:w="708" w:type="dxa"/>
            <w:tcBorders>
              <w:left w:val="single" w:sz="4" w:space="0" w:color="000000"/>
              <w:bottom w:val="single" w:sz="4" w:space="0" w:color="000000"/>
            </w:tcBorders>
          </w:tcPr>
          <w:p w:rsidR="009F5961" w:rsidRDefault="009F5961" w:rsidP="00921901">
            <w:pPr>
              <w:snapToGrid w:val="0"/>
              <w:jc w:val="center"/>
              <w:rPr>
                <w:sz w:val="16"/>
                <w:szCs w:val="16"/>
                <w:lang w:eastAsia="ar-SA"/>
              </w:rPr>
            </w:pPr>
            <w:r>
              <w:rPr>
                <w:sz w:val="16"/>
                <w:szCs w:val="16"/>
                <w:lang w:eastAsia="ar-SA"/>
              </w:rPr>
              <w:t>7</w:t>
            </w:r>
          </w:p>
        </w:tc>
        <w:tc>
          <w:tcPr>
            <w:tcW w:w="3038" w:type="dxa"/>
            <w:tcBorders>
              <w:left w:val="single" w:sz="4" w:space="0" w:color="000000"/>
              <w:bottom w:val="single" w:sz="4" w:space="0" w:color="000000"/>
            </w:tcBorders>
          </w:tcPr>
          <w:p w:rsidR="009F5961" w:rsidRPr="00755001" w:rsidRDefault="009F5961" w:rsidP="00921901">
            <w:pPr>
              <w:snapToGrid w:val="0"/>
              <w:rPr>
                <w:b/>
                <w:lang w:eastAsia="ar-SA"/>
              </w:rPr>
            </w:pPr>
            <w:r w:rsidRPr="00755001">
              <w:rPr>
                <w:b/>
                <w:lang w:eastAsia="ar-SA"/>
              </w:rPr>
              <w:t>Земли запаса</w:t>
            </w:r>
          </w:p>
        </w:tc>
        <w:tc>
          <w:tcPr>
            <w:tcW w:w="506" w:type="dxa"/>
            <w:tcBorders>
              <w:left w:val="single" w:sz="4" w:space="0" w:color="000000"/>
              <w:bottom w:val="single" w:sz="4" w:space="0" w:color="000000"/>
            </w:tcBorders>
          </w:tcPr>
          <w:p w:rsidR="009F5961" w:rsidRPr="00755001" w:rsidRDefault="009F5961" w:rsidP="00921901">
            <w:pPr>
              <w:snapToGrid w:val="0"/>
              <w:jc w:val="center"/>
              <w:rPr>
                <w:b/>
                <w:sz w:val="16"/>
                <w:szCs w:val="16"/>
                <w:lang w:eastAsia="ar-SA"/>
              </w:rPr>
            </w:pPr>
            <w:r w:rsidRPr="00755001">
              <w:rPr>
                <w:b/>
                <w:sz w:val="16"/>
                <w:szCs w:val="16"/>
                <w:lang w:eastAsia="ar-SA"/>
              </w:rPr>
              <w:t>га</w:t>
            </w:r>
          </w:p>
        </w:tc>
        <w:tc>
          <w:tcPr>
            <w:tcW w:w="851" w:type="dxa"/>
            <w:tcBorders>
              <w:left w:val="single" w:sz="4" w:space="0" w:color="000000"/>
              <w:bottom w:val="single" w:sz="4" w:space="0" w:color="000000"/>
            </w:tcBorders>
          </w:tcPr>
          <w:p w:rsidR="009F5961" w:rsidRPr="00755001" w:rsidRDefault="009F5961" w:rsidP="00921901">
            <w:pPr>
              <w:snapToGrid w:val="0"/>
              <w:jc w:val="center"/>
              <w:rPr>
                <w:b/>
                <w:lang w:eastAsia="ar-SA"/>
              </w:rPr>
            </w:pPr>
            <w:r w:rsidRPr="00755001">
              <w:rPr>
                <w:b/>
                <w:lang w:eastAsia="ar-SA"/>
              </w:rPr>
              <w:t>19925</w:t>
            </w:r>
          </w:p>
        </w:tc>
        <w:tc>
          <w:tcPr>
            <w:tcW w:w="1275" w:type="dxa"/>
            <w:tcBorders>
              <w:left w:val="single" w:sz="4" w:space="0" w:color="000000"/>
              <w:bottom w:val="single" w:sz="4" w:space="0" w:color="000000"/>
            </w:tcBorders>
          </w:tcPr>
          <w:p w:rsidR="009F5961" w:rsidRPr="00755001" w:rsidRDefault="009F5961" w:rsidP="00921901">
            <w:pPr>
              <w:snapToGrid w:val="0"/>
              <w:jc w:val="center"/>
              <w:rPr>
                <w:b/>
                <w:lang w:eastAsia="ar-SA"/>
              </w:rPr>
            </w:pPr>
          </w:p>
        </w:tc>
        <w:tc>
          <w:tcPr>
            <w:tcW w:w="1276" w:type="dxa"/>
            <w:tcBorders>
              <w:left w:val="single" w:sz="4" w:space="0" w:color="000000"/>
              <w:bottom w:val="single" w:sz="4" w:space="0" w:color="000000"/>
            </w:tcBorders>
          </w:tcPr>
          <w:p w:rsidR="009F5961" w:rsidRPr="00755001" w:rsidRDefault="009F5961" w:rsidP="00921901">
            <w:pPr>
              <w:snapToGrid w:val="0"/>
              <w:jc w:val="center"/>
              <w:rPr>
                <w:b/>
                <w:lang w:eastAsia="ar-SA"/>
              </w:rPr>
            </w:pPr>
          </w:p>
        </w:tc>
        <w:tc>
          <w:tcPr>
            <w:tcW w:w="1437" w:type="dxa"/>
            <w:tcBorders>
              <w:left w:val="single" w:sz="4" w:space="0" w:color="000000"/>
              <w:bottom w:val="single" w:sz="4" w:space="0" w:color="000000"/>
            </w:tcBorders>
          </w:tcPr>
          <w:p w:rsidR="009F5961" w:rsidRPr="00755001" w:rsidRDefault="009F5961" w:rsidP="00921901">
            <w:pPr>
              <w:snapToGrid w:val="0"/>
              <w:jc w:val="center"/>
              <w:rPr>
                <w:b/>
                <w:lang w:eastAsia="ar-SA"/>
              </w:rPr>
            </w:pPr>
          </w:p>
        </w:tc>
        <w:tc>
          <w:tcPr>
            <w:tcW w:w="1082" w:type="dxa"/>
            <w:tcBorders>
              <w:left w:val="single" w:sz="4" w:space="0" w:color="000000"/>
              <w:bottom w:val="single" w:sz="4" w:space="0" w:color="000000"/>
              <w:right w:val="single" w:sz="4" w:space="0" w:color="000000"/>
            </w:tcBorders>
          </w:tcPr>
          <w:p w:rsidR="009F5961" w:rsidRPr="00755001" w:rsidRDefault="009F5961" w:rsidP="00921901">
            <w:pPr>
              <w:snapToGrid w:val="0"/>
              <w:jc w:val="center"/>
              <w:rPr>
                <w:b/>
                <w:lang w:eastAsia="ar-SA"/>
              </w:rPr>
            </w:pPr>
            <w:r w:rsidRPr="00755001">
              <w:rPr>
                <w:b/>
                <w:lang w:eastAsia="ar-SA"/>
              </w:rPr>
              <w:t>19925</w:t>
            </w:r>
          </w:p>
        </w:tc>
      </w:tr>
      <w:tr w:rsidR="009F5961">
        <w:tc>
          <w:tcPr>
            <w:tcW w:w="708" w:type="dxa"/>
            <w:tcBorders>
              <w:left w:val="single" w:sz="4" w:space="0" w:color="000000"/>
              <w:bottom w:val="single" w:sz="4" w:space="0" w:color="000000"/>
            </w:tcBorders>
          </w:tcPr>
          <w:p w:rsidR="009F5961" w:rsidRPr="00755001" w:rsidRDefault="009F5961" w:rsidP="00921901">
            <w:pPr>
              <w:snapToGrid w:val="0"/>
              <w:jc w:val="center"/>
              <w:rPr>
                <w:b/>
                <w:sz w:val="16"/>
                <w:szCs w:val="16"/>
                <w:lang w:eastAsia="ar-SA"/>
              </w:rPr>
            </w:pPr>
          </w:p>
        </w:tc>
        <w:tc>
          <w:tcPr>
            <w:tcW w:w="3038" w:type="dxa"/>
            <w:tcBorders>
              <w:left w:val="single" w:sz="4" w:space="0" w:color="000000"/>
              <w:bottom w:val="single" w:sz="4" w:space="0" w:color="000000"/>
            </w:tcBorders>
          </w:tcPr>
          <w:p w:rsidR="009F5961" w:rsidRPr="00755001" w:rsidRDefault="009F5961" w:rsidP="00921901">
            <w:pPr>
              <w:snapToGrid w:val="0"/>
              <w:rPr>
                <w:b/>
                <w:lang w:eastAsia="ar-SA"/>
              </w:rPr>
            </w:pPr>
            <w:r w:rsidRPr="00755001">
              <w:rPr>
                <w:b/>
                <w:lang w:eastAsia="ar-SA"/>
              </w:rPr>
              <w:t>Итого земель в административных границах</w:t>
            </w:r>
          </w:p>
        </w:tc>
        <w:tc>
          <w:tcPr>
            <w:tcW w:w="506" w:type="dxa"/>
            <w:tcBorders>
              <w:left w:val="single" w:sz="4" w:space="0" w:color="000000"/>
              <w:bottom w:val="single" w:sz="4" w:space="0" w:color="000000"/>
            </w:tcBorders>
          </w:tcPr>
          <w:p w:rsidR="009F5961" w:rsidRPr="00755001" w:rsidRDefault="009F5961" w:rsidP="00921901">
            <w:pPr>
              <w:snapToGrid w:val="0"/>
              <w:jc w:val="center"/>
              <w:rPr>
                <w:b/>
                <w:sz w:val="16"/>
                <w:szCs w:val="16"/>
                <w:lang w:eastAsia="ar-SA"/>
              </w:rPr>
            </w:pPr>
          </w:p>
          <w:p w:rsidR="009F5961" w:rsidRPr="00755001" w:rsidRDefault="009F5961" w:rsidP="00921901">
            <w:pPr>
              <w:jc w:val="center"/>
              <w:rPr>
                <w:b/>
                <w:sz w:val="16"/>
                <w:szCs w:val="16"/>
                <w:lang w:eastAsia="ar-SA"/>
              </w:rPr>
            </w:pPr>
            <w:r w:rsidRPr="00755001">
              <w:rPr>
                <w:b/>
                <w:sz w:val="16"/>
                <w:szCs w:val="16"/>
                <w:lang w:eastAsia="ar-SA"/>
              </w:rPr>
              <w:t>га</w:t>
            </w:r>
          </w:p>
        </w:tc>
        <w:tc>
          <w:tcPr>
            <w:tcW w:w="851" w:type="dxa"/>
            <w:tcBorders>
              <w:left w:val="single" w:sz="4" w:space="0" w:color="000000"/>
              <w:bottom w:val="single" w:sz="4" w:space="0" w:color="000000"/>
            </w:tcBorders>
          </w:tcPr>
          <w:p w:rsidR="009F5961" w:rsidRPr="00755001" w:rsidRDefault="009F5961" w:rsidP="00921901">
            <w:pPr>
              <w:snapToGrid w:val="0"/>
              <w:jc w:val="center"/>
              <w:rPr>
                <w:b/>
                <w:lang w:eastAsia="ar-SA"/>
              </w:rPr>
            </w:pPr>
          </w:p>
          <w:p w:rsidR="009F5961" w:rsidRPr="00755001" w:rsidRDefault="009F5961" w:rsidP="00921901">
            <w:pPr>
              <w:jc w:val="center"/>
              <w:rPr>
                <w:b/>
                <w:lang w:eastAsia="ar-SA"/>
              </w:rPr>
            </w:pPr>
            <w:r w:rsidRPr="00755001">
              <w:rPr>
                <w:b/>
                <w:lang w:eastAsia="ar-SA"/>
              </w:rPr>
              <w:t>415538</w:t>
            </w:r>
          </w:p>
        </w:tc>
        <w:tc>
          <w:tcPr>
            <w:tcW w:w="1275" w:type="dxa"/>
            <w:tcBorders>
              <w:left w:val="single" w:sz="4" w:space="0" w:color="000000"/>
              <w:bottom w:val="single" w:sz="4" w:space="0" w:color="000000"/>
            </w:tcBorders>
          </w:tcPr>
          <w:p w:rsidR="009F5961" w:rsidRPr="00755001" w:rsidRDefault="009F5961" w:rsidP="00921901">
            <w:pPr>
              <w:snapToGrid w:val="0"/>
              <w:jc w:val="center"/>
              <w:rPr>
                <w:b/>
                <w:lang w:eastAsia="ar-SA"/>
              </w:rPr>
            </w:pPr>
          </w:p>
          <w:p w:rsidR="009F5961" w:rsidRPr="00755001" w:rsidRDefault="009F5961" w:rsidP="00921901">
            <w:pPr>
              <w:jc w:val="center"/>
              <w:rPr>
                <w:b/>
                <w:lang w:eastAsia="ar-SA"/>
              </w:rPr>
            </w:pPr>
            <w:r w:rsidRPr="00755001">
              <w:rPr>
                <w:b/>
                <w:lang w:eastAsia="ar-SA"/>
              </w:rPr>
              <w:t>240317</w:t>
            </w:r>
          </w:p>
        </w:tc>
        <w:tc>
          <w:tcPr>
            <w:tcW w:w="1276" w:type="dxa"/>
            <w:tcBorders>
              <w:left w:val="single" w:sz="4" w:space="0" w:color="000000"/>
              <w:bottom w:val="single" w:sz="4" w:space="0" w:color="000000"/>
            </w:tcBorders>
          </w:tcPr>
          <w:p w:rsidR="009F5961" w:rsidRPr="00755001" w:rsidRDefault="009F5961" w:rsidP="00921901">
            <w:pPr>
              <w:snapToGrid w:val="0"/>
              <w:jc w:val="center"/>
              <w:rPr>
                <w:b/>
                <w:lang w:eastAsia="ar-SA"/>
              </w:rPr>
            </w:pPr>
          </w:p>
          <w:p w:rsidR="009F5961" w:rsidRPr="00755001" w:rsidRDefault="009F5961" w:rsidP="00921901">
            <w:pPr>
              <w:jc w:val="center"/>
              <w:rPr>
                <w:b/>
                <w:lang w:eastAsia="ar-SA"/>
              </w:rPr>
            </w:pPr>
            <w:r w:rsidRPr="00755001">
              <w:rPr>
                <w:b/>
                <w:lang w:eastAsia="ar-SA"/>
              </w:rPr>
              <w:t>24402</w:t>
            </w:r>
          </w:p>
        </w:tc>
        <w:tc>
          <w:tcPr>
            <w:tcW w:w="1437" w:type="dxa"/>
            <w:tcBorders>
              <w:left w:val="single" w:sz="4" w:space="0" w:color="000000"/>
              <w:bottom w:val="single" w:sz="4" w:space="0" w:color="000000"/>
            </w:tcBorders>
          </w:tcPr>
          <w:p w:rsidR="009F5961" w:rsidRPr="00755001" w:rsidRDefault="009F5961" w:rsidP="00921901">
            <w:pPr>
              <w:snapToGrid w:val="0"/>
              <w:jc w:val="center"/>
              <w:rPr>
                <w:b/>
                <w:lang w:eastAsia="ar-SA"/>
              </w:rPr>
            </w:pPr>
          </w:p>
          <w:p w:rsidR="009F5961" w:rsidRPr="00755001" w:rsidRDefault="009F5961" w:rsidP="00921901">
            <w:pPr>
              <w:jc w:val="center"/>
              <w:rPr>
                <w:b/>
                <w:lang w:eastAsia="ar-SA"/>
              </w:rPr>
            </w:pPr>
            <w:r w:rsidRPr="00755001">
              <w:rPr>
                <w:b/>
                <w:lang w:eastAsia="ar-SA"/>
              </w:rPr>
              <w:t>150819</w:t>
            </w:r>
          </w:p>
        </w:tc>
        <w:tc>
          <w:tcPr>
            <w:tcW w:w="1082" w:type="dxa"/>
            <w:tcBorders>
              <w:left w:val="single" w:sz="4" w:space="0" w:color="000000"/>
              <w:bottom w:val="single" w:sz="4" w:space="0" w:color="000000"/>
              <w:right w:val="single" w:sz="4" w:space="0" w:color="000000"/>
            </w:tcBorders>
          </w:tcPr>
          <w:p w:rsidR="009F5961" w:rsidRPr="00755001" w:rsidRDefault="009F5961" w:rsidP="00921901">
            <w:pPr>
              <w:snapToGrid w:val="0"/>
              <w:jc w:val="center"/>
              <w:rPr>
                <w:b/>
                <w:lang w:eastAsia="ar-SA"/>
              </w:rPr>
            </w:pPr>
          </w:p>
          <w:p w:rsidR="009F5961" w:rsidRPr="00755001" w:rsidRDefault="00755001" w:rsidP="00921901">
            <w:pPr>
              <w:jc w:val="center"/>
              <w:rPr>
                <w:b/>
                <w:lang w:eastAsia="ar-SA"/>
              </w:rPr>
            </w:pPr>
            <w:r w:rsidRPr="00755001">
              <w:rPr>
                <w:b/>
                <w:lang w:eastAsia="ar-SA"/>
              </w:rPr>
              <w:t>415538</w:t>
            </w:r>
          </w:p>
        </w:tc>
      </w:tr>
      <w:tr w:rsidR="009F5961">
        <w:tc>
          <w:tcPr>
            <w:tcW w:w="708" w:type="dxa"/>
            <w:tcBorders>
              <w:left w:val="single" w:sz="4" w:space="0" w:color="000000"/>
              <w:bottom w:val="single" w:sz="4" w:space="0" w:color="000000"/>
            </w:tcBorders>
          </w:tcPr>
          <w:p w:rsidR="009F5961" w:rsidRDefault="009F5961" w:rsidP="00921901">
            <w:pPr>
              <w:snapToGrid w:val="0"/>
              <w:jc w:val="center"/>
              <w:rPr>
                <w:b/>
                <w:sz w:val="16"/>
                <w:szCs w:val="16"/>
                <w:lang w:eastAsia="ar-SA"/>
              </w:rPr>
            </w:pPr>
          </w:p>
        </w:tc>
        <w:tc>
          <w:tcPr>
            <w:tcW w:w="3038" w:type="dxa"/>
            <w:tcBorders>
              <w:left w:val="single" w:sz="4" w:space="0" w:color="000000"/>
              <w:bottom w:val="single" w:sz="4" w:space="0" w:color="000000"/>
            </w:tcBorders>
          </w:tcPr>
          <w:p w:rsidR="009F5961" w:rsidRDefault="009F5961" w:rsidP="00921901">
            <w:pPr>
              <w:snapToGrid w:val="0"/>
              <w:rPr>
                <w:lang w:eastAsia="ar-SA"/>
              </w:rPr>
            </w:pPr>
            <w:r>
              <w:rPr>
                <w:lang w:eastAsia="ar-SA"/>
              </w:rPr>
              <w:t>Из всех земель :особо ценные земли</w:t>
            </w:r>
          </w:p>
        </w:tc>
        <w:tc>
          <w:tcPr>
            <w:tcW w:w="506" w:type="dxa"/>
            <w:tcBorders>
              <w:left w:val="single" w:sz="4" w:space="0" w:color="000000"/>
              <w:bottom w:val="single" w:sz="4" w:space="0" w:color="000000"/>
            </w:tcBorders>
          </w:tcPr>
          <w:p w:rsidR="009F5961" w:rsidRDefault="009F5961" w:rsidP="00921901">
            <w:pPr>
              <w:snapToGrid w:val="0"/>
              <w:jc w:val="center"/>
              <w:rPr>
                <w:sz w:val="16"/>
                <w:szCs w:val="16"/>
                <w:lang w:eastAsia="ar-SA"/>
              </w:rPr>
            </w:pPr>
          </w:p>
          <w:p w:rsidR="009F5961" w:rsidRDefault="009F5961" w:rsidP="00921901">
            <w:pPr>
              <w:jc w:val="center"/>
              <w:rPr>
                <w:sz w:val="16"/>
                <w:szCs w:val="16"/>
                <w:lang w:eastAsia="ar-SA"/>
              </w:rPr>
            </w:pPr>
            <w:r>
              <w:rPr>
                <w:sz w:val="16"/>
                <w:szCs w:val="16"/>
                <w:lang w:eastAsia="ar-SA"/>
              </w:rPr>
              <w:t>га</w:t>
            </w:r>
          </w:p>
        </w:tc>
        <w:tc>
          <w:tcPr>
            <w:tcW w:w="851" w:type="dxa"/>
            <w:tcBorders>
              <w:left w:val="single" w:sz="4" w:space="0" w:color="000000"/>
              <w:bottom w:val="single" w:sz="4" w:space="0" w:color="000000"/>
            </w:tcBorders>
          </w:tcPr>
          <w:p w:rsidR="009F5961" w:rsidRDefault="009F5961" w:rsidP="00921901">
            <w:pPr>
              <w:snapToGrid w:val="0"/>
              <w:jc w:val="center"/>
              <w:rPr>
                <w:lang w:eastAsia="ar-SA"/>
              </w:rPr>
            </w:pPr>
          </w:p>
          <w:p w:rsidR="009F5961" w:rsidRDefault="009F5961" w:rsidP="00921901">
            <w:pPr>
              <w:jc w:val="center"/>
              <w:rPr>
                <w:lang w:eastAsia="ar-SA"/>
              </w:rPr>
            </w:pPr>
            <w:r>
              <w:rPr>
                <w:lang w:eastAsia="ar-SA"/>
              </w:rPr>
              <w:t>1568</w:t>
            </w:r>
          </w:p>
        </w:tc>
        <w:tc>
          <w:tcPr>
            <w:tcW w:w="1275" w:type="dxa"/>
            <w:tcBorders>
              <w:left w:val="single" w:sz="4" w:space="0" w:color="000000"/>
              <w:bottom w:val="single" w:sz="4" w:space="0" w:color="000000"/>
            </w:tcBorders>
          </w:tcPr>
          <w:p w:rsidR="009F5961" w:rsidRDefault="009F5961" w:rsidP="00921901">
            <w:pPr>
              <w:snapToGrid w:val="0"/>
              <w:jc w:val="center"/>
              <w:rPr>
                <w:lang w:eastAsia="ar-SA"/>
              </w:rPr>
            </w:pPr>
          </w:p>
          <w:p w:rsidR="009F5961" w:rsidRDefault="009F5961" w:rsidP="00921901">
            <w:pPr>
              <w:jc w:val="center"/>
              <w:rPr>
                <w:lang w:eastAsia="ar-SA"/>
              </w:rPr>
            </w:pPr>
            <w:r>
              <w:rPr>
                <w:lang w:eastAsia="ar-SA"/>
              </w:rPr>
              <w:t>200</w:t>
            </w:r>
          </w:p>
        </w:tc>
        <w:tc>
          <w:tcPr>
            <w:tcW w:w="1276" w:type="dxa"/>
            <w:tcBorders>
              <w:left w:val="single" w:sz="4" w:space="0" w:color="000000"/>
              <w:bottom w:val="single" w:sz="4" w:space="0" w:color="000000"/>
            </w:tcBorders>
          </w:tcPr>
          <w:p w:rsidR="009F5961" w:rsidRDefault="009F5961" w:rsidP="00921901">
            <w:pPr>
              <w:snapToGrid w:val="0"/>
              <w:jc w:val="center"/>
              <w:rPr>
                <w:lang w:eastAsia="ar-SA"/>
              </w:rPr>
            </w:pPr>
          </w:p>
        </w:tc>
        <w:tc>
          <w:tcPr>
            <w:tcW w:w="1437" w:type="dxa"/>
            <w:tcBorders>
              <w:left w:val="single" w:sz="4" w:space="0" w:color="000000"/>
              <w:bottom w:val="single" w:sz="4" w:space="0" w:color="000000"/>
            </w:tcBorders>
          </w:tcPr>
          <w:p w:rsidR="009F5961" w:rsidRDefault="009F5961" w:rsidP="00921901">
            <w:pPr>
              <w:snapToGrid w:val="0"/>
              <w:jc w:val="center"/>
              <w:rPr>
                <w:lang w:eastAsia="ar-SA"/>
              </w:rPr>
            </w:pPr>
          </w:p>
          <w:p w:rsidR="009F5961" w:rsidRDefault="009F5961" w:rsidP="00921901">
            <w:pPr>
              <w:jc w:val="center"/>
              <w:rPr>
                <w:lang w:eastAsia="ar-SA"/>
              </w:rPr>
            </w:pPr>
            <w:r>
              <w:rPr>
                <w:lang w:eastAsia="ar-SA"/>
              </w:rPr>
              <w:t>1368</w:t>
            </w:r>
          </w:p>
        </w:tc>
        <w:tc>
          <w:tcPr>
            <w:tcW w:w="1082" w:type="dxa"/>
            <w:tcBorders>
              <w:left w:val="single" w:sz="4" w:space="0" w:color="000000"/>
              <w:bottom w:val="single" w:sz="4" w:space="0" w:color="000000"/>
              <w:right w:val="single" w:sz="4" w:space="0" w:color="000000"/>
            </w:tcBorders>
          </w:tcPr>
          <w:p w:rsidR="009F5961" w:rsidRDefault="009F5961" w:rsidP="00921901">
            <w:pPr>
              <w:snapToGrid w:val="0"/>
              <w:jc w:val="center"/>
              <w:rPr>
                <w:lang w:eastAsia="ar-SA"/>
              </w:rPr>
            </w:pPr>
          </w:p>
          <w:p w:rsidR="009F5961" w:rsidRDefault="009F5961" w:rsidP="00921901">
            <w:pPr>
              <w:jc w:val="center"/>
              <w:rPr>
                <w:lang w:eastAsia="ar-SA"/>
              </w:rPr>
            </w:pPr>
            <w:r>
              <w:rPr>
                <w:lang w:eastAsia="ar-SA"/>
              </w:rPr>
              <w:t>1368</w:t>
            </w:r>
          </w:p>
        </w:tc>
      </w:tr>
    </w:tbl>
    <w:p w:rsidR="00755001" w:rsidRDefault="00755001" w:rsidP="009F5961">
      <w:pPr>
        <w:spacing w:line="360" w:lineRule="auto"/>
        <w:ind w:left="1440" w:firstLine="720"/>
        <w:jc w:val="both"/>
        <w:rPr>
          <w:sz w:val="28"/>
          <w:lang w:eastAsia="ar-SA"/>
        </w:rPr>
      </w:pPr>
    </w:p>
    <w:p w:rsidR="00074491" w:rsidRDefault="009F5961" w:rsidP="009F5961">
      <w:pPr>
        <w:spacing w:line="360" w:lineRule="auto"/>
        <w:ind w:left="1440" w:firstLine="720"/>
        <w:jc w:val="both"/>
        <w:rPr>
          <w:sz w:val="28"/>
          <w:lang w:eastAsia="ar-SA"/>
        </w:rPr>
      </w:pPr>
      <w:r>
        <w:rPr>
          <w:sz w:val="28"/>
          <w:lang w:eastAsia="ar-SA"/>
        </w:rPr>
        <w:t>Природный потенциал получения достаточного количества сельскохозяйственной продукции в районе может быть полностью  использован только на базе высокой культуры  земледелия. Почвозащитная система земледелия с контурно-мелиоративной организацией территории должна найти здесь самое широкое применение на всей площади эродированных и потенциально эрозионноопасных земель.</w:t>
      </w:r>
    </w:p>
    <w:p w:rsidR="00074491" w:rsidRDefault="00870FF3" w:rsidP="00074491">
      <w:pPr>
        <w:spacing w:line="360" w:lineRule="auto"/>
        <w:ind w:left="1440" w:firstLine="720"/>
        <w:jc w:val="center"/>
        <w:rPr>
          <w:b/>
          <w:sz w:val="28"/>
          <w:lang w:eastAsia="ar-SA"/>
        </w:rPr>
      </w:pPr>
      <w:r w:rsidRPr="00870FF3">
        <w:rPr>
          <w:noProof/>
          <w:sz w:val="28"/>
        </w:rPr>
        <w:pict>
          <v:shape id="_x0000_s7174" type="#_x0000_t202" style="position:absolute;left:0;text-align:left;margin-left:535.55pt;margin-top:55.6pt;width:27.55pt;height:21.9pt;z-index:251614208;mso-width-relative:margin;mso-height-relative:margin" strokecolor="white">
            <v:textbox style="mso-next-textbox:#_x0000_s7174">
              <w:txbxContent>
                <w:p w:rsidR="00BB065E" w:rsidRDefault="00BB065E" w:rsidP="0018671C">
                  <w:r>
                    <w:t>26</w:t>
                  </w:r>
                </w:p>
              </w:txbxContent>
            </v:textbox>
          </v:shape>
        </w:pict>
      </w:r>
      <w:r w:rsidR="00074491">
        <w:rPr>
          <w:sz w:val="28"/>
          <w:lang w:eastAsia="ar-SA"/>
        </w:rPr>
        <w:br w:type="page"/>
      </w:r>
      <w:r w:rsidR="00074491">
        <w:rPr>
          <w:b/>
          <w:sz w:val="28"/>
          <w:lang w:eastAsia="ar-SA"/>
        </w:rPr>
        <w:lastRenderedPageBreak/>
        <w:t>Сводная ведомость</w:t>
      </w:r>
    </w:p>
    <w:p w:rsidR="00074491" w:rsidRDefault="00074491" w:rsidP="00074491">
      <w:pPr>
        <w:spacing w:line="360" w:lineRule="auto"/>
        <w:ind w:left="1440" w:firstLine="720"/>
        <w:jc w:val="center"/>
        <w:rPr>
          <w:sz w:val="28"/>
          <w:lang w:eastAsia="ar-SA"/>
        </w:rPr>
      </w:pPr>
      <w:r>
        <w:rPr>
          <w:sz w:val="28"/>
          <w:lang w:eastAsia="ar-SA"/>
        </w:rPr>
        <w:t>площадей с/х угодий, находящихся в сильной степени эродированности сельских поселений Иловлинского муниципального района</w:t>
      </w:r>
    </w:p>
    <w:p w:rsidR="00074491" w:rsidRDefault="00074491" w:rsidP="00074491">
      <w:pPr>
        <w:ind w:left="1440" w:firstLine="720"/>
        <w:jc w:val="center"/>
        <w:rPr>
          <w:sz w:val="28"/>
          <w:lang w:eastAsia="ar-SA"/>
        </w:rPr>
      </w:pPr>
    </w:p>
    <w:tbl>
      <w:tblPr>
        <w:tblW w:w="0" w:type="auto"/>
        <w:tblInd w:w="1227" w:type="dxa"/>
        <w:tblLayout w:type="fixed"/>
        <w:tblLook w:val="0000"/>
      </w:tblPr>
      <w:tblGrid>
        <w:gridCol w:w="708"/>
        <w:gridCol w:w="3544"/>
        <w:gridCol w:w="1359"/>
        <w:gridCol w:w="1427"/>
        <w:gridCol w:w="1418"/>
        <w:gridCol w:w="1305"/>
      </w:tblGrid>
      <w:tr w:rsidR="00074491">
        <w:trPr>
          <w:cantSplit/>
          <w:trHeight w:hRule="exact" w:val="294"/>
        </w:trPr>
        <w:tc>
          <w:tcPr>
            <w:tcW w:w="708" w:type="dxa"/>
            <w:vMerge w:val="restart"/>
            <w:tcBorders>
              <w:top w:val="single" w:sz="4" w:space="0" w:color="000000"/>
              <w:left w:val="single" w:sz="4" w:space="0" w:color="000000"/>
              <w:bottom w:val="single" w:sz="4" w:space="0" w:color="000000"/>
            </w:tcBorders>
          </w:tcPr>
          <w:p w:rsidR="00074491" w:rsidRPr="00E75AB7" w:rsidRDefault="00074491" w:rsidP="00921901">
            <w:pPr>
              <w:snapToGrid w:val="0"/>
              <w:ind w:left="34"/>
              <w:jc w:val="center"/>
              <w:rPr>
                <w:b/>
                <w:i/>
                <w:szCs w:val="24"/>
                <w:lang w:eastAsia="ar-SA"/>
              </w:rPr>
            </w:pPr>
            <w:r w:rsidRPr="00E75AB7">
              <w:rPr>
                <w:b/>
                <w:i/>
                <w:szCs w:val="24"/>
                <w:lang w:eastAsia="ar-SA"/>
              </w:rPr>
              <w:t>№№</w:t>
            </w:r>
          </w:p>
          <w:p w:rsidR="00074491" w:rsidRPr="00E75AB7" w:rsidRDefault="00074491" w:rsidP="00921901">
            <w:pPr>
              <w:ind w:left="34"/>
              <w:jc w:val="center"/>
              <w:rPr>
                <w:b/>
                <w:i/>
                <w:szCs w:val="24"/>
                <w:lang w:eastAsia="ar-SA"/>
              </w:rPr>
            </w:pPr>
            <w:r w:rsidRPr="00E75AB7">
              <w:rPr>
                <w:b/>
                <w:i/>
                <w:szCs w:val="24"/>
                <w:lang w:eastAsia="ar-SA"/>
              </w:rPr>
              <w:t>п/п</w:t>
            </w:r>
          </w:p>
        </w:tc>
        <w:tc>
          <w:tcPr>
            <w:tcW w:w="3544" w:type="dxa"/>
            <w:vMerge w:val="restart"/>
            <w:tcBorders>
              <w:top w:val="single" w:sz="4" w:space="0" w:color="000000"/>
              <w:left w:val="single" w:sz="4" w:space="0" w:color="000000"/>
              <w:bottom w:val="single" w:sz="4" w:space="0" w:color="000000"/>
            </w:tcBorders>
          </w:tcPr>
          <w:p w:rsidR="00074491" w:rsidRPr="00E75AB7" w:rsidRDefault="00074491" w:rsidP="00921901">
            <w:pPr>
              <w:snapToGrid w:val="0"/>
              <w:jc w:val="center"/>
              <w:rPr>
                <w:b/>
                <w:i/>
                <w:szCs w:val="24"/>
                <w:lang w:eastAsia="ar-SA"/>
              </w:rPr>
            </w:pPr>
            <w:r w:rsidRPr="00E75AB7">
              <w:rPr>
                <w:b/>
                <w:i/>
                <w:szCs w:val="24"/>
                <w:lang w:eastAsia="ar-SA"/>
              </w:rPr>
              <w:t>Наименование сельских поселений</w:t>
            </w:r>
          </w:p>
        </w:tc>
        <w:tc>
          <w:tcPr>
            <w:tcW w:w="1359" w:type="dxa"/>
            <w:vMerge w:val="restart"/>
            <w:tcBorders>
              <w:top w:val="single" w:sz="4" w:space="0" w:color="000000"/>
              <w:left w:val="single" w:sz="4" w:space="0" w:color="000000"/>
              <w:bottom w:val="single" w:sz="4" w:space="0" w:color="000000"/>
            </w:tcBorders>
          </w:tcPr>
          <w:p w:rsidR="00074491" w:rsidRPr="00E75AB7" w:rsidRDefault="00074491" w:rsidP="00921901">
            <w:pPr>
              <w:snapToGrid w:val="0"/>
              <w:jc w:val="center"/>
              <w:rPr>
                <w:b/>
                <w:i/>
                <w:szCs w:val="24"/>
                <w:lang w:eastAsia="ar-SA"/>
              </w:rPr>
            </w:pPr>
            <w:r w:rsidRPr="00E75AB7">
              <w:rPr>
                <w:b/>
                <w:i/>
                <w:szCs w:val="24"/>
                <w:lang w:eastAsia="ar-SA"/>
              </w:rPr>
              <w:t>Общая площадь (га)</w:t>
            </w:r>
          </w:p>
        </w:tc>
        <w:tc>
          <w:tcPr>
            <w:tcW w:w="4150" w:type="dxa"/>
            <w:gridSpan w:val="3"/>
            <w:tcBorders>
              <w:top w:val="single" w:sz="4" w:space="0" w:color="000000"/>
              <w:left w:val="single" w:sz="4" w:space="0" w:color="000000"/>
              <w:bottom w:val="single" w:sz="4" w:space="0" w:color="000000"/>
              <w:right w:val="single" w:sz="4" w:space="0" w:color="000000"/>
            </w:tcBorders>
          </w:tcPr>
          <w:p w:rsidR="00074491" w:rsidRPr="00E75AB7" w:rsidRDefault="00074491" w:rsidP="00921901">
            <w:pPr>
              <w:snapToGrid w:val="0"/>
              <w:jc w:val="center"/>
              <w:rPr>
                <w:b/>
                <w:i/>
                <w:szCs w:val="24"/>
                <w:lang w:eastAsia="ar-SA"/>
              </w:rPr>
            </w:pPr>
            <w:r w:rsidRPr="00E75AB7">
              <w:rPr>
                <w:b/>
                <w:i/>
                <w:szCs w:val="24"/>
                <w:lang w:eastAsia="ar-SA"/>
              </w:rPr>
              <w:t>в том числе</w:t>
            </w:r>
          </w:p>
        </w:tc>
      </w:tr>
      <w:tr w:rsidR="00074491">
        <w:trPr>
          <w:cantSplit/>
        </w:trPr>
        <w:tc>
          <w:tcPr>
            <w:tcW w:w="708" w:type="dxa"/>
            <w:vMerge/>
            <w:tcBorders>
              <w:top w:val="single" w:sz="4" w:space="0" w:color="000000"/>
              <w:left w:val="single" w:sz="4" w:space="0" w:color="000000"/>
              <w:bottom w:val="single" w:sz="4" w:space="0" w:color="000000"/>
            </w:tcBorders>
          </w:tcPr>
          <w:p w:rsidR="00074491" w:rsidRPr="00E75AB7" w:rsidRDefault="00074491" w:rsidP="00921901">
            <w:pPr>
              <w:rPr>
                <w:b/>
                <w:i/>
              </w:rPr>
            </w:pPr>
          </w:p>
        </w:tc>
        <w:tc>
          <w:tcPr>
            <w:tcW w:w="3544" w:type="dxa"/>
            <w:vMerge/>
            <w:tcBorders>
              <w:top w:val="single" w:sz="4" w:space="0" w:color="000000"/>
              <w:left w:val="single" w:sz="4" w:space="0" w:color="000000"/>
              <w:bottom w:val="single" w:sz="4" w:space="0" w:color="000000"/>
            </w:tcBorders>
          </w:tcPr>
          <w:p w:rsidR="00074491" w:rsidRPr="00E75AB7" w:rsidRDefault="00074491" w:rsidP="00921901">
            <w:pPr>
              <w:rPr>
                <w:b/>
                <w:i/>
              </w:rPr>
            </w:pPr>
          </w:p>
        </w:tc>
        <w:tc>
          <w:tcPr>
            <w:tcW w:w="1359" w:type="dxa"/>
            <w:vMerge/>
            <w:tcBorders>
              <w:top w:val="single" w:sz="4" w:space="0" w:color="000000"/>
              <w:left w:val="single" w:sz="4" w:space="0" w:color="000000"/>
              <w:bottom w:val="single" w:sz="4" w:space="0" w:color="000000"/>
            </w:tcBorders>
          </w:tcPr>
          <w:p w:rsidR="00074491" w:rsidRPr="00E75AB7" w:rsidRDefault="00074491" w:rsidP="00921901">
            <w:pPr>
              <w:rPr>
                <w:b/>
                <w:i/>
              </w:rPr>
            </w:pPr>
          </w:p>
        </w:tc>
        <w:tc>
          <w:tcPr>
            <w:tcW w:w="1427" w:type="dxa"/>
            <w:tcBorders>
              <w:left w:val="single" w:sz="4" w:space="0" w:color="000000"/>
              <w:bottom w:val="single" w:sz="4" w:space="0" w:color="000000"/>
            </w:tcBorders>
          </w:tcPr>
          <w:p w:rsidR="00074491" w:rsidRPr="00E75AB7" w:rsidRDefault="00074491" w:rsidP="00921901">
            <w:pPr>
              <w:snapToGrid w:val="0"/>
              <w:jc w:val="center"/>
              <w:rPr>
                <w:b/>
                <w:i/>
                <w:szCs w:val="24"/>
                <w:lang w:eastAsia="ar-SA"/>
              </w:rPr>
            </w:pPr>
            <w:r w:rsidRPr="00E75AB7">
              <w:rPr>
                <w:b/>
                <w:i/>
                <w:szCs w:val="24"/>
                <w:lang w:eastAsia="ar-SA"/>
              </w:rPr>
              <w:t>пашня</w:t>
            </w:r>
          </w:p>
          <w:p w:rsidR="00074491" w:rsidRPr="00E75AB7" w:rsidRDefault="00074491" w:rsidP="00921901">
            <w:pPr>
              <w:jc w:val="center"/>
              <w:rPr>
                <w:b/>
                <w:i/>
                <w:szCs w:val="24"/>
                <w:lang w:eastAsia="ar-SA"/>
              </w:rPr>
            </w:pPr>
            <w:r w:rsidRPr="00E75AB7">
              <w:rPr>
                <w:b/>
                <w:i/>
                <w:szCs w:val="24"/>
                <w:lang w:eastAsia="ar-SA"/>
              </w:rPr>
              <w:t>(га)</w:t>
            </w:r>
          </w:p>
        </w:tc>
        <w:tc>
          <w:tcPr>
            <w:tcW w:w="1418" w:type="dxa"/>
            <w:tcBorders>
              <w:left w:val="single" w:sz="4" w:space="0" w:color="000000"/>
              <w:bottom w:val="single" w:sz="4" w:space="0" w:color="000000"/>
            </w:tcBorders>
          </w:tcPr>
          <w:p w:rsidR="00074491" w:rsidRPr="00E75AB7" w:rsidRDefault="00074491" w:rsidP="00921901">
            <w:pPr>
              <w:snapToGrid w:val="0"/>
              <w:jc w:val="center"/>
              <w:rPr>
                <w:b/>
                <w:i/>
                <w:szCs w:val="24"/>
                <w:lang w:eastAsia="ar-SA"/>
              </w:rPr>
            </w:pPr>
            <w:r w:rsidRPr="00E75AB7">
              <w:rPr>
                <w:b/>
                <w:i/>
                <w:szCs w:val="24"/>
                <w:lang w:eastAsia="ar-SA"/>
              </w:rPr>
              <w:t>пастбища распах.</w:t>
            </w:r>
          </w:p>
          <w:p w:rsidR="00074491" w:rsidRPr="00E75AB7" w:rsidRDefault="00074491" w:rsidP="00921901">
            <w:pPr>
              <w:jc w:val="center"/>
              <w:rPr>
                <w:b/>
                <w:i/>
                <w:szCs w:val="24"/>
                <w:lang w:eastAsia="ar-SA"/>
              </w:rPr>
            </w:pPr>
            <w:r w:rsidRPr="00E75AB7">
              <w:rPr>
                <w:b/>
                <w:i/>
                <w:szCs w:val="24"/>
                <w:lang w:eastAsia="ar-SA"/>
              </w:rPr>
              <w:t>(га)</w:t>
            </w:r>
          </w:p>
        </w:tc>
        <w:tc>
          <w:tcPr>
            <w:tcW w:w="1305" w:type="dxa"/>
            <w:tcBorders>
              <w:left w:val="single" w:sz="4" w:space="0" w:color="000000"/>
              <w:bottom w:val="single" w:sz="4" w:space="0" w:color="000000"/>
              <w:right w:val="single" w:sz="4" w:space="0" w:color="000000"/>
            </w:tcBorders>
          </w:tcPr>
          <w:p w:rsidR="00074491" w:rsidRPr="00E75AB7" w:rsidRDefault="00074491" w:rsidP="00921901">
            <w:pPr>
              <w:snapToGrid w:val="0"/>
              <w:jc w:val="center"/>
              <w:rPr>
                <w:b/>
                <w:i/>
                <w:szCs w:val="24"/>
                <w:lang w:eastAsia="ar-SA"/>
              </w:rPr>
            </w:pPr>
            <w:r w:rsidRPr="00E75AB7">
              <w:rPr>
                <w:b/>
                <w:i/>
                <w:szCs w:val="24"/>
                <w:lang w:eastAsia="ar-SA"/>
              </w:rPr>
              <w:t>залежь</w:t>
            </w:r>
          </w:p>
          <w:p w:rsidR="00074491" w:rsidRPr="00E75AB7" w:rsidRDefault="00074491" w:rsidP="00921901">
            <w:pPr>
              <w:jc w:val="center"/>
              <w:rPr>
                <w:b/>
                <w:i/>
                <w:szCs w:val="24"/>
                <w:lang w:eastAsia="ar-SA"/>
              </w:rPr>
            </w:pPr>
            <w:r w:rsidRPr="00E75AB7">
              <w:rPr>
                <w:b/>
                <w:i/>
                <w:szCs w:val="24"/>
                <w:lang w:eastAsia="ar-SA"/>
              </w:rPr>
              <w:t>(га)</w:t>
            </w:r>
          </w:p>
        </w:tc>
      </w:tr>
      <w:tr w:rsidR="00074491">
        <w:tc>
          <w:tcPr>
            <w:tcW w:w="708"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1</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Александровский</w:t>
            </w:r>
          </w:p>
        </w:tc>
        <w:tc>
          <w:tcPr>
            <w:tcW w:w="1359"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w:t>
            </w:r>
          </w:p>
        </w:tc>
        <w:tc>
          <w:tcPr>
            <w:tcW w:w="1427"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w:t>
            </w:r>
          </w:p>
        </w:tc>
        <w:tc>
          <w:tcPr>
            <w:tcW w:w="1418"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w:t>
            </w:r>
          </w:p>
        </w:tc>
        <w:tc>
          <w:tcPr>
            <w:tcW w:w="1305"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708"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2</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Авиловский</w:t>
            </w:r>
          </w:p>
        </w:tc>
        <w:tc>
          <w:tcPr>
            <w:tcW w:w="1359"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w:t>
            </w:r>
          </w:p>
        </w:tc>
        <w:tc>
          <w:tcPr>
            <w:tcW w:w="1427"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w:t>
            </w:r>
          </w:p>
        </w:tc>
        <w:tc>
          <w:tcPr>
            <w:tcW w:w="1418"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w:t>
            </w:r>
          </w:p>
        </w:tc>
        <w:tc>
          <w:tcPr>
            <w:tcW w:w="1305"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708"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3</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Большеивановский</w:t>
            </w:r>
          </w:p>
        </w:tc>
        <w:tc>
          <w:tcPr>
            <w:tcW w:w="1359"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w:t>
            </w:r>
          </w:p>
        </w:tc>
        <w:tc>
          <w:tcPr>
            <w:tcW w:w="1427"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w:t>
            </w:r>
          </w:p>
        </w:tc>
        <w:tc>
          <w:tcPr>
            <w:tcW w:w="1418"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w:t>
            </w:r>
          </w:p>
        </w:tc>
        <w:tc>
          <w:tcPr>
            <w:tcW w:w="1305"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708"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4</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Иловлинский</w:t>
            </w:r>
          </w:p>
        </w:tc>
        <w:tc>
          <w:tcPr>
            <w:tcW w:w="1359"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w:t>
            </w:r>
          </w:p>
        </w:tc>
        <w:tc>
          <w:tcPr>
            <w:tcW w:w="1427"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w:t>
            </w:r>
          </w:p>
        </w:tc>
        <w:tc>
          <w:tcPr>
            <w:tcW w:w="1418"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w:t>
            </w:r>
          </w:p>
        </w:tc>
        <w:tc>
          <w:tcPr>
            <w:tcW w:w="1305"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708"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5</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Логовский</w:t>
            </w:r>
          </w:p>
        </w:tc>
        <w:tc>
          <w:tcPr>
            <w:tcW w:w="1359"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w:t>
            </w:r>
          </w:p>
        </w:tc>
        <w:tc>
          <w:tcPr>
            <w:tcW w:w="1427"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w:t>
            </w:r>
          </w:p>
        </w:tc>
        <w:tc>
          <w:tcPr>
            <w:tcW w:w="1418"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w:t>
            </w:r>
          </w:p>
        </w:tc>
        <w:tc>
          <w:tcPr>
            <w:tcW w:w="1305"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708"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6</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Краснодонский</w:t>
            </w:r>
          </w:p>
        </w:tc>
        <w:tc>
          <w:tcPr>
            <w:tcW w:w="1359"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w:t>
            </w:r>
          </w:p>
        </w:tc>
        <w:tc>
          <w:tcPr>
            <w:tcW w:w="1427"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w:t>
            </w:r>
          </w:p>
        </w:tc>
        <w:tc>
          <w:tcPr>
            <w:tcW w:w="1418"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w:t>
            </w:r>
          </w:p>
        </w:tc>
        <w:tc>
          <w:tcPr>
            <w:tcW w:w="1305"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708"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7</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Кондрашовский</w:t>
            </w:r>
          </w:p>
        </w:tc>
        <w:tc>
          <w:tcPr>
            <w:tcW w:w="1359"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20</w:t>
            </w:r>
          </w:p>
        </w:tc>
        <w:tc>
          <w:tcPr>
            <w:tcW w:w="1427"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20</w:t>
            </w:r>
          </w:p>
        </w:tc>
        <w:tc>
          <w:tcPr>
            <w:tcW w:w="1418"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w:t>
            </w:r>
          </w:p>
        </w:tc>
        <w:tc>
          <w:tcPr>
            <w:tcW w:w="1305"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708"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8</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Качалинский</w:t>
            </w:r>
          </w:p>
        </w:tc>
        <w:tc>
          <w:tcPr>
            <w:tcW w:w="1359"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w:t>
            </w:r>
          </w:p>
        </w:tc>
        <w:tc>
          <w:tcPr>
            <w:tcW w:w="1427"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w:t>
            </w:r>
          </w:p>
        </w:tc>
        <w:tc>
          <w:tcPr>
            <w:tcW w:w="1418"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w:t>
            </w:r>
          </w:p>
        </w:tc>
        <w:tc>
          <w:tcPr>
            <w:tcW w:w="1305"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708"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9</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Медведевский</w:t>
            </w:r>
          </w:p>
        </w:tc>
        <w:tc>
          <w:tcPr>
            <w:tcW w:w="1359"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w:t>
            </w:r>
          </w:p>
        </w:tc>
        <w:tc>
          <w:tcPr>
            <w:tcW w:w="1427"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w:t>
            </w:r>
          </w:p>
        </w:tc>
        <w:tc>
          <w:tcPr>
            <w:tcW w:w="1418"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w:t>
            </w:r>
          </w:p>
        </w:tc>
        <w:tc>
          <w:tcPr>
            <w:tcW w:w="1305"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708"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10</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Н-Григорьевский</w:t>
            </w:r>
          </w:p>
        </w:tc>
        <w:tc>
          <w:tcPr>
            <w:tcW w:w="1359"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188,4</w:t>
            </w:r>
          </w:p>
        </w:tc>
        <w:tc>
          <w:tcPr>
            <w:tcW w:w="1427"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188,4</w:t>
            </w:r>
          </w:p>
        </w:tc>
        <w:tc>
          <w:tcPr>
            <w:tcW w:w="1418"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w:t>
            </w:r>
          </w:p>
        </w:tc>
        <w:tc>
          <w:tcPr>
            <w:tcW w:w="1305"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708"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11</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Озерский</w:t>
            </w:r>
          </w:p>
        </w:tc>
        <w:tc>
          <w:tcPr>
            <w:tcW w:w="1359"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w:t>
            </w:r>
          </w:p>
        </w:tc>
        <w:tc>
          <w:tcPr>
            <w:tcW w:w="1427"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w:t>
            </w:r>
          </w:p>
        </w:tc>
        <w:tc>
          <w:tcPr>
            <w:tcW w:w="1418"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w:t>
            </w:r>
          </w:p>
        </w:tc>
        <w:tc>
          <w:tcPr>
            <w:tcW w:w="1305"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708"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12</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Сиротинский</w:t>
            </w:r>
          </w:p>
        </w:tc>
        <w:tc>
          <w:tcPr>
            <w:tcW w:w="1359"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38</w:t>
            </w:r>
          </w:p>
        </w:tc>
        <w:tc>
          <w:tcPr>
            <w:tcW w:w="1427"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38</w:t>
            </w:r>
          </w:p>
        </w:tc>
        <w:tc>
          <w:tcPr>
            <w:tcW w:w="1418"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w:t>
            </w:r>
          </w:p>
        </w:tc>
        <w:tc>
          <w:tcPr>
            <w:tcW w:w="1305"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708"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13</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Трехостровской</w:t>
            </w:r>
          </w:p>
        </w:tc>
        <w:tc>
          <w:tcPr>
            <w:tcW w:w="1359"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w:t>
            </w:r>
          </w:p>
        </w:tc>
        <w:tc>
          <w:tcPr>
            <w:tcW w:w="1427"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w:t>
            </w:r>
          </w:p>
        </w:tc>
        <w:tc>
          <w:tcPr>
            <w:tcW w:w="1418"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w:t>
            </w:r>
          </w:p>
        </w:tc>
        <w:tc>
          <w:tcPr>
            <w:tcW w:w="1305"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708"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14</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Фастовский</w:t>
            </w:r>
          </w:p>
        </w:tc>
        <w:tc>
          <w:tcPr>
            <w:tcW w:w="1359"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561,8</w:t>
            </w:r>
          </w:p>
        </w:tc>
        <w:tc>
          <w:tcPr>
            <w:tcW w:w="1427"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561,8</w:t>
            </w:r>
          </w:p>
        </w:tc>
        <w:tc>
          <w:tcPr>
            <w:tcW w:w="1418"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w:t>
            </w:r>
          </w:p>
        </w:tc>
        <w:tc>
          <w:tcPr>
            <w:tcW w:w="1305"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708"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15</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Ширяевский</w:t>
            </w:r>
          </w:p>
        </w:tc>
        <w:tc>
          <w:tcPr>
            <w:tcW w:w="1359"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w:t>
            </w:r>
          </w:p>
        </w:tc>
        <w:tc>
          <w:tcPr>
            <w:tcW w:w="1427"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w:t>
            </w:r>
          </w:p>
        </w:tc>
        <w:tc>
          <w:tcPr>
            <w:tcW w:w="1418"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w:t>
            </w:r>
          </w:p>
        </w:tc>
        <w:tc>
          <w:tcPr>
            <w:tcW w:w="1305"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708"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b/>
                <w:szCs w:val="24"/>
                <w:lang w:eastAsia="ar-SA"/>
              </w:rPr>
            </w:pPr>
            <w:r>
              <w:rPr>
                <w:b/>
                <w:szCs w:val="24"/>
                <w:lang w:eastAsia="ar-SA"/>
              </w:rPr>
              <w:t>Итого по району :</w:t>
            </w:r>
          </w:p>
        </w:tc>
        <w:tc>
          <w:tcPr>
            <w:tcW w:w="1359" w:type="dxa"/>
            <w:tcBorders>
              <w:left w:val="single" w:sz="4" w:space="0" w:color="000000"/>
              <w:bottom w:val="single" w:sz="4" w:space="0" w:color="000000"/>
            </w:tcBorders>
          </w:tcPr>
          <w:p w:rsidR="00074491" w:rsidRDefault="00074491" w:rsidP="00921901">
            <w:pPr>
              <w:snapToGrid w:val="0"/>
              <w:spacing w:line="360" w:lineRule="auto"/>
              <w:jc w:val="center"/>
              <w:rPr>
                <w:b/>
                <w:szCs w:val="24"/>
                <w:lang w:eastAsia="ar-SA"/>
              </w:rPr>
            </w:pPr>
            <w:r>
              <w:rPr>
                <w:b/>
                <w:szCs w:val="24"/>
                <w:lang w:eastAsia="ar-SA"/>
              </w:rPr>
              <w:t>808,2</w:t>
            </w:r>
          </w:p>
        </w:tc>
        <w:tc>
          <w:tcPr>
            <w:tcW w:w="1427" w:type="dxa"/>
            <w:tcBorders>
              <w:left w:val="single" w:sz="4" w:space="0" w:color="000000"/>
              <w:bottom w:val="single" w:sz="4" w:space="0" w:color="000000"/>
            </w:tcBorders>
          </w:tcPr>
          <w:p w:rsidR="00074491" w:rsidRDefault="00074491" w:rsidP="00921901">
            <w:pPr>
              <w:snapToGrid w:val="0"/>
              <w:spacing w:line="360" w:lineRule="auto"/>
              <w:jc w:val="center"/>
              <w:rPr>
                <w:b/>
                <w:szCs w:val="24"/>
                <w:lang w:eastAsia="ar-SA"/>
              </w:rPr>
            </w:pPr>
            <w:r>
              <w:rPr>
                <w:b/>
                <w:szCs w:val="24"/>
                <w:lang w:eastAsia="ar-SA"/>
              </w:rPr>
              <w:t>808,2</w:t>
            </w:r>
          </w:p>
        </w:tc>
        <w:tc>
          <w:tcPr>
            <w:tcW w:w="1418" w:type="dxa"/>
            <w:tcBorders>
              <w:left w:val="single" w:sz="4" w:space="0" w:color="000000"/>
              <w:bottom w:val="single" w:sz="4" w:space="0" w:color="000000"/>
            </w:tcBorders>
          </w:tcPr>
          <w:p w:rsidR="00074491" w:rsidRDefault="00074491" w:rsidP="00921901">
            <w:pPr>
              <w:snapToGrid w:val="0"/>
              <w:jc w:val="center"/>
              <w:rPr>
                <w:szCs w:val="24"/>
                <w:lang w:eastAsia="ar-SA"/>
              </w:rPr>
            </w:pPr>
          </w:p>
        </w:tc>
        <w:tc>
          <w:tcPr>
            <w:tcW w:w="1305"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p>
        </w:tc>
      </w:tr>
    </w:tbl>
    <w:p w:rsidR="00074491" w:rsidRDefault="00074491" w:rsidP="009F5961">
      <w:pPr>
        <w:spacing w:line="360" w:lineRule="auto"/>
        <w:ind w:left="1440" w:firstLine="720"/>
        <w:jc w:val="both"/>
        <w:rPr>
          <w:sz w:val="28"/>
          <w:lang w:eastAsia="ar-SA"/>
        </w:rPr>
      </w:pPr>
    </w:p>
    <w:p w:rsidR="00074491" w:rsidRDefault="00870FF3" w:rsidP="00074491">
      <w:pPr>
        <w:spacing w:line="360" w:lineRule="auto"/>
        <w:ind w:left="1440" w:firstLine="720"/>
        <w:jc w:val="center"/>
        <w:rPr>
          <w:b/>
          <w:sz w:val="28"/>
          <w:lang w:eastAsia="ar-SA"/>
        </w:rPr>
      </w:pPr>
      <w:r w:rsidRPr="00870FF3">
        <w:rPr>
          <w:noProof/>
          <w:sz w:val="28"/>
        </w:rPr>
        <w:pict>
          <v:shape id="_x0000_s7175" type="#_x0000_t202" style="position:absolute;left:0;text-align:left;margin-left:533.7pt;margin-top:292.6pt;width:27.55pt;height:21.9pt;z-index:251615232;mso-width-relative:margin;mso-height-relative:margin" strokecolor="white">
            <v:textbox style="mso-next-textbox:#_x0000_s7175">
              <w:txbxContent>
                <w:p w:rsidR="00BB065E" w:rsidRDefault="00BB065E" w:rsidP="0018671C">
                  <w:r>
                    <w:t>27</w:t>
                  </w:r>
                </w:p>
              </w:txbxContent>
            </v:textbox>
          </v:shape>
        </w:pict>
      </w:r>
      <w:r w:rsidR="00074491">
        <w:rPr>
          <w:sz w:val="28"/>
          <w:lang w:eastAsia="ar-SA"/>
        </w:rPr>
        <w:br w:type="page"/>
      </w:r>
      <w:r w:rsidR="00074491">
        <w:rPr>
          <w:b/>
          <w:sz w:val="28"/>
          <w:lang w:eastAsia="ar-SA"/>
        </w:rPr>
        <w:lastRenderedPageBreak/>
        <w:t>Сводная ведомость</w:t>
      </w:r>
    </w:p>
    <w:p w:rsidR="00074491" w:rsidRDefault="00074491" w:rsidP="00074491">
      <w:pPr>
        <w:spacing w:line="360" w:lineRule="auto"/>
        <w:ind w:left="1440" w:firstLine="720"/>
        <w:jc w:val="center"/>
        <w:rPr>
          <w:sz w:val="28"/>
          <w:lang w:eastAsia="ar-SA"/>
        </w:rPr>
      </w:pPr>
      <w:r>
        <w:rPr>
          <w:sz w:val="28"/>
          <w:lang w:eastAsia="ar-SA"/>
        </w:rPr>
        <w:t>площадей малопродуктивной пашни в границах сельских поселений Иловлинского муниципального района</w:t>
      </w:r>
    </w:p>
    <w:p w:rsidR="00074491" w:rsidRDefault="00074491" w:rsidP="00074491">
      <w:pPr>
        <w:spacing w:line="360" w:lineRule="auto"/>
        <w:ind w:left="1440" w:firstLine="720"/>
        <w:jc w:val="center"/>
        <w:rPr>
          <w:b/>
          <w:sz w:val="28"/>
          <w:lang w:eastAsia="ar-SA"/>
        </w:rPr>
      </w:pPr>
    </w:p>
    <w:tbl>
      <w:tblPr>
        <w:tblW w:w="0" w:type="auto"/>
        <w:tblInd w:w="1086" w:type="dxa"/>
        <w:tblLayout w:type="fixed"/>
        <w:tblLook w:val="0000"/>
      </w:tblPr>
      <w:tblGrid>
        <w:gridCol w:w="850"/>
        <w:gridCol w:w="3544"/>
        <w:gridCol w:w="2782"/>
        <w:gridCol w:w="2812"/>
      </w:tblGrid>
      <w:tr w:rsidR="00074491">
        <w:tc>
          <w:tcPr>
            <w:tcW w:w="850" w:type="dxa"/>
            <w:tcBorders>
              <w:top w:val="single" w:sz="4" w:space="0" w:color="000000"/>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w:t>
            </w:r>
          </w:p>
          <w:p w:rsidR="00074491" w:rsidRDefault="00074491" w:rsidP="00921901">
            <w:pPr>
              <w:spacing w:line="360" w:lineRule="auto"/>
              <w:jc w:val="center"/>
              <w:rPr>
                <w:szCs w:val="24"/>
                <w:lang w:eastAsia="ar-SA"/>
              </w:rPr>
            </w:pPr>
            <w:r>
              <w:rPr>
                <w:szCs w:val="24"/>
                <w:lang w:eastAsia="ar-SA"/>
              </w:rPr>
              <w:t>п/п</w:t>
            </w:r>
          </w:p>
        </w:tc>
        <w:tc>
          <w:tcPr>
            <w:tcW w:w="3544" w:type="dxa"/>
            <w:tcBorders>
              <w:top w:val="single" w:sz="4" w:space="0" w:color="000000"/>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Наименование сельских поселений</w:t>
            </w:r>
          </w:p>
        </w:tc>
        <w:tc>
          <w:tcPr>
            <w:tcW w:w="2782" w:type="dxa"/>
            <w:tcBorders>
              <w:top w:val="single" w:sz="4" w:space="0" w:color="000000"/>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 xml:space="preserve">Общая </w:t>
            </w:r>
          </w:p>
          <w:p w:rsidR="00074491" w:rsidRDefault="00074491" w:rsidP="00921901">
            <w:pPr>
              <w:spacing w:line="360" w:lineRule="auto"/>
              <w:jc w:val="center"/>
              <w:rPr>
                <w:szCs w:val="24"/>
                <w:lang w:eastAsia="ar-SA"/>
              </w:rPr>
            </w:pPr>
            <w:r>
              <w:rPr>
                <w:szCs w:val="24"/>
                <w:lang w:eastAsia="ar-SA"/>
              </w:rPr>
              <w:t xml:space="preserve">площадь, </w:t>
            </w:r>
          </w:p>
          <w:p w:rsidR="00074491" w:rsidRDefault="00074491" w:rsidP="00921901">
            <w:pPr>
              <w:spacing w:line="360" w:lineRule="auto"/>
              <w:jc w:val="center"/>
              <w:rPr>
                <w:szCs w:val="24"/>
                <w:lang w:eastAsia="ar-SA"/>
              </w:rPr>
            </w:pPr>
            <w:r>
              <w:rPr>
                <w:szCs w:val="24"/>
                <w:lang w:eastAsia="ar-SA"/>
              </w:rPr>
              <w:t>га</w:t>
            </w:r>
          </w:p>
        </w:tc>
        <w:tc>
          <w:tcPr>
            <w:tcW w:w="2812" w:type="dxa"/>
            <w:tcBorders>
              <w:top w:val="single" w:sz="4" w:space="0" w:color="000000"/>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szCs w:val="24"/>
                <w:lang w:eastAsia="ar-SA"/>
              </w:rPr>
            </w:pPr>
            <w:r>
              <w:rPr>
                <w:szCs w:val="24"/>
                <w:lang w:eastAsia="ar-SA"/>
              </w:rPr>
              <w:t xml:space="preserve">Средний почвенный балл </w:t>
            </w:r>
          </w:p>
          <w:p w:rsidR="00074491" w:rsidRDefault="00074491" w:rsidP="00921901">
            <w:pPr>
              <w:spacing w:line="360" w:lineRule="auto"/>
              <w:jc w:val="center"/>
              <w:rPr>
                <w:szCs w:val="24"/>
                <w:lang w:eastAsia="ar-SA"/>
              </w:rPr>
            </w:pPr>
            <w:r>
              <w:rPr>
                <w:szCs w:val="24"/>
                <w:lang w:eastAsia="ar-SA"/>
              </w:rPr>
              <w:t>по ВХО</w:t>
            </w:r>
          </w:p>
        </w:tc>
      </w:tr>
      <w:tr w:rsidR="00074491">
        <w:tc>
          <w:tcPr>
            <w:tcW w:w="850"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1</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Александровский</w:t>
            </w:r>
          </w:p>
        </w:tc>
        <w:tc>
          <w:tcPr>
            <w:tcW w:w="2782"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1246</w:t>
            </w:r>
          </w:p>
        </w:tc>
        <w:tc>
          <w:tcPr>
            <w:tcW w:w="2812"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szCs w:val="24"/>
                <w:lang w:eastAsia="ar-SA"/>
              </w:rPr>
            </w:pPr>
            <w:r>
              <w:rPr>
                <w:szCs w:val="24"/>
                <w:lang w:eastAsia="ar-SA"/>
              </w:rPr>
              <w:t>34</w:t>
            </w:r>
          </w:p>
        </w:tc>
      </w:tr>
      <w:tr w:rsidR="00074491">
        <w:tc>
          <w:tcPr>
            <w:tcW w:w="850"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2</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Авиловский</w:t>
            </w:r>
          </w:p>
        </w:tc>
        <w:tc>
          <w:tcPr>
            <w:tcW w:w="2782"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p>
        </w:tc>
        <w:tc>
          <w:tcPr>
            <w:tcW w:w="2812"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szCs w:val="24"/>
                <w:lang w:eastAsia="ar-SA"/>
              </w:rPr>
            </w:pPr>
          </w:p>
        </w:tc>
      </w:tr>
      <w:tr w:rsidR="00074491">
        <w:tc>
          <w:tcPr>
            <w:tcW w:w="850"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3</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Большеивановский</w:t>
            </w:r>
          </w:p>
        </w:tc>
        <w:tc>
          <w:tcPr>
            <w:tcW w:w="2782"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310</w:t>
            </w:r>
          </w:p>
        </w:tc>
        <w:tc>
          <w:tcPr>
            <w:tcW w:w="2812"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szCs w:val="24"/>
                <w:lang w:eastAsia="ar-SA"/>
              </w:rPr>
            </w:pPr>
            <w:r>
              <w:rPr>
                <w:szCs w:val="24"/>
                <w:lang w:eastAsia="ar-SA"/>
              </w:rPr>
              <w:t>43</w:t>
            </w:r>
          </w:p>
        </w:tc>
      </w:tr>
      <w:tr w:rsidR="00074491">
        <w:tc>
          <w:tcPr>
            <w:tcW w:w="850"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4</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Иловлинский</w:t>
            </w:r>
          </w:p>
        </w:tc>
        <w:tc>
          <w:tcPr>
            <w:tcW w:w="2782"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p>
        </w:tc>
        <w:tc>
          <w:tcPr>
            <w:tcW w:w="2812"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szCs w:val="24"/>
                <w:lang w:eastAsia="ar-SA"/>
              </w:rPr>
            </w:pPr>
          </w:p>
        </w:tc>
      </w:tr>
      <w:tr w:rsidR="00074491">
        <w:tc>
          <w:tcPr>
            <w:tcW w:w="850"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5</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Логовский</w:t>
            </w:r>
          </w:p>
        </w:tc>
        <w:tc>
          <w:tcPr>
            <w:tcW w:w="2782"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160</w:t>
            </w:r>
          </w:p>
        </w:tc>
        <w:tc>
          <w:tcPr>
            <w:tcW w:w="2812"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szCs w:val="24"/>
                <w:lang w:eastAsia="ar-SA"/>
              </w:rPr>
            </w:pPr>
            <w:r>
              <w:rPr>
                <w:szCs w:val="24"/>
                <w:lang w:eastAsia="ar-SA"/>
              </w:rPr>
              <w:t>31</w:t>
            </w:r>
          </w:p>
        </w:tc>
      </w:tr>
      <w:tr w:rsidR="00074491">
        <w:tc>
          <w:tcPr>
            <w:tcW w:w="850"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6</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Краснодонский</w:t>
            </w:r>
          </w:p>
        </w:tc>
        <w:tc>
          <w:tcPr>
            <w:tcW w:w="2782"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235</w:t>
            </w:r>
          </w:p>
        </w:tc>
        <w:tc>
          <w:tcPr>
            <w:tcW w:w="2812"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szCs w:val="24"/>
                <w:lang w:eastAsia="ar-SA"/>
              </w:rPr>
            </w:pPr>
            <w:r>
              <w:rPr>
                <w:szCs w:val="24"/>
                <w:lang w:eastAsia="ar-SA"/>
              </w:rPr>
              <w:t>24</w:t>
            </w:r>
          </w:p>
        </w:tc>
      </w:tr>
      <w:tr w:rsidR="00074491">
        <w:tc>
          <w:tcPr>
            <w:tcW w:w="850"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7</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Кондрашовский</w:t>
            </w:r>
          </w:p>
        </w:tc>
        <w:tc>
          <w:tcPr>
            <w:tcW w:w="2782"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865</w:t>
            </w:r>
          </w:p>
        </w:tc>
        <w:tc>
          <w:tcPr>
            <w:tcW w:w="2812"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szCs w:val="24"/>
                <w:lang w:eastAsia="ar-SA"/>
              </w:rPr>
            </w:pPr>
            <w:r>
              <w:rPr>
                <w:szCs w:val="24"/>
                <w:lang w:eastAsia="ar-SA"/>
              </w:rPr>
              <w:t>25</w:t>
            </w:r>
          </w:p>
        </w:tc>
      </w:tr>
      <w:tr w:rsidR="00074491">
        <w:tc>
          <w:tcPr>
            <w:tcW w:w="850"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8</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Качалинский</w:t>
            </w:r>
          </w:p>
        </w:tc>
        <w:tc>
          <w:tcPr>
            <w:tcW w:w="2782"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p>
        </w:tc>
        <w:tc>
          <w:tcPr>
            <w:tcW w:w="2812"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szCs w:val="24"/>
                <w:lang w:eastAsia="ar-SA"/>
              </w:rPr>
            </w:pPr>
          </w:p>
        </w:tc>
      </w:tr>
      <w:tr w:rsidR="00074491">
        <w:tc>
          <w:tcPr>
            <w:tcW w:w="850"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9</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Медведевский</w:t>
            </w:r>
          </w:p>
        </w:tc>
        <w:tc>
          <w:tcPr>
            <w:tcW w:w="2782"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223</w:t>
            </w:r>
          </w:p>
        </w:tc>
        <w:tc>
          <w:tcPr>
            <w:tcW w:w="2812"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szCs w:val="24"/>
                <w:lang w:eastAsia="ar-SA"/>
              </w:rPr>
            </w:pPr>
            <w:r>
              <w:rPr>
                <w:szCs w:val="24"/>
                <w:lang w:eastAsia="ar-SA"/>
              </w:rPr>
              <w:t>26</w:t>
            </w:r>
          </w:p>
        </w:tc>
      </w:tr>
      <w:tr w:rsidR="00074491">
        <w:tc>
          <w:tcPr>
            <w:tcW w:w="850"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10</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Н-Григорьевский</w:t>
            </w:r>
          </w:p>
        </w:tc>
        <w:tc>
          <w:tcPr>
            <w:tcW w:w="2782"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863</w:t>
            </w:r>
          </w:p>
        </w:tc>
        <w:tc>
          <w:tcPr>
            <w:tcW w:w="2812"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szCs w:val="24"/>
                <w:lang w:eastAsia="ar-SA"/>
              </w:rPr>
            </w:pPr>
            <w:r>
              <w:rPr>
                <w:szCs w:val="24"/>
                <w:lang w:eastAsia="ar-SA"/>
              </w:rPr>
              <w:t>31</w:t>
            </w:r>
          </w:p>
        </w:tc>
      </w:tr>
      <w:tr w:rsidR="00074491">
        <w:tc>
          <w:tcPr>
            <w:tcW w:w="850"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11</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Озерский</w:t>
            </w:r>
          </w:p>
        </w:tc>
        <w:tc>
          <w:tcPr>
            <w:tcW w:w="2782"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1404</w:t>
            </w:r>
          </w:p>
        </w:tc>
        <w:tc>
          <w:tcPr>
            <w:tcW w:w="2812"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szCs w:val="24"/>
                <w:lang w:eastAsia="ar-SA"/>
              </w:rPr>
            </w:pPr>
            <w:r>
              <w:rPr>
                <w:szCs w:val="24"/>
                <w:lang w:eastAsia="ar-SA"/>
              </w:rPr>
              <w:t>36</w:t>
            </w:r>
          </w:p>
        </w:tc>
      </w:tr>
      <w:tr w:rsidR="00074491">
        <w:tc>
          <w:tcPr>
            <w:tcW w:w="850"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12</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Сиротинский</w:t>
            </w:r>
          </w:p>
        </w:tc>
        <w:tc>
          <w:tcPr>
            <w:tcW w:w="2782"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2266</w:t>
            </w:r>
          </w:p>
        </w:tc>
        <w:tc>
          <w:tcPr>
            <w:tcW w:w="2812"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szCs w:val="24"/>
                <w:lang w:eastAsia="ar-SA"/>
              </w:rPr>
            </w:pPr>
            <w:r>
              <w:rPr>
                <w:szCs w:val="24"/>
                <w:lang w:eastAsia="ar-SA"/>
              </w:rPr>
              <w:t>27</w:t>
            </w:r>
          </w:p>
        </w:tc>
      </w:tr>
      <w:tr w:rsidR="00074491">
        <w:tc>
          <w:tcPr>
            <w:tcW w:w="850"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13</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Трехостровской</w:t>
            </w:r>
          </w:p>
        </w:tc>
        <w:tc>
          <w:tcPr>
            <w:tcW w:w="2782"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1195</w:t>
            </w:r>
          </w:p>
        </w:tc>
        <w:tc>
          <w:tcPr>
            <w:tcW w:w="2812"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szCs w:val="24"/>
                <w:lang w:eastAsia="ar-SA"/>
              </w:rPr>
            </w:pPr>
            <w:r>
              <w:rPr>
                <w:szCs w:val="24"/>
                <w:lang w:eastAsia="ar-SA"/>
              </w:rPr>
              <w:t>30</w:t>
            </w:r>
          </w:p>
        </w:tc>
      </w:tr>
      <w:tr w:rsidR="00074491">
        <w:tc>
          <w:tcPr>
            <w:tcW w:w="850"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14</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Фастовский</w:t>
            </w:r>
          </w:p>
        </w:tc>
        <w:tc>
          <w:tcPr>
            <w:tcW w:w="2782"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380</w:t>
            </w:r>
          </w:p>
        </w:tc>
        <w:tc>
          <w:tcPr>
            <w:tcW w:w="2812"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szCs w:val="24"/>
                <w:lang w:eastAsia="ar-SA"/>
              </w:rPr>
            </w:pPr>
            <w:r>
              <w:rPr>
                <w:szCs w:val="24"/>
                <w:lang w:eastAsia="ar-SA"/>
              </w:rPr>
              <w:t>22</w:t>
            </w:r>
          </w:p>
        </w:tc>
      </w:tr>
      <w:tr w:rsidR="00074491">
        <w:tc>
          <w:tcPr>
            <w:tcW w:w="850"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15</w:t>
            </w: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Ширяевский</w:t>
            </w:r>
          </w:p>
        </w:tc>
        <w:tc>
          <w:tcPr>
            <w:tcW w:w="2782"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1064</w:t>
            </w:r>
          </w:p>
        </w:tc>
        <w:tc>
          <w:tcPr>
            <w:tcW w:w="2812"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szCs w:val="24"/>
                <w:lang w:eastAsia="ar-SA"/>
              </w:rPr>
            </w:pPr>
            <w:r>
              <w:rPr>
                <w:szCs w:val="24"/>
                <w:lang w:eastAsia="ar-SA"/>
              </w:rPr>
              <w:t>30</w:t>
            </w:r>
          </w:p>
        </w:tc>
      </w:tr>
      <w:tr w:rsidR="00074491">
        <w:tc>
          <w:tcPr>
            <w:tcW w:w="850"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p>
        </w:tc>
        <w:tc>
          <w:tcPr>
            <w:tcW w:w="3544" w:type="dxa"/>
            <w:tcBorders>
              <w:left w:val="single" w:sz="4" w:space="0" w:color="000000"/>
              <w:bottom w:val="single" w:sz="4" w:space="0" w:color="000000"/>
            </w:tcBorders>
          </w:tcPr>
          <w:p w:rsidR="00074491" w:rsidRDefault="00074491" w:rsidP="00921901">
            <w:pPr>
              <w:snapToGrid w:val="0"/>
              <w:spacing w:line="360" w:lineRule="auto"/>
              <w:jc w:val="center"/>
              <w:rPr>
                <w:b/>
                <w:szCs w:val="24"/>
                <w:lang w:eastAsia="ar-SA"/>
              </w:rPr>
            </w:pPr>
            <w:r>
              <w:rPr>
                <w:b/>
                <w:szCs w:val="24"/>
                <w:lang w:eastAsia="ar-SA"/>
              </w:rPr>
              <w:t>Итого по району :</w:t>
            </w:r>
          </w:p>
        </w:tc>
        <w:tc>
          <w:tcPr>
            <w:tcW w:w="2782" w:type="dxa"/>
            <w:tcBorders>
              <w:left w:val="single" w:sz="4" w:space="0" w:color="000000"/>
              <w:bottom w:val="single" w:sz="4" w:space="0" w:color="000000"/>
            </w:tcBorders>
          </w:tcPr>
          <w:p w:rsidR="00074491" w:rsidRDefault="00074491" w:rsidP="00921901">
            <w:pPr>
              <w:snapToGrid w:val="0"/>
              <w:spacing w:line="360" w:lineRule="auto"/>
              <w:jc w:val="center"/>
              <w:rPr>
                <w:b/>
                <w:szCs w:val="24"/>
                <w:lang w:eastAsia="ar-SA"/>
              </w:rPr>
            </w:pPr>
            <w:r>
              <w:rPr>
                <w:b/>
                <w:szCs w:val="24"/>
                <w:lang w:eastAsia="ar-SA"/>
              </w:rPr>
              <w:t>10211</w:t>
            </w:r>
          </w:p>
        </w:tc>
        <w:tc>
          <w:tcPr>
            <w:tcW w:w="2812"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b/>
                <w:szCs w:val="24"/>
                <w:lang w:eastAsia="ar-SA"/>
              </w:rPr>
            </w:pPr>
            <w:r>
              <w:rPr>
                <w:b/>
                <w:szCs w:val="24"/>
                <w:lang w:eastAsia="ar-SA"/>
              </w:rPr>
              <w:t>24</w:t>
            </w:r>
          </w:p>
        </w:tc>
      </w:tr>
    </w:tbl>
    <w:p w:rsidR="00074491" w:rsidRDefault="00074491" w:rsidP="009F5961">
      <w:pPr>
        <w:spacing w:line="360" w:lineRule="auto"/>
        <w:ind w:left="1440" w:firstLine="720"/>
        <w:jc w:val="both"/>
        <w:rPr>
          <w:sz w:val="28"/>
          <w:lang w:eastAsia="ar-SA"/>
        </w:rPr>
      </w:pPr>
    </w:p>
    <w:p w:rsidR="00074491" w:rsidRDefault="00870FF3" w:rsidP="00074491">
      <w:pPr>
        <w:spacing w:line="360" w:lineRule="auto"/>
        <w:ind w:left="1440" w:hanging="22"/>
        <w:jc w:val="center"/>
        <w:rPr>
          <w:b/>
          <w:sz w:val="28"/>
          <w:lang w:eastAsia="ar-SA"/>
        </w:rPr>
      </w:pPr>
      <w:r w:rsidRPr="00870FF3">
        <w:rPr>
          <w:noProof/>
          <w:sz w:val="28"/>
        </w:rPr>
        <w:pict>
          <v:shape id="_x0000_s7176" type="#_x0000_t202" style="position:absolute;left:0;text-align:left;margin-left:533.05pt;margin-top:279.8pt;width:27.55pt;height:21.9pt;z-index:251616256;mso-width-relative:margin;mso-height-relative:margin" strokecolor="white">
            <v:textbox style="mso-next-textbox:#_x0000_s7176">
              <w:txbxContent>
                <w:p w:rsidR="00BB065E" w:rsidRDefault="00BB065E" w:rsidP="0018671C">
                  <w:r>
                    <w:t>28</w:t>
                  </w:r>
                </w:p>
              </w:txbxContent>
            </v:textbox>
          </v:shape>
        </w:pict>
      </w:r>
      <w:r w:rsidR="00074491">
        <w:rPr>
          <w:sz w:val="28"/>
          <w:lang w:eastAsia="ar-SA"/>
        </w:rPr>
        <w:br w:type="page"/>
      </w:r>
      <w:r w:rsidR="00074491">
        <w:rPr>
          <w:b/>
          <w:sz w:val="28"/>
          <w:lang w:eastAsia="ar-SA"/>
        </w:rPr>
        <w:lastRenderedPageBreak/>
        <w:t>Сводная ведомость</w:t>
      </w:r>
    </w:p>
    <w:p w:rsidR="00074491" w:rsidRDefault="00074491" w:rsidP="00074491">
      <w:pPr>
        <w:ind w:left="1441" w:hanging="23"/>
        <w:jc w:val="center"/>
        <w:rPr>
          <w:szCs w:val="24"/>
          <w:lang w:eastAsia="ar-SA"/>
        </w:rPr>
      </w:pPr>
      <w:r>
        <w:rPr>
          <w:szCs w:val="24"/>
          <w:lang w:eastAsia="ar-SA"/>
        </w:rPr>
        <w:t xml:space="preserve">площадей земель, в наибольшей степени подвергшихся дегумификации </w:t>
      </w:r>
    </w:p>
    <w:p w:rsidR="00074491" w:rsidRDefault="00074491" w:rsidP="00074491">
      <w:pPr>
        <w:ind w:left="1441" w:hanging="23"/>
        <w:jc w:val="center"/>
        <w:rPr>
          <w:szCs w:val="24"/>
          <w:lang w:eastAsia="ar-SA"/>
        </w:rPr>
      </w:pPr>
      <w:r>
        <w:rPr>
          <w:szCs w:val="24"/>
          <w:lang w:eastAsia="ar-SA"/>
        </w:rPr>
        <w:t>(потере гумуса), подтоплению, заболачиванию, засолению, загрязнению пестицидами, тяжелыми металлами, радионуклидами, другими токсичными веществами и продуктами, находящихся в границах сельских поселений Иловлинского муниципального района</w:t>
      </w:r>
    </w:p>
    <w:p w:rsidR="00074491" w:rsidRDefault="00074491" w:rsidP="00074491">
      <w:pPr>
        <w:ind w:left="1441" w:hanging="23"/>
        <w:jc w:val="center"/>
        <w:rPr>
          <w:szCs w:val="24"/>
          <w:lang w:eastAsia="ar-SA"/>
        </w:rPr>
      </w:pPr>
    </w:p>
    <w:tbl>
      <w:tblPr>
        <w:tblW w:w="0" w:type="auto"/>
        <w:tblInd w:w="944" w:type="dxa"/>
        <w:tblLayout w:type="fixed"/>
        <w:tblLook w:val="0000"/>
      </w:tblPr>
      <w:tblGrid>
        <w:gridCol w:w="718"/>
        <w:gridCol w:w="1833"/>
        <w:gridCol w:w="1020"/>
        <w:gridCol w:w="1450"/>
        <w:gridCol w:w="965"/>
        <w:gridCol w:w="925"/>
        <w:gridCol w:w="1018"/>
        <w:gridCol w:w="1076"/>
        <w:gridCol w:w="1050"/>
      </w:tblGrid>
      <w:tr w:rsidR="00074491">
        <w:trPr>
          <w:cantSplit/>
          <w:trHeight w:hRule="exact" w:val="425"/>
        </w:trPr>
        <w:tc>
          <w:tcPr>
            <w:tcW w:w="718" w:type="dxa"/>
            <w:vMerge w:val="restart"/>
            <w:tcBorders>
              <w:top w:val="single" w:sz="4" w:space="0" w:color="000000"/>
              <w:left w:val="single" w:sz="4" w:space="0" w:color="000000"/>
              <w:bottom w:val="single" w:sz="4" w:space="0" w:color="000000"/>
            </w:tcBorders>
          </w:tcPr>
          <w:p w:rsidR="00074491" w:rsidRDefault="00074491" w:rsidP="00921901">
            <w:pPr>
              <w:snapToGrid w:val="0"/>
              <w:jc w:val="center"/>
              <w:rPr>
                <w:lang w:eastAsia="ar-SA"/>
              </w:rPr>
            </w:pPr>
            <w:r>
              <w:rPr>
                <w:lang w:eastAsia="ar-SA"/>
              </w:rPr>
              <w:t>№№</w:t>
            </w:r>
          </w:p>
          <w:p w:rsidR="00074491" w:rsidRDefault="00074491" w:rsidP="00921901">
            <w:pPr>
              <w:jc w:val="center"/>
              <w:rPr>
                <w:lang w:eastAsia="ar-SA"/>
              </w:rPr>
            </w:pPr>
            <w:r>
              <w:rPr>
                <w:lang w:eastAsia="ar-SA"/>
              </w:rPr>
              <w:t>п/п</w:t>
            </w:r>
          </w:p>
        </w:tc>
        <w:tc>
          <w:tcPr>
            <w:tcW w:w="1833" w:type="dxa"/>
            <w:vMerge w:val="restart"/>
            <w:tcBorders>
              <w:top w:val="single" w:sz="4" w:space="0" w:color="000000"/>
              <w:left w:val="single" w:sz="4" w:space="0" w:color="000000"/>
              <w:bottom w:val="single" w:sz="4" w:space="0" w:color="000000"/>
            </w:tcBorders>
          </w:tcPr>
          <w:p w:rsidR="00074491" w:rsidRDefault="00074491" w:rsidP="00921901">
            <w:pPr>
              <w:snapToGrid w:val="0"/>
              <w:jc w:val="center"/>
              <w:rPr>
                <w:lang w:eastAsia="ar-SA"/>
              </w:rPr>
            </w:pPr>
            <w:r>
              <w:rPr>
                <w:lang w:eastAsia="ar-SA"/>
              </w:rPr>
              <w:t>Перечень негативных процессов на землях с/х угодий</w:t>
            </w:r>
          </w:p>
        </w:tc>
        <w:tc>
          <w:tcPr>
            <w:tcW w:w="1020" w:type="dxa"/>
            <w:vMerge w:val="restart"/>
            <w:tcBorders>
              <w:top w:val="single" w:sz="4" w:space="0" w:color="000000"/>
              <w:left w:val="single" w:sz="4" w:space="0" w:color="000000"/>
              <w:bottom w:val="single" w:sz="4" w:space="0" w:color="000000"/>
            </w:tcBorders>
          </w:tcPr>
          <w:p w:rsidR="00074491" w:rsidRDefault="00074491" w:rsidP="00921901">
            <w:pPr>
              <w:snapToGrid w:val="0"/>
              <w:jc w:val="center"/>
              <w:rPr>
                <w:lang w:eastAsia="ar-SA"/>
              </w:rPr>
            </w:pPr>
            <w:r>
              <w:rPr>
                <w:lang w:eastAsia="ar-SA"/>
              </w:rPr>
              <w:t xml:space="preserve">Всего по району </w:t>
            </w:r>
          </w:p>
          <w:p w:rsidR="00074491" w:rsidRDefault="00074491" w:rsidP="00921901">
            <w:pPr>
              <w:jc w:val="center"/>
              <w:rPr>
                <w:lang w:eastAsia="ar-SA"/>
              </w:rPr>
            </w:pPr>
            <w:r>
              <w:rPr>
                <w:lang w:eastAsia="ar-SA"/>
              </w:rPr>
              <w:t>(га)</w:t>
            </w:r>
          </w:p>
        </w:tc>
        <w:tc>
          <w:tcPr>
            <w:tcW w:w="6484" w:type="dxa"/>
            <w:gridSpan w:val="6"/>
            <w:tcBorders>
              <w:top w:val="single" w:sz="4" w:space="0" w:color="000000"/>
              <w:left w:val="single" w:sz="4" w:space="0" w:color="000000"/>
              <w:bottom w:val="single" w:sz="4" w:space="0" w:color="000000"/>
              <w:right w:val="single" w:sz="4" w:space="0" w:color="000000"/>
            </w:tcBorders>
          </w:tcPr>
          <w:p w:rsidR="00074491" w:rsidRDefault="00074491" w:rsidP="00921901">
            <w:pPr>
              <w:snapToGrid w:val="0"/>
              <w:jc w:val="center"/>
              <w:rPr>
                <w:lang w:eastAsia="ar-SA"/>
              </w:rPr>
            </w:pPr>
            <w:r>
              <w:rPr>
                <w:lang w:eastAsia="ar-SA"/>
              </w:rPr>
              <w:t>в том числе по сельсоветам (сельским администрациям)</w:t>
            </w:r>
          </w:p>
        </w:tc>
      </w:tr>
      <w:tr w:rsidR="00074491">
        <w:trPr>
          <w:cantSplit/>
        </w:trPr>
        <w:tc>
          <w:tcPr>
            <w:tcW w:w="718" w:type="dxa"/>
            <w:vMerge/>
            <w:tcBorders>
              <w:top w:val="single" w:sz="4" w:space="0" w:color="000000"/>
              <w:left w:val="single" w:sz="4" w:space="0" w:color="000000"/>
              <w:bottom w:val="single" w:sz="4" w:space="0" w:color="000000"/>
            </w:tcBorders>
          </w:tcPr>
          <w:p w:rsidR="00074491" w:rsidRDefault="00074491" w:rsidP="00921901"/>
        </w:tc>
        <w:tc>
          <w:tcPr>
            <w:tcW w:w="1833" w:type="dxa"/>
            <w:vMerge/>
            <w:tcBorders>
              <w:top w:val="single" w:sz="4" w:space="0" w:color="000000"/>
              <w:left w:val="single" w:sz="4" w:space="0" w:color="000000"/>
              <w:bottom w:val="single" w:sz="4" w:space="0" w:color="000000"/>
            </w:tcBorders>
          </w:tcPr>
          <w:p w:rsidR="00074491" w:rsidRDefault="00074491" w:rsidP="00921901"/>
        </w:tc>
        <w:tc>
          <w:tcPr>
            <w:tcW w:w="1020" w:type="dxa"/>
            <w:vMerge/>
            <w:tcBorders>
              <w:top w:val="single" w:sz="4" w:space="0" w:color="000000"/>
              <w:left w:val="single" w:sz="4" w:space="0" w:color="000000"/>
              <w:bottom w:val="single" w:sz="4" w:space="0" w:color="000000"/>
            </w:tcBorders>
          </w:tcPr>
          <w:p w:rsidR="00074491" w:rsidRDefault="00074491" w:rsidP="00921901"/>
        </w:tc>
        <w:tc>
          <w:tcPr>
            <w:tcW w:w="1450" w:type="dxa"/>
            <w:tcBorders>
              <w:left w:val="single" w:sz="4" w:space="0" w:color="000000"/>
              <w:bottom w:val="single" w:sz="4" w:space="0" w:color="000000"/>
            </w:tcBorders>
          </w:tcPr>
          <w:p w:rsidR="00074491" w:rsidRDefault="00074491" w:rsidP="00921901">
            <w:pPr>
              <w:snapToGrid w:val="0"/>
              <w:jc w:val="center"/>
              <w:rPr>
                <w:lang w:eastAsia="ar-SA"/>
              </w:rPr>
            </w:pPr>
            <w:r>
              <w:rPr>
                <w:lang w:eastAsia="ar-SA"/>
              </w:rPr>
              <w:t>Алексан-</w:t>
            </w:r>
          </w:p>
          <w:p w:rsidR="00074491" w:rsidRDefault="00074491" w:rsidP="00921901">
            <w:pPr>
              <w:jc w:val="center"/>
              <w:rPr>
                <w:lang w:eastAsia="ar-SA"/>
              </w:rPr>
            </w:pPr>
            <w:r>
              <w:rPr>
                <w:lang w:eastAsia="ar-SA"/>
              </w:rPr>
              <w:t>дровский</w:t>
            </w:r>
          </w:p>
        </w:tc>
        <w:tc>
          <w:tcPr>
            <w:tcW w:w="965" w:type="dxa"/>
            <w:tcBorders>
              <w:left w:val="single" w:sz="4" w:space="0" w:color="000000"/>
              <w:bottom w:val="single" w:sz="4" w:space="0" w:color="000000"/>
            </w:tcBorders>
          </w:tcPr>
          <w:p w:rsidR="00074491" w:rsidRDefault="00074491" w:rsidP="00921901">
            <w:pPr>
              <w:snapToGrid w:val="0"/>
              <w:jc w:val="center"/>
              <w:rPr>
                <w:lang w:eastAsia="ar-SA"/>
              </w:rPr>
            </w:pPr>
            <w:r>
              <w:rPr>
                <w:lang w:eastAsia="ar-SA"/>
              </w:rPr>
              <w:t>Кондра-</w:t>
            </w:r>
          </w:p>
          <w:p w:rsidR="00074491" w:rsidRDefault="00074491" w:rsidP="00921901">
            <w:pPr>
              <w:jc w:val="center"/>
              <w:rPr>
                <w:lang w:eastAsia="ar-SA"/>
              </w:rPr>
            </w:pPr>
            <w:r>
              <w:rPr>
                <w:lang w:eastAsia="ar-SA"/>
              </w:rPr>
              <w:t>шовский</w:t>
            </w:r>
          </w:p>
        </w:tc>
        <w:tc>
          <w:tcPr>
            <w:tcW w:w="925" w:type="dxa"/>
            <w:tcBorders>
              <w:left w:val="single" w:sz="4" w:space="0" w:color="000000"/>
              <w:bottom w:val="single" w:sz="4" w:space="0" w:color="000000"/>
            </w:tcBorders>
          </w:tcPr>
          <w:p w:rsidR="00074491" w:rsidRDefault="00074491" w:rsidP="00921901">
            <w:pPr>
              <w:snapToGrid w:val="0"/>
              <w:jc w:val="center"/>
              <w:rPr>
                <w:lang w:eastAsia="ar-SA"/>
              </w:rPr>
            </w:pPr>
            <w:r>
              <w:rPr>
                <w:lang w:eastAsia="ar-SA"/>
              </w:rPr>
              <w:t>Красно-</w:t>
            </w:r>
          </w:p>
          <w:p w:rsidR="00074491" w:rsidRDefault="00074491" w:rsidP="00921901">
            <w:pPr>
              <w:jc w:val="center"/>
              <w:rPr>
                <w:lang w:eastAsia="ar-SA"/>
              </w:rPr>
            </w:pPr>
            <w:r>
              <w:rPr>
                <w:lang w:eastAsia="ar-SA"/>
              </w:rPr>
              <w:t>донский</w:t>
            </w:r>
          </w:p>
        </w:tc>
        <w:tc>
          <w:tcPr>
            <w:tcW w:w="1018" w:type="dxa"/>
            <w:tcBorders>
              <w:left w:val="single" w:sz="4" w:space="0" w:color="000000"/>
              <w:bottom w:val="single" w:sz="4" w:space="0" w:color="000000"/>
            </w:tcBorders>
          </w:tcPr>
          <w:p w:rsidR="00074491" w:rsidRDefault="00074491" w:rsidP="00921901">
            <w:pPr>
              <w:snapToGrid w:val="0"/>
              <w:jc w:val="center"/>
              <w:rPr>
                <w:lang w:eastAsia="ar-SA"/>
              </w:rPr>
            </w:pPr>
            <w:r>
              <w:rPr>
                <w:lang w:eastAsia="ar-SA"/>
              </w:rPr>
              <w:t>Медве-</w:t>
            </w:r>
          </w:p>
          <w:p w:rsidR="00074491" w:rsidRDefault="00074491" w:rsidP="00921901">
            <w:pPr>
              <w:jc w:val="center"/>
              <w:rPr>
                <w:lang w:eastAsia="ar-SA"/>
              </w:rPr>
            </w:pPr>
            <w:r>
              <w:rPr>
                <w:lang w:eastAsia="ar-SA"/>
              </w:rPr>
              <w:t>девский</w:t>
            </w:r>
          </w:p>
        </w:tc>
        <w:tc>
          <w:tcPr>
            <w:tcW w:w="1076" w:type="dxa"/>
            <w:tcBorders>
              <w:left w:val="single" w:sz="4" w:space="0" w:color="000000"/>
              <w:bottom w:val="single" w:sz="4" w:space="0" w:color="000000"/>
            </w:tcBorders>
          </w:tcPr>
          <w:p w:rsidR="00074491" w:rsidRDefault="00074491" w:rsidP="00921901">
            <w:pPr>
              <w:snapToGrid w:val="0"/>
              <w:jc w:val="center"/>
              <w:rPr>
                <w:lang w:eastAsia="ar-SA"/>
              </w:rPr>
            </w:pPr>
            <w:r>
              <w:rPr>
                <w:lang w:eastAsia="ar-SA"/>
              </w:rPr>
              <w:t>Сиротин-</w:t>
            </w:r>
          </w:p>
          <w:p w:rsidR="00074491" w:rsidRDefault="00074491" w:rsidP="00921901">
            <w:pPr>
              <w:jc w:val="center"/>
              <w:rPr>
                <w:lang w:eastAsia="ar-SA"/>
              </w:rPr>
            </w:pPr>
            <w:r>
              <w:rPr>
                <w:lang w:eastAsia="ar-SA"/>
              </w:rPr>
              <w:t>ский</w:t>
            </w:r>
          </w:p>
        </w:tc>
        <w:tc>
          <w:tcPr>
            <w:tcW w:w="1050" w:type="dxa"/>
            <w:tcBorders>
              <w:left w:val="single" w:sz="4" w:space="0" w:color="000000"/>
              <w:bottom w:val="single" w:sz="4" w:space="0" w:color="000000"/>
              <w:right w:val="single" w:sz="4" w:space="0" w:color="000000"/>
            </w:tcBorders>
          </w:tcPr>
          <w:p w:rsidR="00074491" w:rsidRDefault="00074491" w:rsidP="00921901">
            <w:pPr>
              <w:snapToGrid w:val="0"/>
              <w:jc w:val="center"/>
              <w:rPr>
                <w:lang w:eastAsia="ar-SA"/>
              </w:rPr>
            </w:pPr>
            <w:r>
              <w:rPr>
                <w:lang w:eastAsia="ar-SA"/>
              </w:rPr>
              <w:t>Фастов-ской</w:t>
            </w:r>
          </w:p>
        </w:tc>
      </w:tr>
      <w:tr w:rsidR="00074491">
        <w:trPr>
          <w:trHeight w:val="1623"/>
        </w:trPr>
        <w:tc>
          <w:tcPr>
            <w:tcW w:w="718" w:type="dxa"/>
            <w:tcBorders>
              <w:left w:val="single" w:sz="4" w:space="0" w:color="000000"/>
              <w:bottom w:val="single" w:sz="4" w:space="0" w:color="000000"/>
            </w:tcBorders>
          </w:tcPr>
          <w:p w:rsidR="00074491" w:rsidRDefault="00074491" w:rsidP="00921901">
            <w:pPr>
              <w:snapToGrid w:val="0"/>
              <w:spacing w:before="120"/>
              <w:jc w:val="center"/>
              <w:rPr>
                <w:lang w:eastAsia="ar-SA"/>
              </w:rPr>
            </w:pPr>
            <w:r>
              <w:rPr>
                <w:lang w:eastAsia="ar-SA"/>
              </w:rPr>
              <w:t>1</w:t>
            </w:r>
          </w:p>
        </w:tc>
        <w:tc>
          <w:tcPr>
            <w:tcW w:w="1833" w:type="dxa"/>
            <w:tcBorders>
              <w:left w:val="single" w:sz="4" w:space="0" w:color="000000"/>
              <w:bottom w:val="single" w:sz="4" w:space="0" w:color="000000"/>
            </w:tcBorders>
          </w:tcPr>
          <w:p w:rsidR="00074491" w:rsidRDefault="00074491" w:rsidP="00921901">
            <w:pPr>
              <w:snapToGrid w:val="0"/>
              <w:spacing w:before="120"/>
              <w:jc w:val="center"/>
              <w:rPr>
                <w:lang w:eastAsia="ar-SA"/>
              </w:rPr>
            </w:pPr>
            <w:r>
              <w:rPr>
                <w:lang w:eastAsia="ar-SA"/>
              </w:rPr>
              <w:t>Площади земель в наибольшей степени, подвергшиеся дегумификации (потере гу-муса)</w:t>
            </w:r>
          </w:p>
        </w:tc>
        <w:tc>
          <w:tcPr>
            <w:tcW w:w="1020" w:type="dxa"/>
            <w:tcBorders>
              <w:left w:val="single" w:sz="4" w:space="0" w:color="000000"/>
              <w:bottom w:val="single" w:sz="4" w:space="0" w:color="000000"/>
            </w:tcBorders>
          </w:tcPr>
          <w:p w:rsidR="00074491" w:rsidRDefault="00074491" w:rsidP="00921901">
            <w:pPr>
              <w:snapToGrid w:val="0"/>
              <w:jc w:val="center"/>
              <w:rPr>
                <w:lang w:eastAsia="ar-SA"/>
              </w:rPr>
            </w:pPr>
          </w:p>
          <w:p w:rsidR="00074491" w:rsidRDefault="00074491" w:rsidP="00921901">
            <w:pPr>
              <w:jc w:val="center"/>
              <w:rPr>
                <w:lang w:eastAsia="ar-SA"/>
              </w:rPr>
            </w:pPr>
          </w:p>
          <w:p w:rsidR="00074491" w:rsidRDefault="00074491" w:rsidP="00921901">
            <w:pPr>
              <w:jc w:val="center"/>
              <w:rPr>
                <w:lang w:eastAsia="ar-SA"/>
              </w:rPr>
            </w:pPr>
          </w:p>
          <w:p w:rsidR="00074491" w:rsidRDefault="00074491" w:rsidP="00921901">
            <w:pPr>
              <w:jc w:val="center"/>
              <w:rPr>
                <w:lang w:eastAsia="ar-SA"/>
              </w:rPr>
            </w:pPr>
          </w:p>
          <w:p w:rsidR="00074491" w:rsidRDefault="00074491" w:rsidP="00921901"/>
        </w:tc>
        <w:tc>
          <w:tcPr>
            <w:tcW w:w="1450" w:type="dxa"/>
            <w:tcBorders>
              <w:left w:val="single" w:sz="4" w:space="0" w:color="000000"/>
              <w:bottom w:val="single" w:sz="4" w:space="0" w:color="000000"/>
            </w:tcBorders>
          </w:tcPr>
          <w:p w:rsidR="00074491" w:rsidRDefault="00074491" w:rsidP="00921901">
            <w:pPr>
              <w:snapToGrid w:val="0"/>
              <w:jc w:val="center"/>
              <w:rPr>
                <w:lang w:eastAsia="ar-SA"/>
              </w:rPr>
            </w:pPr>
          </w:p>
          <w:p w:rsidR="00074491" w:rsidRDefault="00074491" w:rsidP="00921901">
            <w:pPr>
              <w:jc w:val="center"/>
              <w:rPr>
                <w:lang w:eastAsia="ar-SA"/>
              </w:rPr>
            </w:pPr>
          </w:p>
          <w:p w:rsidR="00074491" w:rsidRDefault="00074491" w:rsidP="00921901">
            <w:pPr>
              <w:jc w:val="center"/>
              <w:rPr>
                <w:lang w:eastAsia="ar-SA"/>
              </w:rPr>
            </w:pPr>
          </w:p>
          <w:p w:rsidR="00074491" w:rsidRDefault="00074491" w:rsidP="00921901"/>
        </w:tc>
        <w:tc>
          <w:tcPr>
            <w:tcW w:w="965" w:type="dxa"/>
            <w:tcBorders>
              <w:left w:val="single" w:sz="4" w:space="0" w:color="000000"/>
              <w:bottom w:val="single" w:sz="4" w:space="0" w:color="000000"/>
            </w:tcBorders>
          </w:tcPr>
          <w:p w:rsidR="00074491" w:rsidRDefault="00074491" w:rsidP="00921901">
            <w:pPr>
              <w:snapToGrid w:val="0"/>
              <w:jc w:val="center"/>
              <w:rPr>
                <w:lang w:eastAsia="ar-SA"/>
              </w:rPr>
            </w:pPr>
          </w:p>
          <w:p w:rsidR="00074491" w:rsidRDefault="00074491" w:rsidP="00921901">
            <w:pPr>
              <w:jc w:val="center"/>
              <w:rPr>
                <w:lang w:eastAsia="ar-SA"/>
              </w:rPr>
            </w:pPr>
          </w:p>
          <w:p w:rsidR="00074491" w:rsidRDefault="00074491" w:rsidP="00921901"/>
          <w:p w:rsidR="00074491" w:rsidRDefault="00074491" w:rsidP="00921901"/>
          <w:p w:rsidR="00074491" w:rsidRDefault="00074491" w:rsidP="00921901"/>
          <w:p w:rsidR="00074491" w:rsidRDefault="00074491" w:rsidP="00921901"/>
        </w:tc>
        <w:tc>
          <w:tcPr>
            <w:tcW w:w="925" w:type="dxa"/>
            <w:tcBorders>
              <w:left w:val="single" w:sz="4" w:space="0" w:color="000000"/>
              <w:bottom w:val="single" w:sz="4" w:space="0" w:color="000000"/>
            </w:tcBorders>
          </w:tcPr>
          <w:p w:rsidR="00074491" w:rsidRDefault="00074491" w:rsidP="00921901">
            <w:pPr>
              <w:snapToGrid w:val="0"/>
              <w:jc w:val="center"/>
              <w:rPr>
                <w:lang w:eastAsia="ar-SA"/>
              </w:rPr>
            </w:pPr>
          </w:p>
          <w:p w:rsidR="00074491" w:rsidRDefault="00074491" w:rsidP="00921901">
            <w:pPr>
              <w:jc w:val="center"/>
              <w:rPr>
                <w:lang w:eastAsia="ar-SA"/>
              </w:rPr>
            </w:pPr>
          </w:p>
          <w:p w:rsidR="00074491" w:rsidRDefault="00074491" w:rsidP="00921901">
            <w:pPr>
              <w:jc w:val="center"/>
              <w:rPr>
                <w:lang w:eastAsia="ar-SA"/>
              </w:rPr>
            </w:pPr>
          </w:p>
          <w:p w:rsidR="00074491" w:rsidRDefault="00074491" w:rsidP="00921901">
            <w:pPr>
              <w:jc w:val="center"/>
              <w:rPr>
                <w:lang w:eastAsia="ar-SA"/>
              </w:rPr>
            </w:pPr>
          </w:p>
          <w:p w:rsidR="00074491" w:rsidRDefault="00074491" w:rsidP="00921901">
            <w:pPr>
              <w:jc w:val="center"/>
              <w:rPr>
                <w:lang w:eastAsia="ar-SA"/>
              </w:rPr>
            </w:pPr>
          </w:p>
          <w:p w:rsidR="00074491" w:rsidRDefault="00074491" w:rsidP="00921901"/>
        </w:tc>
        <w:tc>
          <w:tcPr>
            <w:tcW w:w="1018" w:type="dxa"/>
            <w:tcBorders>
              <w:left w:val="single" w:sz="4" w:space="0" w:color="000000"/>
              <w:bottom w:val="single" w:sz="4" w:space="0" w:color="000000"/>
            </w:tcBorders>
          </w:tcPr>
          <w:p w:rsidR="00074491" w:rsidRDefault="00074491" w:rsidP="00921901">
            <w:pPr>
              <w:snapToGrid w:val="0"/>
              <w:jc w:val="center"/>
              <w:rPr>
                <w:lang w:eastAsia="ar-SA"/>
              </w:rPr>
            </w:pPr>
          </w:p>
          <w:p w:rsidR="00074491" w:rsidRDefault="00074491" w:rsidP="00921901">
            <w:pPr>
              <w:jc w:val="center"/>
              <w:rPr>
                <w:lang w:eastAsia="ar-SA"/>
              </w:rPr>
            </w:pPr>
          </w:p>
          <w:p w:rsidR="00074491" w:rsidRDefault="00074491" w:rsidP="00921901">
            <w:pPr>
              <w:jc w:val="center"/>
              <w:rPr>
                <w:lang w:eastAsia="ar-SA"/>
              </w:rPr>
            </w:pPr>
          </w:p>
          <w:p w:rsidR="00074491" w:rsidRDefault="00074491" w:rsidP="00921901">
            <w:pPr>
              <w:jc w:val="center"/>
              <w:rPr>
                <w:lang w:eastAsia="ar-SA"/>
              </w:rPr>
            </w:pPr>
          </w:p>
          <w:p w:rsidR="00074491" w:rsidRDefault="00074491" w:rsidP="00921901">
            <w:pPr>
              <w:jc w:val="center"/>
              <w:rPr>
                <w:lang w:eastAsia="ar-SA"/>
              </w:rPr>
            </w:pPr>
          </w:p>
          <w:p w:rsidR="00074491" w:rsidRDefault="00074491" w:rsidP="00921901"/>
        </w:tc>
        <w:tc>
          <w:tcPr>
            <w:tcW w:w="1076" w:type="dxa"/>
            <w:tcBorders>
              <w:left w:val="single" w:sz="4" w:space="0" w:color="000000"/>
              <w:bottom w:val="single" w:sz="4" w:space="0" w:color="000000"/>
            </w:tcBorders>
          </w:tcPr>
          <w:p w:rsidR="00074491" w:rsidRDefault="00074491" w:rsidP="00921901">
            <w:pPr>
              <w:snapToGrid w:val="0"/>
              <w:jc w:val="center"/>
              <w:rPr>
                <w:lang w:eastAsia="ar-SA"/>
              </w:rPr>
            </w:pPr>
          </w:p>
          <w:p w:rsidR="00074491" w:rsidRDefault="00074491" w:rsidP="00921901">
            <w:pPr>
              <w:jc w:val="center"/>
              <w:rPr>
                <w:lang w:eastAsia="ar-SA"/>
              </w:rPr>
            </w:pPr>
          </w:p>
          <w:p w:rsidR="00074491" w:rsidRDefault="00074491" w:rsidP="00921901">
            <w:pPr>
              <w:jc w:val="center"/>
              <w:rPr>
                <w:lang w:eastAsia="ar-SA"/>
              </w:rPr>
            </w:pPr>
          </w:p>
          <w:p w:rsidR="00074491" w:rsidRDefault="00074491" w:rsidP="00921901">
            <w:pPr>
              <w:jc w:val="center"/>
              <w:rPr>
                <w:lang w:eastAsia="ar-SA"/>
              </w:rPr>
            </w:pPr>
          </w:p>
          <w:p w:rsidR="00074491" w:rsidRDefault="00074491" w:rsidP="00921901">
            <w:pPr>
              <w:jc w:val="center"/>
              <w:rPr>
                <w:lang w:eastAsia="ar-SA"/>
              </w:rPr>
            </w:pPr>
          </w:p>
          <w:p w:rsidR="00074491" w:rsidRDefault="00074491" w:rsidP="00921901"/>
        </w:tc>
        <w:tc>
          <w:tcPr>
            <w:tcW w:w="1050" w:type="dxa"/>
            <w:tcBorders>
              <w:left w:val="single" w:sz="4" w:space="0" w:color="000000"/>
              <w:bottom w:val="single" w:sz="4" w:space="0" w:color="000000"/>
              <w:right w:val="single" w:sz="4" w:space="0" w:color="000000"/>
            </w:tcBorders>
          </w:tcPr>
          <w:p w:rsidR="00074491" w:rsidRDefault="00074491" w:rsidP="00921901">
            <w:pPr>
              <w:snapToGrid w:val="0"/>
              <w:jc w:val="center"/>
              <w:rPr>
                <w:lang w:eastAsia="ar-SA"/>
              </w:rPr>
            </w:pPr>
          </w:p>
          <w:p w:rsidR="00074491" w:rsidRDefault="00074491" w:rsidP="00921901">
            <w:pPr>
              <w:jc w:val="center"/>
              <w:rPr>
                <w:lang w:eastAsia="ar-SA"/>
              </w:rPr>
            </w:pPr>
          </w:p>
          <w:p w:rsidR="00074491" w:rsidRDefault="00074491" w:rsidP="00921901">
            <w:pPr>
              <w:jc w:val="center"/>
              <w:rPr>
                <w:lang w:eastAsia="ar-SA"/>
              </w:rPr>
            </w:pPr>
          </w:p>
          <w:p w:rsidR="00074491" w:rsidRDefault="00074491" w:rsidP="00921901">
            <w:pPr>
              <w:jc w:val="center"/>
              <w:rPr>
                <w:lang w:eastAsia="ar-SA"/>
              </w:rPr>
            </w:pPr>
          </w:p>
          <w:p w:rsidR="00074491" w:rsidRDefault="00074491" w:rsidP="00921901">
            <w:pPr>
              <w:jc w:val="center"/>
              <w:rPr>
                <w:lang w:eastAsia="ar-SA"/>
              </w:rPr>
            </w:pPr>
          </w:p>
          <w:p w:rsidR="00074491" w:rsidRDefault="00074491" w:rsidP="00921901"/>
        </w:tc>
      </w:tr>
      <w:tr w:rsidR="00074491">
        <w:tc>
          <w:tcPr>
            <w:tcW w:w="718" w:type="dxa"/>
            <w:tcBorders>
              <w:left w:val="single" w:sz="4" w:space="0" w:color="000000"/>
              <w:bottom w:val="single" w:sz="4" w:space="0" w:color="000000"/>
            </w:tcBorders>
          </w:tcPr>
          <w:p w:rsidR="00074491" w:rsidRDefault="00074491" w:rsidP="00921901">
            <w:pPr>
              <w:snapToGrid w:val="0"/>
              <w:spacing w:before="120"/>
              <w:jc w:val="center"/>
              <w:rPr>
                <w:b/>
                <w:lang w:eastAsia="ar-SA"/>
              </w:rPr>
            </w:pPr>
          </w:p>
        </w:tc>
        <w:tc>
          <w:tcPr>
            <w:tcW w:w="1833" w:type="dxa"/>
            <w:tcBorders>
              <w:left w:val="single" w:sz="4" w:space="0" w:color="000000"/>
              <w:bottom w:val="single" w:sz="4" w:space="0" w:color="000000"/>
            </w:tcBorders>
          </w:tcPr>
          <w:p w:rsidR="00074491" w:rsidRDefault="00074491" w:rsidP="00921901">
            <w:pPr>
              <w:snapToGrid w:val="0"/>
              <w:spacing w:before="120"/>
              <w:jc w:val="center"/>
              <w:rPr>
                <w:lang w:eastAsia="ar-SA"/>
              </w:rPr>
            </w:pPr>
            <w:r>
              <w:rPr>
                <w:lang w:eastAsia="ar-SA"/>
              </w:rPr>
              <w:t>Общай площадь с/х угодий, га</w:t>
            </w:r>
          </w:p>
        </w:tc>
        <w:tc>
          <w:tcPr>
            <w:tcW w:w="1020" w:type="dxa"/>
            <w:tcBorders>
              <w:left w:val="single" w:sz="4" w:space="0" w:color="000000"/>
              <w:bottom w:val="single" w:sz="4" w:space="0" w:color="000000"/>
            </w:tcBorders>
          </w:tcPr>
          <w:p w:rsidR="00074491" w:rsidRDefault="00074491" w:rsidP="00921901">
            <w:pPr>
              <w:snapToGrid w:val="0"/>
              <w:jc w:val="center"/>
              <w:rPr>
                <w:lang w:eastAsia="ar-SA"/>
              </w:rPr>
            </w:pPr>
          </w:p>
          <w:p w:rsidR="00074491" w:rsidRDefault="00074491" w:rsidP="00921901">
            <w:pPr>
              <w:jc w:val="center"/>
              <w:rPr>
                <w:lang w:eastAsia="ar-SA"/>
              </w:rPr>
            </w:pPr>
            <w:r>
              <w:rPr>
                <w:lang w:eastAsia="ar-SA"/>
              </w:rPr>
              <w:t>3644,4</w:t>
            </w:r>
          </w:p>
        </w:tc>
        <w:tc>
          <w:tcPr>
            <w:tcW w:w="1450" w:type="dxa"/>
            <w:tcBorders>
              <w:left w:val="single" w:sz="4" w:space="0" w:color="000000"/>
              <w:bottom w:val="single" w:sz="4" w:space="0" w:color="000000"/>
            </w:tcBorders>
          </w:tcPr>
          <w:p w:rsidR="00074491" w:rsidRDefault="00074491" w:rsidP="00921901">
            <w:pPr>
              <w:snapToGrid w:val="0"/>
              <w:jc w:val="center"/>
              <w:rPr>
                <w:lang w:eastAsia="ar-SA"/>
              </w:rPr>
            </w:pPr>
          </w:p>
          <w:p w:rsidR="00074491" w:rsidRDefault="00074491" w:rsidP="00921901">
            <w:pPr>
              <w:jc w:val="center"/>
              <w:rPr>
                <w:lang w:eastAsia="ar-SA"/>
              </w:rPr>
            </w:pPr>
            <w:r>
              <w:rPr>
                <w:lang w:eastAsia="ar-SA"/>
              </w:rPr>
              <w:t>818,7</w:t>
            </w:r>
          </w:p>
        </w:tc>
        <w:tc>
          <w:tcPr>
            <w:tcW w:w="965" w:type="dxa"/>
            <w:tcBorders>
              <w:left w:val="single" w:sz="4" w:space="0" w:color="000000"/>
              <w:bottom w:val="single" w:sz="4" w:space="0" w:color="000000"/>
            </w:tcBorders>
          </w:tcPr>
          <w:p w:rsidR="00074491" w:rsidRDefault="00074491" w:rsidP="00921901">
            <w:pPr>
              <w:snapToGrid w:val="0"/>
              <w:jc w:val="center"/>
              <w:rPr>
                <w:lang w:eastAsia="ar-SA"/>
              </w:rPr>
            </w:pPr>
          </w:p>
          <w:p w:rsidR="00074491" w:rsidRDefault="00074491" w:rsidP="00921901">
            <w:pPr>
              <w:jc w:val="center"/>
              <w:rPr>
                <w:lang w:eastAsia="ar-SA"/>
              </w:rPr>
            </w:pPr>
            <w:r>
              <w:rPr>
                <w:lang w:eastAsia="ar-SA"/>
              </w:rPr>
              <w:t>483,6</w:t>
            </w:r>
          </w:p>
        </w:tc>
        <w:tc>
          <w:tcPr>
            <w:tcW w:w="925" w:type="dxa"/>
            <w:tcBorders>
              <w:left w:val="single" w:sz="4" w:space="0" w:color="000000"/>
              <w:bottom w:val="single" w:sz="4" w:space="0" w:color="000000"/>
            </w:tcBorders>
          </w:tcPr>
          <w:p w:rsidR="00074491" w:rsidRDefault="00074491" w:rsidP="00921901">
            <w:pPr>
              <w:snapToGrid w:val="0"/>
              <w:jc w:val="center"/>
              <w:rPr>
                <w:lang w:eastAsia="ar-SA"/>
              </w:rPr>
            </w:pPr>
          </w:p>
          <w:p w:rsidR="00074491" w:rsidRDefault="00074491" w:rsidP="00921901">
            <w:pPr>
              <w:jc w:val="center"/>
              <w:rPr>
                <w:lang w:eastAsia="ar-SA"/>
              </w:rPr>
            </w:pPr>
            <w:r>
              <w:rPr>
                <w:lang w:eastAsia="ar-SA"/>
              </w:rPr>
              <w:t>457,2</w:t>
            </w:r>
          </w:p>
        </w:tc>
        <w:tc>
          <w:tcPr>
            <w:tcW w:w="1018" w:type="dxa"/>
            <w:tcBorders>
              <w:left w:val="single" w:sz="4" w:space="0" w:color="000000"/>
              <w:bottom w:val="single" w:sz="4" w:space="0" w:color="000000"/>
            </w:tcBorders>
          </w:tcPr>
          <w:p w:rsidR="00074491" w:rsidRDefault="00074491" w:rsidP="00921901">
            <w:pPr>
              <w:snapToGrid w:val="0"/>
              <w:jc w:val="center"/>
              <w:rPr>
                <w:lang w:eastAsia="ar-SA"/>
              </w:rPr>
            </w:pPr>
          </w:p>
          <w:p w:rsidR="00074491" w:rsidRDefault="00074491" w:rsidP="00921901">
            <w:pPr>
              <w:jc w:val="center"/>
              <w:rPr>
                <w:lang w:eastAsia="ar-SA"/>
              </w:rPr>
            </w:pPr>
            <w:r>
              <w:rPr>
                <w:lang w:eastAsia="ar-SA"/>
              </w:rPr>
              <w:t>901,6</w:t>
            </w:r>
          </w:p>
        </w:tc>
        <w:tc>
          <w:tcPr>
            <w:tcW w:w="1076" w:type="dxa"/>
            <w:tcBorders>
              <w:left w:val="single" w:sz="4" w:space="0" w:color="000000"/>
              <w:bottom w:val="single" w:sz="4" w:space="0" w:color="000000"/>
            </w:tcBorders>
          </w:tcPr>
          <w:p w:rsidR="00074491" w:rsidRDefault="00074491" w:rsidP="00921901">
            <w:pPr>
              <w:snapToGrid w:val="0"/>
              <w:jc w:val="center"/>
              <w:rPr>
                <w:lang w:eastAsia="ar-SA"/>
              </w:rPr>
            </w:pPr>
          </w:p>
          <w:p w:rsidR="00074491" w:rsidRDefault="00074491" w:rsidP="00921901">
            <w:pPr>
              <w:jc w:val="center"/>
              <w:rPr>
                <w:lang w:eastAsia="ar-SA"/>
              </w:rPr>
            </w:pPr>
            <w:r>
              <w:rPr>
                <w:lang w:eastAsia="ar-SA"/>
              </w:rPr>
              <w:t>347</w:t>
            </w:r>
          </w:p>
        </w:tc>
        <w:tc>
          <w:tcPr>
            <w:tcW w:w="1050" w:type="dxa"/>
            <w:tcBorders>
              <w:left w:val="single" w:sz="4" w:space="0" w:color="000000"/>
              <w:bottom w:val="single" w:sz="4" w:space="0" w:color="000000"/>
              <w:right w:val="single" w:sz="4" w:space="0" w:color="000000"/>
            </w:tcBorders>
          </w:tcPr>
          <w:p w:rsidR="00074491" w:rsidRDefault="00074491" w:rsidP="00921901">
            <w:pPr>
              <w:snapToGrid w:val="0"/>
              <w:jc w:val="center"/>
              <w:rPr>
                <w:lang w:eastAsia="ar-SA"/>
              </w:rPr>
            </w:pPr>
          </w:p>
          <w:p w:rsidR="00074491" w:rsidRDefault="00074491" w:rsidP="00921901">
            <w:pPr>
              <w:jc w:val="center"/>
              <w:rPr>
                <w:lang w:eastAsia="ar-SA"/>
              </w:rPr>
            </w:pPr>
            <w:r>
              <w:rPr>
                <w:lang w:eastAsia="ar-SA"/>
              </w:rPr>
              <w:t>636,3</w:t>
            </w:r>
          </w:p>
        </w:tc>
      </w:tr>
      <w:tr w:rsidR="00074491">
        <w:tc>
          <w:tcPr>
            <w:tcW w:w="718" w:type="dxa"/>
            <w:tcBorders>
              <w:left w:val="single" w:sz="4" w:space="0" w:color="000000"/>
              <w:bottom w:val="single" w:sz="4" w:space="0" w:color="000000"/>
            </w:tcBorders>
          </w:tcPr>
          <w:p w:rsidR="00074491" w:rsidRDefault="00074491" w:rsidP="00921901">
            <w:pPr>
              <w:snapToGrid w:val="0"/>
              <w:jc w:val="center"/>
              <w:rPr>
                <w:b/>
                <w:lang w:eastAsia="ar-SA"/>
              </w:rPr>
            </w:pPr>
          </w:p>
        </w:tc>
        <w:tc>
          <w:tcPr>
            <w:tcW w:w="1833" w:type="dxa"/>
            <w:tcBorders>
              <w:left w:val="single" w:sz="4" w:space="0" w:color="000000"/>
              <w:bottom w:val="single" w:sz="4" w:space="0" w:color="000000"/>
            </w:tcBorders>
          </w:tcPr>
          <w:p w:rsidR="00074491" w:rsidRDefault="00074491" w:rsidP="00921901">
            <w:pPr>
              <w:snapToGrid w:val="0"/>
              <w:jc w:val="center"/>
              <w:rPr>
                <w:lang w:eastAsia="ar-SA"/>
              </w:rPr>
            </w:pPr>
            <w:r>
              <w:rPr>
                <w:lang w:eastAsia="ar-SA"/>
              </w:rPr>
              <w:t>в т.ч. пашня</w:t>
            </w:r>
          </w:p>
        </w:tc>
        <w:tc>
          <w:tcPr>
            <w:tcW w:w="1020" w:type="dxa"/>
            <w:tcBorders>
              <w:left w:val="single" w:sz="4" w:space="0" w:color="000000"/>
              <w:bottom w:val="single" w:sz="4" w:space="0" w:color="000000"/>
            </w:tcBorders>
          </w:tcPr>
          <w:p w:rsidR="00074491" w:rsidRDefault="00074491" w:rsidP="00921901">
            <w:pPr>
              <w:snapToGrid w:val="0"/>
              <w:spacing w:before="120"/>
              <w:jc w:val="center"/>
              <w:rPr>
                <w:lang w:eastAsia="ar-SA"/>
              </w:rPr>
            </w:pPr>
            <w:r>
              <w:rPr>
                <w:lang w:eastAsia="ar-SA"/>
              </w:rPr>
              <w:t>3644,4</w:t>
            </w:r>
          </w:p>
        </w:tc>
        <w:tc>
          <w:tcPr>
            <w:tcW w:w="1450" w:type="dxa"/>
            <w:tcBorders>
              <w:left w:val="single" w:sz="4" w:space="0" w:color="000000"/>
              <w:bottom w:val="single" w:sz="4" w:space="0" w:color="000000"/>
            </w:tcBorders>
          </w:tcPr>
          <w:p w:rsidR="00074491" w:rsidRDefault="00074491" w:rsidP="00921901">
            <w:pPr>
              <w:snapToGrid w:val="0"/>
              <w:spacing w:before="120"/>
              <w:jc w:val="center"/>
              <w:rPr>
                <w:lang w:eastAsia="ar-SA"/>
              </w:rPr>
            </w:pPr>
            <w:r>
              <w:rPr>
                <w:lang w:eastAsia="ar-SA"/>
              </w:rPr>
              <w:t>818,7</w:t>
            </w:r>
          </w:p>
        </w:tc>
        <w:tc>
          <w:tcPr>
            <w:tcW w:w="965" w:type="dxa"/>
            <w:tcBorders>
              <w:left w:val="single" w:sz="4" w:space="0" w:color="000000"/>
              <w:bottom w:val="single" w:sz="4" w:space="0" w:color="000000"/>
            </w:tcBorders>
          </w:tcPr>
          <w:p w:rsidR="00074491" w:rsidRDefault="00074491" w:rsidP="00921901">
            <w:pPr>
              <w:snapToGrid w:val="0"/>
              <w:spacing w:before="120"/>
              <w:jc w:val="center"/>
              <w:rPr>
                <w:lang w:eastAsia="ar-SA"/>
              </w:rPr>
            </w:pPr>
            <w:r>
              <w:rPr>
                <w:lang w:eastAsia="ar-SA"/>
              </w:rPr>
              <w:t>483,6</w:t>
            </w:r>
          </w:p>
        </w:tc>
        <w:tc>
          <w:tcPr>
            <w:tcW w:w="925" w:type="dxa"/>
            <w:tcBorders>
              <w:left w:val="single" w:sz="4" w:space="0" w:color="000000"/>
              <w:bottom w:val="single" w:sz="4" w:space="0" w:color="000000"/>
            </w:tcBorders>
          </w:tcPr>
          <w:p w:rsidR="00074491" w:rsidRDefault="00074491" w:rsidP="00921901">
            <w:pPr>
              <w:snapToGrid w:val="0"/>
              <w:spacing w:before="120"/>
              <w:jc w:val="center"/>
              <w:rPr>
                <w:lang w:eastAsia="ar-SA"/>
              </w:rPr>
            </w:pPr>
            <w:r>
              <w:rPr>
                <w:lang w:eastAsia="ar-SA"/>
              </w:rPr>
              <w:t>457,2</w:t>
            </w:r>
          </w:p>
        </w:tc>
        <w:tc>
          <w:tcPr>
            <w:tcW w:w="1018" w:type="dxa"/>
            <w:tcBorders>
              <w:left w:val="single" w:sz="4" w:space="0" w:color="000000"/>
              <w:bottom w:val="single" w:sz="4" w:space="0" w:color="000000"/>
            </w:tcBorders>
          </w:tcPr>
          <w:p w:rsidR="00074491" w:rsidRDefault="00074491" w:rsidP="00921901">
            <w:pPr>
              <w:snapToGrid w:val="0"/>
              <w:spacing w:before="120"/>
              <w:jc w:val="center"/>
              <w:rPr>
                <w:lang w:eastAsia="ar-SA"/>
              </w:rPr>
            </w:pPr>
            <w:r>
              <w:rPr>
                <w:lang w:eastAsia="ar-SA"/>
              </w:rPr>
              <w:t>901,6</w:t>
            </w:r>
          </w:p>
        </w:tc>
        <w:tc>
          <w:tcPr>
            <w:tcW w:w="1076" w:type="dxa"/>
            <w:tcBorders>
              <w:left w:val="single" w:sz="4" w:space="0" w:color="000000"/>
              <w:bottom w:val="single" w:sz="4" w:space="0" w:color="000000"/>
            </w:tcBorders>
          </w:tcPr>
          <w:p w:rsidR="00074491" w:rsidRDefault="00074491" w:rsidP="00921901">
            <w:pPr>
              <w:snapToGrid w:val="0"/>
              <w:spacing w:before="120"/>
              <w:jc w:val="center"/>
              <w:rPr>
                <w:lang w:eastAsia="ar-SA"/>
              </w:rPr>
            </w:pPr>
            <w:r>
              <w:rPr>
                <w:lang w:eastAsia="ar-SA"/>
              </w:rPr>
              <w:t>347</w:t>
            </w:r>
          </w:p>
        </w:tc>
        <w:tc>
          <w:tcPr>
            <w:tcW w:w="1050" w:type="dxa"/>
            <w:tcBorders>
              <w:left w:val="single" w:sz="4" w:space="0" w:color="000000"/>
              <w:bottom w:val="single" w:sz="4" w:space="0" w:color="000000"/>
              <w:right w:val="single" w:sz="4" w:space="0" w:color="000000"/>
            </w:tcBorders>
          </w:tcPr>
          <w:p w:rsidR="00074491" w:rsidRDefault="00074491" w:rsidP="00921901">
            <w:pPr>
              <w:snapToGrid w:val="0"/>
              <w:spacing w:before="120"/>
              <w:jc w:val="center"/>
              <w:rPr>
                <w:lang w:eastAsia="ar-SA"/>
              </w:rPr>
            </w:pPr>
            <w:r>
              <w:rPr>
                <w:lang w:eastAsia="ar-SA"/>
              </w:rPr>
              <w:t>636,3</w:t>
            </w:r>
          </w:p>
        </w:tc>
      </w:tr>
      <w:tr w:rsidR="00074491">
        <w:tc>
          <w:tcPr>
            <w:tcW w:w="718" w:type="dxa"/>
            <w:tcBorders>
              <w:left w:val="single" w:sz="4" w:space="0" w:color="000000"/>
              <w:bottom w:val="single" w:sz="4" w:space="0" w:color="000000"/>
            </w:tcBorders>
          </w:tcPr>
          <w:p w:rsidR="00074491" w:rsidRDefault="00074491" w:rsidP="00921901">
            <w:pPr>
              <w:snapToGrid w:val="0"/>
              <w:jc w:val="center"/>
              <w:rPr>
                <w:b/>
                <w:lang w:eastAsia="ar-SA"/>
              </w:rPr>
            </w:pPr>
          </w:p>
        </w:tc>
        <w:tc>
          <w:tcPr>
            <w:tcW w:w="1833" w:type="dxa"/>
            <w:tcBorders>
              <w:left w:val="single" w:sz="4" w:space="0" w:color="000000"/>
              <w:bottom w:val="single" w:sz="4" w:space="0" w:color="000000"/>
            </w:tcBorders>
          </w:tcPr>
          <w:p w:rsidR="00074491" w:rsidRDefault="00313FAD" w:rsidP="00921901">
            <w:pPr>
              <w:snapToGrid w:val="0"/>
              <w:jc w:val="center"/>
              <w:rPr>
                <w:lang w:eastAsia="ar-SA"/>
              </w:rPr>
            </w:pPr>
            <w:r>
              <w:rPr>
                <w:lang w:eastAsia="ar-SA"/>
              </w:rPr>
              <w:t>С</w:t>
            </w:r>
            <w:r w:rsidR="00074491">
              <w:rPr>
                <w:lang w:eastAsia="ar-SA"/>
              </w:rPr>
              <w:t>енокосы</w:t>
            </w:r>
          </w:p>
        </w:tc>
        <w:tc>
          <w:tcPr>
            <w:tcW w:w="102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45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6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2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18"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76"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50" w:type="dxa"/>
            <w:tcBorders>
              <w:left w:val="single" w:sz="4" w:space="0" w:color="000000"/>
              <w:bottom w:val="single" w:sz="4" w:space="0" w:color="000000"/>
              <w:right w:val="single" w:sz="4" w:space="0" w:color="000000"/>
            </w:tcBorders>
          </w:tcPr>
          <w:p w:rsidR="00074491" w:rsidRDefault="00074491" w:rsidP="00921901">
            <w:pPr>
              <w:snapToGrid w:val="0"/>
              <w:spacing w:before="120"/>
              <w:jc w:val="center"/>
              <w:rPr>
                <w:lang w:eastAsia="ar-SA"/>
              </w:rPr>
            </w:pPr>
          </w:p>
        </w:tc>
      </w:tr>
      <w:tr w:rsidR="00074491">
        <w:tc>
          <w:tcPr>
            <w:tcW w:w="718" w:type="dxa"/>
            <w:tcBorders>
              <w:left w:val="single" w:sz="4" w:space="0" w:color="000000"/>
              <w:bottom w:val="single" w:sz="4" w:space="0" w:color="000000"/>
            </w:tcBorders>
          </w:tcPr>
          <w:p w:rsidR="00074491" w:rsidRDefault="00074491" w:rsidP="00921901">
            <w:pPr>
              <w:snapToGrid w:val="0"/>
              <w:jc w:val="center"/>
              <w:rPr>
                <w:b/>
                <w:lang w:eastAsia="ar-SA"/>
              </w:rPr>
            </w:pPr>
          </w:p>
        </w:tc>
        <w:tc>
          <w:tcPr>
            <w:tcW w:w="1833" w:type="dxa"/>
            <w:tcBorders>
              <w:left w:val="single" w:sz="4" w:space="0" w:color="000000"/>
              <w:bottom w:val="single" w:sz="4" w:space="0" w:color="000000"/>
            </w:tcBorders>
          </w:tcPr>
          <w:p w:rsidR="00074491" w:rsidRDefault="00313FAD" w:rsidP="00921901">
            <w:pPr>
              <w:snapToGrid w:val="0"/>
              <w:jc w:val="center"/>
              <w:rPr>
                <w:lang w:eastAsia="ar-SA"/>
              </w:rPr>
            </w:pPr>
            <w:r>
              <w:rPr>
                <w:lang w:eastAsia="ar-SA"/>
              </w:rPr>
              <w:t>П</w:t>
            </w:r>
            <w:r w:rsidR="00074491">
              <w:rPr>
                <w:lang w:eastAsia="ar-SA"/>
              </w:rPr>
              <w:t>астбища</w:t>
            </w:r>
          </w:p>
        </w:tc>
        <w:tc>
          <w:tcPr>
            <w:tcW w:w="102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45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6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2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18"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76"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50" w:type="dxa"/>
            <w:tcBorders>
              <w:left w:val="single" w:sz="4" w:space="0" w:color="000000"/>
              <w:bottom w:val="single" w:sz="4" w:space="0" w:color="000000"/>
              <w:right w:val="single" w:sz="4" w:space="0" w:color="000000"/>
            </w:tcBorders>
          </w:tcPr>
          <w:p w:rsidR="00074491" w:rsidRDefault="00074491" w:rsidP="00921901">
            <w:pPr>
              <w:snapToGrid w:val="0"/>
              <w:spacing w:before="120"/>
              <w:jc w:val="center"/>
              <w:rPr>
                <w:lang w:eastAsia="ar-SA"/>
              </w:rPr>
            </w:pPr>
          </w:p>
        </w:tc>
      </w:tr>
      <w:tr w:rsidR="00074491">
        <w:tc>
          <w:tcPr>
            <w:tcW w:w="718" w:type="dxa"/>
            <w:tcBorders>
              <w:left w:val="single" w:sz="4" w:space="0" w:color="000000"/>
              <w:bottom w:val="single" w:sz="4" w:space="0" w:color="000000"/>
            </w:tcBorders>
          </w:tcPr>
          <w:p w:rsidR="00074491" w:rsidRDefault="00074491" w:rsidP="00921901">
            <w:pPr>
              <w:snapToGrid w:val="0"/>
              <w:jc w:val="center"/>
              <w:rPr>
                <w:b/>
                <w:lang w:eastAsia="ar-SA"/>
              </w:rPr>
            </w:pPr>
          </w:p>
        </w:tc>
        <w:tc>
          <w:tcPr>
            <w:tcW w:w="1833" w:type="dxa"/>
            <w:tcBorders>
              <w:left w:val="single" w:sz="4" w:space="0" w:color="000000"/>
              <w:bottom w:val="single" w:sz="4" w:space="0" w:color="000000"/>
            </w:tcBorders>
          </w:tcPr>
          <w:p w:rsidR="00074491" w:rsidRDefault="00313FAD" w:rsidP="00921901">
            <w:pPr>
              <w:snapToGrid w:val="0"/>
              <w:jc w:val="center"/>
              <w:rPr>
                <w:lang w:eastAsia="ar-SA"/>
              </w:rPr>
            </w:pPr>
            <w:r>
              <w:rPr>
                <w:lang w:eastAsia="ar-SA"/>
              </w:rPr>
              <w:t>З</w:t>
            </w:r>
            <w:r w:rsidR="00074491">
              <w:rPr>
                <w:lang w:eastAsia="ar-SA"/>
              </w:rPr>
              <w:t>алежь</w:t>
            </w:r>
          </w:p>
        </w:tc>
        <w:tc>
          <w:tcPr>
            <w:tcW w:w="102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45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6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2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18"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76"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50" w:type="dxa"/>
            <w:tcBorders>
              <w:left w:val="single" w:sz="4" w:space="0" w:color="000000"/>
              <w:bottom w:val="single" w:sz="4" w:space="0" w:color="000000"/>
              <w:right w:val="single" w:sz="4" w:space="0" w:color="000000"/>
            </w:tcBorders>
          </w:tcPr>
          <w:p w:rsidR="00074491" w:rsidRDefault="00074491" w:rsidP="00921901">
            <w:pPr>
              <w:snapToGrid w:val="0"/>
              <w:spacing w:before="120"/>
              <w:jc w:val="center"/>
              <w:rPr>
                <w:lang w:eastAsia="ar-SA"/>
              </w:rPr>
            </w:pPr>
          </w:p>
        </w:tc>
      </w:tr>
      <w:tr w:rsidR="00074491">
        <w:tc>
          <w:tcPr>
            <w:tcW w:w="718" w:type="dxa"/>
            <w:tcBorders>
              <w:left w:val="single" w:sz="4" w:space="0" w:color="000000"/>
              <w:bottom w:val="single" w:sz="4" w:space="0" w:color="000000"/>
            </w:tcBorders>
          </w:tcPr>
          <w:p w:rsidR="00074491" w:rsidRDefault="00074491" w:rsidP="00921901">
            <w:pPr>
              <w:snapToGrid w:val="0"/>
              <w:spacing w:before="120"/>
              <w:jc w:val="center"/>
              <w:rPr>
                <w:lang w:eastAsia="ar-SA"/>
              </w:rPr>
            </w:pPr>
            <w:r>
              <w:rPr>
                <w:lang w:eastAsia="ar-SA"/>
              </w:rPr>
              <w:t>2</w:t>
            </w:r>
          </w:p>
        </w:tc>
        <w:tc>
          <w:tcPr>
            <w:tcW w:w="1833" w:type="dxa"/>
            <w:tcBorders>
              <w:left w:val="single" w:sz="4" w:space="0" w:color="000000"/>
              <w:bottom w:val="single" w:sz="4" w:space="0" w:color="000000"/>
            </w:tcBorders>
          </w:tcPr>
          <w:p w:rsidR="00074491" w:rsidRDefault="00074491" w:rsidP="00921901">
            <w:pPr>
              <w:snapToGrid w:val="0"/>
              <w:spacing w:before="120"/>
              <w:jc w:val="center"/>
              <w:rPr>
                <w:lang w:eastAsia="ar-SA"/>
              </w:rPr>
            </w:pPr>
            <w:r>
              <w:rPr>
                <w:lang w:eastAsia="ar-SA"/>
              </w:rPr>
              <w:t>Площади земель, подвергшиеся подтоплению</w:t>
            </w:r>
          </w:p>
        </w:tc>
        <w:tc>
          <w:tcPr>
            <w:tcW w:w="102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45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6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2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18"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76"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50" w:type="dxa"/>
            <w:tcBorders>
              <w:left w:val="single" w:sz="4" w:space="0" w:color="000000"/>
              <w:bottom w:val="single" w:sz="4" w:space="0" w:color="000000"/>
              <w:right w:val="single" w:sz="4" w:space="0" w:color="000000"/>
            </w:tcBorders>
          </w:tcPr>
          <w:p w:rsidR="00074491" w:rsidRDefault="00074491" w:rsidP="00921901">
            <w:pPr>
              <w:snapToGrid w:val="0"/>
              <w:spacing w:before="120"/>
              <w:jc w:val="center"/>
              <w:rPr>
                <w:lang w:eastAsia="ar-SA"/>
              </w:rPr>
            </w:pPr>
          </w:p>
        </w:tc>
      </w:tr>
      <w:tr w:rsidR="00074491">
        <w:tc>
          <w:tcPr>
            <w:tcW w:w="718" w:type="dxa"/>
            <w:tcBorders>
              <w:left w:val="single" w:sz="4" w:space="0" w:color="000000"/>
              <w:bottom w:val="single" w:sz="4" w:space="0" w:color="000000"/>
            </w:tcBorders>
          </w:tcPr>
          <w:p w:rsidR="00074491" w:rsidRDefault="00074491" w:rsidP="00921901">
            <w:pPr>
              <w:snapToGrid w:val="0"/>
              <w:spacing w:before="120"/>
              <w:jc w:val="center"/>
              <w:rPr>
                <w:b/>
                <w:lang w:eastAsia="ar-SA"/>
              </w:rPr>
            </w:pPr>
          </w:p>
        </w:tc>
        <w:tc>
          <w:tcPr>
            <w:tcW w:w="1833" w:type="dxa"/>
            <w:tcBorders>
              <w:left w:val="single" w:sz="4" w:space="0" w:color="000000"/>
              <w:bottom w:val="single" w:sz="4" w:space="0" w:color="000000"/>
            </w:tcBorders>
          </w:tcPr>
          <w:p w:rsidR="00074491" w:rsidRDefault="00074491" w:rsidP="00921901">
            <w:pPr>
              <w:snapToGrid w:val="0"/>
              <w:spacing w:before="120"/>
              <w:jc w:val="center"/>
              <w:rPr>
                <w:lang w:eastAsia="ar-SA"/>
              </w:rPr>
            </w:pPr>
            <w:r>
              <w:rPr>
                <w:lang w:eastAsia="ar-SA"/>
              </w:rPr>
              <w:t>Общая площадь с/х угодий, га</w:t>
            </w:r>
          </w:p>
        </w:tc>
        <w:tc>
          <w:tcPr>
            <w:tcW w:w="102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45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6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2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18"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76"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50" w:type="dxa"/>
            <w:tcBorders>
              <w:left w:val="single" w:sz="4" w:space="0" w:color="000000"/>
              <w:bottom w:val="single" w:sz="4" w:space="0" w:color="000000"/>
              <w:right w:val="single" w:sz="4" w:space="0" w:color="000000"/>
            </w:tcBorders>
          </w:tcPr>
          <w:p w:rsidR="00074491" w:rsidRDefault="00074491" w:rsidP="00921901">
            <w:pPr>
              <w:snapToGrid w:val="0"/>
              <w:spacing w:before="120"/>
              <w:jc w:val="center"/>
              <w:rPr>
                <w:lang w:eastAsia="ar-SA"/>
              </w:rPr>
            </w:pPr>
          </w:p>
        </w:tc>
      </w:tr>
      <w:tr w:rsidR="00074491">
        <w:tc>
          <w:tcPr>
            <w:tcW w:w="718" w:type="dxa"/>
            <w:tcBorders>
              <w:left w:val="single" w:sz="4" w:space="0" w:color="000000"/>
              <w:bottom w:val="single" w:sz="4" w:space="0" w:color="000000"/>
            </w:tcBorders>
          </w:tcPr>
          <w:p w:rsidR="00074491" w:rsidRDefault="00074491" w:rsidP="00921901">
            <w:pPr>
              <w:snapToGrid w:val="0"/>
              <w:jc w:val="center"/>
              <w:rPr>
                <w:b/>
                <w:lang w:eastAsia="ar-SA"/>
              </w:rPr>
            </w:pPr>
          </w:p>
        </w:tc>
        <w:tc>
          <w:tcPr>
            <w:tcW w:w="1833" w:type="dxa"/>
            <w:tcBorders>
              <w:left w:val="single" w:sz="4" w:space="0" w:color="000000"/>
              <w:bottom w:val="single" w:sz="4" w:space="0" w:color="000000"/>
            </w:tcBorders>
          </w:tcPr>
          <w:p w:rsidR="00074491" w:rsidRDefault="00074491" w:rsidP="00921901">
            <w:pPr>
              <w:snapToGrid w:val="0"/>
              <w:jc w:val="center"/>
              <w:rPr>
                <w:lang w:eastAsia="ar-SA"/>
              </w:rPr>
            </w:pPr>
            <w:r>
              <w:rPr>
                <w:lang w:eastAsia="ar-SA"/>
              </w:rPr>
              <w:t>в т.ч пашня</w:t>
            </w:r>
          </w:p>
        </w:tc>
        <w:tc>
          <w:tcPr>
            <w:tcW w:w="102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45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6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2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18"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76"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50" w:type="dxa"/>
            <w:tcBorders>
              <w:left w:val="single" w:sz="4" w:space="0" w:color="000000"/>
              <w:bottom w:val="single" w:sz="4" w:space="0" w:color="000000"/>
              <w:right w:val="single" w:sz="4" w:space="0" w:color="000000"/>
            </w:tcBorders>
          </w:tcPr>
          <w:p w:rsidR="00074491" w:rsidRDefault="00074491" w:rsidP="00921901">
            <w:pPr>
              <w:snapToGrid w:val="0"/>
              <w:spacing w:before="120"/>
              <w:jc w:val="center"/>
              <w:rPr>
                <w:lang w:eastAsia="ar-SA"/>
              </w:rPr>
            </w:pPr>
          </w:p>
        </w:tc>
      </w:tr>
      <w:tr w:rsidR="00074491">
        <w:tc>
          <w:tcPr>
            <w:tcW w:w="718" w:type="dxa"/>
            <w:tcBorders>
              <w:left w:val="single" w:sz="4" w:space="0" w:color="000000"/>
              <w:bottom w:val="single" w:sz="4" w:space="0" w:color="000000"/>
            </w:tcBorders>
          </w:tcPr>
          <w:p w:rsidR="00074491" w:rsidRDefault="00074491" w:rsidP="00921901">
            <w:pPr>
              <w:snapToGrid w:val="0"/>
              <w:jc w:val="center"/>
              <w:rPr>
                <w:b/>
                <w:lang w:eastAsia="ar-SA"/>
              </w:rPr>
            </w:pPr>
          </w:p>
        </w:tc>
        <w:tc>
          <w:tcPr>
            <w:tcW w:w="1833" w:type="dxa"/>
            <w:tcBorders>
              <w:left w:val="single" w:sz="4" w:space="0" w:color="000000"/>
              <w:bottom w:val="single" w:sz="4" w:space="0" w:color="000000"/>
            </w:tcBorders>
          </w:tcPr>
          <w:p w:rsidR="00074491" w:rsidRDefault="00313FAD" w:rsidP="00921901">
            <w:pPr>
              <w:snapToGrid w:val="0"/>
              <w:jc w:val="center"/>
              <w:rPr>
                <w:lang w:eastAsia="ar-SA"/>
              </w:rPr>
            </w:pPr>
            <w:r>
              <w:rPr>
                <w:lang w:eastAsia="ar-SA"/>
              </w:rPr>
              <w:t>С</w:t>
            </w:r>
            <w:r w:rsidR="00074491">
              <w:rPr>
                <w:lang w:eastAsia="ar-SA"/>
              </w:rPr>
              <w:t>енокосы</w:t>
            </w:r>
          </w:p>
        </w:tc>
        <w:tc>
          <w:tcPr>
            <w:tcW w:w="102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45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6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2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18"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76"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50" w:type="dxa"/>
            <w:tcBorders>
              <w:left w:val="single" w:sz="4" w:space="0" w:color="000000"/>
              <w:bottom w:val="single" w:sz="4" w:space="0" w:color="000000"/>
              <w:right w:val="single" w:sz="4" w:space="0" w:color="000000"/>
            </w:tcBorders>
          </w:tcPr>
          <w:p w:rsidR="00074491" w:rsidRDefault="00074491" w:rsidP="00921901">
            <w:pPr>
              <w:snapToGrid w:val="0"/>
              <w:spacing w:before="120"/>
              <w:jc w:val="center"/>
              <w:rPr>
                <w:lang w:eastAsia="ar-SA"/>
              </w:rPr>
            </w:pPr>
          </w:p>
        </w:tc>
      </w:tr>
      <w:tr w:rsidR="00074491">
        <w:tc>
          <w:tcPr>
            <w:tcW w:w="718" w:type="dxa"/>
            <w:tcBorders>
              <w:left w:val="single" w:sz="4" w:space="0" w:color="000000"/>
              <w:bottom w:val="single" w:sz="4" w:space="0" w:color="000000"/>
            </w:tcBorders>
          </w:tcPr>
          <w:p w:rsidR="00074491" w:rsidRDefault="00074491" w:rsidP="00921901">
            <w:pPr>
              <w:snapToGrid w:val="0"/>
              <w:jc w:val="center"/>
              <w:rPr>
                <w:b/>
                <w:lang w:eastAsia="ar-SA"/>
              </w:rPr>
            </w:pPr>
          </w:p>
        </w:tc>
        <w:tc>
          <w:tcPr>
            <w:tcW w:w="1833" w:type="dxa"/>
            <w:tcBorders>
              <w:left w:val="single" w:sz="4" w:space="0" w:color="000000"/>
              <w:bottom w:val="single" w:sz="4" w:space="0" w:color="000000"/>
            </w:tcBorders>
          </w:tcPr>
          <w:p w:rsidR="00074491" w:rsidRDefault="00313FAD" w:rsidP="00921901">
            <w:pPr>
              <w:snapToGrid w:val="0"/>
              <w:jc w:val="center"/>
              <w:rPr>
                <w:lang w:eastAsia="ar-SA"/>
              </w:rPr>
            </w:pPr>
            <w:r>
              <w:rPr>
                <w:lang w:eastAsia="ar-SA"/>
              </w:rPr>
              <w:t>П</w:t>
            </w:r>
            <w:r w:rsidR="00074491">
              <w:rPr>
                <w:lang w:eastAsia="ar-SA"/>
              </w:rPr>
              <w:t>астбища</w:t>
            </w:r>
          </w:p>
        </w:tc>
        <w:tc>
          <w:tcPr>
            <w:tcW w:w="102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45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6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2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18"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76"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50" w:type="dxa"/>
            <w:tcBorders>
              <w:left w:val="single" w:sz="4" w:space="0" w:color="000000"/>
              <w:bottom w:val="single" w:sz="4" w:space="0" w:color="000000"/>
              <w:right w:val="single" w:sz="4" w:space="0" w:color="000000"/>
            </w:tcBorders>
          </w:tcPr>
          <w:p w:rsidR="00074491" w:rsidRDefault="00074491" w:rsidP="00921901">
            <w:pPr>
              <w:snapToGrid w:val="0"/>
              <w:spacing w:before="120"/>
              <w:jc w:val="center"/>
              <w:rPr>
                <w:lang w:eastAsia="ar-SA"/>
              </w:rPr>
            </w:pPr>
          </w:p>
        </w:tc>
      </w:tr>
      <w:tr w:rsidR="00074491">
        <w:tc>
          <w:tcPr>
            <w:tcW w:w="718" w:type="dxa"/>
            <w:tcBorders>
              <w:left w:val="single" w:sz="4" w:space="0" w:color="000000"/>
              <w:bottom w:val="single" w:sz="4" w:space="0" w:color="000000"/>
            </w:tcBorders>
          </w:tcPr>
          <w:p w:rsidR="00074491" w:rsidRDefault="00074491" w:rsidP="00921901">
            <w:pPr>
              <w:snapToGrid w:val="0"/>
              <w:jc w:val="center"/>
              <w:rPr>
                <w:b/>
                <w:lang w:eastAsia="ar-SA"/>
              </w:rPr>
            </w:pPr>
          </w:p>
        </w:tc>
        <w:tc>
          <w:tcPr>
            <w:tcW w:w="1833" w:type="dxa"/>
            <w:tcBorders>
              <w:left w:val="single" w:sz="4" w:space="0" w:color="000000"/>
              <w:bottom w:val="single" w:sz="4" w:space="0" w:color="000000"/>
            </w:tcBorders>
          </w:tcPr>
          <w:p w:rsidR="00074491" w:rsidRDefault="00313FAD" w:rsidP="00921901">
            <w:pPr>
              <w:snapToGrid w:val="0"/>
              <w:jc w:val="center"/>
              <w:rPr>
                <w:lang w:eastAsia="ar-SA"/>
              </w:rPr>
            </w:pPr>
            <w:r>
              <w:rPr>
                <w:lang w:eastAsia="ar-SA"/>
              </w:rPr>
              <w:t>З</w:t>
            </w:r>
            <w:r w:rsidR="00074491">
              <w:rPr>
                <w:lang w:eastAsia="ar-SA"/>
              </w:rPr>
              <w:t>алежь</w:t>
            </w:r>
          </w:p>
        </w:tc>
        <w:tc>
          <w:tcPr>
            <w:tcW w:w="102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45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6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2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18"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76"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50" w:type="dxa"/>
            <w:tcBorders>
              <w:left w:val="single" w:sz="4" w:space="0" w:color="000000"/>
              <w:bottom w:val="single" w:sz="4" w:space="0" w:color="000000"/>
              <w:right w:val="single" w:sz="4" w:space="0" w:color="000000"/>
            </w:tcBorders>
          </w:tcPr>
          <w:p w:rsidR="00074491" w:rsidRDefault="00074491" w:rsidP="00921901">
            <w:pPr>
              <w:snapToGrid w:val="0"/>
              <w:spacing w:before="120"/>
              <w:jc w:val="center"/>
              <w:rPr>
                <w:lang w:eastAsia="ar-SA"/>
              </w:rPr>
            </w:pPr>
          </w:p>
        </w:tc>
      </w:tr>
      <w:tr w:rsidR="00074491">
        <w:tc>
          <w:tcPr>
            <w:tcW w:w="718" w:type="dxa"/>
            <w:tcBorders>
              <w:left w:val="single" w:sz="4" w:space="0" w:color="000000"/>
              <w:bottom w:val="single" w:sz="4" w:space="0" w:color="000000"/>
            </w:tcBorders>
          </w:tcPr>
          <w:p w:rsidR="00074491" w:rsidRDefault="00074491" w:rsidP="00921901">
            <w:pPr>
              <w:snapToGrid w:val="0"/>
              <w:spacing w:before="120"/>
              <w:jc w:val="center"/>
              <w:rPr>
                <w:lang w:eastAsia="ar-SA"/>
              </w:rPr>
            </w:pPr>
            <w:r>
              <w:rPr>
                <w:lang w:eastAsia="ar-SA"/>
              </w:rPr>
              <w:t>3</w:t>
            </w:r>
          </w:p>
        </w:tc>
        <w:tc>
          <w:tcPr>
            <w:tcW w:w="1833" w:type="dxa"/>
            <w:tcBorders>
              <w:left w:val="single" w:sz="4" w:space="0" w:color="000000"/>
              <w:bottom w:val="single" w:sz="4" w:space="0" w:color="000000"/>
            </w:tcBorders>
          </w:tcPr>
          <w:p w:rsidR="00074491" w:rsidRDefault="00074491" w:rsidP="00921901">
            <w:pPr>
              <w:snapToGrid w:val="0"/>
              <w:spacing w:before="120"/>
              <w:jc w:val="center"/>
              <w:rPr>
                <w:lang w:eastAsia="ar-SA"/>
              </w:rPr>
            </w:pPr>
            <w:r>
              <w:rPr>
                <w:lang w:eastAsia="ar-SA"/>
              </w:rPr>
              <w:t xml:space="preserve">Площади земель, подвергшиеся заболачиванию </w:t>
            </w:r>
          </w:p>
        </w:tc>
        <w:tc>
          <w:tcPr>
            <w:tcW w:w="102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45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6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2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18"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76"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50" w:type="dxa"/>
            <w:tcBorders>
              <w:left w:val="single" w:sz="4" w:space="0" w:color="000000"/>
              <w:bottom w:val="single" w:sz="4" w:space="0" w:color="000000"/>
              <w:right w:val="single" w:sz="4" w:space="0" w:color="000000"/>
            </w:tcBorders>
          </w:tcPr>
          <w:p w:rsidR="00074491" w:rsidRDefault="00074491" w:rsidP="00921901">
            <w:pPr>
              <w:snapToGrid w:val="0"/>
              <w:spacing w:before="120"/>
              <w:jc w:val="center"/>
              <w:rPr>
                <w:lang w:eastAsia="ar-SA"/>
              </w:rPr>
            </w:pPr>
          </w:p>
        </w:tc>
      </w:tr>
      <w:tr w:rsidR="00074491">
        <w:tc>
          <w:tcPr>
            <w:tcW w:w="718" w:type="dxa"/>
            <w:tcBorders>
              <w:left w:val="single" w:sz="4" w:space="0" w:color="000000"/>
              <w:bottom w:val="single" w:sz="4" w:space="0" w:color="000000"/>
            </w:tcBorders>
          </w:tcPr>
          <w:p w:rsidR="00074491" w:rsidRDefault="00074491" w:rsidP="00921901">
            <w:pPr>
              <w:snapToGrid w:val="0"/>
              <w:spacing w:before="120"/>
              <w:jc w:val="center"/>
              <w:rPr>
                <w:b/>
                <w:lang w:eastAsia="ar-SA"/>
              </w:rPr>
            </w:pPr>
          </w:p>
        </w:tc>
        <w:tc>
          <w:tcPr>
            <w:tcW w:w="1833" w:type="dxa"/>
            <w:tcBorders>
              <w:left w:val="single" w:sz="4" w:space="0" w:color="000000"/>
              <w:bottom w:val="single" w:sz="4" w:space="0" w:color="000000"/>
            </w:tcBorders>
          </w:tcPr>
          <w:p w:rsidR="00074491" w:rsidRDefault="00074491" w:rsidP="00921901">
            <w:pPr>
              <w:snapToGrid w:val="0"/>
              <w:spacing w:before="120"/>
              <w:jc w:val="center"/>
              <w:rPr>
                <w:lang w:eastAsia="ar-SA"/>
              </w:rPr>
            </w:pPr>
            <w:r>
              <w:rPr>
                <w:lang w:eastAsia="ar-SA"/>
              </w:rPr>
              <w:t>Общая площадь с/х угодий, га</w:t>
            </w:r>
          </w:p>
        </w:tc>
        <w:tc>
          <w:tcPr>
            <w:tcW w:w="102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45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6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2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18"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76"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50" w:type="dxa"/>
            <w:tcBorders>
              <w:left w:val="single" w:sz="4" w:space="0" w:color="000000"/>
              <w:bottom w:val="single" w:sz="4" w:space="0" w:color="000000"/>
              <w:right w:val="single" w:sz="4" w:space="0" w:color="000000"/>
            </w:tcBorders>
          </w:tcPr>
          <w:p w:rsidR="00074491" w:rsidRDefault="00074491" w:rsidP="00921901">
            <w:pPr>
              <w:snapToGrid w:val="0"/>
              <w:spacing w:before="120"/>
              <w:jc w:val="center"/>
              <w:rPr>
                <w:lang w:eastAsia="ar-SA"/>
              </w:rPr>
            </w:pPr>
          </w:p>
        </w:tc>
      </w:tr>
      <w:tr w:rsidR="00074491">
        <w:tc>
          <w:tcPr>
            <w:tcW w:w="718" w:type="dxa"/>
            <w:tcBorders>
              <w:left w:val="single" w:sz="4" w:space="0" w:color="000000"/>
              <w:bottom w:val="single" w:sz="4" w:space="0" w:color="000000"/>
            </w:tcBorders>
          </w:tcPr>
          <w:p w:rsidR="00074491" w:rsidRDefault="00074491" w:rsidP="00921901">
            <w:pPr>
              <w:snapToGrid w:val="0"/>
              <w:spacing w:before="120"/>
              <w:jc w:val="center"/>
              <w:rPr>
                <w:b/>
                <w:lang w:eastAsia="ar-SA"/>
              </w:rPr>
            </w:pPr>
          </w:p>
        </w:tc>
        <w:tc>
          <w:tcPr>
            <w:tcW w:w="1833" w:type="dxa"/>
            <w:tcBorders>
              <w:left w:val="single" w:sz="4" w:space="0" w:color="000000"/>
              <w:bottom w:val="single" w:sz="4" w:space="0" w:color="000000"/>
            </w:tcBorders>
          </w:tcPr>
          <w:p w:rsidR="00074491" w:rsidRDefault="00074491" w:rsidP="00921901">
            <w:pPr>
              <w:snapToGrid w:val="0"/>
              <w:jc w:val="center"/>
              <w:rPr>
                <w:lang w:eastAsia="ar-SA"/>
              </w:rPr>
            </w:pPr>
            <w:r>
              <w:rPr>
                <w:lang w:eastAsia="ar-SA"/>
              </w:rPr>
              <w:t>в т.ч. пашня</w:t>
            </w:r>
          </w:p>
        </w:tc>
        <w:tc>
          <w:tcPr>
            <w:tcW w:w="102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45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6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2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18"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76"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50" w:type="dxa"/>
            <w:tcBorders>
              <w:left w:val="single" w:sz="4" w:space="0" w:color="000000"/>
              <w:bottom w:val="single" w:sz="4" w:space="0" w:color="000000"/>
              <w:right w:val="single" w:sz="4" w:space="0" w:color="000000"/>
            </w:tcBorders>
          </w:tcPr>
          <w:p w:rsidR="00074491" w:rsidRDefault="00074491" w:rsidP="00921901">
            <w:pPr>
              <w:snapToGrid w:val="0"/>
              <w:spacing w:before="120"/>
              <w:jc w:val="center"/>
              <w:rPr>
                <w:lang w:eastAsia="ar-SA"/>
              </w:rPr>
            </w:pPr>
          </w:p>
        </w:tc>
      </w:tr>
      <w:tr w:rsidR="00074491">
        <w:tc>
          <w:tcPr>
            <w:tcW w:w="718" w:type="dxa"/>
            <w:tcBorders>
              <w:left w:val="single" w:sz="4" w:space="0" w:color="000000"/>
              <w:bottom w:val="single" w:sz="4" w:space="0" w:color="000000"/>
            </w:tcBorders>
          </w:tcPr>
          <w:p w:rsidR="00074491" w:rsidRDefault="00074491" w:rsidP="00921901">
            <w:pPr>
              <w:snapToGrid w:val="0"/>
              <w:spacing w:before="120"/>
              <w:jc w:val="center"/>
              <w:rPr>
                <w:b/>
                <w:lang w:eastAsia="ar-SA"/>
              </w:rPr>
            </w:pPr>
          </w:p>
        </w:tc>
        <w:tc>
          <w:tcPr>
            <w:tcW w:w="1833" w:type="dxa"/>
            <w:tcBorders>
              <w:left w:val="single" w:sz="4" w:space="0" w:color="000000"/>
              <w:bottom w:val="single" w:sz="4" w:space="0" w:color="000000"/>
            </w:tcBorders>
          </w:tcPr>
          <w:p w:rsidR="00074491" w:rsidRDefault="00313FAD" w:rsidP="00921901">
            <w:pPr>
              <w:snapToGrid w:val="0"/>
              <w:jc w:val="center"/>
              <w:rPr>
                <w:lang w:eastAsia="ar-SA"/>
              </w:rPr>
            </w:pPr>
            <w:r>
              <w:rPr>
                <w:lang w:eastAsia="ar-SA"/>
              </w:rPr>
              <w:t>С</w:t>
            </w:r>
            <w:r w:rsidR="00074491">
              <w:rPr>
                <w:lang w:eastAsia="ar-SA"/>
              </w:rPr>
              <w:t>енокосы</w:t>
            </w:r>
          </w:p>
        </w:tc>
        <w:tc>
          <w:tcPr>
            <w:tcW w:w="102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45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6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2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18"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76"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50" w:type="dxa"/>
            <w:tcBorders>
              <w:left w:val="single" w:sz="4" w:space="0" w:color="000000"/>
              <w:bottom w:val="single" w:sz="4" w:space="0" w:color="000000"/>
              <w:right w:val="single" w:sz="4" w:space="0" w:color="000000"/>
            </w:tcBorders>
          </w:tcPr>
          <w:p w:rsidR="00074491" w:rsidRDefault="00074491" w:rsidP="00921901">
            <w:pPr>
              <w:snapToGrid w:val="0"/>
              <w:spacing w:before="120"/>
              <w:jc w:val="center"/>
              <w:rPr>
                <w:lang w:eastAsia="ar-SA"/>
              </w:rPr>
            </w:pPr>
          </w:p>
        </w:tc>
      </w:tr>
      <w:tr w:rsidR="00074491">
        <w:tc>
          <w:tcPr>
            <w:tcW w:w="718" w:type="dxa"/>
            <w:tcBorders>
              <w:left w:val="single" w:sz="4" w:space="0" w:color="000000"/>
              <w:bottom w:val="single" w:sz="4" w:space="0" w:color="000000"/>
            </w:tcBorders>
          </w:tcPr>
          <w:p w:rsidR="00074491" w:rsidRDefault="00074491" w:rsidP="00921901">
            <w:pPr>
              <w:snapToGrid w:val="0"/>
              <w:spacing w:before="120"/>
              <w:jc w:val="center"/>
              <w:rPr>
                <w:b/>
                <w:lang w:eastAsia="ar-SA"/>
              </w:rPr>
            </w:pPr>
          </w:p>
        </w:tc>
        <w:tc>
          <w:tcPr>
            <w:tcW w:w="1833" w:type="dxa"/>
            <w:tcBorders>
              <w:left w:val="single" w:sz="4" w:space="0" w:color="000000"/>
              <w:bottom w:val="single" w:sz="4" w:space="0" w:color="000000"/>
            </w:tcBorders>
          </w:tcPr>
          <w:p w:rsidR="00074491" w:rsidRDefault="00313FAD" w:rsidP="00921901">
            <w:pPr>
              <w:snapToGrid w:val="0"/>
              <w:jc w:val="center"/>
              <w:rPr>
                <w:lang w:eastAsia="ar-SA"/>
              </w:rPr>
            </w:pPr>
            <w:r>
              <w:rPr>
                <w:lang w:eastAsia="ar-SA"/>
              </w:rPr>
              <w:t>П</w:t>
            </w:r>
            <w:r w:rsidR="00074491">
              <w:rPr>
                <w:lang w:eastAsia="ar-SA"/>
              </w:rPr>
              <w:t>астбища</w:t>
            </w:r>
          </w:p>
        </w:tc>
        <w:tc>
          <w:tcPr>
            <w:tcW w:w="102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45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6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2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18"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76"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50" w:type="dxa"/>
            <w:tcBorders>
              <w:left w:val="single" w:sz="4" w:space="0" w:color="000000"/>
              <w:bottom w:val="single" w:sz="4" w:space="0" w:color="000000"/>
              <w:right w:val="single" w:sz="4" w:space="0" w:color="000000"/>
            </w:tcBorders>
          </w:tcPr>
          <w:p w:rsidR="00074491" w:rsidRDefault="00074491" w:rsidP="00921901">
            <w:pPr>
              <w:snapToGrid w:val="0"/>
              <w:spacing w:before="120"/>
              <w:jc w:val="center"/>
              <w:rPr>
                <w:lang w:eastAsia="ar-SA"/>
              </w:rPr>
            </w:pPr>
          </w:p>
        </w:tc>
      </w:tr>
      <w:tr w:rsidR="00074491">
        <w:tc>
          <w:tcPr>
            <w:tcW w:w="718" w:type="dxa"/>
            <w:tcBorders>
              <w:left w:val="single" w:sz="4" w:space="0" w:color="000000"/>
              <w:bottom w:val="single" w:sz="4" w:space="0" w:color="000000"/>
            </w:tcBorders>
          </w:tcPr>
          <w:p w:rsidR="00074491" w:rsidRDefault="00074491" w:rsidP="00921901">
            <w:pPr>
              <w:snapToGrid w:val="0"/>
              <w:spacing w:before="120"/>
              <w:jc w:val="center"/>
              <w:rPr>
                <w:b/>
                <w:lang w:eastAsia="ar-SA"/>
              </w:rPr>
            </w:pPr>
          </w:p>
        </w:tc>
        <w:tc>
          <w:tcPr>
            <w:tcW w:w="1833" w:type="dxa"/>
            <w:tcBorders>
              <w:left w:val="single" w:sz="4" w:space="0" w:color="000000"/>
              <w:bottom w:val="single" w:sz="4" w:space="0" w:color="000000"/>
            </w:tcBorders>
          </w:tcPr>
          <w:p w:rsidR="00074491" w:rsidRDefault="00313FAD" w:rsidP="00921901">
            <w:pPr>
              <w:snapToGrid w:val="0"/>
              <w:jc w:val="center"/>
              <w:rPr>
                <w:lang w:eastAsia="ar-SA"/>
              </w:rPr>
            </w:pPr>
            <w:r>
              <w:rPr>
                <w:lang w:eastAsia="ar-SA"/>
              </w:rPr>
              <w:t>З</w:t>
            </w:r>
            <w:r w:rsidR="00074491">
              <w:rPr>
                <w:lang w:eastAsia="ar-SA"/>
              </w:rPr>
              <w:t>алежь</w:t>
            </w:r>
          </w:p>
        </w:tc>
        <w:tc>
          <w:tcPr>
            <w:tcW w:w="102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45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6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2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18"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76"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50" w:type="dxa"/>
            <w:tcBorders>
              <w:left w:val="single" w:sz="4" w:space="0" w:color="000000"/>
              <w:bottom w:val="single" w:sz="4" w:space="0" w:color="000000"/>
              <w:right w:val="single" w:sz="4" w:space="0" w:color="000000"/>
            </w:tcBorders>
          </w:tcPr>
          <w:p w:rsidR="00074491" w:rsidRDefault="00074491" w:rsidP="00921901">
            <w:pPr>
              <w:snapToGrid w:val="0"/>
              <w:spacing w:before="120"/>
              <w:jc w:val="center"/>
              <w:rPr>
                <w:lang w:eastAsia="ar-SA"/>
              </w:rPr>
            </w:pPr>
          </w:p>
        </w:tc>
      </w:tr>
      <w:tr w:rsidR="00074491">
        <w:tc>
          <w:tcPr>
            <w:tcW w:w="718" w:type="dxa"/>
            <w:tcBorders>
              <w:left w:val="single" w:sz="4" w:space="0" w:color="000000"/>
              <w:bottom w:val="single" w:sz="4" w:space="0" w:color="000000"/>
            </w:tcBorders>
          </w:tcPr>
          <w:p w:rsidR="00074491" w:rsidRDefault="00074491" w:rsidP="00921901">
            <w:pPr>
              <w:snapToGrid w:val="0"/>
              <w:spacing w:before="120"/>
              <w:jc w:val="center"/>
              <w:rPr>
                <w:lang w:eastAsia="ar-SA"/>
              </w:rPr>
            </w:pPr>
            <w:r>
              <w:rPr>
                <w:lang w:eastAsia="ar-SA"/>
              </w:rPr>
              <w:t>4</w:t>
            </w:r>
          </w:p>
        </w:tc>
        <w:tc>
          <w:tcPr>
            <w:tcW w:w="1833" w:type="dxa"/>
            <w:tcBorders>
              <w:left w:val="single" w:sz="4" w:space="0" w:color="000000"/>
              <w:bottom w:val="single" w:sz="4" w:space="0" w:color="000000"/>
            </w:tcBorders>
          </w:tcPr>
          <w:p w:rsidR="00074491" w:rsidRDefault="00074491" w:rsidP="00921901">
            <w:pPr>
              <w:snapToGrid w:val="0"/>
              <w:spacing w:before="120"/>
              <w:jc w:val="center"/>
              <w:rPr>
                <w:lang w:eastAsia="ar-SA"/>
              </w:rPr>
            </w:pPr>
            <w:r>
              <w:rPr>
                <w:lang w:eastAsia="ar-SA"/>
              </w:rPr>
              <w:t>Площади земель, подвергшиеся засолению</w:t>
            </w:r>
          </w:p>
        </w:tc>
        <w:tc>
          <w:tcPr>
            <w:tcW w:w="102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450"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6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2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18"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76"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50" w:type="dxa"/>
            <w:tcBorders>
              <w:left w:val="single" w:sz="4" w:space="0" w:color="000000"/>
              <w:bottom w:val="single" w:sz="4" w:space="0" w:color="000000"/>
              <w:right w:val="single" w:sz="4" w:space="0" w:color="000000"/>
            </w:tcBorders>
          </w:tcPr>
          <w:p w:rsidR="00074491" w:rsidRDefault="00074491" w:rsidP="00921901">
            <w:pPr>
              <w:snapToGrid w:val="0"/>
              <w:spacing w:before="120"/>
              <w:jc w:val="center"/>
              <w:rPr>
                <w:lang w:eastAsia="ar-SA"/>
              </w:rPr>
            </w:pPr>
          </w:p>
        </w:tc>
      </w:tr>
      <w:tr w:rsidR="00074491">
        <w:tc>
          <w:tcPr>
            <w:tcW w:w="718" w:type="dxa"/>
            <w:tcBorders>
              <w:left w:val="single" w:sz="4" w:space="0" w:color="000000"/>
              <w:bottom w:val="single" w:sz="4" w:space="0" w:color="000000"/>
            </w:tcBorders>
          </w:tcPr>
          <w:p w:rsidR="00074491" w:rsidRDefault="00074491" w:rsidP="00921901">
            <w:pPr>
              <w:snapToGrid w:val="0"/>
              <w:spacing w:before="120"/>
              <w:jc w:val="center"/>
              <w:rPr>
                <w:b/>
                <w:lang w:eastAsia="ar-SA"/>
              </w:rPr>
            </w:pPr>
          </w:p>
        </w:tc>
        <w:tc>
          <w:tcPr>
            <w:tcW w:w="1833" w:type="dxa"/>
            <w:tcBorders>
              <w:left w:val="single" w:sz="4" w:space="0" w:color="000000"/>
              <w:bottom w:val="single" w:sz="4" w:space="0" w:color="000000"/>
            </w:tcBorders>
          </w:tcPr>
          <w:p w:rsidR="00074491" w:rsidRDefault="00074491" w:rsidP="00921901">
            <w:pPr>
              <w:snapToGrid w:val="0"/>
              <w:spacing w:before="120"/>
              <w:jc w:val="center"/>
              <w:rPr>
                <w:lang w:eastAsia="ar-SA"/>
              </w:rPr>
            </w:pPr>
            <w:r>
              <w:rPr>
                <w:lang w:eastAsia="ar-SA"/>
              </w:rPr>
              <w:t>Общая площадь с/х угодий, га</w:t>
            </w:r>
          </w:p>
        </w:tc>
        <w:tc>
          <w:tcPr>
            <w:tcW w:w="1020" w:type="dxa"/>
            <w:tcBorders>
              <w:left w:val="single" w:sz="4" w:space="0" w:color="000000"/>
              <w:bottom w:val="single" w:sz="4" w:space="0" w:color="000000"/>
            </w:tcBorders>
          </w:tcPr>
          <w:p w:rsidR="00074491" w:rsidRDefault="00074491" w:rsidP="00921901">
            <w:pPr>
              <w:snapToGrid w:val="0"/>
              <w:spacing w:before="120"/>
              <w:jc w:val="center"/>
              <w:rPr>
                <w:lang w:eastAsia="ar-SA"/>
              </w:rPr>
            </w:pPr>
          </w:p>
          <w:p w:rsidR="00074491" w:rsidRDefault="00074491" w:rsidP="00921901">
            <w:pPr>
              <w:spacing w:before="120"/>
              <w:jc w:val="center"/>
              <w:rPr>
                <w:lang w:eastAsia="ar-SA"/>
              </w:rPr>
            </w:pPr>
            <w:r>
              <w:rPr>
                <w:lang w:eastAsia="ar-SA"/>
              </w:rPr>
              <w:t>1029,8</w:t>
            </w:r>
          </w:p>
        </w:tc>
        <w:tc>
          <w:tcPr>
            <w:tcW w:w="1450" w:type="dxa"/>
            <w:tcBorders>
              <w:left w:val="single" w:sz="4" w:space="0" w:color="000000"/>
              <w:bottom w:val="single" w:sz="4" w:space="0" w:color="000000"/>
            </w:tcBorders>
          </w:tcPr>
          <w:p w:rsidR="00074491" w:rsidRDefault="00074491" w:rsidP="00921901">
            <w:pPr>
              <w:snapToGrid w:val="0"/>
              <w:spacing w:before="120"/>
              <w:jc w:val="center"/>
              <w:rPr>
                <w:lang w:eastAsia="ar-SA"/>
              </w:rPr>
            </w:pPr>
          </w:p>
          <w:p w:rsidR="00074491" w:rsidRDefault="00074491" w:rsidP="00921901">
            <w:pPr>
              <w:spacing w:before="120"/>
              <w:jc w:val="center"/>
              <w:rPr>
                <w:lang w:eastAsia="ar-SA"/>
              </w:rPr>
            </w:pPr>
            <w:r>
              <w:rPr>
                <w:lang w:eastAsia="ar-SA"/>
              </w:rPr>
              <w:t>458,8</w:t>
            </w:r>
          </w:p>
        </w:tc>
        <w:tc>
          <w:tcPr>
            <w:tcW w:w="96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2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18"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76" w:type="dxa"/>
            <w:tcBorders>
              <w:left w:val="single" w:sz="4" w:space="0" w:color="000000"/>
              <w:bottom w:val="single" w:sz="4" w:space="0" w:color="000000"/>
            </w:tcBorders>
          </w:tcPr>
          <w:p w:rsidR="00074491" w:rsidRDefault="00074491" w:rsidP="00921901">
            <w:pPr>
              <w:snapToGrid w:val="0"/>
              <w:spacing w:before="120"/>
              <w:jc w:val="center"/>
              <w:rPr>
                <w:lang w:eastAsia="ar-SA"/>
              </w:rPr>
            </w:pPr>
          </w:p>
          <w:p w:rsidR="00074491" w:rsidRDefault="00074491" w:rsidP="00921901">
            <w:pPr>
              <w:spacing w:before="120"/>
              <w:jc w:val="center"/>
              <w:rPr>
                <w:lang w:eastAsia="ar-SA"/>
              </w:rPr>
            </w:pPr>
            <w:r>
              <w:rPr>
                <w:lang w:eastAsia="ar-SA"/>
              </w:rPr>
              <w:t>571</w:t>
            </w:r>
          </w:p>
        </w:tc>
        <w:tc>
          <w:tcPr>
            <w:tcW w:w="1050" w:type="dxa"/>
            <w:tcBorders>
              <w:left w:val="single" w:sz="4" w:space="0" w:color="000000"/>
              <w:bottom w:val="single" w:sz="4" w:space="0" w:color="000000"/>
              <w:right w:val="single" w:sz="4" w:space="0" w:color="000000"/>
            </w:tcBorders>
          </w:tcPr>
          <w:p w:rsidR="00074491" w:rsidRDefault="00074491" w:rsidP="00921901">
            <w:pPr>
              <w:snapToGrid w:val="0"/>
              <w:spacing w:before="120"/>
              <w:jc w:val="center"/>
              <w:rPr>
                <w:lang w:eastAsia="ar-SA"/>
              </w:rPr>
            </w:pPr>
          </w:p>
        </w:tc>
      </w:tr>
      <w:tr w:rsidR="00074491">
        <w:trPr>
          <w:trHeight w:hRule="exact" w:val="366"/>
        </w:trPr>
        <w:tc>
          <w:tcPr>
            <w:tcW w:w="718" w:type="dxa"/>
            <w:tcBorders>
              <w:left w:val="single" w:sz="4" w:space="0" w:color="000000"/>
              <w:bottom w:val="single" w:sz="4" w:space="0" w:color="000000"/>
            </w:tcBorders>
          </w:tcPr>
          <w:p w:rsidR="00074491" w:rsidRDefault="00074491" w:rsidP="00921901">
            <w:pPr>
              <w:snapToGrid w:val="0"/>
              <w:spacing w:before="120"/>
              <w:jc w:val="center"/>
              <w:rPr>
                <w:b/>
                <w:lang w:eastAsia="ar-SA"/>
              </w:rPr>
            </w:pPr>
          </w:p>
        </w:tc>
        <w:tc>
          <w:tcPr>
            <w:tcW w:w="1833" w:type="dxa"/>
            <w:tcBorders>
              <w:left w:val="single" w:sz="4" w:space="0" w:color="000000"/>
              <w:bottom w:val="single" w:sz="4" w:space="0" w:color="000000"/>
            </w:tcBorders>
          </w:tcPr>
          <w:p w:rsidR="00074491" w:rsidRDefault="00074491" w:rsidP="00921901">
            <w:pPr>
              <w:snapToGrid w:val="0"/>
              <w:spacing w:before="120"/>
              <w:jc w:val="center"/>
              <w:rPr>
                <w:lang w:eastAsia="ar-SA"/>
              </w:rPr>
            </w:pPr>
            <w:r>
              <w:rPr>
                <w:lang w:eastAsia="ar-SA"/>
              </w:rPr>
              <w:t>в т.ч пашня</w:t>
            </w:r>
          </w:p>
        </w:tc>
        <w:tc>
          <w:tcPr>
            <w:tcW w:w="1020" w:type="dxa"/>
            <w:tcBorders>
              <w:left w:val="single" w:sz="4" w:space="0" w:color="000000"/>
              <w:bottom w:val="single" w:sz="4" w:space="0" w:color="000000"/>
            </w:tcBorders>
          </w:tcPr>
          <w:p w:rsidR="00074491" w:rsidRDefault="00074491" w:rsidP="00921901">
            <w:pPr>
              <w:snapToGrid w:val="0"/>
              <w:spacing w:before="120"/>
              <w:jc w:val="center"/>
              <w:rPr>
                <w:lang w:eastAsia="ar-SA"/>
              </w:rPr>
            </w:pPr>
            <w:r>
              <w:rPr>
                <w:lang w:eastAsia="ar-SA"/>
              </w:rPr>
              <w:t>1029,8</w:t>
            </w:r>
          </w:p>
        </w:tc>
        <w:tc>
          <w:tcPr>
            <w:tcW w:w="1450" w:type="dxa"/>
            <w:tcBorders>
              <w:left w:val="single" w:sz="4" w:space="0" w:color="000000"/>
              <w:bottom w:val="single" w:sz="4" w:space="0" w:color="000000"/>
            </w:tcBorders>
          </w:tcPr>
          <w:p w:rsidR="00074491" w:rsidRDefault="00074491" w:rsidP="00921901">
            <w:pPr>
              <w:snapToGrid w:val="0"/>
              <w:spacing w:before="120"/>
              <w:jc w:val="center"/>
              <w:rPr>
                <w:lang w:eastAsia="ar-SA"/>
              </w:rPr>
            </w:pPr>
            <w:r>
              <w:rPr>
                <w:lang w:eastAsia="ar-SA"/>
              </w:rPr>
              <w:t>458,8</w:t>
            </w:r>
          </w:p>
        </w:tc>
        <w:tc>
          <w:tcPr>
            <w:tcW w:w="96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925"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18" w:type="dxa"/>
            <w:tcBorders>
              <w:left w:val="single" w:sz="4" w:space="0" w:color="000000"/>
              <w:bottom w:val="single" w:sz="4" w:space="0" w:color="000000"/>
            </w:tcBorders>
          </w:tcPr>
          <w:p w:rsidR="00074491" w:rsidRDefault="00074491" w:rsidP="00921901">
            <w:pPr>
              <w:snapToGrid w:val="0"/>
              <w:spacing w:before="120"/>
              <w:jc w:val="center"/>
              <w:rPr>
                <w:lang w:eastAsia="ar-SA"/>
              </w:rPr>
            </w:pPr>
          </w:p>
        </w:tc>
        <w:tc>
          <w:tcPr>
            <w:tcW w:w="1076" w:type="dxa"/>
            <w:tcBorders>
              <w:left w:val="single" w:sz="4" w:space="0" w:color="000000"/>
              <w:bottom w:val="single" w:sz="4" w:space="0" w:color="000000"/>
            </w:tcBorders>
          </w:tcPr>
          <w:p w:rsidR="00074491" w:rsidRDefault="00074491" w:rsidP="00921901">
            <w:pPr>
              <w:snapToGrid w:val="0"/>
              <w:spacing w:before="120"/>
              <w:jc w:val="center"/>
              <w:rPr>
                <w:lang w:eastAsia="ar-SA"/>
              </w:rPr>
            </w:pPr>
            <w:r>
              <w:rPr>
                <w:lang w:eastAsia="ar-SA"/>
              </w:rPr>
              <w:t>571</w:t>
            </w:r>
          </w:p>
        </w:tc>
        <w:tc>
          <w:tcPr>
            <w:tcW w:w="1050" w:type="dxa"/>
            <w:tcBorders>
              <w:left w:val="single" w:sz="4" w:space="0" w:color="000000"/>
              <w:bottom w:val="single" w:sz="4" w:space="0" w:color="000000"/>
              <w:right w:val="single" w:sz="4" w:space="0" w:color="000000"/>
            </w:tcBorders>
          </w:tcPr>
          <w:p w:rsidR="00074491" w:rsidRDefault="00870FF3" w:rsidP="00921901">
            <w:pPr>
              <w:snapToGrid w:val="0"/>
              <w:spacing w:before="120"/>
              <w:jc w:val="center"/>
              <w:rPr>
                <w:lang w:eastAsia="ar-SA"/>
              </w:rPr>
            </w:pPr>
            <w:r>
              <w:rPr>
                <w:noProof/>
              </w:rPr>
              <w:pict>
                <v:shape id="_x0000_s7177" type="#_x0000_t202" style="position:absolute;left:0;text-align:left;margin-left:33.85pt;margin-top:60.8pt;width:27.55pt;height:21.9pt;z-index:251617280;mso-position-horizontal-relative:text;mso-position-vertical-relative:text;mso-width-relative:margin;mso-height-relative:margin" strokecolor="white">
                  <v:textbox style="mso-next-textbox:#_x0000_s7177">
                    <w:txbxContent>
                      <w:p w:rsidR="00BB065E" w:rsidRDefault="00BB065E" w:rsidP="0018671C">
                        <w:r>
                          <w:t>29</w:t>
                        </w:r>
                      </w:p>
                    </w:txbxContent>
                  </v:textbox>
                </v:shape>
              </w:pict>
            </w:r>
          </w:p>
        </w:tc>
      </w:tr>
    </w:tbl>
    <w:p w:rsidR="00074491" w:rsidRDefault="00074491" w:rsidP="00074491">
      <w:pPr>
        <w:spacing w:line="360" w:lineRule="auto"/>
        <w:ind w:left="1440" w:firstLine="720"/>
        <w:jc w:val="center"/>
        <w:rPr>
          <w:b/>
          <w:sz w:val="28"/>
          <w:lang w:eastAsia="ar-SA"/>
        </w:rPr>
      </w:pPr>
      <w:r>
        <w:rPr>
          <w:b/>
          <w:sz w:val="28"/>
          <w:lang w:eastAsia="ar-SA"/>
        </w:rPr>
        <w:t>Качественное состояние сельскохозяйственных угодий</w:t>
      </w:r>
    </w:p>
    <w:p w:rsidR="00074491" w:rsidRDefault="00074491" w:rsidP="00074491">
      <w:pPr>
        <w:spacing w:line="360" w:lineRule="auto"/>
        <w:jc w:val="center"/>
        <w:rPr>
          <w:b/>
          <w:sz w:val="28"/>
          <w:lang w:eastAsia="ar-SA"/>
        </w:rPr>
      </w:pPr>
      <w:r>
        <w:rPr>
          <w:b/>
          <w:sz w:val="28"/>
          <w:lang w:eastAsia="ar-SA"/>
        </w:rPr>
        <w:lastRenderedPageBreak/>
        <w:t xml:space="preserve">              Иловлинского муниципального  район</w:t>
      </w:r>
      <w:r w:rsidR="00070149">
        <w:rPr>
          <w:b/>
          <w:sz w:val="28"/>
          <w:lang w:eastAsia="ar-SA"/>
        </w:rPr>
        <w:t>а</w:t>
      </w:r>
    </w:p>
    <w:p w:rsidR="00074491" w:rsidRDefault="00074491" w:rsidP="00074491">
      <w:pPr>
        <w:spacing w:line="360" w:lineRule="auto"/>
        <w:ind w:left="1440" w:firstLine="720"/>
        <w:jc w:val="both"/>
        <w:rPr>
          <w:sz w:val="28"/>
          <w:lang w:eastAsia="ar-SA"/>
        </w:rPr>
      </w:pPr>
      <w:r>
        <w:rPr>
          <w:sz w:val="28"/>
          <w:lang w:eastAsia="ar-SA"/>
        </w:rPr>
        <w:t xml:space="preserve">Общая площадь земель сельскохозяйственного назначения – </w:t>
      </w:r>
      <w:smartTag w:uri="urn:schemas-microsoft-com:office:smarttags" w:element="metricconverter">
        <w:smartTagPr>
          <w:attr w:name="ProductID" w:val="375951 га"/>
        </w:smartTagPr>
        <w:r w:rsidR="00ED2FCE">
          <w:rPr>
            <w:sz w:val="28"/>
            <w:lang w:eastAsia="ar-SA"/>
          </w:rPr>
          <w:t xml:space="preserve">375951 </w:t>
        </w:r>
        <w:r>
          <w:rPr>
            <w:sz w:val="28"/>
            <w:lang w:eastAsia="ar-SA"/>
          </w:rPr>
          <w:t>га</w:t>
        </w:r>
      </w:smartTag>
      <w:r>
        <w:rPr>
          <w:sz w:val="28"/>
          <w:lang w:eastAsia="ar-SA"/>
        </w:rPr>
        <w:t xml:space="preserve"> , в т.ч. обследованная – </w:t>
      </w:r>
      <w:smartTag w:uri="urn:schemas-microsoft-com:office:smarttags" w:element="metricconverter">
        <w:smartTagPr>
          <w:attr w:name="ProductID" w:val="323059 га"/>
        </w:smartTagPr>
        <w:r>
          <w:rPr>
            <w:sz w:val="28"/>
            <w:lang w:eastAsia="ar-SA"/>
          </w:rPr>
          <w:t>323059 га</w:t>
        </w:r>
      </w:smartTag>
      <w:r>
        <w:rPr>
          <w:sz w:val="28"/>
          <w:lang w:eastAsia="ar-SA"/>
        </w:rPr>
        <w:t>.</w:t>
      </w:r>
    </w:p>
    <w:p w:rsidR="00074491" w:rsidRDefault="00074491" w:rsidP="00074491">
      <w:pPr>
        <w:spacing w:line="360" w:lineRule="auto"/>
        <w:ind w:left="1440" w:firstLine="720"/>
        <w:jc w:val="both"/>
        <w:rPr>
          <w:sz w:val="28"/>
          <w:lang w:eastAsia="ar-SA"/>
        </w:rPr>
      </w:pPr>
    </w:p>
    <w:tbl>
      <w:tblPr>
        <w:tblW w:w="0" w:type="auto"/>
        <w:tblInd w:w="1086" w:type="dxa"/>
        <w:tblLayout w:type="fixed"/>
        <w:tblLook w:val="0000"/>
      </w:tblPr>
      <w:tblGrid>
        <w:gridCol w:w="2661"/>
        <w:gridCol w:w="2442"/>
        <w:gridCol w:w="1412"/>
        <w:gridCol w:w="1709"/>
        <w:gridCol w:w="1680"/>
      </w:tblGrid>
      <w:tr w:rsidR="00074491">
        <w:trPr>
          <w:cantSplit/>
          <w:trHeight w:hRule="exact" w:val="294"/>
        </w:trPr>
        <w:tc>
          <w:tcPr>
            <w:tcW w:w="2661" w:type="dxa"/>
            <w:vMerge w:val="restart"/>
            <w:tcBorders>
              <w:top w:val="single" w:sz="4" w:space="0" w:color="000000"/>
              <w:left w:val="single" w:sz="4" w:space="0" w:color="000000"/>
              <w:bottom w:val="single" w:sz="4" w:space="0" w:color="000000"/>
            </w:tcBorders>
          </w:tcPr>
          <w:p w:rsidR="00074491" w:rsidRDefault="00074491" w:rsidP="00921901">
            <w:pPr>
              <w:snapToGrid w:val="0"/>
              <w:jc w:val="center"/>
              <w:rPr>
                <w:szCs w:val="24"/>
                <w:lang w:eastAsia="ar-SA"/>
              </w:rPr>
            </w:pPr>
          </w:p>
          <w:p w:rsidR="00074491" w:rsidRDefault="00074491" w:rsidP="00921901">
            <w:pPr>
              <w:jc w:val="center"/>
              <w:rPr>
                <w:szCs w:val="24"/>
                <w:lang w:eastAsia="ar-SA"/>
              </w:rPr>
            </w:pPr>
            <w:r>
              <w:rPr>
                <w:szCs w:val="24"/>
                <w:lang w:eastAsia="ar-SA"/>
              </w:rPr>
              <w:t>Эрозионноопасные</w:t>
            </w:r>
          </w:p>
        </w:tc>
        <w:tc>
          <w:tcPr>
            <w:tcW w:w="5563" w:type="dxa"/>
            <w:gridSpan w:val="3"/>
            <w:tcBorders>
              <w:top w:val="single" w:sz="4" w:space="0" w:color="000000"/>
              <w:left w:val="single" w:sz="4" w:space="0" w:color="000000"/>
              <w:bottom w:val="single" w:sz="4" w:space="0" w:color="000000"/>
            </w:tcBorders>
          </w:tcPr>
          <w:p w:rsidR="00074491" w:rsidRDefault="00074491" w:rsidP="00921901">
            <w:pPr>
              <w:snapToGrid w:val="0"/>
              <w:jc w:val="center"/>
              <w:rPr>
                <w:b/>
                <w:szCs w:val="24"/>
                <w:lang w:eastAsia="ar-SA"/>
              </w:rPr>
            </w:pPr>
            <w:r>
              <w:rPr>
                <w:b/>
                <w:szCs w:val="24"/>
                <w:lang w:eastAsia="ar-SA"/>
              </w:rPr>
              <w:t>Всего</w:t>
            </w:r>
          </w:p>
        </w:tc>
        <w:tc>
          <w:tcPr>
            <w:tcW w:w="1680" w:type="dxa"/>
            <w:tcBorders>
              <w:top w:val="single" w:sz="4" w:space="0" w:color="000000"/>
              <w:left w:val="single" w:sz="4" w:space="0" w:color="000000"/>
              <w:bottom w:val="single" w:sz="4" w:space="0" w:color="000000"/>
              <w:right w:val="single" w:sz="4" w:space="0" w:color="000000"/>
            </w:tcBorders>
          </w:tcPr>
          <w:p w:rsidR="00074491" w:rsidRDefault="00074491" w:rsidP="00921901">
            <w:pPr>
              <w:snapToGrid w:val="0"/>
              <w:jc w:val="center"/>
              <w:rPr>
                <w:b/>
                <w:szCs w:val="24"/>
                <w:lang w:eastAsia="ar-SA"/>
              </w:rPr>
            </w:pPr>
            <w:r>
              <w:rPr>
                <w:b/>
                <w:szCs w:val="24"/>
                <w:lang w:eastAsia="ar-SA"/>
              </w:rPr>
              <w:t>124053</w:t>
            </w:r>
          </w:p>
        </w:tc>
      </w:tr>
      <w:tr w:rsidR="00074491">
        <w:trPr>
          <w:cantSplit/>
          <w:trHeight w:hRule="exact" w:val="294"/>
        </w:trPr>
        <w:tc>
          <w:tcPr>
            <w:tcW w:w="2661" w:type="dxa"/>
            <w:vMerge/>
            <w:tcBorders>
              <w:top w:val="single" w:sz="4" w:space="0" w:color="000000"/>
              <w:left w:val="single" w:sz="4" w:space="0" w:color="000000"/>
              <w:bottom w:val="single" w:sz="4" w:space="0" w:color="000000"/>
            </w:tcBorders>
          </w:tcPr>
          <w:p w:rsidR="00074491" w:rsidRDefault="00074491" w:rsidP="00921901"/>
        </w:tc>
        <w:tc>
          <w:tcPr>
            <w:tcW w:w="2442" w:type="dxa"/>
            <w:vMerge w:val="restart"/>
            <w:tcBorders>
              <w:left w:val="single" w:sz="4" w:space="0" w:color="000000"/>
              <w:bottom w:val="single" w:sz="4" w:space="0" w:color="000000"/>
            </w:tcBorders>
          </w:tcPr>
          <w:p w:rsidR="00074491" w:rsidRDefault="00074491" w:rsidP="00921901">
            <w:pPr>
              <w:snapToGrid w:val="0"/>
              <w:rPr>
                <w:szCs w:val="24"/>
                <w:lang w:eastAsia="ar-SA"/>
              </w:rPr>
            </w:pPr>
            <w:r>
              <w:rPr>
                <w:szCs w:val="24"/>
                <w:lang w:eastAsia="ar-SA"/>
              </w:rPr>
              <w:t>Из них эродировано :</w:t>
            </w:r>
          </w:p>
        </w:tc>
        <w:tc>
          <w:tcPr>
            <w:tcW w:w="3121" w:type="dxa"/>
            <w:gridSpan w:val="2"/>
            <w:tcBorders>
              <w:left w:val="single" w:sz="4" w:space="0" w:color="000000"/>
              <w:bottom w:val="single" w:sz="4" w:space="0" w:color="000000"/>
            </w:tcBorders>
          </w:tcPr>
          <w:p w:rsidR="00074491" w:rsidRDefault="00EE0209" w:rsidP="00921901">
            <w:pPr>
              <w:snapToGrid w:val="0"/>
              <w:jc w:val="both"/>
              <w:rPr>
                <w:szCs w:val="24"/>
                <w:lang w:eastAsia="ar-SA"/>
              </w:rPr>
            </w:pPr>
            <w:r>
              <w:rPr>
                <w:szCs w:val="24"/>
                <w:lang w:eastAsia="ar-SA"/>
              </w:rPr>
              <w:t>В</w:t>
            </w:r>
            <w:r w:rsidR="00074491">
              <w:rPr>
                <w:szCs w:val="24"/>
                <w:lang w:eastAsia="ar-SA"/>
              </w:rPr>
              <w:t>сего</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103829</w:t>
            </w:r>
          </w:p>
        </w:tc>
      </w:tr>
      <w:tr w:rsidR="00074491">
        <w:trPr>
          <w:cantSplit/>
          <w:trHeight w:hRule="exact" w:val="294"/>
        </w:trPr>
        <w:tc>
          <w:tcPr>
            <w:tcW w:w="2661" w:type="dxa"/>
            <w:vMerge/>
            <w:tcBorders>
              <w:top w:val="single" w:sz="4" w:space="0" w:color="000000"/>
              <w:left w:val="single" w:sz="4" w:space="0" w:color="000000"/>
              <w:bottom w:val="single" w:sz="4" w:space="0" w:color="000000"/>
            </w:tcBorders>
          </w:tcPr>
          <w:p w:rsidR="00074491" w:rsidRDefault="00074491" w:rsidP="00921901"/>
        </w:tc>
        <w:tc>
          <w:tcPr>
            <w:tcW w:w="2442" w:type="dxa"/>
            <w:vMerge/>
            <w:tcBorders>
              <w:left w:val="single" w:sz="4" w:space="0" w:color="000000"/>
              <w:bottom w:val="single" w:sz="4" w:space="0" w:color="000000"/>
            </w:tcBorders>
          </w:tcPr>
          <w:p w:rsidR="00074491" w:rsidRDefault="00074491" w:rsidP="00921901"/>
        </w:tc>
        <w:tc>
          <w:tcPr>
            <w:tcW w:w="1412" w:type="dxa"/>
            <w:vMerge w:val="restart"/>
            <w:tcBorders>
              <w:left w:val="single" w:sz="4" w:space="0" w:color="000000"/>
              <w:bottom w:val="single" w:sz="4" w:space="0" w:color="000000"/>
            </w:tcBorders>
          </w:tcPr>
          <w:p w:rsidR="00074491" w:rsidRDefault="00074491" w:rsidP="00921901">
            <w:pPr>
              <w:snapToGrid w:val="0"/>
              <w:rPr>
                <w:szCs w:val="24"/>
                <w:lang w:eastAsia="ar-SA"/>
              </w:rPr>
            </w:pPr>
            <w:r>
              <w:rPr>
                <w:szCs w:val="24"/>
                <w:lang w:eastAsia="ar-SA"/>
              </w:rPr>
              <w:t>в  том числе</w:t>
            </w:r>
          </w:p>
        </w:tc>
        <w:tc>
          <w:tcPr>
            <w:tcW w:w="1709" w:type="dxa"/>
            <w:tcBorders>
              <w:left w:val="single" w:sz="4" w:space="0" w:color="000000"/>
              <w:bottom w:val="single" w:sz="4" w:space="0" w:color="000000"/>
            </w:tcBorders>
          </w:tcPr>
          <w:p w:rsidR="00074491" w:rsidRDefault="00EE0209" w:rsidP="00921901">
            <w:pPr>
              <w:snapToGrid w:val="0"/>
              <w:jc w:val="both"/>
              <w:rPr>
                <w:szCs w:val="24"/>
                <w:lang w:eastAsia="ar-SA"/>
              </w:rPr>
            </w:pPr>
            <w:r>
              <w:rPr>
                <w:szCs w:val="24"/>
                <w:lang w:eastAsia="ar-SA"/>
              </w:rPr>
              <w:t>С</w:t>
            </w:r>
            <w:r w:rsidR="00074491">
              <w:rPr>
                <w:szCs w:val="24"/>
                <w:lang w:eastAsia="ar-SA"/>
              </w:rPr>
              <w:t>ильно</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16208</w:t>
            </w:r>
          </w:p>
        </w:tc>
      </w:tr>
      <w:tr w:rsidR="00074491">
        <w:trPr>
          <w:cantSplit/>
        </w:trPr>
        <w:tc>
          <w:tcPr>
            <w:tcW w:w="2661" w:type="dxa"/>
            <w:vMerge/>
            <w:tcBorders>
              <w:top w:val="single" w:sz="4" w:space="0" w:color="000000"/>
              <w:left w:val="single" w:sz="4" w:space="0" w:color="000000"/>
              <w:bottom w:val="single" w:sz="4" w:space="0" w:color="000000"/>
            </w:tcBorders>
          </w:tcPr>
          <w:p w:rsidR="00074491" w:rsidRDefault="00074491" w:rsidP="00921901"/>
        </w:tc>
        <w:tc>
          <w:tcPr>
            <w:tcW w:w="2442" w:type="dxa"/>
            <w:vMerge/>
            <w:tcBorders>
              <w:left w:val="single" w:sz="4" w:space="0" w:color="000000"/>
              <w:bottom w:val="single" w:sz="4" w:space="0" w:color="000000"/>
            </w:tcBorders>
          </w:tcPr>
          <w:p w:rsidR="00074491" w:rsidRDefault="00074491" w:rsidP="00921901"/>
        </w:tc>
        <w:tc>
          <w:tcPr>
            <w:tcW w:w="1412" w:type="dxa"/>
            <w:vMerge/>
            <w:tcBorders>
              <w:left w:val="single" w:sz="4" w:space="0" w:color="000000"/>
              <w:bottom w:val="single" w:sz="4" w:space="0" w:color="000000"/>
            </w:tcBorders>
          </w:tcPr>
          <w:p w:rsidR="00074491" w:rsidRDefault="00074491" w:rsidP="00921901"/>
        </w:tc>
        <w:tc>
          <w:tcPr>
            <w:tcW w:w="1709" w:type="dxa"/>
            <w:tcBorders>
              <w:left w:val="single" w:sz="4" w:space="0" w:color="000000"/>
              <w:bottom w:val="single" w:sz="4" w:space="0" w:color="000000"/>
            </w:tcBorders>
          </w:tcPr>
          <w:p w:rsidR="00074491" w:rsidRDefault="00EE0209" w:rsidP="00921901">
            <w:pPr>
              <w:snapToGrid w:val="0"/>
              <w:jc w:val="both"/>
              <w:rPr>
                <w:szCs w:val="24"/>
                <w:lang w:eastAsia="ar-SA"/>
              </w:rPr>
            </w:pPr>
            <w:r>
              <w:rPr>
                <w:szCs w:val="24"/>
                <w:lang w:eastAsia="ar-SA"/>
              </w:rPr>
              <w:t>С</w:t>
            </w:r>
            <w:r w:rsidR="00074491">
              <w:rPr>
                <w:szCs w:val="24"/>
                <w:lang w:eastAsia="ar-SA"/>
              </w:rPr>
              <w:t>редне</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18458</w:t>
            </w:r>
          </w:p>
        </w:tc>
      </w:tr>
      <w:tr w:rsidR="00074491">
        <w:trPr>
          <w:cantSplit/>
          <w:trHeight w:hRule="exact" w:val="294"/>
        </w:trPr>
        <w:tc>
          <w:tcPr>
            <w:tcW w:w="2661" w:type="dxa"/>
            <w:vMerge w:val="restart"/>
            <w:tcBorders>
              <w:left w:val="single" w:sz="4" w:space="0" w:color="000000"/>
              <w:bottom w:val="single" w:sz="4" w:space="0" w:color="000000"/>
            </w:tcBorders>
          </w:tcPr>
          <w:p w:rsidR="00074491" w:rsidRDefault="00074491" w:rsidP="00921901">
            <w:pPr>
              <w:snapToGrid w:val="0"/>
              <w:jc w:val="center"/>
              <w:rPr>
                <w:szCs w:val="24"/>
                <w:lang w:eastAsia="ar-SA"/>
              </w:rPr>
            </w:pPr>
          </w:p>
          <w:p w:rsidR="00074491" w:rsidRDefault="00074491" w:rsidP="00921901">
            <w:pPr>
              <w:jc w:val="center"/>
              <w:rPr>
                <w:szCs w:val="24"/>
                <w:lang w:eastAsia="ar-SA"/>
              </w:rPr>
            </w:pPr>
            <w:r>
              <w:rPr>
                <w:szCs w:val="24"/>
                <w:lang w:eastAsia="ar-SA"/>
              </w:rPr>
              <w:t>Дефляциооноопасные</w:t>
            </w:r>
          </w:p>
        </w:tc>
        <w:tc>
          <w:tcPr>
            <w:tcW w:w="5563" w:type="dxa"/>
            <w:gridSpan w:val="3"/>
            <w:tcBorders>
              <w:left w:val="single" w:sz="4" w:space="0" w:color="000000"/>
              <w:bottom w:val="single" w:sz="4" w:space="0" w:color="000000"/>
            </w:tcBorders>
          </w:tcPr>
          <w:p w:rsidR="00074491" w:rsidRDefault="00074491" w:rsidP="00921901">
            <w:pPr>
              <w:snapToGrid w:val="0"/>
              <w:jc w:val="center"/>
              <w:rPr>
                <w:b/>
                <w:szCs w:val="24"/>
                <w:lang w:eastAsia="ar-SA"/>
              </w:rPr>
            </w:pPr>
            <w:r>
              <w:rPr>
                <w:b/>
                <w:szCs w:val="24"/>
                <w:lang w:eastAsia="ar-SA"/>
              </w:rPr>
              <w:t>Всего</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b/>
                <w:szCs w:val="24"/>
                <w:lang w:eastAsia="ar-SA"/>
              </w:rPr>
            </w:pPr>
            <w:r>
              <w:rPr>
                <w:b/>
                <w:szCs w:val="24"/>
                <w:lang w:eastAsia="ar-SA"/>
              </w:rPr>
              <w:t>172350</w:t>
            </w:r>
          </w:p>
        </w:tc>
      </w:tr>
      <w:tr w:rsidR="00074491">
        <w:trPr>
          <w:cantSplit/>
          <w:trHeight w:hRule="exact" w:val="294"/>
        </w:trPr>
        <w:tc>
          <w:tcPr>
            <w:tcW w:w="2661" w:type="dxa"/>
            <w:vMerge/>
            <w:tcBorders>
              <w:left w:val="single" w:sz="4" w:space="0" w:color="000000"/>
              <w:bottom w:val="single" w:sz="4" w:space="0" w:color="000000"/>
            </w:tcBorders>
          </w:tcPr>
          <w:p w:rsidR="00074491" w:rsidRDefault="00074491" w:rsidP="00921901"/>
        </w:tc>
        <w:tc>
          <w:tcPr>
            <w:tcW w:w="2442" w:type="dxa"/>
            <w:vMerge w:val="restart"/>
            <w:tcBorders>
              <w:left w:val="single" w:sz="4" w:space="0" w:color="000000"/>
              <w:bottom w:val="single" w:sz="4" w:space="0" w:color="000000"/>
            </w:tcBorders>
          </w:tcPr>
          <w:p w:rsidR="00074491" w:rsidRDefault="00074491" w:rsidP="00921901">
            <w:pPr>
              <w:snapToGrid w:val="0"/>
              <w:rPr>
                <w:szCs w:val="24"/>
                <w:lang w:eastAsia="ar-SA"/>
              </w:rPr>
            </w:pPr>
            <w:r>
              <w:rPr>
                <w:szCs w:val="24"/>
                <w:lang w:eastAsia="ar-SA"/>
              </w:rPr>
              <w:t>Из них дефлированно :</w:t>
            </w:r>
          </w:p>
        </w:tc>
        <w:tc>
          <w:tcPr>
            <w:tcW w:w="3121" w:type="dxa"/>
            <w:gridSpan w:val="2"/>
            <w:tcBorders>
              <w:left w:val="single" w:sz="4" w:space="0" w:color="000000"/>
              <w:bottom w:val="single" w:sz="4" w:space="0" w:color="000000"/>
            </w:tcBorders>
          </w:tcPr>
          <w:p w:rsidR="00074491" w:rsidRDefault="00EE0209" w:rsidP="00921901">
            <w:pPr>
              <w:snapToGrid w:val="0"/>
              <w:jc w:val="both"/>
              <w:rPr>
                <w:szCs w:val="24"/>
                <w:lang w:eastAsia="ar-SA"/>
              </w:rPr>
            </w:pPr>
            <w:r>
              <w:rPr>
                <w:szCs w:val="24"/>
                <w:lang w:eastAsia="ar-SA"/>
              </w:rPr>
              <w:t>В</w:t>
            </w:r>
            <w:r w:rsidR="00074491">
              <w:rPr>
                <w:szCs w:val="24"/>
                <w:lang w:eastAsia="ar-SA"/>
              </w:rPr>
              <w:t>сего</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11405</w:t>
            </w:r>
          </w:p>
        </w:tc>
      </w:tr>
      <w:tr w:rsidR="00074491">
        <w:trPr>
          <w:cantSplit/>
          <w:trHeight w:hRule="exact" w:val="294"/>
        </w:trPr>
        <w:tc>
          <w:tcPr>
            <w:tcW w:w="2661" w:type="dxa"/>
            <w:vMerge/>
            <w:tcBorders>
              <w:left w:val="single" w:sz="4" w:space="0" w:color="000000"/>
              <w:bottom w:val="single" w:sz="4" w:space="0" w:color="000000"/>
            </w:tcBorders>
          </w:tcPr>
          <w:p w:rsidR="00074491" w:rsidRDefault="00074491" w:rsidP="00921901"/>
        </w:tc>
        <w:tc>
          <w:tcPr>
            <w:tcW w:w="2442" w:type="dxa"/>
            <w:vMerge/>
            <w:tcBorders>
              <w:left w:val="single" w:sz="4" w:space="0" w:color="000000"/>
              <w:bottom w:val="single" w:sz="4" w:space="0" w:color="000000"/>
            </w:tcBorders>
          </w:tcPr>
          <w:p w:rsidR="00074491" w:rsidRDefault="00074491" w:rsidP="00921901"/>
        </w:tc>
        <w:tc>
          <w:tcPr>
            <w:tcW w:w="1412" w:type="dxa"/>
            <w:vMerge w:val="restart"/>
            <w:tcBorders>
              <w:left w:val="single" w:sz="4" w:space="0" w:color="000000"/>
              <w:bottom w:val="single" w:sz="4" w:space="0" w:color="000000"/>
            </w:tcBorders>
          </w:tcPr>
          <w:p w:rsidR="00074491" w:rsidRDefault="00074491" w:rsidP="00921901">
            <w:pPr>
              <w:snapToGrid w:val="0"/>
              <w:rPr>
                <w:szCs w:val="24"/>
                <w:lang w:eastAsia="ar-SA"/>
              </w:rPr>
            </w:pPr>
            <w:r>
              <w:rPr>
                <w:szCs w:val="24"/>
                <w:lang w:eastAsia="ar-SA"/>
              </w:rPr>
              <w:t>в  том числе</w:t>
            </w:r>
          </w:p>
        </w:tc>
        <w:tc>
          <w:tcPr>
            <w:tcW w:w="1709" w:type="dxa"/>
            <w:tcBorders>
              <w:left w:val="single" w:sz="4" w:space="0" w:color="000000"/>
              <w:bottom w:val="single" w:sz="4" w:space="0" w:color="000000"/>
            </w:tcBorders>
          </w:tcPr>
          <w:p w:rsidR="00074491" w:rsidRDefault="00EE0209" w:rsidP="00921901">
            <w:pPr>
              <w:snapToGrid w:val="0"/>
              <w:jc w:val="both"/>
              <w:rPr>
                <w:szCs w:val="24"/>
                <w:lang w:eastAsia="ar-SA"/>
              </w:rPr>
            </w:pPr>
            <w:r>
              <w:rPr>
                <w:szCs w:val="24"/>
                <w:lang w:eastAsia="ar-SA"/>
              </w:rPr>
              <w:t>С</w:t>
            </w:r>
            <w:r w:rsidR="00074491">
              <w:rPr>
                <w:szCs w:val="24"/>
                <w:lang w:eastAsia="ar-SA"/>
              </w:rPr>
              <w:t>ильно</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817</w:t>
            </w:r>
          </w:p>
        </w:tc>
      </w:tr>
      <w:tr w:rsidR="00074491">
        <w:trPr>
          <w:cantSplit/>
        </w:trPr>
        <w:tc>
          <w:tcPr>
            <w:tcW w:w="2661" w:type="dxa"/>
            <w:vMerge/>
            <w:tcBorders>
              <w:left w:val="single" w:sz="4" w:space="0" w:color="000000"/>
              <w:bottom w:val="single" w:sz="4" w:space="0" w:color="000000"/>
            </w:tcBorders>
          </w:tcPr>
          <w:p w:rsidR="00074491" w:rsidRDefault="00074491" w:rsidP="00921901"/>
        </w:tc>
        <w:tc>
          <w:tcPr>
            <w:tcW w:w="2442" w:type="dxa"/>
            <w:vMerge/>
            <w:tcBorders>
              <w:left w:val="single" w:sz="4" w:space="0" w:color="000000"/>
              <w:bottom w:val="single" w:sz="4" w:space="0" w:color="000000"/>
            </w:tcBorders>
          </w:tcPr>
          <w:p w:rsidR="00074491" w:rsidRDefault="00074491" w:rsidP="00921901"/>
        </w:tc>
        <w:tc>
          <w:tcPr>
            <w:tcW w:w="1412" w:type="dxa"/>
            <w:vMerge/>
            <w:tcBorders>
              <w:left w:val="single" w:sz="4" w:space="0" w:color="000000"/>
              <w:bottom w:val="single" w:sz="4" w:space="0" w:color="000000"/>
            </w:tcBorders>
          </w:tcPr>
          <w:p w:rsidR="00074491" w:rsidRDefault="00074491" w:rsidP="00921901"/>
        </w:tc>
        <w:tc>
          <w:tcPr>
            <w:tcW w:w="1709" w:type="dxa"/>
            <w:tcBorders>
              <w:left w:val="single" w:sz="4" w:space="0" w:color="000000"/>
              <w:bottom w:val="single" w:sz="4" w:space="0" w:color="000000"/>
            </w:tcBorders>
          </w:tcPr>
          <w:p w:rsidR="00074491" w:rsidRDefault="00EE0209" w:rsidP="00921901">
            <w:pPr>
              <w:snapToGrid w:val="0"/>
              <w:jc w:val="both"/>
              <w:rPr>
                <w:szCs w:val="24"/>
                <w:lang w:eastAsia="ar-SA"/>
              </w:rPr>
            </w:pPr>
            <w:r>
              <w:rPr>
                <w:szCs w:val="24"/>
                <w:lang w:eastAsia="ar-SA"/>
              </w:rPr>
              <w:t>С</w:t>
            </w:r>
            <w:r w:rsidR="00074491">
              <w:rPr>
                <w:szCs w:val="24"/>
                <w:lang w:eastAsia="ar-SA"/>
              </w:rPr>
              <w:t>редне</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2313</w:t>
            </w:r>
          </w:p>
        </w:tc>
      </w:tr>
      <w:tr w:rsidR="00074491">
        <w:trPr>
          <w:cantSplit/>
          <w:trHeight w:hRule="exact" w:val="294"/>
        </w:trPr>
        <w:tc>
          <w:tcPr>
            <w:tcW w:w="2661" w:type="dxa"/>
            <w:vMerge w:val="restart"/>
            <w:tcBorders>
              <w:left w:val="single" w:sz="4" w:space="0" w:color="000000"/>
              <w:bottom w:val="single" w:sz="4" w:space="0" w:color="000000"/>
            </w:tcBorders>
          </w:tcPr>
          <w:p w:rsidR="00074491" w:rsidRDefault="00074491" w:rsidP="00921901">
            <w:pPr>
              <w:snapToGrid w:val="0"/>
              <w:jc w:val="both"/>
              <w:rPr>
                <w:szCs w:val="24"/>
                <w:lang w:eastAsia="ar-SA"/>
              </w:rPr>
            </w:pPr>
            <w:r>
              <w:rPr>
                <w:szCs w:val="24"/>
                <w:lang w:eastAsia="ar-SA"/>
              </w:rPr>
              <w:t>Подверженные совместно ветровой и водной эрозии</w:t>
            </w:r>
          </w:p>
        </w:tc>
        <w:tc>
          <w:tcPr>
            <w:tcW w:w="5563" w:type="dxa"/>
            <w:gridSpan w:val="3"/>
            <w:tcBorders>
              <w:left w:val="single" w:sz="4" w:space="0" w:color="000000"/>
              <w:bottom w:val="single" w:sz="4" w:space="0" w:color="000000"/>
            </w:tcBorders>
          </w:tcPr>
          <w:p w:rsidR="00074491" w:rsidRDefault="00074491" w:rsidP="00921901">
            <w:pPr>
              <w:snapToGrid w:val="0"/>
              <w:jc w:val="center"/>
              <w:rPr>
                <w:b/>
                <w:szCs w:val="24"/>
                <w:lang w:eastAsia="ar-SA"/>
              </w:rPr>
            </w:pPr>
            <w:r>
              <w:rPr>
                <w:b/>
                <w:szCs w:val="24"/>
                <w:lang w:eastAsia="ar-SA"/>
              </w:rPr>
              <w:t>Всего</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b/>
                <w:szCs w:val="24"/>
                <w:lang w:eastAsia="ar-SA"/>
              </w:rPr>
            </w:pPr>
            <w:r>
              <w:rPr>
                <w:b/>
                <w:szCs w:val="24"/>
                <w:lang w:eastAsia="ar-SA"/>
              </w:rPr>
              <w:t>396</w:t>
            </w:r>
          </w:p>
        </w:tc>
      </w:tr>
      <w:tr w:rsidR="00074491">
        <w:trPr>
          <w:cantSplit/>
          <w:trHeight w:hRule="exact" w:val="294"/>
        </w:trPr>
        <w:tc>
          <w:tcPr>
            <w:tcW w:w="2661" w:type="dxa"/>
            <w:vMerge/>
            <w:tcBorders>
              <w:left w:val="single" w:sz="4" w:space="0" w:color="000000"/>
              <w:bottom w:val="single" w:sz="4" w:space="0" w:color="000000"/>
            </w:tcBorders>
          </w:tcPr>
          <w:p w:rsidR="00074491" w:rsidRDefault="00074491" w:rsidP="00921901"/>
        </w:tc>
        <w:tc>
          <w:tcPr>
            <w:tcW w:w="2442" w:type="dxa"/>
            <w:tcBorders>
              <w:left w:val="single" w:sz="4" w:space="0" w:color="000000"/>
              <w:bottom w:val="single" w:sz="4" w:space="0" w:color="000000"/>
            </w:tcBorders>
          </w:tcPr>
          <w:p w:rsidR="00074491" w:rsidRDefault="00074491" w:rsidP="00921901">
            <w:pPr>
              <w:snapToGrid w:val="0"/>
              <w:jc w:val="both"/>
              <w:rPr>
                <w:szCs w:val="24"/>
                <w:lang w:eastAsia="ar-SA"/>
              </w:rPr>
            </w:pPr>
            <w:r>
              <w:rPr>
                <w:szCs w:val="24"/>
                <w:lang w:eastAsia="ar-SA"/>
              </w:rPr>
              <w:t>В том числе</w:t>
            </w:r>
          </w:p>
        </w:tc>
        <w:tc>
          <w:tcPr>
            <w:tcW w:w="3121" w:type="dxa"/>
            <w:gridSpan w:val="2"/>
            <w:tcBorders>
              <w:left w:val="single" w:sz="4" w:space="0" w:color="000000"/>
              <w:bottom w:val="single" w:sz="4" w:space="0" w:color="000000"/>
            </w:tcBorders>
          </w:tcPr>
          <w:p w:rsidR="00074491" w:rsidRDefault="00EE0209" w:rsidP="00921901">
            <w:pPr>
              <w:snapToGrid w:val="0"/>
              <w:jc w:val="both"/>
              <w:rPr>
                <w:szCs w:val="24"/>
                <w:lang w:eastAsia="ar-SA"/>
              </w:rPr>
            </w:pPr>
            <w:r>
              <w:rPr>
                <w:szCs w:val="24"/>
                <w:lang w:eastAsia="ar-SA"/>
              </w:rPr>
              <w:t>С</w:t>
            </w:r>
            <w:r w:rsidR="00074491">
              <w:rPr>
                <w:szCs w:val="24"/>
                <w:lang w:eastAsia="ar-SA"/>
              </w:rPr>
              <w:t>редне</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236</w:t>
            </w:r>
          </w:p>
        </w:tc>
      </w:tr>
      <w:tr w:rsidR="00074491">
        <w:trPr>
          <w:cantSplit/>
        </w:trPr>
        <w:tc>
          <w:tcPr>
            <w:tcW w:w="2661" w:type="dxa"/>
            <w:vMerge/>
            <w:tcBorders>
              <w:left w:val="single" w:sz="4" w:space="0" w:color="000000"/>
              <w:bottom w:val="single" w:sz="4" w:space="0" w:color="000000"/>
            </w:tcBorders>
          </w:tcPr>
          <w:p w:rsidR="00074491" w:rsidRDefault="00074491" w:rsidP="00921901"/>
        </w:tc>
        <w:tc>
          <w:tcPr>
            <w:tcW w:w="2442" w:type="dxa"/>
            <w:tcBorders>
              <w:left w:val="single" w:sz="4" w:space="0" w:color="000000"/>
              <w:bottom w:val="single" w:sz="4" w:space="0" w:color="000000"/>
            </w:tcBorders>
          </w:tcPr>
          <w:p w:rsidR="00074491" w:rsidRDefault="00074491" w:rsidP="00921901">
            <w:pPr>
              <w:snapToGrid w:val="0"/>
              <w:jc w:val="both"/>
              <w:rPr>
                <w:szCs w:val="24"/>
                <w:lang w:eastAsia="ar-SA"/>
              </w:rPr>
            </w:pPr>
          </w:p>
        </w:tc>
        <w:tc>
          <w:tcPr>
            <w:tcW w:w="3121" w:type="dxa"/>
            <w:gridSpan w:val="2"/>
            <w:tcBorders>
              <w:left w:val="single" w:sz="4" w:space="0" w:color="000000"/>
              <w:bottom w:val="single" w:sz="4" w:space="0" w:color="000000"/>
            </w:tcBorders>
          </w:tcPr>
          <w:p w:rsidR="00074491" w:rsidRDefault="00EE0209" w:rsidP="00921901">
            <w:pPr>
              <w:snapToGrid w:val="0"/>
              <w:jc w:val="both"/>
              <w:rPr>
                <w:szCs w:val="24"/>
                <w:lang w:eastAsia="ar-SA"/>
              </w:rPr>
            </w:pPr>
            <w:r>
              <w:rPr>
                <w:szCs w:val="24"/>
                <w:lang w:eastAsia="ar-SA"/>
              </w:rPr>
              <w:t>С</w:t>
            </w:r>
            <w:r w:rsidR="00074491">
              <w:rPr>
                <w:szCs w:val="24"/>
                <w:lang w:eastAsia="ar-SA"/>
              </w:rPr>
              <w:t>ильно</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0</w:t>
            </w:r>
          </w:p>
        </w:tc>
      </w:tr>
      <w:tr w:rsidR="00074491">
        <w:trPr>
          <w:cantSplit/>
          <w:trHeight w:hRule="exact" w:val="294"/>
        </w:trPr>
        <w:tc>
          <w:tcPr>
            <w:tcW w:w="2661" w:type="dxa"/>
            <w:vMerge w:val="restart"/>
            <w:tcBorders>
              <w:left w:val="single" w:sz="4" w:space="0" w:color="000000"/>
              <w:bottom w:val="single" w:sz="4" w:space="0" w:color="000000"/>
            </w:tcBorders>
          </w:tcPr>
          <w:p w:rsidR="00074491" w:rsidRDefault="00074491" w:rsidP="00921901">
            <w:pPr>
              <w:snapToGrid w:val="0"/>
              <w:jc w:val="both"/>
              <w:rPr>
                <w:szCs w:val="24"/>
                <w:lang w:eastAsia="ar-SA"/>
              </w:rPr>
            </w:pPr>
          </w:p>
          <w:p w:rsidR="00074491" w:rsidRDefault="00074491" w:rsidP="00921901">
            <w:pPr>
              <w:jc w:val="both"/>
              <w:rPr>
                <w:szCs w:val="24"/>
                <w:lang w:eastAsia="ar-SA"/>
              </w:rPr>
            </w:pPr>
            <w:r>
              <w:rPr>
                <w:szCs w:val="24"/>
                <w:lang w:eastAsia="ar-SA"/>
              </w:rPr>
              <w:t>Переувлажненные</w:t>
            </w:r>
          </w:p>
        </w:tc>
        <w:tc>
          <w:tcPr>
            <w:tcW w:w="5563" w:type="dxa"/>
            <w:gridSpan w:val="3"/>
            <w:tcBorders>
              <w:left w:val="single" w:sz="4" w:space="0" w:color="000000"/>
              <w:bottom w:val="single" w:sz="4" w:space="0" w:color="000000"/>
            </w:tcBorders>
          </w:tcPr>
          <w:p w:rsidR="00074491" w:rsidRDefault="00074491" w:rsidP="00921901">
            <w:pPr>
              <w:snapToGrid w:val="0"/>
              <w:jc w:val="center"/>
              <w:rPr>
                <w:b/>
                <w:szCs w:val="24"/>
                <w:lang w:eastAsia="ar-SA"/>
              </w:rPr>
            </w:pPr>
            <w:r>
              <w:rPr>
                <w:b/>
                <w:szCs w:val="24"/>
                <w:lang w:eastAsia="ar-SA"/>
              </w:rPr>
              <w:t>Всего</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b/>
                <w:szCs w:val="24"/>
                <w:lang w:eastAsia="ar-SA"/>
              </w:rPr>
            </w:pPr>
            <w:r>
              <w:rPr>
                <w:b/>
                <w:szCs w:val="24"/>
                <w:lang w:eastAsia="ar-SA"/>
              </w:rPr>
              <w:t>17432</w:t>
            </w:r>
          </w:p>
        </w:tc>
      </w:tr>
      <w:tr w:rsidR="00074491">
        <w:trPr>
          <w:cantSplit/>
          <w:trHeight w:hRule="exact" w:val="294"/>
        </w:trPr>
        <w:tc>
          <w:tcPr>
            <w:tcW w:w="2661" w:type="dxa"/>
            <w:vMerge/>
            <w:tcBorders>
              <w:left w:val="single" w:sz="4" w:space="0" w:color="000000"/>
              <w:bottom w:val="single" w:sz="4" w:space="0" w:color="000000"/>
            </w:tcBorders>
          </w:tcPr>
          <w:p w:rsidR="00074491" w:rsidRDefault="00074491" w:rsidP="00921901"/>
        </w:tc>
        <w:tc>
          <w:tcPr>
            <w:tcW w:w="2442" w:type="dxa"/>
            <w:vMerge w:val="restart"/>
            <w:tcBorders>
              <w:left w:val="single" w:sz="4" w:space="0" w:color="000000"/>
              <w:bottom w:val="single" w:sz="4" w:space="0" w:color="000000"/>
            </w:tcBorders>
          </w:tcPr>
          <w:p w:rsidR="00074491" w:rsidRDefault="00074491" w:rsidP="00921901">
            <w:pPr>
              <w:snapToGrid w:val="0"/>
              <w:jc w:val="both"/>
              <w:rPr>
                <w:szCs w:val="24"/>
                <w:lang w:eastAsia="ar-SA"/>
              </w:rPr>
            </w:pPr>
            <w:r>
              <w:rPr>
                <w:szCs w:val="24"/>
                <w:lang w:eastAsia="ar-SA"/>
              </w:rPr>
              <w:t>Из них</w:t>
            </w:r>
          </w:p>
        </w:tc>
        <w:tc>
          <w:tcPr>
            <w:tcW w:w="3121" w:type="dxa"/>
            <w:gridSpan w:val="2"/>
            <w:tcBorders>
              <w:left w:val="single" w:sz="4" w:space="0" w:color="000000"/>
              <w:bottom w:val="single" w:sz="4" w:space="0" w:color="000000"/>
            </w:tcBorders>
          </w:tcPr>
          <w:p w:rsidR="00074491" w:rsidRDefault="00EE0209" w:rsidP="00921901">
            <w:pPr>
              <w:snapToGrid w:val="0"/>
              <w:jc w:val="both"/>
              <w:rPr>
                <w:szCs w:val="24"/>
                <w:lang w:eastAsia="ar-SA"/>
              </w:rPr>
            </w:pPr>
            <w:r>
              <w:rPr>
                <w:szCs w:val="24"/>
                <w:lang w:eastAsia="ar-SA"/>
              </w:rPr>
              <w:t>П</w:t>
            </w:r>
            <w:r w:rsidR="00074491">
              <w:rPr>
                <w:szCs w:val="24"/>
                <w:lang w:eastAsia="ar-SA"/>
              </w:rPr>
              <w:t>ойменные</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17432</w:t>
            </w:r>
          </w:p>
        </w:tc>
      </w:tr>
      <w:tr w:rsidR="00074491">
        <w:trPr>
          <w:cantSplit/>
        </w:trPr>
        <w:tc>
          <w:tcPr>
            <w:tcW w:w="2661" w:type="dxa"/>
            <w:vMerge/>
            <w:tcBorders>
              <w:left w:val="single" w:sz="4" w:space="0" w:color="000000"/>
              <w:bottom w:val="single" w:sz="4" w:space="0" w:color="000000"/>
            </w:tcBorders>
          </w:tcPr>
          <w:p w:rsidR="00074491" w:rsidRDefault="00074491" w:rsidP="00921901"/>
        </w:tc>
        <w:tc>
          <w:tcPr>
            <w:tcW w:w="2442" w:type="dxa"/>
            <w:vMerge/>
            <w:tcBorders>
              <w:left w:val="single" w:sz="4" w:space="0" w:color="000000"/>
              <w:bottom w:val="single" w:sz="4" w:space="0" w:color="000000"/>
            </w:tcBorders>
          </w:tcPr>
          <w:p w:rsidR="00074491" w:rsidRDefault="00074491" w:rsidP="00921901"/>
        </w:tc>
        <w:tc>
          <w:tcPr>
            <w:tcW w:w="3121" w:type="dxa"/>
            <w:gridSpan w:val="2"/>
            <w:tcBorders>
              <w:left w:val="single" w:sz="4" w:space="0" w:color="000000"/>
              <w:bottom w:val="single" w:sz="4" w:space="0" w:color="000000"/>
            </w:tcBorders>
          </w:tcPr>
          <w:p w:rsidR="00074491" w:rsidRDefault="00EE0209" w:rsidP="00921901">
            <w:pPr>
              <w:snapToGrid w:val="0"/>
              <w:jc w:val="both"/>
              <w:rPr>
                <w:szCs w:val="24"/>
                <w:lang w:eastAsia="ar-SA"/>
              </w:rPr>
            </w:pPr>
            <w:r>
              <w:rPr>
                <w:szCs w:val="24"/>
                <w:lang w:eastAsia="ar-SA"/>
              </w:rPr>
              <w:t>В</w:t>
            </w:r>
            <w:r w:rsidR="00074491">
              <w:rPr>
                <w:szCs w:val="24"/>
                <w:lang w:eastAsia="ar-SA"/>
              </w:rPr>
              <w:t>непойменные</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0</w:t>
            </w:r>
          </w:p>
        </w:tc>
      </w:tr>
      <w:tr w:rsidR="00074491">
        <w:trPr>
          <w:cantSplit/>
          <w:trHeight w:hRule="exact" w:val="294"/>
        </w:trPr>
        <w:tc>
          <w:tcPr>
            <w:tcW w:w="2661" w:type="dxa"/>
            <w:vMerge w:val="restart"/>
            <w:tcBorders>
              <w:left w:val="single" w:sz="4" w:space="0" w:color="000000"/>
              <w:bottom w:val="single" w:sz="4" w:space="0" w:color="000000"/>
            </w:tcBorders>
          </w:tcPr>
          <w:p w:rsidR="00074491" w:rsidRDefault="00074491" w:rsidP="00921901">
            <w:pPr>
              <w:snapToGrid w:val="0"/>
              <w:jc w:val="both"/>
              <w:rPr>
                <w:szCs w:val="24"/>
                <w:lang w:eastAsia="ar-SA"/>
              </w:rPr>
            </w:pPr>
          </w:p>
          <w:p w:rsidR="00074491" w:rsidRDefault="00074491" w:rsidP="00921901">
            <w:pPr>
              <w:jc w:val="both"/>
              <w:rPr>
                <w:szCs w:val="24"/>
                <w:lang w:eastAsia="ar-SA"/>
              </w:rPr>
            </w:pPr>
            <w:r>
              <w:rPr>
                <w:szCs w:val="24"/>
                <w:lang w:eastAsia="ar-SA"/>
              </w:rPr>
              <w:t>Заболоченные</w:t>
            </w:r>
          </w:p>
        </w:tc>
        <w:tc>
          <w:tcPr>
            <w:tcW w:w="5563" w:type="dxa"/>
            <w:gridSpan w:val="3"/>
            <w:tcBorders>
              <w:left w:val="single" w:sz="4" w:space="0" w:color="000000"/>
              <w:bottom w:val="single" w:sz="4" w:space="0" w:color="000000"/>
            </w:tcBorders>
          </w:tcPr>
          <w:p w:rsidR="00074491" w:rsidRDefault="00074491" w:rsidP="00921901">
            <w:pPr>
              <w:snapToGrid w:val="0"/>
              <w:jc w:val="center"/>
              <w:rPr>
                <w:b/>
                <w:szCs w:val="24"/>
                <w:lang w:eastAsia="ar-SA"/>
              </w:rPr>
            </w:pPr>
            <w:r>
              <w:rPr>
                <w:b/>
                <w:szCs w:val="24"/>
                <w:lang w:eastAsia="ar-SA"/>
              </w:rPr>
              <w:t>Всего</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b/>
                <w:szCs w:val="24"/>
                <w:lang w:eastAsia="ar-SA"/>
              </w:rPr>
            </w:pPr>
            <w:r>
              <w:rPr>
                <w:b/>
                <w:szCs w:val="24"/>
                <w:lang w:eastAsia="ar-SA"/>
              </w:rPr>
              <w:t>260</w:t>
            </w:r>
          </w:p>
        </w:tc>
      </w:tr>
      <w:tr w:rsidR="00074491">
        <w:trPr>
          <w:cantSplit/>
          <w:trHeight w:hRule="exact" w:val="294"/>
        </w:trPr>
        <w:tc>
          <w:tcPr>
            <w:tcW w:w="2661" w:type="dxa"/>
            <w:vMerge/>
            <w:tcBorders>
              <w:left w:val="single" w:sz="4" w:space="0" w:color="000000"/>
              <w:bottom w:val="single" w:sz="4" w:space="0" w:color="000000"/>
            </w:tcBorders>
          </w:tcPr>
          <w:p w:rsidR="00074491" w:rsidRDefault="00074491" w:rsidP="00921901"/>
        </w:tc>
        <w:tc>
          <w:tcPr>
            <w:tcW w:w="2442" w:type="dxa"/>
            <w:vMerge w:val="restart"/>
            <w:tcBorders>
              <w:left w:val="single" w:sz="4" w:space="0" w:color="000000"/>
              <w:bottom w:val="single" w:sz="4" w:space="0" w:color="000000"/>
            </w:tcBorders>
          </w:tcPr>
          <w:p w:rsidR="00074491" w:rsidRDefault="00074491" w:rsidP="00921901">
            <w:pPr>
              <w:snapToGrid w:val="0"/>
              <w:jc w:val="both"/>
              <w:rPr>
                <w:szCs w:val="24"/>
                <w:lang w:eastAsia="ar-SA"/>
              </w:rPr>
            </w:pPr>
            <w:r>
              <w:rPr>
                <w:szCs w:val="24"/>
                <w:lang w:eastAsia="ar-SA"/>
              </w:rPr>
              <w:t>Из них</w:t>
            </w:r>
          </w:p>
        </w:tc>
        <w:tc>
          <w:tcPr>
            <w:tcW w:w="3121" w:type="dxa"/>
            <w:gridSpan w:val="2"/>
            <w:tcBorders>
              <w:left w:val="single" w:sz="4" w:space="0" w:color="000000"/>
              <w:bottom w:val="single" w:sz="4" w:space="0" w:color="000000"/>
            </w:tcBorders>
          </w:tcPr>
          <w:p w:rsidR="00074491" w:rsidRDefault="00EE0209" w:rsidP="00921901">
            <w:pPr>
              <w:snapToGrid w:val="0"/>
              <w:jc w:val="both"/>
              <w:rPr>
                <w:szCs w:val="24"/>
                <w:lang w:eastAsia="ar-SA"/>
              </w:rPr>
            </w:pPr>
            <w:r>
              <w:rPr>
                <w:szCs w:val="24"/>
                <w:lang w:eastAsia="ar-SA"/>
              </w:rPr>
              <w:t>С</w:t>
            </w:r>
            <w:r w:rsidR="00074491">
              <w:rPr>
                <w:szCs w:val="24"/>
                <w:lang w:eastAsia="ar-SA"/>
              </w:rPr>
              <w:t>ильно</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24</w:t>
            </w:r>
          </w:p>
        </w:tc>
      </w:tr>
      <w:tr w:rsidR="00074491">
        <w:trPr>
          <w:cantSplit/>
        </w:trPr>
        <w:tc>
          <w:tcPr>
            <w:tcW w:w="2661" w:type="dxa"/>
            <w:vMerge/>
            <w:tcBorders>
              <w:left w:val="single" w:sz="4" w:space="0" w:color="000000"/>
              <w:bottom w:val="single" w:sz="4" w:space="0" w:color="000000"/>
            </w:tcBorders>
          </w:tcPr>
          <w:p w:rsidR="00074491" w:rsidRDefault="00074491" w:rsidP="00921901"/>
        </w:tc>
        <w:tc>
          <w:tcPr>
            <w:tcW w:w="2442" w:type="dxa"/>
            <w:vMerge/>
            <w:tcBorders>
              <w:left w:val="single" w:sz="4" w:space="0" w:color="000000"/>
              <w:bottom w:val="single" w:sz="4" w:space="0" w:color="000000"/>
            </w:tcBorders>
          </w:tcPr>
          <w:p w:rsidR="00074491" w:rsidRDefault="00074491" w:rsidP="00921901"/>
        </w:tc>
        <w:tc>
          <w:tcPr>
            <w:tcW w:w="3121" w:type="dxa"/>
            <w:gridSpan w:val="2"/>
            <w:tcBorders>
              <w:left w:val="single" w:sz="4" w:space="0" w:color="000000"/>
              <w:bottom w:val="single" w:sz="4" w:space="0" w:color="000000"/>
            </w:tcBorders>
          </w:tcPr>
          <w:p w:rsidR="00074491" w:rsidRDefault="00EE0209" w:rsidP="00921901">
            <w:pPr>
              <w:snapToGrid w:val="0"/>
              <w:jc w:val="both"/>
              <w:rPr>
                <w:szCs w:val="24"/>
                <w:lang w:eastAsia="ar-SA"/>
              </w:rPr>
            </w:pPr>
            <w:r>
              <w:rPr>
                <w:szCs w:val="24"/>
                <w:lang w:eastAsia="ar-SA"/>
              </w:rPr>
              <w:t>С</w:t>
            </w:r>
            <w:r w:rsidR="00074491">
              <w:rPr>
                <w:szCs w:val="24"/>
                <w:lang w:eastAsia="ar-SA"/>
              </w:rPr>
              <w:t>редне</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236</w:t>
            </w:r>
          </w:p>
        </w:tc>
      </w:tr>
      <w:tr w:rsidR="00074491">
        <w:trPr>
          <w:cantSplit/>
          <w:trHeight w:hRule="exact" w:val="294"/>
        </w:trPr>
        <w:tc>
          <w:tcPr>
            <w:tcW w:w="2661" w:type="dxa"/>
            <w:vMerge w:val="restart"/>
            <w:tcBorders>
              <w:left w:val="single" w:sz="4" w:space="0" w:color="000000"/>
              <w:bottom w:val="single" w:sz="4" w:space="0" w:color="000000"/>
            </w:tcBorders>
          </w:tcPr>
          <w:p w:rsidR="00074491" w:rsidRDefault="00074491" w:rsidP="00921901">
            <w:pPr>
              <w:snapToGrid w:val="0"/>
              <w:jc w:val="both"/>
              <w:rPr>
                <w:szCs w:val="24"/>
                <w:lang w:eastAsia="ar-SA"/>
              </w:rPr>
            </w:pPr>
          </w:p>
          <w:p w:rsidR="00074491" w:rsidRDefault="00074491" w:rsidP="00921901">
            <w:pPr>
              <w:jc w:val="both"/>
              <w:rPr>
                <w:szCs w:val="24"/>
                <w:lang w:eastAsia="ar-SA"/>
              </w:rPr>
            </w:pPr>
            <w:r>
              <w:rPr>
                <w:szCs w:val="24"/>
                <w:lang w:eastAsia="ar-SA"/>
              </w:rPr>
              <w:t>Зас</w:t>
            </w:r>
            <w:r w:rsidR="00ED2FCE">
              <w:rPr>
                <w:szCs w:val="24"/>
                <w:lang w:eastAsia="ar-SA"/>
              </w:rPr>
              <w:t>о</w:t>
            </w:r>
            <w:r>
              <w:rPr>
                <w:szCs w:val="24"/>
                <w:lang w:eastAsia="ar-SA"/>
              </w:rPr>
              <w:t>ленные</w:t>
            </w:r>
          </w:p>
        </w:tc>
        <w:tc>
          <w:tcPr>
            <w:tcW w:w="5563" w:type="dxa"/>
            <w:gridSpan w:val="3"/>
            <w:tcBorders>
              <w:left w:val="single" w:sz="4" w:space="0" w:color="000000"/>
              <w:bottom w:val="single" w:sz="4" w:space="0" w:color="000000"/>
            </w:tcBorders>
          </w:tcPr>
          <w:p w:rsidR="00074491" w:rsidRDefault="00074491" w:rsidP="00921901">
            <w:pPr>
              <w:snapToGrid w:val="0"/>
              <w:jc w:val="center"/>
              <w:rPr>
                <w:b/>
                <w:szCs w:val="24"/>
                <w:lang w:eastAsia="ar-SA"/>
              </w:rPr>
            </w:pPr>
            <w:r>
              <w:rPr>
                <w:b/>
                <w:szCs w:val="24"/>
                <w:lang w:eastAsia="ar-SA"/>
              </w:rPr>
              <w:t>Всего</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b/>
                <w:szCs w:val="24"/>
                <w:lang w:eastAsia="ar-SA"/>
              </w:rPr>
            </w:pPr>
            <w:r>
              <w:rPr>
                <w:b/>
                <w:szCs w:val="24"/>
                <w:lang w:eastAsia="ar-SA"/>
              </w:rPr>
              <w:t>27223</w:t>
            </w:r>
          </w:p>
        </w:tc>
      </w:tr>
      <w:tr w:rsidR="00074491">
        <w:trPr>
          <w:cantSplit/>
          <w:trHeight w:hRule="exact" w:val="294"/>
        </w:trPr>
        <w:tc>
          <w:tcPr>
            <w:tcW w:w="2661" w:type="dxa"/>
            <w:vMerge/>
            <w:tcBorders>
              <w:left w:val="single" w:sz="4" w:space="0" w:color="000000"/>
              <w:bottom w:val="single" w:sz="4" w:space="0" w:color="000000"/>
            </w:tcBorders>
          </w:tcPr>
          <w:p w:rsidR="00074491" w:rsidRDefault="00074491" w:rsidP="00921901"/>
        </w:tc>
        <w:tc>
          <w:tcPr>
            <w:tcW w:w="2442" w:type="dxa"/>
            <w:vMerge w:val="restart"/>
            <w:tcBorders>
              <w:left w:val="single" w:sz="4" w:space="0" w:color="000000"/>
              <w:bottom w:val="single" w:sz="4" w:space="0" w:color="000000"/>
            </w:tcBorders>
          </w:tcPr>
          <w:p w:rsidR="00074491" w:rsidRDefault="00074491" w:rsidP="00921901">
            <w:pPr>
              <w:snapToGrid w:val="0"/>
              <w:jc w:val="both"/>
              <w:rPr>
                <w:szCs w:val="24"/>
                <w:lang w:eastAsia="ar-SA"/>
              </w:rPr>
            </w:pPr>
            <w:r>
              <w:rPr>
                <w:szCs w:val="24"/>
                <w:lang w:eastAsia="ar-SA"/>
              </w:rPr>
              <w:t>Из них</w:t>
            </w:r>
          </w:p>
        </w:tc>
        <w:tc>
          <w:tcPr>
            <w:tcW w:w="3121" w:type="dxa"/>
            <w:gridSpan w:val="2"/>
            <w:tcBorders>
              <w:left w:val="single" w:sz="4" w:space="0" w:color="000000"/>
              <w:bottom w:val="single" w:sz="4" w:space="0" w:color="000000"/>
            </w:tcBorders>
          </w:tcPr>
          <w:p w:rsidR="00074491" w:rsidRDefault="00EE0209" w:rsidP="00921901">
            <w:pPr>
              <w:snapToGrid w:val="0"/>
              <w:jc w:val="both"/>
              <w:rPr>
                <w:szCs w:val="24"/>
                <w:lang w:eastAsia="ar-SA"/>
              </w:rPr>
            </w:pPr>
            <w:r>
              <w:rPr>
                <w:szCs w:val="24"/>
                <w:lang w:eastAsia="ar-SA"/>
              </w:rPr>
              <w:t>С</w:t>
            </w:r>
            <w:r w:rsidR="00074491">
              <w:rPr>
                <w:szCs w:val="24"/>
                <w:lang w:eastAsia="ar-SA"/>
              </w:rPr>
              <w:t>редне</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4130</w:t>
            </w:r>
          </w:p>
        </w:tc>
      </w:tr>
      <w:tr w:rsidR="00074491">
        <w:trPr>
          <w:cantSplit/>
          <w:trHeight w:hRule="exact" w:val="294"/>
        </w:trPr>
        <w:tc>
          <w:tcPr>
            <w:tcW w:w="2661" w:type="dxa"/>
            <w:vMerge/>
            <w:tcBorders>
              <w:left w:val="single" w:sz="4" w:space="0" w:color="000000"/>
              <w:bottom w:val="single" w:sz="4" w:space="0" w:color="000000"/>
            </w:tcBorders>
          </w:tcPr>
          <w:p w:rsidR="00074491" w:rsidRDefault="00074491" w:rsidP="00921901"/>
        </w:tc>
        <w:tc>
          <w:tcPr>
            <w:tcW w:w="2442" w:type="dxa"/>
            <w:vMerge/>
            <w:tcBorders>
              <w:left w:val="single" w:sz="4" w:space="0" w:color="000000"/>
              <w:bottom w:val="single" w:sz="4" w:space="0" w:color="000000"/>
            </w:tcBorders>
          </w:tcPr>
          <w:p w:rsidR="00074491" w:rsidRDefault="00074491" w:rsidP="00921901"/>
        </w:tc>
        <w:tc>
          <w:tcPr>
            <w:tcW w:w="3121" w:type="dxa"/>
            <w:gridSpan w:val="2"/>
            <w:tcBorders>
              <w:left w:val="single" w:sz="4" w:space="0" w:color="000000"/>
              <w:bottom w:val="single" w:sz="4" w:space="0" w:color="000000"/>
            </w:tcBorders>
          </w:tcPr>
          <w:p w:rsidR="00074491" w:rsidRDefault="00EE0209" w:rsidP="00921901">
            <w:pPr>
              <w:snapToGrid w:val="0"/>
              <w:jc w:val="both"/>
              <w:rPr>
                <w:szCs w:val="24"/>
                <w:lang w:eastAsia="ar-SA"/>
              </w:rPr>
            </w:pPr>
            <w:r>
              <w:rPr>
                <w:szCs w:val="24"/>
                <w:lang w:eastAsia="ar-SA"/>
              </w:rPr>
              <w:t>С</w:t>
            </w:r>
            <w:r w:rsidR="00074491">
              <w:rPr>
                <w:szCs w:val="24"/>
                <w:lang w:eastAsia="ar-SA"/>
              </w:rPr>
              <w:t>ильно</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2500</w:t>
            </w:r>
          </w:p>
        </w:tc>
      </w:tr>
      <w:tr w:rsidR="00074491">
        <w:trPr>
          <w:cantSplit/>
          <w:trHeight w:hRule="exact" w:val="294"/>
        </w:trPr>
        <w:tc>
          <w:tcPr>
            <w:tcW w:w="2661" w:type="dxa"/>
            <w:vMerge/>
            <w:tcBorders>
              <w:left w:val="single" w:sz="4" w:space="0" w:color="000000"/>
              <w:bottom w:val="single" w:sz="4" w:space="0" w:color="000000"/>
            </w:tcBorders>
          </w:tcPr>
          <w:p w:rsidR="00074491" w:rsidRDefault="00074491" w:rsidP="00921901"/>
        </w:tc>
        <w:tc>
          <w:tcPr>
            <w:tcW w:w="2442" w:type="dxa"/>
            <w:vMerge/>
            <w:tcBorders>
              <w:left w:val="single" w:sz="4" w:space="0" w:color="000000"/>
              <w:bottom w:val="single" w:sz="4" w:space="0" w:color="000000"/>
            </w:tcBorders>
          </w:tcPr>
          <w:p w:rsidR="00074491" w:rsidRDefault="00074491" w:rsidP="00921901"/>
        </w:tc>
        <w:tc>
          <w:tcPr>
            <w:tcW w:w="3121" w:type="dxa"/>
            <w:gridSpan w:val="2"/>
            <w:tcBorders>
              <w:left w:val="single" w:sz="4" w:space="0" w:color="000000"/>
              <w:bottom w:val="single" w:sz="4" w:space="0" w:color="000000"/>
            </w:tcBorders>
          </w:tcPr>
          <w:p w:rsidR="00074491" w:rsidRDefault="00EE0209" w:rsidP="00921901">
            <w:pPr>
              <w:snapToGrid w:val="0"/>
              <w:jc w:val="both"/>
              <w:rPr>
                <w:szCs w:val="24"/>
                <w:lang w:eastAsia="ar-SA"/>
              </w:rPr>
            </w:pPr>
            <w:r>
              <w:rPr>
                <w:szCs w:val="24"/>
                <w:lang w:eastAsia="ar-SA"/>
              </w:rPr>
              <w:t>С</w:t>
            </w:r>
            <w:r w:rsidR="00074491">
              <w:rPr>
                <w:szCs w:val="24"/>
                <w:lang w:eastAsia="ar-SA"/>
              </w:rPr>
              <w:t>олончаки</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196</w:t>
            </w:r>
          </w:p>
        </w:tc>
      </w:tr>
      <w:tr w:rsidR="00074491">
        <w:trPr>
          <w:cantSplit/>
        </w:trPr>
        <w:tc>
          <w:tcPr>
            <w:tcW w:w="2661" w:type="dxa"/>
            <w:vMerge/>
            <w:tcBorders>
              <w:left w:val="single" w:sz="4" w:space="0" w:color="000000"/>
              <w:bottom w:val="single" w:sz="4" w:space="0" w:color="000000"/>
            </w:tcBorders>
          </w:tcPr>
          <w:p w:rsidR="00074491" w:rsidRDefault="00074491" w:rsidP="00921901"/>
        </w:tc>
        <w:tc>
          <w:tcPr>
            <w:tcW w:w="2442" w:type="dxa"/>
            <w:vMerge/>
            <w:tcBorders>
              <w:left w:val="single" w:sz="4" w:space="0" w:color="000000"/>
              <w:bottom w:val="single" w:sz="4" w:space="0" w:color="000000"/>
            </w:tcBorders>
          </w:tcPr>
          <w:p w:rsidR="00074491" w:rsidRDefault="00074491" w:rsidP="00921901"/>
        </w:tc>
        <w:tc>
          <w:tcPr>
            <w:tcW w:w="3121" w:type="dxa"/>
            <w:gridSpan w:val="2"/>
            <w:tcBorders>
              <w:left w:val="single" w:sz="4" w:space="0" w:color="000000"/>
              <w:bottom w:val="single" w:sz="4" w:space="0" w:color="000000"/>
            </w:tcBorders>
          </w:tcPr>
          <w:p w:rsidR="00074491" w:rsidRDefault="00074491" w:rsidP="00921901">
            <w:pPr>
              <w:snapToGrid w:val="0"/>
              <w:jc w:val="both"/>
              <w:rPr>
                <w:szCs w:val="24"/>
                <w:lang w:eastAsia="ar-SA"/>
              </w:rPr>
            </w:pPr>
            <w:r>
              <w:rPr>
                <w:szCs w:val="24"/>
                <w:lang w:eastAsia="ar-SA"/>
              </w:rPr>
              <w:t>вторично засаленные</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0</w:t>
            </w:r>
          </w:p>
        </w:tc>
      </w:tr>
      <w:tr w:rsidR="00074491">
        <w:trPr>
          <w:cantSplit/>
          <w:trHeight w:hRule="exact" w:val="294"/>
        </w:trPr>
        <w:tc>
          <w:tcPr>
            <w:tcW w:w="2661" w:type="dxa"/>
            <w:vMerge w:val="restart"/>
            <w:tcBorders>
              <w:left w:val="single" w:sz="4" w:space="0" w:color="000000"/>
              <w:bottom w:val="single" w:sz="4" w:space="0" w:color="000000"/>
            </w:tcBorders>
          </w:tcPr>
          <w:p w:rsidR="00074491" w:rsidRDefault="00074491" w:rsidP="00921901">
            <w:pPr>
              <w:snapToGrid w:val="0"/>
              <w:jc w:val="both"/>
              <w:rPr>
                <w:szCs w:val="24"/>
                <w:lang w:eastAsia="ar-SA"/>
              </w:rPr>
            </w:pPr>
          </w:p>
          <w:p w:rsidR="00074491" w:rsidRDefault="00074491" w:rsidP="00921901">
            <w:pPr>
              <w:jc w:val="both"/>
              <w:rPr>
                <w:szCs w:val="24"/>
                <w:lang w:eastAsia="ar-SA"/>
              </w:rPr>
            </w:pPr>
            <w:r>
              <w:rPr>
                <w:szCs w:val="24"/>
                <w:lang w:eastAsia="ar-SA"/>
              </w:rPr>
              <w:t>Солонцеватые и солонцовые комплексы</w:t>
            </w:r>
          </w:p>
        </w:tc>
        <w:tc>
          <w:tcPr>
            <w:tcW w:w="5563" w:type="dxa"/>
            <w:gridSpan w:val="3"/>
            <w:tcBorders>
              <w:left w:val="single" w:sz="4" w:space="0" w:color="000000"/>
              <w:bottom w:val="single" w:sz="4" w:space="0" w:color="000000"/>
            </w:tcBorders>
          </w:tcPr>
          <w:p w:rsidR="00074491" w:rsidRDefault="00074491" w:rsidP="00921901">
            <w:pPr>
              <w:snapToGrid w:val="0"/>
              <w:jc w:val="center"/>
              <w:rPr>
                <w:b/>
                <w:szCs w:val="24"/>
                <w:lang w:eastAsia="ar-SA"/>
              </w:rPr>
            </w:pPr>
            <w:r>
              <w:rPr>
                <w:b/>
                <w:szCs w:val="24"/>
                <w:lang w:eastAsia="ar-SA"/>
              </w:rPr>
              <w:t>Всего</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b/>
                <w:szCs w:val="24"/>
                <w:lang w:eastAsia="ar-SA"/>
              </w:rPr>
            </w:pPr>
            <w:r>
              <w:rPr>
                <w:b/>
                <w:szCs w:val="24"/>
                <w:lang w:eastAsia="ar-SA"/>
              </w:rPr>
              <w:t>101589</w:t>
            </w:r>
          </w:p>
        </w:tc>
      </w:tr>
      <w:tr w:rsidR="00074491">
        <w:trPr>
          <w:cantSplit/>
          <w:trHeight w:hRule="exact" w:val="294"/>
        </w:trPr>
        <w:tc>
          <w:tcPr>
            <w:tcW w:w="2661" w:type="dxa"/>
            <w:vMerge/>
            <w:tcBorders>
              <w:left w:val="single" w:sz="4" w:space="0" w:color="000000"/>
              <w:bottom w:val="single" w:sz="4" w:space="0" w:color="000000"/>
            </w:tcBorders>
          </w:tcPr>
          <w:p w:rsidR="00074491" w:rsidRDefault="00074491" w:rsidP="00921901"/>
        </w:tc>
        <w:tc>
          <w:tcPr>
            <w:tcW w:w="2442" w:type="dxa"/>
            <w:vMerge w:val="restart"/>
            <w:tcBorders>
              <w:left w:val="single" w:sz="4" w:space="0" w:color="000000"/>
              <w:bottom w:val="single" w:sz="4" w:space="0" w:color="000000"/>
            </w:tcBorders>
          </w:tcPr>
          <w:p w:rsidR="00074491" w:rsidRDefault="00074491" w:rsidP="00921901">
            <w:pPr>
              <w:snapToGrid w:val="0"/>
              <w:jc w:val="both"/>
              <w:rPr>
                <w:szCs w:val="24"/>
                <w:lang w:eastAsia="ar-SA"/>
              </w:rPr>
            </w:pPr>
            <w:r>
              <w:rPr>
                <w:szCs w:val="24"/>
                <w:lang w:eastAsia="ar-SA"/>
              </w:rPr>
              <w:t>Из них % содержание в комплексе</w:t>
            </w:r>
          </w:p>
        </w:tc>
        <w:tc>
          <w:tcPr>
            <w:tcW w:w="3121" w:type="dxa"/>
            <w:gridSpan w:val="2"/>
            <w:tcBorders>
              <w:left w:val="single" w:sz="4" w:space="0" w:color="000000"/>
              <w:bottom w:val="single" w:sz="4" w:space="0" w:color="000000"/>
            </w:tcBorders>
          </w:tcPr>
          <w:p w:rsidR="00074491" w:rsidRDefault="00074491" w:rsidP="00921901">
            <w:pPr>
              <w:snapToGrid w:val="0"/>
              <w:jc w:val="both"/>
              <w:rPr>
                <w:szCs w:val="24"/>
                <w:lang w:eastAsia="ar-SA"/>
              </w:rPr>
            </w:pPr>
            <w:r>
              <w:rPr>
                <w:szCs w:val="24"/>
                <w:lang w:eastAsia="ar-SA"/>
              </w:rPr>
              <w:t>20-50%</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33823</w:t>
            </w:r>
          </w:p>
        </w:tc>
      </w:tr>
      <w:tr w:rsidR="00074491">
        <w:trPr>
          <w:cantSplit/>
        </w:trPr>
        <w:tc>
          <w:tcPr>
            <w:tcW w:w="2661" w:type="dxa"/>
            <w:vMerge/>
            <w:tcBorders>
              <w:left w:val="single" w:sz="4" w:space="0" w:color="000000"/>
              <w:bottom w:val="single" w:sz="4" w:space="0" w:color="000000"/>
            </w:tcBorders>
          </w:tcPr>
          <w:p w:rsidR="00074491" w:rsidRDefault="00074491" w:rsidP="00921901"/>
        </w:tc>
        <w:tc>
          <w:tcPr>
            <w:tcW w:w="2442" w:type="dxa"/>
            <w:vMerge/>
            <w:tcBorders>
              <w:left w:val="single" w:sz="4" w:space="0" w:color="000000"/>
              <w:bottom w:val="single" w:sz="4" w:space="0" w:color="000000"/>
            </w:tcBorders>
          </w:tcPr>
          <w:p w:rsidR="00074491" w:rsidRDefault="00074491" w:rsidP="00921901"/>
        </w:tc>
        <w:tc>
          <w:tcPr>
            <w:tcW w:w="3121" w:type="dxa"/>
            <w:gridSpan w:val="2"/>
            <w:tcBorders>
              <w:left w:val="single" w:sz="4" w:space="0" w:color="000000"/>
              <w:bottom w:val="single" w:sz="4" w:space="0" w:color="000000"/>
            </w:tcBorders>
          </w:tcPr>
          <w:p w:rsidR="00074491" w:rsidRDefault="00074491" w:rsidP="00921901">
            <w:pPr>
              <w:snapToGrid w:val="0"/>
              <w:jc w:val="both"/>
              <w:rPr>
                <w:szCs w:val="24"/>
                <w:lang w:eastAsia="ar-SA"/>
              </w:rPr>
            </w:pPr>
            <w:r>
              <w:rPr>
                <w:szCs w:val="24"/>
                <w:lang w:eastAsia="ar-SA"/>
              </w:rPr>
              <w:t>более 50 %</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20034</w:t>
            </w:r>
          </w:p>
        </w:tc>
      </w:tr>
      <w:tr w:rsidR="00074491">
        <w:trPr>
          <w:cantSplit/>
          <w:trHeight w:hRule="exact" w:val="294"/>
        </w:trPr>
        <w:tc>
          <w:tcPr>
            <w:tcW w:w="2661" w:type="dxa"/>
            <w:vMerge w:val="restart"/>
            <w:tcBorders>
              <w:left w:val="single" w:sz="4" w:space="0" w:color="000000"/>
              <w:bottom w:val="single" w:sz="4" w:space="0" w:color="000000"/>
            </w:tcBorders>
          </w:tcPr>
          <w:p w:rsidR="00074491" w:rsidRDefault="00074491" w:rsidP="00921901">
            <w:pPr>
              <w:snapToGrid w:val="0"/>
              <w:jc w:val="both"/>
              <w:rPr>
                <w:szCs w:val="24"/>
                <w:lang w:eastAsia="ar-SA"/>
              </w:rPr>
            </w:pPr>
          </w:p>
          <w:p w:rsidR="00074491" w:rsidRDefault="00074491" w:rsidP="00921901">
            <w:pPr>
              <w:jc w:val="both"/>
              <w:rPr>
                <w:szCs w:val="24"/>
                <w:lang w:eastAsia="ar-SA"/>
              </w:rPr>
            </w:pPr>
            <w:r>
              <w:rPr>
                <w:szCs w:val="24"/>
                <w:lang w:eastAsia="ar-SA"/>
              </w:rPr>
              <w:t>Каменистые</w:t>
            </w:r>
          </w:p>
        </w:tc>
        <w:tc>
          <w:tcPr>
            <w:tcW w:w="5563" w:type="dxa"/>
            <w:gridSpan w:val="3"/>
            <w:tcBorders>
              <w:left w:val="single" w:sz="4" w:space="0" w:color="000000"/>
              <w:bottom w:val="single" w:sz="4" w:space="0" w:color="000000"/>
            </w:tcBorders>
          </w:tcPr>
          <w:p w:rsidR="00074491" w:rsidRDefault="00074491" w:rsidP="00921901">
            <w:pPr>
              <w:snapToGrid w:val="0"/>
              <w:jc w:val="center"/>
              <w:rPr>
                <w:b/>
                <w:szCs w:val="24"/>
                <w:lang w:eastAsia="ar-SA"/>
              </w:rPr>
            </w:pPr>
            <w:r>
              <w:rPr>
                <w:b/>
                <w:szCs w:val="24"/>
                <w:lang w:eastAsia="ar-SA"/>
              </w:rPr>
              <w:t>Всего</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b/>
                <w:szCs w:val="24"/>
                <w:lang w:eastAsia="ar-SA"/>
              </w:rPr>
            </w:pPr>
            <w:r>
              <w:rPr>
                <w:b/>
                <w:szCs w:val="24"/>
                <w:lang w:eastAsia="ar-SA"/>
              </w:rPr>
              <w:t>42191</w:t>
            </w:r>
          </w:p>
        </w:tc>
      </w:tr>
      <w:tr w:rsidR="00074491">
        <w:trPr>
          <w:cantSplit/>
          <w:trHeight w:hRule="exact" w:val="294"/>
        </w:trPr>
        <w:tc>
          <w:tcPr>
            <w:tcW w:w="2661" w:type="dxa"/>
            <w:vMerge/>
            <w:tcBorders>
              <w:left w:val="single" w:sz="4" w:space="0" w:color="000000"/>
              <w:bottom w:val="single" w:sz="4" w:space="0" w:color="000000"/>
            </w:tcBorders>
          </w:tcPr>
          <w:p w:rsidR="00074491" w:rsidRDefault="00074491" w:rsidP="00921901"/>
        </w:tc>
        <w:tc>
          <w:tcPr>
            <w:tcW w:w="2442" w:type="dxa"/>
            <w:tcBorders>
              <w:left w:val="single" w:sz="4" w:space="0" w:color="000000"/>
              <w:bottom w:val="single" w:sz="4" w:space="0" w:color="000000"/>
            </w:tcBorders>
          </w:tcPr>
          <w:p w:rsidR="00074491" w:rsidRDefault="00074491" w:rsidP="00921901">
            <w:pPr>
              <w:snapToGrid w:val="0"/>
              <w:jc w:val="both"/>
              <w:rPr>
                <w:szCs w:val="24"/>
                <w:lang w:eastAsia="ar-SA"/>
              </w:rPr>
            </w:pPr>
            <w:r>
              <w:rPr>
                <w:szCs w:val="24"/>
                <w:lang w:eastAsia="ar-SA"/>
              </w:rPr>
              <w:t>Из них</w:t>
            </w:r>
          </w:p>
        </w:tc>
        <w:tc>
          <w:tcPr>
            <w:tcW w:w="3121" w:type="dxa"/>
            <w:gridSpan w:val="2"/>
            <w:tcBorders>
              <w:left w:val="single" w:sz="4" w:space="0" w:color="000000"/>
              <w:bottom w:val="single" w:sz="4" w:space="0" w:color="000000"/>
            </w:tcBorders>
          </w:tcPr>
          <w:p w:rsidR="00074491" w:rsidRDefault="00EE0209" w:rsidP="00921901">
            <w:pPr>
              <w:snapToGrid w:val="0"/>
              <w:jc w:val="both"/>
              <w:rPr>
                <w:szCs w:val="24"/>
                <w:lang w:eastAsia="ar-SA"/>
              </w:rPr>
            </w:pPr>
            <w:r>
              <w:rPr>
                <w:szCs w:val="24"/>
                <w:lang w:eastAsia="ar-SA"/>
              </w:rPr>
              <w:t>М</w:t>
            </w:r>
            <w:r w:rsidR="00074491">
              <w:rPr>
                <w:szCs w:val="24"/>
                <w:lang w:eastAsia="ar-SA"/>
              </w:rPr>
              <w:t>ного</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6954</w:t>
            </w:r>
          </w:p>
        </w:tc>
      </w:tr>
      <w:tr w:rsidR="00074491">
        <w:trPr>
          <w:cantSplit/>
        </w:trPr>
        <w:tc>
          <w:tcPr>
            <w:tcW w:w="2661" w:type="dxa"/>
            <w:vMerge/>
            <w:tcBorders>
              <w:left w:val="single" w:sz="4" w:space="0" w:color="000000"/>
              <w:bottom w:val="single" w:sz="4" w:space="0" w:color="000000"/>
            </w:tcBorders>
          </w:tcPr>
          <w:p w:rsidR="00074491" w:rsidRDefault="00074491" w:rsidP="00921901"/>
        </w:tc>
        <w:tc>
          <w:tcPr>
            <w:tcW w:w="2442" w:type="dxa"/>
            <w:tcBorders>
              <w:left w:val="single" w:sz="4" w:space="0" w:color="000000"/>
              <w:bottom w:val="single" w:sz="4" w:space="0" w:color="000000"/>
            </w:tcBorders>
          </w:tcPr>
          <w:p w:rsidR="00074491" w:rsidRDefault="00074491" w:rsidP="00921901">
            <w:pPr>
              <w:snapToGrid w:val="0"/>
              <w:jc w:val="both"/>
              <w:rPr>
                <w:szCs w:val="24"/>
                <w:lang w:eastAsia="ar-SA"/>
              </w:rPr>
            </w:pPr>
          </w:p>
        </w:tc>
        <w:tc>
          <w:tcPr>
            <w:tcW w:w="3121" w:type="dxa"/>
            <w:gridSpan w:val="2"/>
            <w:tcBorders>
              <w:left w:val="single" w:sz="4" w:space="0" w:color="000000"/>
              <w:bottom w:val="single" w:sz="4" w:space="0" w:color="000000"/>
            </w:tcBorders>
          </w:tcPr>
          <w:p w:rsidR="00074491" w:rsidRDefault="00074491" w:rsidP="00921901">
            <w:pPr>
              <w:snapToGrid w:val="0"/>
              <w:jc w:val="both"/>
              <w:rPr>
                <w:szCs w:val="24"/>
                <w:lang w:eastAsia="ar-SA"/>
              </w:rPr>
            </w:pPr>
            <w:r>
              <w:rPr>
                <w:szCs w:val="24"/>
                <w:lang w:eastAsia="ar-SA"/>
              </w:rPr>
              <w:t>очень много</w:t>
            </w:r>
          </w:p>
        </w:tc>
        <w:tc>
          <w:tcPr>
            <w:tcW w:w="1680"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748</w:t>
            </w:r>
          </w:p>
        </w:tc>
      </w:tr>
    </w:tbl>
    <w:p w:rsidR="00074491" w:rsidRDefault="00074491" w:rsidP="00074491">
      <w:pPr>
        <w:ind w:left="1440" w:firstLine="720"/>
        <w:jc w:val="both"/>
        <w:rPr>
          <w:rFonts w:cs="Tahoma"/>
        </w:rPr>
      </w:pPr>
    </w:p>
    <w:p w:rsidR="00074491" w:rsidRDefault="00074491" w:rsidP="00074491">
      <w:pPr>
        <w:spacing w:line="360" w:lineRule="auto"/>
        <w:ind w:left="1440" w:firstLine="720"/>
        <w:jc w:val="both"/>
        <w:rPr>
          <w:sz w:val="28"/>
          <w:szCs w:val="28"/>
          <w:lang w:eastAsia="ar-SA"/>
        </w:rPr>
      </w:pPr>
      <w:r>
        <w:rPr>
          <w:sz w:val="28"/>
          <w:szCs w:val="28"/>
          <w:lang w:eastAsia="ar-SA"/>
        </w:rPr>
        <w:t>Район крайне неоднороден по почвенному составу. Менее подвержены эродированности поселения: Кондрашовское, Н</w:t>
      </w:r>
      <w:r w:rsidR="00EE0209">
        <w:rPr>
          <w:sz w:val="28"/>
          <w:szCs w:val="28"/>
          <w:lang w:eastAsia="ar-SA"/>
        </w:rPr>
        <w:t>овог</w:t>
      </w:r>
      <w:r>
        <w:rPr>
          <w:sz w:val="28"/>
          <w:szCs w:val="28"/>
          <w:lang w:eastAsia="ar-SA"/>
        </w:rPr>
        <w:t>ригорьевское, Сиротинское, Фастовское, Ширяевское.</w:t>
      </w:r>
    </w:p>
    <w:p w:rsidR="00074491" w:rsidRDefault="00870FF3" w:rsidP="00074491">
      <w:pPr>
        <w:spacing w:line="360" w:lineRule="auto"/>
        <w:ind w:left="1440" w:firstLine="720"/>
        <w:jc w:val="both"/>
        <w:rPr>
          <w:szCs w:val="24"/>
          <w:lang w:eastAsia="ar-SA"/>
        </w:rPr>
      </w:pPr>
      <w:r w:rsidRPr="00870FF3">
        <w:rPr>
          <w:noProof/>
          <w:sz w:val="28"/>
          <w:szCs w:val="28"/>
        </w:rPr>
        <w:pict>
          <v:shape id="_x0000_s7178" type="#_x0000_t202" style="position:absolute;left:0;text-align:left;margin-left:531.9pt;margin-top:145.25pt;width:27.55pt;height:21.9pt;z-index:251618304;mso-width-relative:margin;mso-height-relative:margin" strokecolor="white">
            <v:textbox style="mso-next-textbox:#_x0000_s7178">
              <w:txbxContent>
                <w:p w:rsidR="00BB065E" w:rsidRDefault="00BB065E" w:rsidP="0018671C">
                  <w:r>
                    <w:t>30</w:t>
                  </w:r>
                </w:p>
              </w:txbxContent>
            </v:textbox>
          </v:shape>
        </w:pict>
      </w:r>
      <w:r w:rsidR="00074491">
        <w:rPr>
          <w:sz w:val="28"/>
          <w:szCs w:val="28"/>
          <w:lang w:eastAsia="ar-SA"/>
        </w:rPr>
        <w:t>Качественная характеристика состояния угодий по признакам, отрицательно влияющим на плодородие, такие как засоленность, солонцеватость, каменистость приведенных в таблицах долгое время остаются практически неизменными</w:t>
      </w:r>
      <w:r w:rsidR="00074491">
        <w:rPr>
          <w:szCs w:val="24"/>
          <w:lang w:eastAsia="ar-SA"/>
        </w:rPr>
        <w:t>.</w:t>
      </w:r>
    </w:p>
    <w:p w:rsidR="00074491" w:rsidRDefault="00074491" w:rsidP="00074491">
      <w:pPr>
        <w:spacing w:line="360" w:lineRule="auto"/>
        <w:ind w:left="1440" w:firstLine="720"/>
        <w:jc w:val="both"/>
        <w:rPr>
          <w:sz w:val="28"/>
          <w:szCs w:val="28"/>
          <w:lang w:eastAsia="ar-SA"/>
        </w:rPr>
      </w:pPr>
      <w:r>
        <w:rPr>
          <w:sz w:val="28"/>
          <w:szCs w:val="28"/>
          <w:lang w:eastAsia="ar-SA"/>
        </w:rPr>
        <w:t xml:space="preserve">По преобладающему виду использования земель Иловлинский муниципальный район является сельскохозяйственным районом, основная </w:t>
      </w:r>
      <w:r>
        <w:rPr>
          <w:sz w:val="28"/>
          <w:szCs w:val="28"/>
          <w:lang w:eastAsia="ar-SA"/>
        </w:rPr>
        <w:lastRenderedPageBreak/>
        <w:t>часть сельскохозяйственных угодий представлена пашней (175,5 тыс.га), Степень вовлечения земель района в активный сельскохозяйственный оборот составляет 81,2 %.</w:t>
      </w:r>
    </w:p>
    <w:p w:rsidR="00074491" w:rsidRDefault="00870FF3" w:rsidP="00074491">
      <w:pPr>
        <w:spacing w:line="360" w:lineRule="auto"/>
        <w:ind w:left="1440" w:firstLine="720"/>
        <w:jc w:val="center"/>
        <w:rPr>
          <w:b/>
          <w:sz w:val="28"/>
          <w:lang w:eastAsia="ar-SA"/>
        </w:rPr>
      </w:pPr>
      <w:r w:rsidRPr="00870FF3">
        <w:rPr>
          <w:noProof/>
          <w:sz w:val="28"/>
          <w:szCs w:val="28"/>
        </w:rPr>
        <w:pict>
          <v:shape id="_x0000_s7179" type="#_x0000_t202" style="position:absolute;left:0;text-align:left;margin-left:528.65pt;margin-top:620.75pt;width:27.55pt;height:21.9pt;z-index:251619328;mso-width-relative:margin;mso-height-relative:margin" strokecolor="white">
            <v:textbox style="mso-next-textbox:#_x0000_s7179">
              <w:txbxContent>
                <w:p w:rsidR="00BB065E" w:rsidRDefault="00BB065E" w:rsidP="0018671C">
                  <w:r>
                    <w:t>31</w:t>
                  </w:r>
                </w:p>
              </w:txbxContent>
            </v:textbox>
          </v:shape>
        </w:pict>
      </w:r>
      <w:r w:rsidR="00074491">
        <w:rPr>
          <w:sz w:val="28"/>
          <w:szCs w:val="28"/>
          <w:lang w:eastAsia="ar-SA"/>
        </w:rPr>
        <w:br w:type="page"/>
      </w:r>
      <w:r w:rsidR="00074491">
        <w:rPr>
          <w:b/>
          <w:sz w:val="28"/>
          <w:lang w:val="en-US" w:eastAsia="ar-SA"/>
        </w:rPr>
        <w:lastRenderedPageBreak/>
        <w:t>II</w:t>
      </w:r>
      <w:r w:rsidR="00074491">
        <w:rPr>
          <w:b/>
          <w:sz w:val="28"/>
          <w:lang w:eastAsia="ar-SA"/>
        </w:rPr>
        <w:t>. 2.1.2.  Размещение минерально-сырьевых месторождений и проявлений полезных ископаемых.</w:t>
      </w:r>
    </w:p>
    <w:p w:rsidR="00074491" w:rsidRDefault="00074491" w:rsidP="00074491">
      <w:pPr>
        <w:spacing w:line="360" w:lineRule="auto"/>
        <w:rPr>
          <w:sz w:val="28"/>
          <w:lang w:eastAsia="ar-SA"/>
        </w:rPr>
      </w:pPr>
    </w:p>
    <w:p w:rsidR="00074491" w:rsidRDefault="00074491" w:rsidP="00070149">
      <w:pPr>
        <w:tabs>
          <w:tab w:val="left" w:pos="1095"/>
        </w:tabs>
        <w:spacing w:line="360" w:lineRule="auto"/>
        <w:ind w:left="1095" w:firstLine="748"/>
        <w:jc w:val="both"/>
        <w:rPr>
          <w:sz w:val="28"/>
          <w:szCs w:val="28"/>
          <w:lang w:eastAsia="ar-SA"/>
        </w:rPr>
      </w:pPr>
      <w:r>
        <w:rPr>
          <w:sz w:val="28"/>
          <w:szCs w:val="28"/>
          <w:lang w:eastAsia="ar-SA"/>
        </w:rPr>
        <w:tab/>
      </w:r>
      <w:r>
        <w:rPr>
          <w:sz w:val="28"/>
          <w:szCs w:val="28"/>
          <w:lang w:eastAsia="ar-SA"/>
        </w:rPr>
        <w:tab/>
        <w:t>Масштабы изучения месторождений полезных ископаемых и их освоение в Волгоградской области не удовлетворяют растущую потребность в сырье. Основными задачами по дальнейшему расширению минерально-сырьевой базы и более рациональному её использованию является усиление поисковых работ и более интенсивного освоения уже разведанных и утвержденных месторождений полезных ископаемых.</w:t>
      </w:r>
    </w:p>
    <w:p w:rsidR="00074491" w:rsidRDefault="00074491" w:rsidP="00070149">
      <w:pPr>
        <w:tabs>
          <w:tab w:val="left" w:pos="1095"/>
        </w:tabs>
        <w:spacing w:line="360" w:lineRule="auto"/>
        <w:ind w:left="1095" w:firstLine="748"/>
        <w:jc w:val="both"/>
        <w:rPr>
          <w:sz w:val="28"/>
          <w:szCs w:val="28"/>
          <w:lang w:eastAsia="ar-SA"/>
        </w:rPr>
      </w:pPr>
      <w:r>
        <w:rPr>
          <w:sz w:val="28"/>
          <w:szCs w:val="28"/>
          <w:lang w:eastAsia="ar-SA"/>
        </w:rPr>
        <w:tab/>
      </w:r>
      <w:r>
        <w:rPr>
          <w:sz w:val="28"/>
          <w:szCs w:val="28"/>
          <w:lang w:eastAsia="ar-SA"/>
        </w:rPr>
        <w:tab/>
        <w:t>На территории Иловлинского муниципального района разведано и эксплуатируется месторождение щебня для строительства автодорог. Карьер расположен у ст. Новогригорьевской.</w:t>
      </w:r>
    </w:p>
    <w:p w:rsidR="00074491" w:rsidRDefault="00074491" w:rsidP="00070149">
      <w:pPr>
        <w:spacing w:line="360" w:lineRule="auto"/>
        <w:ind w:left="1440" w:firstLine="748"/>
        <w:jc w:val="both"/>
        <w:rPr>
          <w:sz w:val="28"/>
          <w:szCs w:val="28"/>
          <w:lang w:eastAsia="ar-SA"/>
        </w:rPr>
      </w:pPr>
      <w:r>
        <w:rPr>
          <w:sz w:val="28"/>
          <w:szCs w:val="28"/>
          <w:lang w:eastAsia="ar-SA"/>
        </w:rPr>
        <w:t>Открыто 2 газовых месторождения, находящиеся в консервации с запасами газа в количестве:</w:t>
      </w:r>
      <w:r w:rsidR="00070149">
        <w:rPr>
          <w:sz w:val="28"/>
          <w:szCs w:val="28"/>
          <w:lang w:eastAsia="ar-SA"/>
        </w:rPr>
        <w:t xml:space="preserve"> </w:t>
      </w:r>
      <w:r>
        <w:rPr>
          <w:sz w:val="28"/>
          <w:szCs w:val="28"/>
          <w:lang w:eastAsia="ar-SA"/>
        </w:rPr>
        <w:t>Нижнее</w:t>
      </w:r>
      <w:r w:rsidR="00EE0209">
        <w:rPr>
          <w:sz w:val="28"/>
          <w:szCs w:val="28"/>
          <w:lang w:eastAsia="ar-SA"/>
        </w:rPr>
        <w:t xml:space="preserve"> </w:t>
      </w:r>
      <w:r>
        <w:rPr>
          <w:sz w:val="28"/>
          <w:szCs w:val="28"/>
          <w:lang w:eastAsia="ar-SA"/>
        </w:rPr>
        <w:t>Иловлинское</w:t>
      </w:r>
      <w:r>
        <w:rPr>
          <w:sz w:val="28"/>
          <w:szCs w:val="28"/>
          <w:lang w:eastAsia="ar-SA"/>
        </w:rPr>
        <w:tab/>
        <w:t>- 45 млн.м3</w:t>
      </w:r>
    </w:p>
    <w:p w:rsidR="00074491" w:rsidRDefault="00EE0209" w:rsidP="00070149">
      <w:pPr>
        <w:spacing w:line="360" w:lineRule="auto"/>
        <w:ind w:left="4820"/>
        <w:jc w:val="both"/>
        <w:rPr>
          <w:sz w:val="28"/>
          <w:szCs w:val="28"/>
          <w:lang w:eastAsia="ar-SA"/>
        </w:rPr>
      </w:pPr>
      <w:r>
        <w:rPr>
          <w:sz w:val="28"/>
          <w:szCs w:val="28"/>
          <w:lang w:eastAsia="ar-SA"/>
        </w:rPr>
        <w:t xml:space="preserve">               </w:t>
      </w:r>
      <w:r w:rsidR="00074491">
        <w:rPr>
          <w:sz w:val="28"/>
          <w:szCs w:val="28"/>
          <w:lang w:eastAsia="ar-SA"/>
        </w:rPr>
        <w:t>Вишняковское</w:t>
      </w:r>
      <w:r w:rsidR="00074491">
        <w:rPr>
          <w:sz w:val="28"/>
          <w:szCs w:val="28"/>
          <w:lang w:eastAsia="ar-SA"/>
        </w:rPr>
        <w:tab/>
      </w:r>
      <w:r w:rsidR="00074491">
        <w:rPr>
          <w:sz w:val="28"/>
          <w:szCs w:val="28"/>
          <w:lang w:eastAsia="ar-SA"/>
        </w:rPr>
        <w:tab/>
        <w:t>- 305 млн.м3</w:t>
      </w:r>
    </w:p>
    <w:p w:rsidR="00074491" w:rsidRDefault="00074491" w:rsidP="00070149">
      <w:pPr>
        <w:tabs>
          <w:tab w:val="left" w:pos="1095"/>
        </w:tabs>
        <w:spacing w:line="360" w:lineRule="auto"/>
        <w:ind w:left="1095" w:firstLine="748"/>
        <w:jc w:val="both"/>
        <w:rPr>
          <w:sz w:val="28"/>
          <w:szCs w:val="28"/>
          <w:lang w:eastAsia="ar-SA"/>
        </w:rPr>
      </w:pPr>
      <w:r>
        <w:rPr>
          <w:sz w:val="28"/>
          <w:szCs w:val="28"/>
          <w:lang w:eastAsia="ar-SA"/>
        </w:rPr>
        <w:tab/>
      </w:r>
      <w:r>
        <w:rPr>
          <w:sz w:val="28"/>
          <w:szCs w:val="28"/>
          <w:lang w:eastAsia="ar-SA"/>
        </w:rPr>
        <w:tab/>
        <w:t>Сведения о месторождениях строительных материалов приведены ниже.</w:t>
      </w:r>
    </w:p>
    <w:p w:rsidR="00074491" w:rsidRDefault="00074491" w:rsidP="00070149">
      <w:pPr>
        <w:tabs>
          <w:tab w:val="left" w:pos="1095"/>
        </w:tabs>
        <w:spacing w:line="360" w:lineRule="auto"/>
        <w:ind w:left="1095" w:firstLine="748"/>
        <w:jc w:val="both"/>
        <w:rPr>
          <w:sz w:val="28"/>
          <w:szCs w:val="28"/>
          <w:lang w:eastAsia="ar-SA"/>
        </w:rPr>
      </w:pPr>
      <w:r>
        <w:rPr>
          <w:sz w:val="28"/>
          <w:szCs w:val="28"/>
          <w:lang w:eastAsia="ar-SA"/>
        </w:rPr>
        <w:tab/>
      </w:r>
      <w:r>
        <w:rPr>
          <w:sz w:val="28"/>
          <w:szCs w:val="28"/>
          <w:lang w:eastAsia="ar-SA"/>
        </w:rPr>
        <w:tab/>
        <w:t>Ресурсная фаза углеводородного сырья характеризуется низкой степенью развед</w:t>
      </w:r>
      <w:r w:rsidR="00070149">
        <w:rPr>
          <w:sz w:val="28"/>
          <w:szCs w:val="28"/>
          <w:lang w:eastAsia="ar-SA"/>
        </w:rPr>
        <w:t>ан</w:t>
      </w:r>
      <w:r>
        <w:rPr>
          <w:sz w:val="28"/>
          <w:szCs w:val="28"/>
          <w:lang w:eastAsia="ar-SA"/>
        </w:rPr>
        <w:t>ности.</w:t>
      </w:r>
    </w:p>
    <w:p w:rsidR="00074491" w:rsidRDefault="00074491" w:rsidP="00070149">
      <w:pPr>
        <w:tabs>
          <w:tab w:val="left" w:pos="1095"/>
        </w:tabs>
        <w:spacing w:line="360" w:lineRule="auto"/>
        <w:ind w:left="1095" w:firstLine="748"/>
        <w:jc w:val="both"/>
        <w:rPr>
          <w:sz w:val="28"/>
          <w:szCs w:val="28"/>
          <w:lang w:eastAsia="ar-SA"/>
        </w:rPr>
      </w:pPr>
      <w:r>
        <w:rPr>
          <w:sz w:val="28"/>
          <w:szCs w:val="28"/>
          <w:lang w:eastAsia="ar-SA"/>
        </w:rPr>
        <w:tab/>
      </w:r>
      <w:r>
        <w:rPr>
          <w:sz w:val="28"/>
          <w:szCs w:val="28"/>
          <w:lang w:eastAsia="ar-SA"/>
        </w:rPr>
        <w:tab/>
        <w:t>В связи с возрастающим объемом строительных работ на перспективу (строительство новых заводов) необходимо начать эксплуатацию уже разведенных месторождений строительных материалов, так как в районе имеется большой резерв для развития строительной  индустрии.</w:t>
      </w:r>
    </w:p>
    <w:p w:rsidR="00074491" w:rsidRDefault="00074491" w:rsidP="00EE0209">
      <w:pPr>
        <w:tabs>
          <w:tab w:val="left" w:pos="1095"/>
        </w:tabs>
        <w:spacing w:line="360" w:lineRule="auto"/>
        <w:ind w:left="1095" w:firstLine="748"/>
        <w:jc w:val="both"/>
        <w:rPr>
          <w:sz w:val="28"/>
          <w:szCs w:val="28"/>
          <w:lang w:eastAsia="ar-SA"/>
        </w:rPr>
      </w:pPr>
      <w:r>
        <w:rPr>
          <w:sz w:val="28"/>
          <w:szCs w:val="28"/>
          <w:lang w:eastAsia="ar-SA"/>
        </w:rPr>
        <w:tab/>
      </w:r>
      <w:r>
        <w:rPr>
          <w:sz w:val="28"/>
          <w:szCs w:val="28"/>
          <w:lang w:eastAsia="ar-SA"/>
        </w:rPr>
        <w:tab/>
        <w:t>В результате кризиса 90-х гг. прекратились геологоразведочные работы, разработка карьеров не велась.</w:t>
      </w:r>
    </w:p>
    <w:p w:rsidR="00074491" w:rsidRDefault="00870FF3" w:rsidP="00070149">
      <w:pPr>
        <w:tabs>
          <w:tab w:val="left" w:pos="1095"/>
        </w:tabs>
        <w:spacing w:line="360" w:lineRule="auto"/>
        <w:ind w:left="1095" w:firstLine="748"/>
        <w:jc w:val="both"/>
        <w:rPr>
          <w:sz w:val="28"/>
          <w:szCs w:val="28"/>
          <w:lang w:eastAsia="ar-SA"/>
        </w:rPr>
      </w:pPr>
      <w:r>
        <w:rPr>
          <w:noProof/>
          <w:sz w:val="28"/>
          <w:szCs w:val="28"/>
        </w:rPr>
        <w:pict>
          <v:shape id="_x0000_s7180" type="#_x0000_t202" style="position:absolute;left:0;text-align:left;margin-left:531.3pt;margin-top:153.8pt;width:27.55pt;height:21.9pt;z-index:251620352;mso-width-relative:margin;mso-height-relative:margin" strokecolor="white">
            <v:textbox style="mso-next-textbox:#_x0000_s7180">
              <w:txbxContent>
                <w:p w:rsidR="00BB065E" w:rsidRDefault="00BB065E" w:rsidP="0018671C">
                  <w:r>
                    <w:t>32</w:t>
                  </w:r>
                </w:p>
              </w:txbxContent>
            </v:textbox>
          </v:shape>
        </w:pict>
      </w:r>
      <w:r w:rsidR="00074491">
        <w:rPr>
          <w:sz w:val="28"/>
          <w:szCs w:val="28"/>
          <w:lang w:eastAsia="ar-SA"/>
        </w:rPr>
        <w:tab/>
        <w:t xml:space="preserve">Эксплуатируемый Каменский карьер, </w:t>
      </w:r>
      <w:r w:rsidR="00070149">
        <w:rPr>
          <w:sz w:val="28"/>
          <w:szCs w:val="28"/>
          <w:lang w:eastAsia="ar-SA"/>
        </w:rPr>
        <w:t>расположенный</w:t>
      </w:r>
      <w:r w:rsidR="00074491">
        <w:rPr>
          <w:sz w:val="28"/>
          <w:szCs w:val="28"/>
          <w:lang w:eastAsia="ar-SA"/>
        </w:rPr>
        <w:t xml:space="preserve"> у станицы Новогригорьевской, имеющий возможность переработки щебня в объеме 230-240 тыс.м</w:t>
      </w:r>
      <w:r w:rsidR="00074491">
        <w:rPr>
          <w:sz w:val="28"/>
          <w:szCs w:val="28"/>
          <w:vertAlign w:val="superscript"/>
          <w:lang w:eastAsia="ar-SA"/>
        </w:rPr>
        <w:t>з</w:t>
      </w:r>
      <w:r w:rsidR="00074491">
        <w:rPr>
          <w:sz w:val="28"/>
          <w:szCs w:val="28"/>
          <w:lang w:eastAsia="ar-SA"/>
        </w:rPr>
        <w:t xml:space="preserve"> в год, - поставщик стройматериалов для Серафимовического района, г.Калача-на-Дону , г.Волжского,  в настоящее время прекратил  добычу щебня.</w:t>
      </w:r>
    </w:p>
    <w:p w:rsidR="00074491" w:rsidRDefault="00074491" w:rsidP="00070149">
      <w:pPr>
        <w:tabs>
          <w:tab w:val="left" w:pos="1095"/>
        </w:tabs>
        <w:spacing w:line="360" w:lineRule="auto"/>
        <w:ind w:left="1095" w:firstLine="748"/>
        <w:jc w:val="both"/>
        <w:rPr>
          <w:sz w:val="28"/>
          <w:szCs w:val="28"/>
          <w:lang w:eastAsia="ar-SA"/>
        </w:rPr>
      </w:pPr>
      <w:r>
        <w:rPr>
          <w:sz w:val="28"/>
          <w:szCs w:val="28"/>
          <w:lang w:eastAsia="ar-SA"/>
        </w:rPr>
        <w:tab/>
        <w:t xml:space="preserve">Настоящей Схемой территориального планирования предполагается геологоразведочные работы по изысканию полезных ископаемых на территории </w:t>
      </w:r>
      <w:r>
        <w:rPr>
          <w:sz w:val="28"/>
          <w:szCs w:val="28"/>
          <w:lang w:eastAsia="ar-SA"/>
        </w:rPr>
        <w:lastRenderedPageBreak/>
        <w:t>Большеивановского сельского поселения. В результате положительных исследований, будет вестись строительство предприятия по их переработке.</w:t>
      </w:r>
    </w:p>
    <w:p w:rsidR="00074491" w:rsidRDefault="00074491" w:rsidP="00EE0209">
      <w:pPr>
        <w:tabs>
          <w:tab w:val="left" w:pos="1095"/>
        </w:tabs>
        <w:rPr>
          <w:sz w:val="28"/>
          <w:szCs w:val="28"/>
          <w:lang w:eastAsia="ar-SA"/>
        </w:rPr>
      </w:pPr>
    </w:p>
    <w:p w:rsidR="00074491" w:rsidRDefault="00074491" w:rsidP="00074491">
      <w:pPr>
        <w:tabs>
          <w:tab w:val="left" w:pos="1095"/>
        </w:tabs>
        <w:jc w:val="center"/>
        <w:rPr>
          <w:b/>
          <w:sz w:val="28"/>
          <w:szCs w:val="28"/>
          <w:lang w:eastAsia="ar-SA"/>
        </w:rPr>
      </w:pPr>
      <w:r>
        <w:rPr>
          <w:sz w:val="28"/>
          <w:szCs w:val="28"/>
          <w:lang w:eastAsia="ar-SA"/>
        </w:rPr>
        <w:t xml:space="preserve">               </w:t>
      </w:r>
      <w:r>
        <w:rPr>
          <w:b/>
          <w:sz w:val="28"/>
          <w:szCs w:val="28"/>
          <w:lang w:eastAsia="ar-SA"/>
        </w:rPr>
        <w:t>Месторождения строительных материалов</w:t>
      </w:r>
    </w:p>
    <w:p w:rsidR="00074491" w:rsidRDefault="00074491" w:rsidP="00074491">
      <w:pPr>
        <w:tabs>
          <w:tab w:val="left" w:pos="1095"/>
        </w:tabs>
        <w:jc w:val="center"/>
        <w:rPr>
          <w:b/>
          <w:sz w:val="28"/>
          <w:szCs w:val="28"/>
          <w:lang w:eastAsia="ar-SA"/>
        </w:rPr>
      </w:pPr>
    </w:p>
    <w:p w:rsidR="00074491" w:rsidRDefault="00074491" w:rsidP="00EE0209">
      <w:pPr>
        <w:tabs>
          <w:tab w:val="left" w:pos="1095"/>
        </w:tabs>
        <w:rPr>
          <w:b/>
          <w:lang w:eastAsia="ar-SA"/>
        </w:rPr>
      </w:pPr>
    </w:p>
    <w:tbl>
      <w:tblPr>
        <w:tblW w:w="0" w:type="auto"/>
        <w:tblInd w:w="1227" w:type="dxa"/>
        <w:tblLayout w:type="fixed"/>
        <w:tblLook w:val="0000"/>
      </w:tblPr>
      <w:tblGrid>
        <w:gridCol w:w="2977"/>
        <w:gridCol w:w="851"/>
        <w:gridCol w:w="711"/>
        <w:gridCol w:w="706"/>
        <w:gridCol w:w="160"/>
        <w:gridCol w:w="690"/>
        <w:gridCol w:w="1019"/>
        <w:gridCol w:w="824"/>
        <w:gridCol w:w="1585"/>
      </w:tblGrid>
      <w:tr w:rsidR="00074491">
        <w:trPr>
          <w:trHeight w:hRule="exact" w:val="243"/>
          <w:tblHeader/>
        </w:trPr>
        <w:tc>
          <w:tcPr>
            <w:tcW w:w="2977" w:type="dxa"/>
            <w:vMerge w:val="restart"/>
            <w:tcBorders>
              <w:top w:val="single" w:sz="4" w:space="0" w:color="000000"/>
              <w:left w:val="single" w:sz="4" w:space="0" w:color="000000"/>
              <w:bottom w:val="single" w:sz="4" w:space="0" w:color="000000"/>
            </w:tcBorders>
          </w:tcPr>
          <w:p w:rsidR="00074491" w:rsidRDefault="00074491" w:rsidP="00921901">
            <w:pPr>
              <w:tabs>
                <w:tab w:val="left" w:pos="1095"/>
              </w:tabs>
              <w:snapToGrid w:val="0"/>
              <w:jc w:val="center"/>
              <w:rPr>
                <w:b/>
                <w:lang w:eastAsia="ar-SA"/>
              </w:rPr>
            </w:pPr>
            <w:r>
              <w:rPr>
                <w:b/>
                <w:lang w:eastAsia="ar-SA"/>
              </w:rPr>
              <w:t>Наименование</w:t>
            </w:r>
          </w:p>
          <w:p w:rsidR="00074491" w:rsidRDefault="00074491" w:rsidP="00921901">
            <w:pPr>
              <w:tabs>
                <w:tab w:val="left" w:pos="1095"/>
              </w:tabs>
              <w:jc w:val="center"/>
              <w:rPr>
                <w:b/>
                <w:lang w:eastAsia="ar-SA"/>
              </w:rPr>
            </w:pPr>
            <w:r>
              <w:rPr>
                <w:b/>
                <w:lang w:eastAsia="ar-SA"/>
              </w:rPr>
              <w:t>месторождения</w:t>
            </w:r>
          </w:p>
        </w:tc>
        <w:tc>
          <w:tcPr>
            <w:tcW w:w="851" w:type="dxa"/>
            <w:vMerge w:val="restart"/>
            <w:tcBorders>
              <w:top w:val="single" w:sz="4" w:space="0" w:color="000000"/>
              <w:left w:val="single" w:sz="4" w:space="0" w:color="000000"/>
              <w:bottom w:val="single" w:sz="4" w:space="0" w:color="000000"/>
            </w:tcBorders>
          </w:tcPr>
          <w:p w:rsidR="00074491" w:rsidRDefault="00074491" w:rsidP="00921901">
            <w:pPr>
              <w:tabs>
                <w:tab w:val="left" w:pos="1095"/>
              </w:tabs>
              <w:snapToGrid w:val="0"/>
              <w:jc w:val="center"/>
              <w:rPr>
                <w:b/>
                <w:lang w:eastAsia="ar-SA"/>
              </w:rPr>
            </w:pPr>
            <w:r>
              <w:rPr>
                <w:b/>
                <w:lang w:eastAsia="ar-SA"/>
              </w:rPr>
              <w:t>Един.</w:t>
            </w:r>
          </w:p>
          <w:p w:rsidR="00074491" w:rsidRDefault="00074491" w:rsidP="00921901">
            <w:pPr>
              <w:tabs>
                <w:tab w:val="left" w:pos="1095"/>
              </w:tabs>
              <w:jc w:val="center"/>
              <w:rPr>
                <w:b/>
                <w:lang w:eastAsia="ar-SA"/>
              </w:rPr>
            </w:pPr>
            <w:r>
              <w:rPr>
                <w:b/>
                <w:lang w:eastAsia="ar-SA"/>
              </w:rPr>
              <w:t>изм.</w:t>
            </w:r>
          </w:p>
        </w:tc>
        <w:tc>
          <w:tcPr>
            <w:tcW w:w="4110" w:type="dxa"/>
            <w:gridSpan w:val="6"/>
            <w:tcBorders>
              <w:top w:val="single" w:sz="4" w:space="0" w:color="000000"/>
              <w:left w:val="single" w:sz="4" w:space="0" w:color="000000"/>
              <w:bottom w:val="single" w:sz="4" w:space="0" w:color="000000"/>
            </w:tcBorders>
          </w:tcPr>
          <w:p w:rsidR="00074491" w:rsidRDefault="00074491" w:rsidP="00921901">
            <w:pPr>
              <w:tabs>
                <w:tab w:val="left" w:pos="1095"/>
              </w:tabs>
              <w:snapToGrid w:val="0"/>
              <w:jc w:val="center"/>
              <w:rPr>
                <w:b/>
                <w:lang w:eastAsia="ar-SA"/>
              </w:rPr>
            </w:pPr>
            <w:r>
              <w:rPr>
                <w:b/>
                <w:lang w:eastAsia="ar-SA"/>
              </w:rPr>
              <w:t>Запасы по категориям</w:t>
            </w:r>
          </w:p>
        </w:tc>
        <w:tc>
          <w:tcPr>
            <w:tcW w:w="1585" w:type="dxa"/>
            <w:vMerge w:val="restart"/>
            <w:tcBorders>
              <w:top w:val="single" w:sz="4" w:space="0" w:color="000000"/>
              <w:left w:val="single" w:sz="4" w:space="0" w:color="000000"/>
              <w:bottom w:val="single" w:sz="4" w:space="0" w:color="000000"/>
              <w:right w:val="single" w:sz="4" w:space="0" w:color="000000"/>
            </w:tcBorders>
          </w:tcPr>
          <w:p w:rsidR="00074491" w:rsidRDefault="00074491" w:rsidP="00921901">
            <w:pPr>
              <w:tabs>
                <w:tab w:val="left" w:pos="1095"/>
              </w:tabs>
              <w:snapToGrid w:val="0"/>
              <w:jc w:val="center"/>
              <w:rPr>
                <w:b/>
                <w:lang w:eastAsia="ar-SA"/>
              </w:rPr>
            </w:pPr>
            <w:r>
              <w:rPr>
                <w:b/>
                <w:lang w:eastAsia="ar-SA"/>
              </w:rPr>
              <w:t>Виды</w:t>
            </w:r>
          </w:p>
          <w:p w:rsidR="00074491" w:rsidRDefault="00074491" w:rsidP="00921901">
            <w:pPr>
              <w:tabs>
                <w:tab w:val="left" w:pos="1095"/>
              </w:tabs>
              <w:jc w:val="center"/>
              <w:rPr>
                <w:b/>
                <w:lang w:eastAsia="ar-SA"/>
              </w:rPr>
            </w:pPr>
            <w:r>
              <w:rPr>
                <w:b/>
                <w:lang w:eastAsia="ar-SA"/>
              </w:rPr>
              <w:t>ископаемых</w:t>
            </w:r>
          </w:p>
        </w:tc>
      </w:tr>
      <w:tr w:rsidR="00074491">
        <w:trPr>
          <w:trHeight w:hRule="exact" w:val="243"/>
          <w:tblHeader/>
        </w:trPr>
        <w:tc>
          <w:tcPr>
            <w:tcW w:w="2977" w:type="dxa"/>
            <w:vMerge/>
            <w:tcBorders>
              <w:top w:val="single" w:sz="4" w:space="0" w:color="000000"/>
              <w:left w:val="single" w:sz="4" w:space="0" w:color="000000"/>
              <w:bottom w:val="single" w:sz="4" w:space="0" w:color="000000"/>
            </w:tcBorders>
          </w:tcPr>
          <w:p w:rsidR="00074491" w:rsidRDefault="00074491" w:rsidP="00921901"/>
        </w:tc>
        <w:tc>
          <w:tcPr>
            <w:tcW w:w="851" w:type="dxa"/>
            <w:vMerge/>
            <w:tcBorders>
              <w:top w:val="single" w:sz="4" w:space="0" w:color="000000"/>
              <w:left w:val="single" w:sz="4" w:space="0" w:color="000000"/>
              <w:bottom w:val="single" w:sz="4" w:space="0" w:color="000000"/>
            </w:tcBorders>
          </w:tcPr>
          <w:p w:rsidR="00074491" w:rsidRDefault="00074491" w:rsidP="00921901"/>
        </w:tc>
        <w:tc>
          <w:tcPr>
            <w:tcW w:w="711" w:type="dxa"/>
            <w:tcBorders>
              <w:left w:val="single" w:sz="4" w:space="0" w:color="000000"/>
              <w:bottom w:val="single" w:sz="4" w:space="0" w:color="000000"/>
            </w:tcBorders>
          </w:tcPr>
          <w:p w:rsidR="00074491" w:rsidRDefault="00074491" w:rsidP="00921901">
            <w:pPr>
              <w:tabs>
                <w:tab w:val="left" w:pos="1095"/>
              </w:tabs>
              <w:snapToGrid w:val="0"/>
              <w:jc w:val="center"/>
              <w:rPr>
                <w:b/>
                <w:lang w:eastAsia="ar-SA"/>
              </w:rPr>
            </w:pPr>
            <w:r>
              <w:rPr>
                <w:b/>
                <w:lang w:eastAsia="ar-SA"/>
              </w:rPr>
              <w:t>А</w:t>
            </w:r>
          </w:p>
        </w:tc>
        <w:tc>
          <w:tcPr>
            <w:tcW w:w="706" w:type="dxa"/>
            <w:tcBorders>
              <w:left w:val="single" w:sz="4" w:space="0" w:color="000000"/>
              <w:bottom w:val="single" w:sz="4" w:space="0" w:color="000000"/>
            </w:tcBorders>
          </w:tcPr>
          <w:p w:rsidR="00074491" w:rsidRDefault="00074491" w:rsidP="00921901">
            <w:pPr>
              <w:tabs>
                <w:tab w:val="left" w:pos="1095"/>
              </w:tabs>
              <w:snapToGrid w:val="0"/>
              <w:jc w:val="center"/>
              <w:rPr>
                <w:b/>
                <w:lang w:eastAsia="ar-SA"/>
              </w:rPr>
            </w:pPr>
            <w:r>
              <w:rPr>
                <w:b/>
                <w:lang w:eastAsia="ar-SA"/>
              </w:rPr>
              <w:t>В</w:t>
            </w:r>
          </w:p>
        </w:tc>
        <w:tc>
          <w:tcPr>
            <w:tcW w:w="850" w:type="dxa"/>
            <w:gridSpan w:val="2"/>
            <w:tcBorders>
              <w:left w:val="single" w:sz="4" w:space="0" w:color="000000"/>
              <w:bottom w:val="single" w:sz="4" w:space="0" w:color="000000"/>
            </w:tcBorders>
          </w:tcPr>
          <w:p w:rsidR="00074491" w:rsidRDefault="00074491" w:rsidP="00921901">
            <w:pPr>
              <w:tabs>
                <w:tab w:val="left" w:pos="1095"/>
              </w:tabs>
              <w:snapToGrid w:val="0"/>
              <w:jc w:val="center"/>
              <w:rPr>
                <w:b/>
                <w:lang w:eastAsia="ar-SA"/>
              </w:rPr>
            </w:pPr>
            <w:r>
              <w:rPr>
                <w:b/>
                <w:lang w:eastAsia="ar-SA"/>
              </w:rPr>
              <w:t>С1</w:t>
            </w:r>
          </w:p>
        </w:tc>
        <w:tc>
          <w:tcPr>
            <w:tcW w:w="1019" w:type="dxa"/>
            <w:tcBorders>
              <w:left w:val="single" w:sz="4" w:space="0" w:color="000000"/>
              <w:bottom w:val="single" w:sz="4" w:space="0" w:color="000000"/>
            </w:tcBorders>
          </w:tcPr>
          <w:p w:rsidR="00074491" w:rsidRDefault="00074491" w:rsidP="00921901">
            <w:pPr>
              <w:tabs>
                <w:tab w:val="left" w:pos="1095"/>
              </w:tabs>
              <w:snapToGrid w:val="0"/>
              <w:jc w:val="center"/>
              <w:rPr>
                <w:b/>
                <w:lang w:eastAsia="ar-SA"/>
              </w:rPr>
            </w:pPr>
            <w:r>
              <w:rPr>
                <w:b/>
                <w:lang w:eastAsia="ar-SA"/>
              </w:rPr>
              <w:t>А+В+ С1</w:t>
            </w:r>
          </w:p>
        </w:tc>
        <w:tc>
          <w:tcPr>
            <w:tcW w:w="824" w:type="dxa"/>
            <w:tcBorders>
              <w:left w:val="single" w:sz="4" w:space="0" w:color="000000"/>
              <w:bottom w:val="single" w:sz="4" w:space="0" w:color="000000"/>
            </w:tcBorders>
          </w:tcPr>
          <w:p w:rsidR="00074491" w:rsidRDefault="00074491" w:rsidP="00921901">
            <w:pPr>
              <w:tabs>
                <w:tab w:val="left" w:pos="1095"/>
              </w:tabs>
              <w:snapToGrid w:val="0"/>
              <w:jc w:val="center"/>
              <w:rPr>
                <w:b/>
                <w:lang w:eastAsia="ar-SA"/>
              </w:rPr>
            </w:pPr>
            <w:r>
              <w:rPr>
                <w:b/>
                <w:lang w:eastAsia="ar-SA"/>
              </w:rPr>
              <w:t>С2</w:t>
            </w:r>
          </w:p>
        </w:tc>
        <w:tc>
          <w:tcPr>
            <w:tcW w:w="1585" w:type="dxa"/>
            <w:vMerge/>
            <w:tcBorders>
              <w:top w:val="single" w:sz="4" w:space="0" w:color="000000"/>
              <w:left w:val="single" w:sz="4" w:space="0" w:color="000000"/>
              <w:bottom w:val="single" w:sz="4" w:space="0" w:color="000000"/>
              <w:right w:val="single" w:sz="4" w:space="0" w:color="000000"/>
            </w:tcBorders>
          </w:tcPr>
          <w:p w:rsidR="00074491" w:rsidRDefault="00074491" w:rsidP="00921901"/>
        </w:tc>
      </w:tr>
      <w:tr w:rsidR="00074491">
        <w:trPr>
          <w:tblHeader/>
        </w:trPr>
        <w:tc>
          <w:tcPr>
            <w:tcW w:w="2977" w:type="dxa"/>
            <w:tcBorders>
              <w:left w:val="single" w:sz="4" w:space="0" w:color="000000"/>
              <w:bottom w:val="single" w:sz="4" w:space="0" w:color="000000"/>
            </w:tcBorders>
          </w:tcPr>
          <w:p w:rsidR="00074491" w:rsidRDefault="00074491" w:rsidP="00921901">
            <w:pPr>
              <w:tabs>
                <w:tab w:val="left" w:pos="1095"/>
              </w:tabs>
              <w:snapToGrid w:val="0"/>
              <w:jc w:val="center"/>
              <w:rPr>
                <w:b/>
                <w:lang w:eastAsia="ar-SA"/>
              </w:rPr>
            </w:pPr>
            <w:r>
              <w:rPr>
                <w:b/>
                <w:lang w:eastAsia="ar-SA"/>
              </w:rPr>
              <w:t>1</w:t>
            </w:r>
          </w:p>
        </w:tc>
        <w:tc>
          <w:tcPr>
            <w:tcW w:w="851" w:type="dxa"/>
            <w:tcBorders>
              <w:left w:val="single" w:sz="4" w:space="0" w:color="000000"/>
              <w:bottom w:val="single" w:sz="4" w:space="0" w:color="000000"/>
            </w:tcBorders>
          </w:tcPr>
          <w:p w:rsidR="00074491" w:rsidRDefault="00074491" w:rsidP="00921901">
            <w:pPr>
              <w:tabs>
                <w:tab w:val="left" w:pos="1095"/>
              </w:tabs>
              <w:snapToGrid w:val="0"/>
              <w:jc w:val="center"/>
              <w:rPr>
                <w:b/>
                <w:lang w:eastAsia="ar-SA"/>
              </w:rPr>
            </w:pPr>
            <w:r>
              <w:rPr>
                <w:b/>
                <w:lang w:eastAsia="ar-SA"/>
              </w:rPr>
              <w:t>2</w:t>
            </w:r>
          </w:p>
        </w:tc>
        <w:tc>
          <w:tcPr>
            <w:tcW w:w="711" w:type="dxa"/>
            <w:tcBorders>
              <w:left w:val="single" w:sz="4" w:space="0" w:color="000000"/>
              <w:bottom w:val="single" w:sz="4" w:space="0" w:color="000000"/>
            </w:tcBorders>
          </w:tcPr>
          <w:p w:rsidR="00074491" w:rsidRDefault="00074491" w:rsidP="00921901">
            <w:pPr>
              <w:tabs>
                <w:tab w:val="left" w:pos="1095"/>
              </w:tabs>
              <w:snapToGrid w:val="0"/>
              <w:jc w:val="center"/>
              <w:rPr>
                <w:b/>
                <w:lang w:eastAsia="ar-SA"/>
              </w:rPr>
            </w:pPr>
            <w:r>
              <w:rPr>
                <w:b/>
                <w:lang w:eastAsia="ar-SA"/>
              </w:rPr>
              <w:t>3</w:t>
            </w:r>
          </w:p>
        </w:tc>
        <w:tc>
          <w:tcPr>
            <w:tcW w:w="706" w:type="dxa"/>
            <w:tcBorders>
              <w:left w:val="single" w:sz="4" w:space="0" w:color="000000"/>
              <w:bottom w:val="single" w:sz="4" w:space="0" w:color="000000"/>
            </w:tcBorders>
          </w:tcPr>
          <w:p w:rsidR="00074491" w:rsidRDefault="00074491" w:rsidP="00921901">
            <w:pPr>
              <w:tabs>
                <w:tab w:val="left" w:pos="1095"/>
              </w:tabs>
              <w:snapToGrid w:val="0"/>
              <w:jc w:val="center"/>
              <w:rPr>
                <w:b/>
                <w:lang w:eastAsia="ar-SA"/>
              </w:rPr>
            </w:pPr>
            <w:r>
              <w:rPr>
                <w:b/>
                <w:lang w:eastAsia="ar-SA"/>
              </w:rPr>
              <w:t>4</w:t>
            </w:r>
          </w:p>
        </w:tc>
        <w:tc>
          <w:tcPr>
            <w:tcW w:w="850" w:type="dxa"/>
            <w:gridSpan w:val="2"/>
            <w:tcBorders>
              <w:left w:val="single" w:sz="4" w:space="0" w:color="000000"/>
              <w:bottom w:val="single" w:sz="4" w:space="0" w:color="000000"/>
            </w:tcBorders>
          </w:tcPr>
          <w:p w:rsidR="00074491" w:rsidRDefault="00074491" w:rsidP="00921901">
            <w:pPr>
              <w:tabs>
                <w:tab w:val="left" w:pos="1095"/>
              </w:tabs>
              <w:snapToGrid w:val="0"/>
              <w:jc w:val="center"/>
              <w:rPr>
                <w:b/>
                <w:lang w:eastAsia="ar-SA"/>
              </w:rPr>
            </w:pPr>
            <w:r>
              <w:rPr>
                <w:b/>
                <w:lang w:eastAsia="ar-SA"/>
              </w:rPr>
              <w:t>5</w:t>
            </w:r>
          </w:p>
        </w:tc>
        <w:tc>
          <w:tcPr>
            <w:tcW w:w="1019" w:type="dxa"/>
            <w:tcBorders>
              <w:left w:val="single" w:sz="4" w:space="0" w:color="000000"/>
              <w:bottom w:val="single" w:sz="4" w:space="0" w:color="000000"/>
            </w:tcBorders>
          </w:tcPr>
          <w:p w:rsidR="00074491" w:rsidRDefault="00074491" w:rsidP="00921901">
            <w:pPr>
              <w:tabs>
                <w:tab w:val="left" w:pos="1095"/>
              </w:tabs>
              <w:snapToGrid w:val="0"/>
              <w:jc w:val="center"/>
              <w:rPr>
                <w:b/>
                <w:lang w:eastAsia="ar-SA"/>
              </w:rPr>
            </w:pPr>
            <w:r>
              <w:rPr>
                <w:b/>
                <w:lang w:eastAsia="ar-SA"/>
              </w:rPr>
              <w:t>6</w:t>
            </w:r>
          </w:p>
        </w:tc>
        <w:tc>
          <w:tcPr>
            <w:tcW w:w="824" w:type="dxa"/>
            <w:tcBorders>
              <w:left w:val="single" w:sz="4" w:space="0" w:color="000000"/>
              <w:bottom w:val="single" w:sz="4" w:space="0" w:color="000000"/>
            </w:tcBorders>
          </w:tcPr>
          <w:p w:rsidR="00074491" w:rsidRDefault="00074491" w:rsidP="00921901">
            <w:pPr>
              <w:tabs>
                <w:tab w:val="left" w:pos="1095"/>
              </w:tabs>
              <w:snapToGrid w:val="0"/>
              <w:jc w:val="center"/>
              <w:rPr>
                <w:b/>
                <w:lang w:eastAsia="ar-SA"/>
              </w:rPr>
            </w:pPr>
            <w:r>
              <w:rPr>
                <w:b/>
                <w:lang w:eastAsia="ar-SA"/>
              </w:rPr>
              <w:t>7</w:t>
            </w:r>
          </w:p>
        </w:tc>
        <w:tc>
          <w:tcPr>
            <w:tcW w:w="1585" w:type="dxa"/>
            <w:tcBorders>
              <w:left w:val="single" w:sz="4" w:space="0" w:color="000000"/>
              <w:bottom w:val="single" w:sz="4" w:space="0" w:color="000000"/>
              <w:right w:val="single" w:sz="4" w:space="0" w:color="000000"/>
            </w:tcBorders>
          </w:tcPr>
          <w:p w:rsidR="00074491" w:rsidRDefault="00074491" w:rsidP="00921901">
            <w:pPr>
              <w:tabs>
                <w:tab w:val="left" w:pos="1095"/>
              </w:tabs>
              <w:snapToGrid w:val="0"/>
              <w:jc w:val="center"/>
              <w:rPr>
                <w:b/>
                <w:lang w:eastAsia="ar-SA"/>
              </w:rPr>
            </w:pPr>
            <w:r>
              <w:rPr>
                <w:b/>
                <w:lang w:eastAsia="ar-SA"/>
              </w:rPr>
              <w:t>8</w:t>
            </w:r>
          </w:p>
        </w:tc>
      </w:tr>
      <w:tr w:rsidR="00074491">
        <w:tc>
          <w:tcPr>
            <w:tcW w:w="9523" w:type="dxa"/>
            <w:gridSpan w:val="9"/>
            <w:tcBorders>
              <w:left w:val="single" w:sz="4" w:space="0" w:color="000000"/>
              <w:bottom w:val="single" w:sz="4" w:space="0" w:color="000000"/>
              <w:right w:val="single" w:sz="4" w:space="0" w:color="000000"/>
            </w:tcBorders>
          </w:tcPr>
          <w:p w:rsidR="00074491" w:rsidRDefault="00074491" w:rsidP="00921901">
            <w:pPr>
              <w:tabs>
                <w:tab w:val="left" w:pos="1095"/>
              </w:tabs>
              <w:snapToGrid w:val="0"/>
              <w:rPr>
                <w:b/>
                <w:lang w:eastAsia="ar-SA"/>
              </w:rPr>
            </w:pPr>
            <w:r>
              <w:rPr>
                <w:b/>
                <w:lang w:eastAsia="ar-SA"/>
              </w:rPr>
              <w:t>1. Каменные строительные месторождения</w:t>
            </w:r>
          </w:p>
        </w:tc>
      </w:tr>
      <w:tr w:rsidR="00074491">
        <w:tc>
          <w:tcPr>
            <w:tcW w:w="2977" w:type="dxa"/>
            <w:tcBorders>
              <w:left w:val="single" w:sz="4" w:space="0" w:color="000000"/>
              <w:bottom w:val="single" w:sz="4" w:space="0" w:color="000000"/>
            </w:tcBorders>
          </w:tcPr>
          <w:p w:rsidR="00074491" w:rsidRDefault="00070149" w:rsidP="00921901">
            <w:pPr>
              <w:tabs>
                <w:tab w:val="left" w:pos="1095"/>
              </w:tabs>
              <w:snapToGrid w:val="0"/>
              <w:rPr>
                <w:lang w:eastAsia="ar-SA"/>
              </w:rPr>
            </w:pPr>
            <w:r>
              <w:rPr>
                <w:lang w:eastAsia="ar-SA"/>
              </w:rPr>
              <w:t>Новог</w:t>
            </w:r>
            <w:r w:rsidR="00074491">
              <w:rPr>
                <w:lang w:eastAsia="ar-SA"/>
              </w:rPr>
              <w:t xml:space="preserve">ригорьевское –на правом берегу р.Дон, в </w:t>
            </w:r>
            <w:smartTag w:uri="urn:schemas-microsoft-com:office:smarttags" w:element="metricconverter">
              <w:smartTagPr>
                <w:attr w:name="ProductID" w:val="18 км"/>
              </w:smartTagPr>
              <w:r w:rsidR="00074491">
                <w:rPr>
                  <w:lang w:eastAsia="ar-SA"/>
                </w:rPr>
                <w:t>18 км</w:t>
              </w:r>
            </w:smartTag>
            <w:r w:rsidR="00074491">
              <w:rPr>
                <w:lang w:eastAsia="ar-SA"/>
              </w:rPr>
              <w:t xml:space="preserve"> западнее ж.д. ст. Лог</w:t>
            </w:r>
          </w:p>
        </w:tc>
        <w:tc>
          <w:tcPr>
            <w:tcW w:w="851" w:type="dxa"/>
            <w:tcBorders>
              <w:left w:val="single" w:sz="4" w:space="0" w:color="000000"/>
              <w:bottom w:val="single" w:sz="4" w:space="0" w:color="000000"/>
            </w:tcBorders>
          </w:tcPr>
          <w:p w:rsidR="00074491" w:rsidRDefault="00074491" w:rsidP="00921901">
            <w:pPr>
              <w:tabs>
                <w:tab w:val="left" w:pos="1095"/>
              </w:tabs>
              <w:snapToGrid w:val="0"/>
              <w:rPr>
                <w:lang w:eastAsia="ar-SA"/>
              </w:rPr>
            </w:pPr>
          </w:p>
        </w:tc>
        <w:tc>
          <w:tcPr>
            <w:tcW w:w="711" w:type="dxa"/>
            <w:tcBorders>
              <w:left w:val="single" w:sz="4" w:space="0" w:color="000000"/>
              <w:bottom w:val="single" w:sz="4" w:space="0" w:color="000000"/>
            </w:tcBorders>
          </w:tcPr>
          <w:p w:rsidR="00074491" w:rsidRDefault="00074491" w:rsidP="00921901">
            <w:pPr>
              <w:tabs>
                <w:tab w:val="left" w:pos="1095"/>
              </w:tabs>
              <w:snapToGrid w:val="0"/>
              <w:rPr>
                <w:lang w:eastAsia="ar-SA"/>
              </w:rPr>
            </w:pPr>
          </w:p>
        </w:tc>
        <w:tc>
          <w:tcPr>
            <w:tcW w:w="706" w:type="dxa"/>
            <w:tcBorders>
              <w:left w:val="single" w:sz="4" w:space="0" w:color="000000"/>
              <w:bottom w:val="single" w:sz="4" w:space="0" w:color="000000"/>
            </w:tcBorders>
          </w:tcPr>
          <w:p w:rsidR="00074491" w:rsidRDefault="00074491" w:rsidP="00921901">
            <w:pPr>
              <w:tabs>
                <w:tab w:val="left" w:pos="1095"/>
              </w:tabs>
              <w:snapToGrid w:val="0"/>
              <w:rPr>
                <w:lang w:eastAsia="ar-SA"/>
              </w:rPr>
            </w:pPr>
          </w:p>
        </w:tc>
        <w:tc>
          <w:tcPr>
            <w:tcW w:w="850" w:type="dxa"/>
            <w:gridSpan w:val="2"/>
            <w:tcBorders>
              <w:left w:val="single" w:sz="4" w:space="0" w:color="000000"/>
              <w:bottom w:val="single" w:sz="4" w:space="0" w:color="000000"/>
            </w:tcBorders>
          </w:tcPr>
          <w:p w:rsidR="00074491" w:rsidRDefault="00074491" w:rsidP="00921901">
            <w:pPr>
              <w:tabs>
                <w:tab w:val="left" w:pos="1095"/>
              </w:tabs>
              <w:snapToGrid w:val="0"/>
              <w:rPr>
                <w:lang w:eastAsia="ar-SA"/>
              </w:rPr>
            </w:pPr>
          </w:p>
        </w:tc>
        <w:tc>
          <w:tcPr>
            <w:tcW w:w="1019" w:type="dxa"/>
            <w:tcBorders>
              <w:left w:val="single" w:sz="4" w:space="0" w:color="000000"/>
              <w:bottom w:val="single" w:sz="4" w:space="0" w:color="000000"/>
            </w:tcBorders>
          </w:tcPr>
          <w:p w:rsidR="00074491" w:rsidRDefault="00074491" w:rsidP="00921901">
            <w:pPr>
              <w:tabs>
                <w:tab w:val="left" w:pos="1095"/>
              </w:tabs>
              <w:snapToGrid w:val="0"/>
              <w:rPr>
                <w:lang w:eastAsia="ar-SA"/>
              </w:rPr>
            </w:pPr>
          </w:p>
        </w:tc>
        <w:tc>
          <w:tcPr>
            <w:tcW w:w="824" w:type="dxa"/>
            <w:tcBorders>
              <w:left w:val="single" w:sz="4" w:space="0" w:color="000000"/>
              <w:bottom w:val="single" w:sz="4" w:space="0" w:color="000000"/>
            </w:tcBorders>
          </w:tcPr>
          <w:p w:rsidR="00074491" w:rsidRDefault="00074491" w:rsidP="00921901">
            <w:pPr>
              <w:tabs>
                <w:tab w:val="left" w:pos="1095"/>
              </w:tabs>
              <w:snapToGrid w:val="0"/>
              <w:rPr>
                <w:lang w:eastAsia="ar-SA"/>
              </w:rPr>
            </w:pPr>
          </w:p>
        </w:tc>
        <w:tc>
          <w:tcPr>
            <w:tcW w:w="1585" w:type="dxa"/>
            <w:tcBorders>
              <w:left w:val="single" w:sz="4" w:space="0" w:color="000000"/>
              <w:bottom w:val="single" w:sz="4" w:space="0" w:color="000000"/>
              <w:right w:val="single" w:sz="4" w:space="0" w:color="000000"/>
            </w:tcBorders>
          </w:tcPr>
          <w:p w:rsidR="00074491" w:rsidRDefault="00074491" w:rsidP="00921901">
            <w:pPr>
              <w:tabs>
                <w:tab w:val="left" w:pos="1095"/>
              </w:tabs>
              <w:snapToGrid w:val="0"/>
              <w:rPr>
                <w:lang w:eastAsia="ar-SA"/>
              </w:rPr>
            </w:pPr>
          </w:p>
        </w:tc>
      </w:tr>
      <w:tr w:rsidR="00074491">
        <w:tc>
          <w:tcPr>
            <w:tcW w:w="2977" w:type="dxa"/>
            <w:tcBorders>
              <w:left w:val="single" w:sz="4" w:space="0" w:color="000000"/>
              <w:bottom w:val="single" w:sz="4" w:space="0" w:color="000000"/>
            </w:tcBorders>
          </w:tcPr>
          <w:p w:rsidR="00074491" w:rsidRDefault="00074491" w:rsidP="00921901">
            <w:pPr>
              <w:tabs>
                <w:tab w:val="left" w:pos="1095"/>
              </w:tabs>
              <w:snapToGrid w:val="0"/>
              <w:rPr>
                <w:lang w:eastAsia="ar-SA"/>
              </w:rPr>
            </w:pPr>
            <w:r>
              <w:rPr>
                <w:lang w:eastAsia="ar-SA"/>
              </w:rPr>
              <w:t xml:space="preserve"> 1-й участок  Сухоярский, </w:t>
            </w:r>
          </w:p>
          <w:p w:rsidR="00074491" w:rsidRDefault="00074491" w:rsidP="00921901">
            <w:pPr>
              <w:tabs>
                <w:tab w:val="left" w:pos="1095"/>
              </w:tabs>
              <w:rPr>
                <w:lang w:eastAsia="ar-SA"/>
              </w:rPr>
            </w:pPr>
            <w:r>
              <w:rPr>
                <w:lang w:eastAsia="ar-SA"/>
              </w:rPr>
              <w:t xml:space="preserve">в </w:t>
            </w:r>
            <w:smartTag w:uri="urn:schemas-microsoft-com:office:smarttags" w:element="metricconverter">
              <w:smartTagPr>
                <w:attr w:name="ProductID" w:val="3 км"/>
              </w:smartTagPr>
              <w:r>
                <w:rPr>
                  <w:lang w:eastAsia="ar-SA"/>
                </w:rPr>
                <w:t>3 км</w:t>
              </w:r>
            </w:smartTag>
            <w:r>
              <w:rPr>
                <w:lang w:eastAsia="ar-SA"/>
              </w:rPr>
              <w:t xml:space="preserve"> СЗ ст. Новогригорьевской</w:t>
            </w:r>
          </w:p>
        </w:tc>
        <w:tc>
          <w:tcPr>
            <w:tcW w:w="851" w:type="dxa"/>
            <w:tcBorders>
              <w:left w:val="single" w:sz="4" w:space="0" w:color="000000"/>
              <w:bottom w:val="single" w:sz="4" w:space="0" w:color="000000"/>
            </w:tcBorders>
          </w:tcPr>
          <w:p w:rsidR="00074491" w:rsidRDefault="00074491" w:rsidP="00921901">
            <w:pPr>
              <w:tabs>
                <w:tab w:val="left" w:pos="1095"/>
              </w:tabs>
              <w:rPr>
                <w:vertAlign w:val="superscript"/>
                <w:lang w:eastAsia="ar-SA"/>
              </w:rPr>
            </w:pPr>
            <w:r>
              <w:rPr>
                <w:lang w:eastAsia="ar-SA"/>
              </w:rPr>
              <w:t>т.м</w:t>
            </w:r>
            <w:r>
              <w:rPr>
                <w:vertAlign w:val="superscript"/>
                <w:lang w:eastAsia="ar-SA"/>
              </w:rPr>
              <w:t>3</w:t>
            </w:r>
          </w:p>
        </w:tc>
        <w:tc>
          <w:tcPr>
            <w:tcW w:w="71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706"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50" w:type="dxa"/>
            <w:gridSpan w:val="2"/>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1019"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24"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7260</w:t>
            </w:r>
          </w:p>
        </w:tc>
        <w:tc>
          <w:tcPr>
            <w:tcW w:w="1585" w:type="dxa"/>
            <w:tcBorders>
              <w:left w:val="single" w:sz="4" w:space="0" w:color="000000"/>
              <w:bottom w:val="single" w:sz="4" w:space="0" w:color="000000"/>
              <w:right w:val="single" w:sz="4" w:space="0" w:color="000000"/>
            </w:tcBorders>
          </w:tcPr>
          <w:p w:rsidR="00074491" w:rsidRDefault="00074491" w:rsidP="00921901">
            <w:pPr>
              <w:tabs>
                <w:tab w:val="left" w:pos="1095"/>
              </w:tabs>
              <w:snapToGrid w:val="0"/>
              <w:rPr>
                <w:lang w:eastAsia="ar-SA"/>
              </w:rPr>
            </w:pPr>
            <w:r>
              <w:rPr>
                <w:lang w:eastAsia="ar-SA"/>
              </w:rPr>
              <w:t>известняки и доломиты для бута</w:t>
            </w:r>
          </w:p>
        </w:tc>
      </w:tr>
      <w:tr w:rsidR="00074491">
        <w:tc>
          <w:tcPr>
            <w:tcW w:w="2977" w:type="dxa"/>
            <w:tcBorders>
              <w:left w:val="single" w:sz="4" w:space="0" w:color="000000"/>
              <w:bottom w:val="single" w:sz="4" w:space="0" w:color="000000"/>
            </w:tcBorders>
          </w:tcPr>
          <w:p w:rsidR="00074491" w:rsidRPr="00E75AB7" w:rsidRDefault="00074491" w:rsidP="00921901">
            <w:pPr>
              <w:tabs>
                <w:tab w:val="left" w:pos="1095"/>
              </w:tabs>
              <w:snapToGrid w:val="0"/>
              <w:rPr>
                <w:lang w:eastAsia="ar-SA"/>
              </w:rPr>
            </w:pPr>
            <w:r w:rsidRPr="00E75AB7">
              <w:rPr>
                <w:lang w:eastAsia="ar-SA"/>
              </w:rPr>
              <w:t xml:space="preserve">2-й участок Каменский, в </w:t>
            </w:r>
            <w:smartTag w:uri="urn:schemas-microsoft-com:office:smarttags" w:element="metricconverter">
              <w:smartTagPr>
                <w:attr w:name="ProductID" w:val="7 км"/>
              </w:smartTagPr>
              <w:r w:rsidRPr="00E75AB7">
                <w:rPr>
                  <w:lang w:eastAsia="ar-SA"/>
                </w:rPr>
                <w:t>7 км</w:t>
              </w:r>
            </w:smartTag>
            <w:r w:rsidRPr="00E75AB7">
              <w:rPr>
                <w:lang w:eastAsia="ar-SA"/>
              </w:rPr>
              <w:t xml:space="preserve"> СЗ ст. Ново</w:t>
            </w:r>
            <w:r w:rsidR="00070149" w:rsidRPr="00E75AB7">
              <w:rPr>
                <w:lang w:eastAsia="ar-SA"/>
              </w:rPr>
              <w:t>г</w:t>
            </w:r>
            <w:r w:rsidRPr="00E75AB7">
              <w:rPr>
                <w:lang w:eastAsia="ar-SA"/>
              </w:rPr>
              <w:t>ригорьевской</w:t>
            </w:r>
          </w:p>
        </w:tc>
        <w:tc>
          <w:tcPr>
            <w:tcW w:w="851" w:type="dxa"/>
            <w:tcBorders>
              <w:left w:val="single" w:sz="4" w:space="0" w:color="000000"/>
              <w:bottom w:val="single" w:sz="4" w:space="0" w:color="000000"/>
            </w:tcBorders>
          </w:tcPr>
          <w:p w:rsidR="00074491" w:rsidRDefault="00074491" w:rsidP="00921901">
            <w:pPr>
              <w:tabs>
                <w:tab w:val="left" w:pos="1095"/>
              </w:tabs>
              <w:rPr>
                <w:vertAlign w:val="superscript"/>
                <w:lang w:eastAsia="ar-SA"/>
              </w:rPr>
            </w:pPr>
            <w:r>
              <w:rPr>
                <w:lang w:eastAsia="ar-SA"/>
              </w:rPr>
              <w:t>тыс.м</w:t>
            </w:r>
            <w:r>
              <w:rPr>
                <w:vertAlign w:val="superscript"/>
                <w:lang w:eastAsia="ar-SA"/>
              </w:rPr>
              <w:t>3</w:t>
            </w:r>
          </w:p>
        </w:tc>
        <w:tc>
          <w:tcPr>
            <w:tcW w:w="71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4576</w:t>
            </w:r>
          </w:p>
        </w:tc>
        <w:tc>
          <w:tcPr>
            <w:tcW w:w="706"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3322</w:t>
            </w:r>
          </w:p>
        </w:tc>
        <w:tc>
          <w:tcPr>
            <w:tcW w:w="850" w:type="dxa"/>
            <w:gridSpan w:val="2"/>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11504</w:t>
            </w:r>
          </w:p>
        </w:tc>
        <w:tc>
          <w:tcPr>
            <w:tcW w:w="1019"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24"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1585" w:type="dxa"/>
            <w:tcBorders>
              <w:left w:val="single" w:sz="4" w:space="0" w:color="000000"/>
              <w:bottom w:val="single" w:sz="4" w:space="0" w:color="000000"/>
              <w:right w:val="single" w:sz="4" w:space="0" w:color="000000"/>
            </w:tcBorders>
          </w:tcPr>
          <w:p w:rsidR="00074491" w:rsidRDefault="00074491" w:rsidP="00921901">
            <w:pPr>
              <w:tabs>
                <w:tab w:val="left" w:pos="1095"/>
              </w:tabs>
              <w:rPr>
                <w:lang w:eastAsia="ar-SA"/>
              </w:rPr>
            </w:pPr>
            <w:r>
              <w:rPr>
                <w:lang w:eastAsia="ar-SA"/>
              </w:rPr>
              <w:t>для бута и извести</w:t>
            </w:r>
          </w:p>
        </w:tc>
      </w:tr>
      <w:tr w:rsidR="00074491">
        <w:tc>
          <w:tcPr>
            <w:tcW w:w="9523" w:type="dxa"/>
            <w:gridSpan w:val="9"/>
            <w:tcBorders>
              <w:left w:val="single" w:sz="4" w:space="0" w:color="000000"/>
              <w:bottom w:val="single" w:sz="4" w:space="0" w:color="000000"/>
              <w:right w:val="single" w:sz="4" w:space="0" w:color="000000"/>
            </w:tcBorders>
          </w:tcPr>
          <w:p w:rsidR="00074491" w:rsidRPr="00E75AB7" w:rsidRDefault="00074491" w:rsidP="00921901">
            <w:pPr>
              <w:tabs>
                <w:tab w:val="left" w:pos="1095"/>
              </w:tabs>
              <w:snapToGrid w:val="0"/>
              <w:rPr>
                <w:lang w:eastAsia="ar-SA"/>
              </w:rPr>
            </w:pPr>
          </w:p>
        </w:tc>
      </w:tr>
      <w:tr w:rsidR="00074491">
        <w:tc>
          <w:tcPr>
            <w:tcW w:w="2977" w:type="dxa"/>
            <w:tcBorders>
              <w:left w:val="single" w:sz="4" w:space="0" w:color="000000"/>
              <w:bottom w:val="single" w:sz="4" w:space="0" w:color="000000"/>
            </w:tcBorders>
          </w:tcPr>
          <w:p w:rsidR="00074491" w:rsidRPr="00E75AB7" w:rsidRDefault="00074491" w:rsidP="00921901">
            <w:pPr>
              <w:tabs>
                <w:tab w:val="left" w:pos="1095"/>
              </w:tabs>
              <w:snapToGrid w:val="0"/>
              <w:rPr>
                <w:lang w:eastAsia="ar-SA"/>
              </w:rPr>
            </w:pPr>
            <w:r w:rsidRPr="00E75AB7">
              <w:rPr>
                <w:lang w:eastAsia="ar-SA"/>
              </w:rPr>
              <w:t xml:space="preserve">2.  Пески строительные Солодчинское в </w:t>
            </w:r>
            <w:smartTag w:uri="urn:schemas-microsoft-com:office:smarttags" w:element="metricconverter">
              <w:smartTagPr>
                <w:attr w:name="ProductID" w:val="1,5 км"/>
              </w:smartTagPr>
              <w:r w:rsidRPr="00E75AB7">
                <w:rPr>
                  <w:lang w:eastAsia="ar-SA"/>
                </w:rPr>
                <w:t>1,5 км</w:t>
              </w:r>
            </w:smartTag>
            <w:r w:rsidRPr="00E75AB7">
              <w:rPr>
                <w:lang w:eastAsia="ar-SA"/>
              </w:rPr>
              <w:t xml:space="preserve"> к С от с.Солодчи</w:t>
            </w:r>
          </w:p>
        </w:tc>
        <w:tc>
          <w:tcPr>
            <w:tcW w:w="851" w:type="dxa"/>
            <w:tcBorders>
              <w:left w:val="single" w:sz="4" w:space="0" w:color="000000"/>
              <w:bottom w:val="single" w:sz="4" w:space="0" w:color="000000"/>
            </w:tcBorders>
          </w:tcPr>
          <w:p w:rsidR="00074491" w:rsidRDefault="00074491" w:rsidP="00921901">
            <w:pPr>
              <w:tabs>
                <w:tab w:val="left" w:pos="1095"/>
              </w:tabs>
              <w:rPr>
                <w:vertAlign w:val="superscript"/>
                <w:lang w:eastAsia="ar-SA"/>
              </w:rPr>
            </w:pPr>
            <w:r>
              <w:rPr>
                <w:lang w:eastAsia="ar-SA"/>
              </w:rPr>
              <w:t>тыс.м</w:t>
            </w:r>
            <w:r>
              <w:rPr>
                <w:vertAlign w:val="superscript"/>
                <w:lang w:eastAsia="ar-SA"/>
              </w:rPr>
              <w:t>3</w:t>
            </w:r>
          </w:p>
        </w:tc>
        <w:tc>
          <w:tcPr>
            <w:tcW w:w="71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66" w:type="dxa"/>
            <w:gridSpan w:val="2"/>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690"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1019"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24"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150</w:t>
            </w:r>
          </w:p>
        </w:tc>
        <w:tc>
          <w:tcPr>
            <w:tcW w:w="1585" w:type="dxa"/>
            <w:tcBorders>
              <w:left w:val="single" w:sz="4" w:space="0" w:color="000000"/>
              <w:bottom w:val="single" w:sz="4" w:space="0" w:color="000000"/>
              <w:right w:val="single" w:sz="4" w:space="0" w:color="000000"/>
            </w:tcBorders>
          </w:tcPr>
          <w:p w:rsidR="00074491" w:rsidRDefault="00074491" w:rsidP="00921901">
            <w:pPr>
              <w:tabs>
                <w:tab w:val="left" w:pos="1095"/>
              </w:tabs>
              <w:rPr>
                <w:lang w:eastAsia="ar-SA"/>
              </w:rPr>
            </w:pPr>
            <w:r>
              <w:rPr>
                <w:lang w:eastAsia="ar-SA"/>
              </w:rPr>
              <w:t>-</w:t>
            </w:r>
          </w:p>
        </w:tc>
      </w:tr>
      <w:tr w:rsidR="00074491">
        <w:tc>
          <w:tcPr>
            <w:tcW w:w="9523" w:type="dxa"/>
            <w:gridSpan w:val="9"/>
            <w:tcBorders>
              <w:left w:val="single" w:sz="4" w:space="0" w:color="000000"/>
              <w:bottom w:val="single" w:sz="4" w:space="0" w:color="000000"/>
              <w:right w:val="single" w:sz="4" w:space="0" w:color="000000"/>
            </w:tcBorders>
          </w:tcPr>
          <w:p w:rsidR="00074491" w:rsidRPr="00E75AB7" w:rsidRDefault="00074491" w:rsidP="00921901">
            <w:pPr>
              <w:tabs>
                <w:tab w:val="left" w:pos="1095"/>
              </w:tabs>
              <w:snapToGrid w:val="0"/>
              <w:rPr>
                <w:lang w:eastAsia="ar-SA"/>
              </w:rPr>
            </w:pPr>
            <w:r w:rsidRPr="00E75AB7">
              <w:rPr>
                <w:lang w:eastAsia="ar-SA"/>
              </w:rPr>
              <w:t>3. Прочие материалы</w:t>
            </w:r>
          </w:p>
        </w:tc>
      </w:tr>
      <w:tr w:rsidR="00074491">
        <w:tc>
          <w:tcPr>
            <w:tcW w:w="2977" w:type="dxa"/>
            <w:tcBorders>
              <w:left w:val="single" w:sz="4" w:space="0" w:color="000000"/>
              <w:bottom w:val="single" w:sz="4" w:space="0" w:color="000000"/>
            </w:tcBorders>
          </w:tcPr>
          <w:p w:rsidR="00074491" w:rsidRPr="00E75AB7" w:rsidRDefault="00074491" w:rsidP="00921901">
            <w:pPr>
              <w:tabs>
                <w:tab w:val="left" w:pos="1095"/>
              </w:tabs>
              <w:snapToGrid w:val="0"/>
              <w:rPr>
                <w:lang w:eastAsia="ar-SA"/>
              </w:rPr>
            </w:pPr>
            <w:r w:rsidRPr="00E75AB7">
              <w:rPr>
                <w:lang w:eastAsia="ar-SA"/>
              </w:rPr>
              <w:t xml:space="preserve">Лаптевское – </w:t>
            </w:r>
            <w:smartTag w:uri="urn:schemas-microsoft-com:office:smarttags" w:element="metricconverter">
              <w:smartTagPr>
                <w:attr w:name="ProductID" w:val="17 км"/>
              </w:smartTagPr>
              <w:r w:rsidRPr="00E75AB7">
                <w:rPr>
                  <w:lang w:eastAsia="ar-SA"/>
                </w:rPr>
                <w:t>17 км</w:t>
              </w:r>
            </w:smartTag>
            <w:r w:rsidRPr="00E75AB7">
              <w:rPr>
                <w:lang w:eastAsia="ar-SA"/>
              </w:rPr>
              <w:t xml:space="preserve"> к З от ст</w:t>
            </w:r>
            <w:r w:rsidR="00070149" w:rsidRPr="00E75AB7">
              <w:rPr>
                <w:lang w:eastAsia="ar-SA"/>
              </w:rPr>
              <w:t>.</w:t>
            </w:r>
            <w:r w:rsidRPr="00E75AB7">
              <w:rPr>
                <w:lang w:eastAsia="ar-SA"/>
              </w:rPr>
              <w:t xml:space="preserve"> Трехостровской</w:t>
            </w:r>
          </w:p>
        </w:tc>
        <w:tc>
          <w:tcPr>
            <w:tcW w:w="851" w:type="dxa"/>
            <w:tcBorders>
              <w:left w:val="single" w:sz="4" w:space="0" w:color="000000"/>
              <w:bottom w:val="single" w:sz="4" w:space="0" w:color="000000"/>
            </w:tcBorders>
          </w:tcPr>
          <w:p w:rsidR="00074491" w:rsidRDefault="00074491" w:rsidP="00921901">
            <w:pPr>
              <w:tabs>
                <w:tab w:val="left" w:pos="1095"/>
              </w:tabs>
              <w:rPr>
                <w:vertAlign w:val="superscript"/>
                <w:lang w:eastAsia="ar-SA"/>
              </w:rPr>
            </w:pPr>
            <w:r>
              <w:rPr>
                <w:lang w:eastAsia="ar-SA"/>
              </w:rPr>
              <w:t>тыс.м</w:t>
            </w:r>
            <w:r>
              <w:rPr>
                <w:vertAlign w:val="superscript"/>
                <w:lang w:eastAsia="ar-SA"/>
              </w:rPr>
              <w:t>3</w:t>
            </w:r>
          </w:p>
        </w:tc>
        <w:tc>
          <w:tcPr>
            <w:tcW w:w="71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706"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50" w:type="dxa"/>
            <w:gridSpan w:val="2"/>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1019"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24"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242</w:t>
            </w:r>
          </w:p>
        </w:tc>
        <w:tc>
          <w:tcPr>
            <w:tcW w:w="1585" w:type="dxa"/>
            <w:tcBorders>
              <w:left w:val="single" w:sz="4" w:space="0" w:color="000000"/>
              <w:bottom w:val="single" w:sz="4" w:space="0" w:color="000000"/>
              <w:right w:val="single" w:sz="4" w:space="0" w:color="000000"/>
            </w:tcBorders>
          </w:tcPr>
          <w:p w:rsidR="00074491" w:rsidRDefault="00074491" w:rsidP="00921901">
            <w:pPr>
              <w:tabs>
                <w:tab w:val="left" w:pos="1095"/>
              </w:tabs>
              <w:rPr>
                <w:lang w:eastAsia="ar-SA"/>
              </w:rPr>
            </w:pPr>
            <w:r>
              <w:rPr>
                <w:lang w:eastAsia="ar-SA"/>
              </w:rPr>
              <w:t>песчаники</w:t>
            </w:r>
          </w:p>
        </w:tc>
      </w:tr>
      <w:tr w:rsidR="00074491">
        <w:tc>
          <w:tcPr>
            <w:tcW w:w="2977" w:type="dxa"/>
            <w:tcBorders>
              <w:left w:val="single" w:sz="4" w:space="0" w:color="000000"/>
              <w:bottom w:val="single" w:sz="4" w:space="0" w:color="000000"/>
            </w:tcBorders>
          </w:tcPr>
          <w:p w:rsidR="00074491" w:rsidRDefault="00074491" w:rsidP="00921901">
            <w:pPr>
              <w:tabs>
                <w:tab w:val="left" w:pos="1095"/>
              </w:tabs>
              <w:snapToGrid w:val="0"/>
              <w:rPr>
                <w:lang w:eastAsia="ar-SA"/>
              </w:rPr>
            </w:pPr>
            <w:r>
              <w:rPr>
                <w:lang w:eastAsia="ar-SA"/>
              </w:rPr>
              <w:t xml:space="preserve">Дюжевомысовское </w:t>
            </w:r>
            <w:smartTag w:uri="urn:schemas-microsoft-com:office:smarttags" w:element="metricconverter">
              <w:smartTagPr>
                <w:attr w:name="ProductID" w:val="11 км"/>
              </w:smartTagPr>
              <w:r>
                <w:rPr>
                  <w:lang w:eastAsia="ar-SA"/>
                </w:rPr>
                <w:t>11 км</w:t>
              </w:r>
            </w:smartTag>
            <w:r>
              <w:rPr>
                <w:lang w:eastAsia="ar-SA"/>
              </w:rPr>
              <w:t xml:space="preserve"> ЮЗ от ст. Трехостровской</w:t>
            </w:r>
          </w:p>
        </w:tc>
        <w:tc>
          <w:tcPr>
            <w:tcW w:w="85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71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706"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50" w:type="dxa"/>
            <w:gridSpan w:val="2"/>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1019"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24"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1585" w:type="dxa"/>
            <w:tcBorders>
              <w:left w:val="single" w:sz="4" w:space="0" w:color="000000"/>
              <w:bottom w:val="single" w:sz="4" w:space="0" w:color="000000"/>
              <w:right w:val="single" w:sz="4" w:space="0" w:color="000000"/>
            </w:tcBorders>
          </w:tcPr>
          <w:p w:rsidR="00074491" w:rsidRDefault="00074491" w:rsidP="00921901">
            <w:pPr>
              <w:tabs>
                <w:tab w:val="left" w:pos="1095"/>
              </w:tabs>
              <w:snapToGrid w:val="0"/>
              <w:rPr>
                <w:lang w:eastAsia="ar-SA"/>
              </w:rPr>
            </w:pPr>
            <w:r>
              <w:rPr>
                <w:lang w:eastAsia="ar-SA"/>
              </w:rPr>
              <w:t>песчаник</w:t>
            </w:r>
          </w:p>
          <w:p w:rsidR="00074491" w:rsidRDefault="00074491" w:rsidP="00921901">
            <w:pPr>
              <w:tabs>
                <w:tab w:val="left" w:pos="1095"/>
              </w:tabs>
              <w:rPr>
                <w:lang w:eastAsia="ar-SA"/>
              </w:rPr>
            </w:pPr>
            <w:r>
              <w:rPr>
                <w:lang w:eastAsia="ar-SA"/>
              </w:rPr>
              <w:t>глауконит</w:t>
            </w:r>
          </w:p>
          <w:p w:rsidR="00074491" w:rsidRDefault="00074491" w:rsidP="00921901">
            <w:pPr>
              <w:tabs>
                <w:tab w:val="left" w:pos="1095"/>
              </w:tabs>
              <w:rPr>
                <w:lang w:eastAsia="ar-SA"/>
              </w:rPr>
            </w:pPr>
            <w:r>
              <w:rPr>
                <w:lang w:eastAsia="ar-SA"/>
              </w:rPr>
              <w:t>кварцев</w:t>
            </w:r>
          </w:p>
        </w:tc>
      </w:tr>
      <w:tr w:rsidR="00074491">
        <w:tc>
          <w:tcPr>
            <w:tcW w:w="2977" w:type="dxa"/>
            <w:tcBorders>
              <w:left w:val="single" w:sz="4" w:space="0" w:color="000000"/>
              <w:bottom w:val="single" w:sz="4" w:space="0" w:color="000000"/>
            </w:tcBorders>
          </w:tcPr>
          <w:p w:rsidR="00074491" w:rsidRDefault="00074491" w:rsidP="00921901">
            <w:pPr>
              <w:tabs>
                <w:tab w:val="left" w:pos="1095"/>
              </w:tabs>
              <w:snapToGrid w:val="0"/>
              <w:rPr>
                <w:lang w:eastAsia="ar-SA"/>
              </w:rPr>
            </w:pPr>
            <w:r>
              <w:rPr>
                <w:lang w:eastAsia="ar-SA"/>
              </w:rPr>
              <w:t xml:space="preserve">Подгорское – </w:t>
            </w:r>
            <w:smartTag w:uri="urn:schemas-microsoft-com:office:smarttags" w:element="metricconverter">
              <w:smartTagPr>
                <w:attr w:name="ProductID" w:val="1 км"/>
              </w:smartTagPr>
              <w:r>
                <w:rPr>
                  <w:lang w:eastAsia="ar-SA"/>
                </w:rPr>
                <w:t>1 км</w:t>
              </w:r>
            </w:smartTag>
            <w:r>
              <w:rPr>
                <w:lang w:eastAsia="ar-SA"/>
              </w:rPr>
              <w:t xml:space="preserve"> ЮЗ х.Подгорского</w:t>
            </w:r>
          </w:p>
        </w:tc>
        <w:tc>
          <w:tcPr>
            <w:tcW w:w="85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71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706"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50" w:type="dxa"/>
            <w:gridSpan w:val="2"/>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1019"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24"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1585" w:type="dxa"/>
            <w:tcBorders>
              <w:left w:val="single" w:sz="4" w:space="0" w:color="000000"/>
              <w:bottom w:val="single" w:sz="4" w:space="0" w:color="000000"/>
              <w:right w:val="single" w:sz="4" w:space="0" w:color="000000"/>
            </w:tcBorders>
          </w:tcPr>
          <w:p w:rsidR="00074491" w:rsidRDefault="00074491" w:rsidP="00921901">
            <w:pPr>
              <w:tabs>
                <w:tab w:val="left" w:pos="1095"/>
              </w:tabs>
              <w:rPr>
                <w:lang w:eastAsia="ar-SA"/>
              </w:rPr>
            </w:pPr>
            <w:r>
              <w:rPr>
                <w:lang w:eastAsia="ar-SA"/>
              </w:rPr>
              <w:t>песчаник</w:t>
            </w:r>
          </w:p>
        </w:tc>
      </w:tr>
      <w:tr w:rsidR="00074491">
        <w:tc>
          <w:tcPr>
            <w:tcW w:w="2977" w:type="dxa"/>
            <w:tcBorders>
              <w:left w:val="single" w:sz="4" w:space="0" w:color="000000"/>
              <w:bottom w:val="single" w:sz="4" w:space="0" w:color="000000"/>
            </w:tcBorders>
          </w:tcPr>
          <w:p w:rsidR="00074491" w:rsidRDefault="00074491" w:rsidP="00921901">
            <w:pPr>
              <w:tabs>
                <w:tab w:val="left" w:pos="1095"/>
              </w:tabs>
              <w:snapToGrid w:val="0"/>
              <w:rPr>
                <w:lang w:eastAsia="ar-SA"/>
              </w:rPr>
            </w:pPr>
            <w:r>
              <w:rPr>
                <w:lang w:eastAsia="ar-SA"/>
              </w:rPr>
              <w:t xml:space="preserve">Кисляковское – </w:t>
            </w:r>
            <w:smartTag w:uri="urn:schemas-microsoft-com:office:smarttags" w:element="metricconverter">
              <w:smartTagPr>
                <w:attr w:name="ProductID" w:val="9 км"/>
              </w:smartTagPr>
              <w:r>
                <w:rPr>
                  <w:lang w:eastAsia="ar-SA"/>
                </w:rPr>
                <w:t>9 км</w:t>
              </w:r>
            </w:smartTag>
            <w:r>
              <w:rPr>
                <w:lang w:eastAsia="ar-SA"/>
              </w:rPr>
              <w:t xml:space="preserve"> к ЮЗ от ст. Трехостровская</w:t>
            </w:r>
          </w:p>
        </w:tc>
        <w:tc>
          <w:tcPr>
            <w:tcW w:w="85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71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706"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50" w:type="dxa"/>
            <w:gridSpan w:val="2"/>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1019"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24"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1585" w:type="dxa"/>
            <w:tcBorders>
              <w:left w:val="single" w:sz="4" w:space="0" w:color="000000"/>
              <w:bottom w:val="single" w:sz="4" w:space="0" w:color="000000"/>
              <w:right w:val="single" w:sz="4" w:space="0" w:color="000000"/>
            </w:tcBorders>
          </w:tcPr>
          <w:p w:rsidR="00074491" w:rsidRDefault="00074491" w:rsidP="00921901">
            <w:pPr>
              <w:tabs>
                <w:tab w:val="left" w:pos="1095"/>
              </w:tabs>
              <w:rPr>
                <w:lang w:eastAsia="ar-SA"/>
              </w:rPr>
            </w:pPr>
            <w:r>
              <w:rPr>
                <w:lang w:eastAsia="ar-SA"/>
              </w:rPr>
              <w:t>песчаник</w:t>
            </w:r>
          </w:p>
        </w:tc>
      </w:tr>
      <w:tr w:rsidR="00074491">
        <w:tc>
          <w:tcPr>
            <w:tcW w:w="2977" w:type="dxa"/>
            <w:tcBorders>
              <w:left w:val="single" w:sz="4" w:space="0" w:color="000000"/>
              <w:bottom w:val="single" w:sz="4" w:space="0" w:color="000000"/>
            </w:tcBorders>
          </w:tcPr>
          <w:p w:rsidR="00074491" w:rsidRDefault="00074491" w:rsidP="00921901">
            <w:pPr>
              <w:tabs>
                <w:tab w:val="left" w:pos="1095"/>
              </w:tabs>
              <w:snapToGrid w:val="0"/>
              <w:rPr>
                <w:lang w:eastAsia="ar-SA"/>
              </w:rPr>
            </w:pPr>
            <w:r>
              <w:rPr>
                <w:lang w:eastAsia="ar-SA"/>
              </w:rPr>
              <w:t xml:space="preserve">Караицкое – правый берег р.Дон, </w:t>
            </w:r>
            <w:smartTag w:uri="urn:schemas-microsoft-com:office:smarttags" w:element="metricconverter">
              <w:smartTagPr>
                <w:attr w:name="ProductID" w:val="10 км"/>
              </w:smartTagPr>
              <w:r>
                <w:rPr>
                  <w:lang w:eastAsia="ar-SA"/>
                </w:rPr>
                <w:t>10 км</w:t>
              </w:r>
            </w:smartTag>
            <w:r>
              <w:rPr>
                <w:lang w:eastAsia="ar-SA"/>
              </w:rPr>
              <w:t xml:space="preserve"> ЮВ ст. Сиротинская</w:t>
            </w:r>
          </w:p>
        </w:tc>
        <w:tc>
          <w:tcPr>
            <w:tcW w:w="85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71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706"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50" w:type="dxa"/>
            <w:gridSpan w:val="2"/>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1019"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24"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1585" w:type="dxa"/>
            <w:tcBorders>
              <w:left w:val="single" w:sz="4" w:space="0" w:color="000000"/>
              <w:bottom w:val="single" w:sz="4" w:space="0" w:color="000000"/>
              <w:right w:val="single" w:sz="4" w:space="0" w:color="000000"/>
            </w:tcBorders>
          </w:tcPr>
          <w:p w:rsidR="00074491" w:rsidRDefault="00074491" w:rsidP="00921901">
            <w:pPr>
              <w:tabs>
                <w:tab w:val="left" w:pos="1095"/>
              </w:tabs>
              <w:rPr>
                <w:lang w:eastAsia="ar-SA"/>
              </w:rPr>
            </w:pPr>
          </w:p>
        </w:tc>
      </w:tr>
      <w:tr w:rsidR="00074491">
        <w:trPr>
          <w:trHeight w:hRule="exact" w:val="718"/>
        </w:trPr>
        <w:tc>
          <w:tcPr>
            <w:tcW w:w="2977" w:type="dxa"/>
            <w:tcBorders>
              <w:left w:val="single" w:sz="4" w:space="0" w:color="000000"/>
              <w:bottom w:val="single" w:sz="4" w:space="0" w:color="000000"/>
            </w:tcBorders>
          </w:tcPr>
          <w:p w:rsidR="00074491" w:rsidRDefault="00074491" w:rsidP="00921901">
            <w:pPr>
              <w:tabs>
                <w:tab w:val="left" w:pos="1095"/>
              </w:tabs>
              <w:snapToGrid w:val="0"/>
              <w:rPr>
                <w:lang w:eastAsia="ar-SA"/>
              </w:rPr>
            </w:pPr>
            <w:r>
              <w:rPr>
                <w:lang w:eastAsia="ar-SA"/>
              </w:rPr>
              <w:t xml:space="preserve">Задоно-Авиловское </w:t>
            </w:r>
            <w:smartTag w:uri="urn:schemas-microsoft-com:office:smarttags" w:element="metricconverter">
              <w:smartTagPr>
                <w:attr w:name="ProductID" w:val="15 км"/>
              </w:smartTagPr>
              <w:r>
                <w:rPr>
                  <w:lang w:eastAsia="ar-SA"/>
                </w:rPr>
                <w:t>15 км</w:t>
              </w:r>
            </w:smartTag>
            <w:r>
              <w:rPr>
                <w:lang w:eastAsia="ar-SA"/>
              </w:rPr>
              <w:t xml:space="preserve"> ЮВ ст. Сиротинская, правый склон р.Дон</w:t>
            </w:r>
          </w:p>
        </w:tc>
        <w:tc>
          <w:tcPr>
            <w:tcW w:w="85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71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706"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50" w:type="dxa"/>
            <w:gridSpan w:val="2"/>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1019"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24"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1585" w:type="dxa"/>
            <w:tcBorders>
              <w:left w:val="single" w:sz="4" w:space="0" w:color="000000"/>
              <w:bottom w:val="single" w:sz="4" w:space="0" w:color="000000"/>
              <w:right w:val="single" w:sz="4" w:space="0" w:color="000000"/>
            </w:tcBorders>
          </w:tcPr>
          <w:p w:rsidR="00074491" w:rsidRDefault="00074491" w:rsidP="00921901">
            <w:pPr>
              <w:tabs>
                <w:tab w:val="left" w:pos="1095"/>
              </w:tabs>
              <w:rPr>
                <w:lang w:eastAsia="ar-SA"/>
              </w:rPr>
            </w:pPr>
            <w:r>
              <w:rPr>
                <w:lang w:eastAsia="ar-SA"/>
              </w:rPr>
              <w:t>песчаник</w:t>
            </w:r>
          </w:p>
        </w:tc>
      </w:tr>
      <w:tr w:rsidR="00074491">
        <w:tc>
          <w:tcPr>
            <w:tcW w:w="2977" w:type="dxa"/>
            <w:tcBorders>
              <w:left w:val="single" w:sz="4" w:space="0" w:color="000000"/>
              <w:bottom w:val="single" w:sz="4" w:space="0" w:color="000000"/>
            </w:tcBorders>
          </w:tcPr>
          <w:p w:rsidR="00074491" w:rsidRDefault="00074491" w:rsidP="00921901">
            <w:pPr>
              <w:tabs>
                <w:tab w:val="left" w:pos="1095"/>
              </w:tabs>
              <w:snapToGrid w:val="0"/>
              <w:rPr>
                <w:lang w:eastAsia="ar-SA"/>
              </w:rPr>
            </w:pPr>
            <w:r>
              <w:rPr>
                <w:lang w:eastAsia="ar-SA"/>
              </w:rPr>
              <w:t xml:space="preserve">Грачевский перспективный участок – </w:t>
            </w:r>
            <w:smartTag w:uri="urn:schemas-microsoft-com:office:smarttags" w:element="metricconverter">
              <w:smartTagPr>
                <w:attr w:name="ProductID" w:val="1.5 км"/>
              </w:smartTagPr>
              <w:r>
                <w:rPr>
                  <w:lang w:eastAsia="ar-SA"/>
                </w:rPr>
                <w:t>1.5 км</w:t>
              </w:r>
            </w:smartTag>
            <w:r>
              <w:rPr>
                <w:lang w:eastAsia="ar-SA"/>
              </w:rPr>
              <w:t xml:space="preserve"> СВ с.Ютаевка</w:t>
            </w:r>
          </w:p>
        </w:tc>
        <w:tc>
          <w:tcPr>
            <w:tcW w:w="85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млн. м3</w:t>
            </w:r>
          </w:p>
        </w:tc>
        <w:tc>
          <w:tcPr>
            <w:tcW w:w="71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706"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50" w:type="dxa"/>
            <w:gridSpan w:val="2"/>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1019"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24"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3,9</w:t>
            </w:r>
          </w:p>
        </w:tc>
        <w:tc>
          <w:tcPr>
            <w:tcW w:w="1585" w:type="dxa"/>
            <w:tcBorders>
              <w:left w:val="single" w:sz="4" w:space="0" w:color="000000"/>
              <w:bottom w:val="single" w:sz="4" w:space="0" w:color="000000"/>
              <w:right w:val="single" w:sz="4" w:space="0" w:color="000000"/>
            </w:tcBorders>
          </w:tcPr>
          <w:p w:rsidR="00074491" w:rsidRDefault="00EE0209" w:rsidP="00921901">
            <w:pPr>
              <w:tabs>
                <w:tab w:val="left" w:pos="1095"/>
              </w:tabs>
              <w:snapToGrid w:val="0"/>
              <w:rPr>
                <w:lang w:eastAsia="ar-SA"/>
              </w:rPr>
            </w:pPr>
            <w:r>
              <w:rPr>
                <w:lang w:eastAsia="ar-SA"/>
              </w:rPr>
              <w:t>Г</w:t>
            </w:r>
            <w:r w:rsidR="00074491">
              <w:rPr>
                <w:lang w:eastAsia="ar-SA"/>
              </w:rPr>
              <w:t>лины легко-плавкие</w:t>
            </w:r>
          </w:p>
        </w:tc>
      </w:tr>
      <w:tr w:rsidR="00074491">
        <w:tc>
          <w:tcPr>
            <w:tcW w:w="2977" w:type="dxa"/>
            <w:tcBorders>
              <w:left w:val="single" w:sz="4" w:space="0" w:color="000000"/>
              <w:bottom w:val="single" w:sz="4" w:space="0" w:color="000000"/>
            </w:tcBorders>
          </w:tcPr>
          <w:p w:rsidR="00074491" w:rsidRDefault="00074491" w:rsidP="00921901">
            <w:pPr>
              <w:tabs>
                <w:tab w:val="left" w:pos="1095"/>
              </w:tabs>
              <w:snapToGrid w:val="0"/>
              <w:rPr>
                <w:lang w:eastAsia="ar-SA"/>
              </w:rPr>
            </w:pPr>
            <w:r>
              <w:rPr>
                <w:lang w:eastAsia="ar-SA"/>
              </w:rPr>
              <w:t xml:space="preserve">Яблонское месторождение – </w:t>
            </w:r>
            <w:smartTag w:uri="urn:schemas-microsoft-com:office:smarttags" w:element="metricconverter">
              <w:smartTagPr>
                <w:attr w:name="ProductID" w:val="7 км"/>
              </w:smartTagPr>
              <w:r>
                <w:rPr>
                  <w:lang w:eastAsia="ar-SA"/>
                </w:rPr>
                <w:t>7 км</w:t>
              </w:r>
            </w:smartTag>
            <w:r>
              <w:rPr>
                <w:lang w:eastAsia="ar-SA"/>
              </w:rPr>
              <w:t xml:space="preserve"> ЮЗ ст. Ново</w:t>
            </w:r>
            <w:r w:rsidR="00070149">
              <w:rPr>
                <w:lang w:eastAsia="ar-SA"/>
              </w:rPr>
              <w:t>г</w:t>
            </w:r>
            <w:r>
              <w:rPr>
                <w:lang w:eastAsia="ar-SA"/>
              </w:rPr>
              <w:t>ригорьевская</w:t>
            </w:r>
          </w:p>
        </w:tc>
        <w:tc>
          <w:tcPr>
            <w:tcW w:w="85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тыс. м3</w:t>
            </w:r>
          </w:p>
        </w:tc>
        <w:tc>
          <w:tcPr>
            <w:tcW w:w="71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706"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50" w:type="dxa"/>
            <w:gridSpan w:val="2"/>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1019"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24"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2300</w:t>
            </w:r>
          </w:p>
        </w:tc>
        <w:tc>
          <w:tcPr>
            <w:tcW w:w="1585" w:type="dxa"/>
            <w:tcBorders>
              <w:left w:val="single" w:sz="4" w:space="0" w:color="000000"/>
              <w:bottom w:val="single" w:sz="4" w:space="0" w:color="000000"/>
              <w:right w:val="single" w:sz="4" w:space="0" w:color="000000"/>
            </w:tcBorders>
          </w:tcPr>
          <w:p w:rsidR="00074491" w:rsidRDefault="00074491" w:rsidP="00921901">
            <w:pPr>
              <w:tabs>
                <w:tab w:val="left" w:pos="1095"/>
              </w:tabs>
              <w:rPr>
                <w:lang w:eastAsia="ar-SA"/>
              </w:rPr>
            </w:pPr>
            <w:r>
              <w:rPr>
                <w:lang w:eastAsia="ar-SA"/>
              </w:rPr>
              <w:t>карбонатные породы</w:t>
            </w:r>
          </w:p>
        </w:tc>
      </w:tr>
      <w:tr w:rsidR="00074491">
        <w:tc>
          <w:tcPr>
            <w:tcW w:w="2977" w:type="dxa"/>
            <w:tcBorders>
              <w:left w:val="single" w:sz="4" w:space="0" w:color="000000"/>
              <w:bottom w:val="single" w:sz="4" w:space="0" w:color="000000"/>
            </w:tcBorders>
          </w:tcPr>
          <w:p w:rsidR="00074491" w:rsidRDefault="00074491" w:rsidP="00921901">
            <w:pPr>
              <w:tabs>
                <w:tab w:val="left" w:pos="1095"/>
              </w:tabs>
              <w:snapToGrid w:val="0"/>
              <w:rPr>
                <w:lang w:eastAsia="ar-SA"/>
              </w:rPr>
            </w:pPr>
            <w:r>
              <w:rPr>
                <w:lang w:eastAsia="ar-SA"/>
              </w:rPr>
              <w:t>Боровское – 6-</w:t>
            </w:r>
            <w:smartTag w:uri="urn:schemas-microsoft-com:office:smarttags" w:element="metricconverter">
              <w:smartTagPr>
                <w:attr w:name="ProductID" w:val="7 км"/>
              </w:smartTagPr>
              <w:r>
                <w:rPr>
                  <w:lang w:eastAsia="ar-SA"/>
                </w:rPr>
                <w:t>7 км</w:t>
              </w:r>
            </w:smartTag>
            <w:r>
              <w:rPr>
                <w:lang w:eastAsia="ar-SA"/>
              </w:rPr>
              <w:t xml:space="preserve"> СЗ ж.д. ст.</w:t>
            </w:r>
            <w:r w:rsidR="00070149">
              <w:rPr>
                <w:lang w:eastAsia="ar-SA"/>
              </w:rPr>
              <w:t xml:space="preserve"> </w:t>
            </w:r>
            <w:r>
              <w:rPr>
                <w:lang w:eastAsia="ar-SA"/>
              </w:rPr>
              <w:t>Кондраши</w:t>
            </w:r>
          </w:p>
        </w:tc>
        <w:tc>
          <w:tcPr>
            <w:tcW w:w="85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тыс. т</w:t>
            </w:r>
          </w:p>
        </w:tc>
        <w:tc>
          <w:tcPr>
            <w:tcW w:w="71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706"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50" w:type="dxa"/>
            <w:gridSpan w:val="2"/>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17493</w:t>
            </w:r>
          </w:p>
        </w:tc>
        <w:tc>
          <w:tcPr>
            <w:tcW w:w="1019"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24"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1585" w:type="dxa"/>
            <w:tcBorders>
              <w:left w:val="single" w:sz="4" w:space="0" w:color="000000"/>
              <w:bottom w:val="single" w:sz="4" w:space="0" w:color="000000"/>
              <w:right w:val="single" w:sz="4" w:space="0" w:color="000000"/>
            </w:tcBorders>
          </w:tcPr>
          <w:p w:rsidR="00074491" w:rsidRDefault="00EE0209" w:rsidP="00921901">
            <w:pPr>
              <w:tabs>
                <w:tab w:val="left" w:pos="1095"/>
              </w:tabs>
              <w:rPr>
                <w:lang w:eastAsia="ar-SA"/>
              </w:rPr>
            </w:pPr>
            <w:r>
              <w:rPr>
                <w:lang w:eastAsia="ar-SA"/>
              </w:rPr>
              <w:t>М</w:t>
            </w:r>
            <w:r w:rsidR="00074491">
              <w:rPr>
                <w:lang w:eastAsia="ar-SA"/>
              </w:rPr>
              <w:t>ел</w:t>
            </w:r>
          </w:p>
        </w:tc>
      </w:tr>
      <w:tr w:rsidR="00074491">
        <w:tc>
          <w:tcPr>
            <w:tcW w:w="2977" w:type="dxa"/>
            <w:tcBorders>
              <w:left w:val="single" w:sz="4" w:space="0" w:color="000000"/>
              <w:bottom w:val="single" w:sz="4" w:space="0" w:color="000000"/>
            </w:tcBorders>
          </w:tcPr>
          <w:p w:rsidR="00074491" w:rsidRDefault="00074491" w:rsidP="00921901">
            <w:pPr>
              <w:tabs>
                <w:tab w:val="left" w:pos="1095"/>
              </w:tabs>
              <w:snapToGrid w:val="0"/>
              <w:rPr>
                <w:lang w:eastAsia="ar-SA"/>
              </w:rPr>
            </w:pPr>
            <w:r>
              <w:rPr>
                <w:lang w:eastAsia="ar-SA"/>
              </w:rPr>
              <w:t xml:space="preserve">Иловлинское – </w:t>
            </w:r>
            <w:smartTag w:uri="urn:schemas-microsoft-com:office:smarttags" w:element="metricconverter">
              <w:smartTagPr>
                <w:attr w:name="ProductID" w:val="22 км"/>
              </w:smartTagPr>
              <w:r>
                <w:rPr>
                  <w:lang w:eastAsia="ar-SA"/>
                </w:rPr>
                <w:t>22 км</w:t>
              </w:r>
            </w:smartTag>
            <w:r>
              <w:rPr>
                <w:lang w:eastAsia="ar-SA"/>
              </w:rPr>
              <w:t xml:space="preserve"> ЮЗ с. Солодчи</w:t>
            </w:r>
          </w:p>
        </w:tc>
        <w:tc>
          <w:tcPr>
            <w:tcW w:w="85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тыс.т</w:t>
            </w:r>
          </w:p>
        </w:tc>
        <w:tc>
          <w:tcPr>
            <w:tcW w:w="71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706"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50" w:type="dxa"/>
            <w:gridSpan w:val="2"/>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1019"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24"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174000</w:t>
            </w:r>
          </w:p>
        </w:tc>
        <w:tc>
          <w:tcPr>
            <w:tcW w:w="1585" w:type="dxa"/>
            <w:tcBorders>
              <w:left w:val="single" w:sz="4" w:space="0" w:color="000000"/>
              <w:bottom w:val="single" w:sz="4" w:space="0" w:color="000000"/>
              <w:right w:val="single" w:sz="4" w:space="0" w:color="000000"/>
            </w:tcBorders>
          </w:tcPr>
          <w:p w:rsidR="00074491" w:rsidRDefault="00EE0209" w:rsidP="00921901">
            <w:pPr>
              <w:tabs>
                <w:tab w:val="left" w:pos="1095"/>
              </w:tabs>
              <w:rPr>
                <w:lang w:eastAsia="ar-SA"/>
              </w:rPr>
            </w:pPr>
            <w:r>
              <w:rPr>
                <w:lang w:eastAsia="ar-SA"/>
              </w:rPr>
              <w:t>М</w:t>
            </w:r>
            <w:r w:rsidR="00074491">
              <w:rPr>
                <w:lang w:eastAsia="ar-SA"/>
              </w:rPr>
              <w:t>ел</w:t>
            </w:r>
          </w:p>
        </w:tc>
      </w:tr>
      <w:tr w:rsidR="00074491">
        <w:tc>
          <w:tcPr>
            <w:tcW w:w="2977" w:type="dxa"/>
            <w:tcBorders>
              <w:left w:val="single" w:sz="4" w:space="0" w:color="000000"/>
              <w:bottom w:val="single" w:sz="4" w:space="0" w:color="000000"/>
            </w:tcBorders>
          </w:tcPr>
          <w:p w:rsidR="00074491" w:rsidRDefault="00074491" w:rsidP="00921901">
            <w:pPr>
              <w:tabs>
                <w:tab w:val="left" w:pos="1095"/>
              </w:tabs>
              <w:snapToGrid w:val="0"/>
              <w:rPr>
                <w:lang w:eastAsia="ar-SA"/>
              </w:rPr>
            </w:pPr>
            <w:r>
              <w:rPr>
                <w:lang w:eastAsia="ar-SA"/>
              </w:rPr>
              <w:t xml:space="preserve">Б-Ивановское – </w:t>
            </w:r>
            <w:smartTag w:uri="urn:schemas-microsoft-com:office:smarttags" w:element="metricconverter">
              <w:smartTagPr>
                <w:attr w:name="ProductID" w:val="20 км"/>
              </w:smartTagPr>
              <w:r>
                <w:rPr>
                  <w:lang w:eastAsia="ar-SA"/>
                </w:rPr>
                <w:t>20 км</w:t>
              </w:r>
            </w:smartTag>
            <w:r>
              <w:rPr>
                <w:lang w:eastAsia="ar-SA"/>
              </w:rPr>
              <w:t xml:space="preserve"> С ст. Б. Ивановка</w:t>
            </w:r>
          </w:p>
        </w:tc>
        <w:tc>
          <w:tcPr>
            <w:tcW w:w="85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тыс.т</w:t>
            </w:r>
          </w:p>
        </w:tc>
        <w:tc>
          <w:tcPr>
            <w:tcW w:w="71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706"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696</w:t>
            </w:r>
          </w:p>
        </w:tc>
        <w:tc>
          <w:tcPr>
            <w:tcW w:w="850" w:type="dxa"/>
            <w:gridSpan w:val="2"/>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1019"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24"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1585" w:type="dxa"/>
            <w:tcBorders>
              <w:left w:val="single" w:sz="4" w:space="0" w:color="000000"/>
              <w:bottom w:val="single" w:sz="4" w:space="0" w:color="000000"/>
              <w:right w:val="single" w:sz="4" w:space="0" w:color="000000"/>
            </w:tcBorders>
          </w:tcPr>
          <w:p w:rsidR="00074491" w:rsidRDefault="00EE0209" w:rsidP="00921901">
            <w:pPr>
              <w:tabs>
                <w:tab w:val="left" w:pos="1095"/>
              </w:tabs>
              <w:rPr>
                <w:lang w:eastAsia="ar-SA"/>
              </w:rPr>
            </w:pPr>
            <w:r>
              <w:rPr>
                <w:lang w:eastAsia="ar-SA"/>
              </w:rPr>
              <w:t>М</w:t>
            </w:r>
            <w:r w:rsidR="00074491">
              <w:rPr>
                <w:lang w:eastAsia="ar-SA"/>
              </w:rPr>
              <w:t>ел</w:t>
            </w:r>
          </w:p>
        </w:tc>
      </w:tr>
      <w:tr w:rsidR="00074491">
        <w:tc>
          <w:tcPr>
            <w:tcW w:w="2977" w:type="dxa"/>
            <w:tcBorders>
              <w:left w:val="single" w:sz="4" w:space="0" w:color="000000"/>
              <w:bottom w:val="single" w:sz="4" w:space="0" w:color="000000"/>
            </w:tcBorders>
          </w:tcPr>
          <w:p w:rsidR="00074491" w:rsidRDefault="00074491" w:rsidP="00921901">
            <w:pPr>
              <w:tabs>
                <w:tab w:val="left" w:pos="1095"/>
              </w:tabs>
              <w:snapToGrid w:val="0"/>
              <w:rPr>
                <w:lang w:eastAsia="ar-SA"/>
              </w:rPr>
            </w:pPr>
            <w:r>
              <w:rPr>
                <w:lang w:eastAsia="ar-SA"/>
              </w:rPr>
              <w:t>Ютаевское – 16км к СВ от станции Иловля</w:t>
            </w:r>
          </w:p>
        </w:tc>
        <w:tc>
          <w:tcPr>
            <w:tcW w:w="85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тыс т.</w:t>
            </w:r>
          </w:p>
        </w:tc>
        <w:tc>
          <w:tcPr>
            <w:tcW w:w="711"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706"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4340</w:t>
            </w:r>
          </w:p>
        </w:tc>
        <w:tc>
          <w:tcPr>
            <w:tcW w:w="850" w:type="dxa"/>
            <w:gridSpan w:val="2"/>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1019" w:type="dxa"/>
            <w:tcBorders>
              <w:left w:val="single" w:sz="4" w:space="0" w:color="000000"/>
              <w:bottom w:val="single" w:sz="4" w:space="0" w:color="000000"/>
            </w:tcBorders>
          </w:tcPr>
          <w:p w:rsidR="00074491" w:rsidRDefault="00074491" w:rsidP="00921901">
            <w:pPr>
              <w:tabs>
                <w:tab w:val="left" w:pos="1095"/>
              </w:tabs>
              <w:rPr>
                <w:lang w:eastAsia="ar-SA"/>
              </w:rPr>
            </w:pPr>
            <w:r>
              <w:rPr>
                <w:lang w:eastAsia="ar-SA"/>
              </w:rPr>
              <w:t>-</w:t>
            </w:r>
          </w:p>
        </w:tc>
        <w:tc>
          <w:tcPr>
            <w:tcW w:w="824" w:type="dxa"/>
            <w:tcBorders>
              <w:left w:val="single" w:sz="4" w:space="0" w:color="000000"/>
              <w:bottom w:val="single" w:sz="4" w:space="0" w:color="000000"/>
            </w:tcBorders>
          </w:tcPr>
          <w:p w:rsidR="00074491" w:rsidRDefault="00074491" w:rsidP="00921901">
            <w:pPr>
              <w:tabs>
                <w:tab w:val="left" w:pos="1095"/>
              </w:tabs>
              <w:rPr>
                <w:lang w:eastAsia="ar-SA"/>
              </w:rPr>
            </w:pPr>
          </w:p>
        </w:tc>
        <w:tc>
          <w:tcPr>
            <w:tcW w:w="1585" w:type="dxa"/>
            <w:tcBorders>
              <w:left w:val="single" w:sz="4" w:space="0" w:color="000000"/>
              <w:bottom w:val="single" w:sz="4" w:space="0" w:color="000000"/>
              <w:right w:val="single" w:sz="4" w:space="0" w:color="000000"/>
            </w:tcBorders>
          </w:tcPr>
          <w:p w:rsidR="00074491" w:rsidRDefault="00EE0209" w:rsidP="00921901">
            <w:pPr>
              <w:tabs>
                <w:tab w:val="left" w:pos="1095"/>
              </w:tabs>
              <w:rPr>
                <w:lang w:eastAsia="ar-SA"/>
              </w:rPr>
            </w:pPr>
            <w:r>
              <w:rPr>
                <w:lang w:eastAsia="ar-SA"/>
              </w:rPr>
              <w:t>М</w:t>
            </w:r>
            <w:r w:rsidR="00074491">
              <w:rPr>
                <w:lang w:eastAsia="ar-SA"/>
              </w:rPr>
              <w:t>ел</w:t>
            </w:r>
          </w:p>
        </w:tc>
      </w:tr>
    </w:tbl>
    <w:p w:rsidR="00074491" w:rsidRDefault="00870FF3" w:rsidP="00074491">
      <w:pPr>
        <w:spacing w:line="360" w:lineRule="auto"/>
        <w:jc w:val="both"/>
        <w:rPr>
          <w:rFonts w:cs="Tahoma"/>
        </w:rPr>
      </w:pPr>
      <w:r w:rsidRPr="00870FF3">
        <w:rPr>
          <w:noProof/>
        </w:rPr>
        <w:pict>
          <v:shape id="_x0000_s7181" type="#_x0000_t202" style="position:absolute;left:0;text-align:left;margin-left:530.05pt;margin-top:59.8pt;width:27.55pt;height:21.9pt;z-index:251621376;mso-position-horizontal-relative:text;mso-position-vertical-relative:text;mso-width-relative:margin;mso-height-relative:margin" strokecolor="white">
            <v:textbox style="mso-next-textbox:#_x0000_s7181">
              <w:txbxContent>
                <w:p w:rsidR="00BB065E" w:rsidRDefault="00BB065E" w:rsidP="00B923B5">
                  <w:r>
                    <w:t>33</w:t>
                  </w:r>
                </w:p>
              </w:txbxContent>
            </v:textbox>
          </v:shape>
        </w:pict>
      </w:r>
    </w:p>
    <w:p w:rsidR="00074491" w:rsidRDefault="00074491" w:rsidP="00074491">
      <w:pPr>
        <w:spacing w:line="360" w:lineRule="auto"/>
        <w:ind w:left="1440" w:firstLine="720"/>
        <w:jc w:val="both"/>
        <w:rPr>
          <w:sz w:val="28"/>
          <w:szCs w:val="28"/>
          <w:lang w:eastAsia="ar-SA"/>
        </w:rPr>
      </w:pPr>
      <w:r>
        <w:rPr>
          <w:sz w:val="28"/>
          <w:szCs w:val="28"/>
          <w:lang w:eastAsia="ar-SA"/>
        </w:rPr>
        <w:t xml:space="preserve">Минерально-сырьевая база карбонатного сырья для производства извести представлена 4-мя месторождениями известняка и 12  месторождениями мела в Волгоградской области. Разведанные запасы </w:t>
      </w:r>
      <w:r>
        <w:rPr>
          <w:sz w:val="28"/>
          <w:szCs w:val="28"/>
          <w:lang w:eastAsia="ar-SA"/>
        </w:rPr>
        <w:lastRenderedPageBreak/>
        <w:t>известняков  в количестве 35625 тыс.тонн  сосредоточены в Иловлинском районе.</w:t>
      </w:r>
    </w:p>
    <w:p w:rsidR="00074491" w:rsidRDefault="00074491" w:rsidP="00074491">
      <w:pPr>
        <w:spacing w:line="360" w:lineRule="auto"/>
        <w:ind w:left="1440" w:firstLine="720"/>
        <w:jc w:val="both"/>
        <w:rPr>
          <w:sz w:val="28"/>
          <w:szCs w:val="28"/>
          <w:lang w:eastAsia="ar-SA"/>
        </w:rPr>
      </w:pPr>
      <w:r>
        <w:rPr>
          <w:sz w:val="28"/>
          <w:szCs w:val="28"/>
          <w:lang w:eastAsia="ar-SA"/>
        </w:rPr>
        <w:t>В 60-е годы на территории области было разведано Трехостровское месторождение фосфоритов с большим  запасом фосфоритовой руды. Это месторождение подготовлено к освоению и является самым крупным из всех известных в Поволжье.</w:t>
      </w:r>
    </w:p>
    <w:p w:rsidR="00074491" w:rsidRDefault="00074491" w:rsidP="00074491">
      <w:pPr>
        <w:spacing w:line="360" w:lineRule="auto"/>
        <w:ind w:left="1440" w:firstLine="720"/>
        <w:jc w:val="both"/>
        <w:rPr>
          <w:sz w:val="28"/>
          <w:szCs w:val="28"/>
          <w:lang w:eastAsia="ar-SA"/>
        </w:rPr>
      </w:pPr>
      <w:r>
        <w:rPr>
          <w:sz w:val="28"/>
          <w:szCs w:val="28"/>
          <w:lang w:eastAsia="ar-SA"/>
        </w:rPr>
        <w:t>На территории области в разное время был изучен ряд проявлений красящих  минеральных пигментов. Проявление Малояблоневское</w:t>
      </w:r>
      <w:r w:rsidR="00EE0209">
        <w:rPr>
          <w:sz w:val="28"/>
          <w:szCs w:val="28"/>
          <w:lang w:eastAsia="ar-SA"/>
        </w:rPr>
        <w:t xml:space="preserve"> </w:t>
      </w:r>
      <w:r>
        <w:rPr>
          <w:sz w:val="28"/>
          <w:szCs w:val="28"/>
          <w:lang w:eastAsia="ar-SA"/>
        </w:rPr>
        <w:t>- связано с пестроокрашенными глинами триасового возраста, прогнозные ресурсы-1800 тыс.тонн.</w:t>
      </w:r>
    </w:p>
    <w:p w:rsidR="00074491" w:rsidRDefault="00074491" w:rsidP="00074491">
      <w:pPr>
        <w:spacing w:line="360" w:lineRule="auto"/>
        <w:ind w:left="1440" w:firstLine="720"/>
        <w:jc w:val="both"/>
        <w:rPr>
          <w:b/>
          <w:sz w:val="28"/>
          <w:szCs w:val="28"/>
          <w:lang w:eastAsia="ar-SA"/>
        </w:rPr>
      </w:pPr>
      <w:r>
        <w:rPr>
          <w:sz w:val="28"/>
          <w:szCs w:val="28"/>
          <w:lang w:eastAsia="ar-SA"/>
        </w:rPr>
        <w:t>Минеральные пигменты пригодны для получения красок. При этом Малояблоневское проявление может служить базой для создания крупного предприятия по производству клеевых и сухих фасадных красок, а также терразибов.</w:t>
      </w:r>
      <w:r>
        <w:rPr>
          <w:b/>
          <w:sz w:val="28"/>
          <w:szCs w:val="28"/>
          <w:lang w:eastAsia="ar-SA"/>
        </w:rPr>
        <w:t xml:space="preserve">               </w:t>
      </w:r>
    </w:p>
    <w:p w:rsidR="00074491" w:rsidRDefault="00074491" w:rsidP="00074491">
      <w:pPr>
        <w:spacing w:line="360" w:lineRule="auto"/>
        <w:ind w:left="1440" w:firstLine="720"/>
        <w:jc w:val="both"/>
        <w:rPr>
          <w:sz w:val="28"/>
          <w:szCs w:val="28"/>
          <w:lang w:eastAsia="ar-SA"/>
        </w:rPr>
      </w:pPr>
      <w:r>
        <w:rPr>
          <w:sz w:val="28"/>
          <w:szCs w:val="28"/>
          <w:lang w:eastAsia="ar-SA"/>
        </w:rPr>
        <w:t>Освоены не все месторождения пресных подземных вод. Имеющиеся  запасы значительны. Рекомендуется более полно использовать эти резервы, так как они являются надежными, экологически чистыми и безопасными в санитарно-эпидемиологическом плане, по сравнению с поверхностными источниками.</w:t>
      </w:r>
    </w:p>
    <w:p w:rsidR="00074491" w:rsidRDefault="00074491" w:rsidP="00074491">
      <w:pPr>
        <w:spacing w:line="360" w:lineRule="auto"/>
        <w:ind w:left="1440" w:firstLine="720"/>
        <w:jc w:val="both"/>
        <w:rPr>
          <w:sz w:val="28"/>
          <w:szCs w:val="28"/>
          <w:lang w:eastAsia="ar-SA"/>
        </w:rPr>
      </w:pPr>
      <w:r>
        <w:rPr>
          <w:sz w:val="28"/>
          <w:szCs w:val="28"/>
          <w:lang w:eastAsia="ar-SA"/>
        </w:rPr>
        <w:t xml:space="preserve">Для промышленного освоения разведаны эксплуатационные запасы </w:t>
      </w:r>
      <w:r w:rsidR="00ED2FCE">
        <w:rPr>
          <w:sz w:val="28"/>
          <w:szCs w:val="28"/>
          <w:lang w:eastAsia="ar-SA"/>
        </w:rPr>
        <w:t xml:space="preserve">воды </w:t>
      </w:r>
      <w:r>
        <w:rPr>
          <w:sz w:val="28"/>
          <w:szCs w:val="28"/>
          <w:lang w:eastAsia="ar-SA"/>
        </w:rPr>
        <w:t>в Логовском сельском поселении.</w:t>
      </w:r>
    </w:p>
    <w:p w:rsidR="00074491" w:rsidRDefault="00870FF3" w:rsidP="00074491">
      <w:pPr>
        <w:spacing w:line="360" w:lineRule="auto"/>
        <w:ind w:left="1440" w:firstLine="720"/>
        <w:jc w:val="both"/>
        <w:rPr>
          <w:sz w:val="28"/>
          <w:szCs w:val="28"/>
          <w:lang w:eastAsia="ar-SA"/>
        </w:rPr>
      </w:pPr>
      <w:r>
        <w:rPr>
          <w:noProof/>
          <w:sz w:val="28"/>
          <w:szCs w:val="28"/>
        </w:rPr>
        <w:pict>
          <v:shape id="_x0000_s7182" type="#_x0000_t202" style="position:absolute;left:0;text-align:left;margin-left:530.05pt;margin-top:152.2pt;width:27.55pt;height:21.9pt;z-index:251622400;mso-width-relative:margin;mso-height-relative:margin" strokecolor="white">
            <v:textbox style="mso-next-textbox:#_x0000_s7182">
              <w:txbxContent>
                <w:p w:rsidR="00BB065E" w:rsidRDefault="00BB065E" w:rsidP="00B923B5">
                  <w:r>
                    <w:t>34</w:t>
                  </w:r>
                </w:p>
              </w:txbxContent>
            </v:textbox>
          </v:shape>
        </w:pict>
      </w:r>
      <w:r w:rsidR="00074491">
        <w:rPr>
          <w:sz w:val="28"/>
          <w:szCs w:val="28"/>
          <w:lang w:eastAsia="ar-SA"/>
        </w:rPr>
        <w:t>Прогнозные ресурсы подземных вод Иловлинского муниципального района составляют 155,7 тыс.м</w:t>
      </w:r>
      <w:r w:rsidR="00074491">
        <w:rPr>
          <w:sz w:val="28"/>
          <w:szCs w:val="28"/>
          <w:vertAlign w:val="superscript"/>
          <w:lang w:eastAsia="ar-SA"/>
        </w:rPr>
        <w:t>з</w:t>
      </w:r>
      <w:r w:rsidR="00074491">
        <w:rPr>
          <w:sz w:val="28"/>
          <w:szCs w:val="28"/>
          <w:lang w:eastAsia="ar-SA"/>
        </w:rPr>
        <w:t>/сут., из них : подземные воды с минерализацией до 1,0 г/дм</w:t>
      </w:r>
      <w:r w:rsidR="00074491">
        <w:rPr>
          <w:sz w:val="28"/>
          <w:szCs w:val="28"/>
          <w:vertAlign w:val="superscript"/>
          <w:lang w:eastAsia="ar-SA"/>
        </w:rPr>
        <w:t>з</w:t>
      </w:r>
      <w:r w:rsidR="00074491">
        <w:rPr>
          <w:sz w:val="28"/>
          <w:szCs w:val="28"/>
          <w:lang w:eastAsia="ar-SA"/>
        </w:rPr>
        <w:t xml:space="preserve"> – 137,6 тыс.м</w:t>
      </w:r>
      <w:r w:rsidR="00074491">
        <w:rPr>
          <w:sz w:val="28"/>
          <w:szCs w:val="28"/>
          <w:vertAlign w:val="superscript"/>
          <w:lang w:eastAsia="ar-SA"/>
        </w:rPr>
        <w:t>з</w:t>
      </w:r>
      <w:r w:rsidR="00074491">
        <w:rPr>
          <w:sz w:val="28"/>
          <w:szCs w:val="28"/>
          <w:lang w:eastAsia="ar-SA"/>
        </w:rPr>
        <w:t>/сут.; с минерализацией 1,0-1,5 г/дм</w:t>
      </w:r>
      <w:r w:rsidR="00074491">
        <w:rPr>
          <w:sz w:val="28"/>
          <w:szCs w:val="28"/>
          <w:vertAlign w:val="superscript"/>
          <w:lang w:eastAsia="ar-SA"/>
        </w:rPr>
        <w:t>з</w:t>
      </w:r>
      <w:r w:rsidR="00074491">
        <w:rPr>
          <w:sz w:val="28"/>
          <w:szCs w:val="28"/>
          <w:lang w:eastAsia="ar-SA"/>
        </w:rPr>
        <w:t xml:space="preserve"> -8,0 тыс.м</w:t>
      </w:r>
      <w:r w:rsidR="00074491">
        <w:rPr>
          <w:sz w:val="28"/>
          <w:szCs w:val="28"/>
          <w:vertAlign w:val="superscript"/>
          <w:lang w:eastAsia="ar-SA"/>
        </w:rPr>
        <w:t>з</w:t>
      </w:r>
      <w:r w:rsidR="00074491">
        <w:rPr>
          <w:sz w:val="28"/>
          <w:szCs w:val="28"/>
          <w:lang w:eastAsia="ar-SA"/>
        </w:rPr>
        <w:t>/сут.; с минерализацией 1,5-3,0 г/дм</w:t>
      </w:r>
      <w:r w:rsidR="00074491">
        <w:rPr>
          <w:sz w:val="28"/>
          <w:szCs w:val="28"/>
          <w:vertAlign w:val="superscript"/>
          <w:lang w:eastAsia="ar-SA"/>
        </w:rPr>
        <w:t>з</w:t>
      </w:r>
      <w:r w:rsidR="00074491">
        <w:rPr>
          <w:sz w:val="28"/>
          <w:szCs w:val="28"/>
          <w:lang w:eastAsia="ar-SA"/>
        </w:rPr>
        <w:t xml:space="preserve"> -10.1 тыс м</w:t>
      </w:r>
      <w:r w:rsidR="00074491">
        <w:rPr>
          <w:sz w:val="28"/>
          <w:szCs w:val="28"/>
          <w:vertAlign w:val="superscript"/>
          <w:lang w:eastAsia="ar-SA"/>
        </w:rPr>
        <w:t>з</w:t>
      </w:r>
      <w:r w:rsidR="00074491">
        <w:rPr>
          <w:sz w:val="28"/>
          <w:szCs w:val="28"/>
          <w:lang w:eastAsia="ar-SA"/>
        </w:rPr>
        <w:t>/сут. Это позволяет отнести район к территориям, обеспеченным пресными подземными водами.</w:t>
      </w:r>
    </w:p>
    <w:p w:rsidR="00074491" w:rsidRDefault="00074491" w:rsidP="00074491">
      <w:pPr>
        <w:spacing w:line="360" w:lineRule="auto"/>
        <w:ind w:left="1440" w:firstLine="720"/>
        <w:jc w:val="both"/>
        <w:rPr>
          <w:sz w:val="28"/>
          <w:szCs w:val="28"/>
          <w:lang w:eastAsia="ar-SA"/>
        </w:rPr>
      </w:pPr>
      <w:r>
        <w:rPr>
          <w:sz w:val="28"/>
          <w:szCs w:val="28"/>
          <w:lang w:eastAsia="ar-SA"/>
        </w:rPr>
        <w:t xml:space="preserve">На территории Иловлинского муниципального района разведано 13 месторождений подземных вод, из низ 1 месторождение для хозяйственно-питьевого водоснабжения, 1 месторождение подземных минеральных вод и 11месторождений для орошения долголетних культурных пастбищ. На 8-ми из </w:t>
      </w:r>
      <w:r>
        <w:rPr>
          <w:sz w:val="28"/>
          <w:szCs w:val="28"/>
          <w:lang w:eastAsia="ar-SA"/>
        </w:rPr>
        <w:lastRenderedPageBreak/>
        <w:t>последних водозаборные скважины подлежат ликвидации в соответствии с проектом (участки Озерский, Ширяевский, Логовский-1, Большеивановский, Северный, Александровский, Кондрашовский –</w:t>
      </w:r>
      <w:r w:rsidR="003D24E5">
        <w:rPr>
          <w:sz w:val="28"/>
          <w:szCs w:val="28"/>
          <w:lang w:eastAsia="ar-SA"/>
        </w:rPr>
        <w:t xml:space="preserve"> </w:t>
      </w:r>
      <w:r>
        <w:rPr>
          <w:sz w:val="28"/>
          <w:szCs w:val="28"/>
          <w:lang w:eastAsia="ar-SA"/>
        </w:rPr>
        <w:t>два участка). Всего 80 скважин.</w:t>
      </w:r>
    </w:p>
    <w:p w:rsidR="00074491" w:rsidRDefault="00074491" w:rsidP="00074491">
      <w:pPr>
        <w:spacing w:line="360" w:lineRule="auto"/>
        <w:ind w:left="1440" w:firstLine="720"/>
        <w:jc w:val="both"/>
        <w:rPr>
          <w:sz w:val="28"/>
          <w:szCs w:val="28"/>
          <w:lang w:eastAsia="ar-SA"/>
        </w:rPr>
      </w:pPr>
      <w:r>
        <w:rPr>
          <w:sz w:val="28"/>
          <w:szCs w:val="28"/>
          <w:lang w:eastAsia="ar-SA"/>
        </w:rPr>
        <w:t>Амортизационный срок действия водозаборов Иловлинского месторождения подземных вод (25 лет). При строительстве и восстановлении водозаборов  необходимо учитывать изменение гидрогеологических условий и в соответствии с требованиями ТКЗ РФ предусмотреть проведение эксплуатационной разведки месторождения. Возможна переориентация использования пресных подземных вод, разведанных для орошения, после соответствующего г</w:t>
      </w:r>
      <w:r w:rsidR="003D24E5">
        <w:rPr>
          <w:sz w:val="28"/>
          <w:szCs w:val="28"/>
          <w:lang w:eastAsia="ar-SA"/>
        </w:rPr>
        <w:t xml:space="preserve">еолого-гидрогеологического </w:t>
      </w:r>
      <w:r>
        <w:rPr>
          <w:sz w:val="28"/>
          <w:szCs w:val="28"/>
          <w:lang w:eastAsia="ar-SA"/>
        </w:rPr>
        <w:t>изучения воду можно использовать в хозяйственно-питьевых целях.</w:t>
      </w:r>
    </w:p>
    <w:p w:rsidR="00074491" w:rsidRDefault="00074491" w:rsidP="00074491">
      <w:pPr>
        <w:spacing w:line="360" w:lineRule="auto"/>
        <w:ind w:left="1440" w:firstLine="720"/>
        <w:jc w:val="both"/>
        <w:rPr>
          <w:sz w:val="28"/>
          <w:szCs w:val="28"/>
          <w:lang w:eastAsia="ar-SA"/>
        </w:rPr>
      </w:pPr>
      <w:r>
        <w:rPr>
          <w:sz w:val="28"/>
          <w:szCs w:val="28"/>
          <w:lang w:eastAsia="ar-SA"/>
        </w:rPr>
        <w:t>На территории района разведены участки минеральных вод бальнеологического характера. Скважинами вскрыты сероводородные и флоридо-сульфатные минеральные воды.</w:t>
      </w:r>
    </w:p>
    <w:p w:rsidR="00074491" w:rsidRDefault="00074491" w:rsidP="00074491">
      <w:pPr>
        <w:spacing w:line="360" w:lineRule="auto"/>
        <w:ind w:left="1440" w:firstLine="720"/>
        <w:jc w:val="both"/>
        <w:rPr>
          <w:sz w:val="28"/>
          <w:szCs w:val="28"/>
          <w:lang w:eastAsia="ar-SA"/>
        </w:rPr>
      </w:pPr>
      <w:r>
        <w:rPr>
          <w:sz w:val="28"/>
          <w:szCs w:val="28"/>
          <w:lang w:eastAsia="ar-SA"/>
        </w:rPr>
        <w:t>Сероводородные воды в количестве 0,3 тыс.м</w:t>
      </w:r>
      <w:r>
        <w:rPr>
          <w:sz w:val="28"/>
          <w:szCs w:val="28"/>
          <w:vertAlign w:val="superscript"/>
          <w:lang w:eastAsia="ar-SA"/>
        </w:rPr>
        <w:t>з</w:t>
      </w:r>
      <w:r>
        <w:rPr>
          <w:sz w:val="28"/>
          <w:szCs w:val="28"/>
          <w:lang w:eastAsia="ar-SA"/>
        </w:rPr>
        <w:t xml:space="preserve">/сут. разведаны в районе  санатория «Качалинский». Скважиной № </w:t>
      </w:r>
      <w:smartTag w:uri="urn:schemas-microsoft-com:office:smarttags" w:element="metricconverter">
        <w:smartTagPr>
          <w:attr w:name="ProductID" w:val="1 км"/>
        </w:smartTagPr>
        <w:r>
          <w:rPr>
            <w:sz w:val="28"/>
            <w:szCs w:val="28"/>
            <w:lang w:eastAsia="ar-SA"/>
          </w:rPr>
          <w:t>1 км</w:t>
        </w:r>
      </w:smartTag>
      <w:r>
        <w:rPr>
          <w:sz w:val="28"/>
          <w:szCs w:val="28"/>
          <w:lang w:eastAsia="ar-SA"/>
        </w:rPr>
        <w:t xml:space="preserve"> вскрыты слабосульфидные (Н2</w:t>
      </w:r>
      <w:r>
        <w:rPr>
          <w:sz w:val="28"/>
          <w:szCs w:val="28"/>
          <w:lang w:val="en-US" w:eastAsia="ar-SA"/>
        </w:rPr>
        <w:t>S</w:t>
      </w:r>
      <w:r>
        <w:rPr>
          <w:sz w:val="28"/>
          <w:szCs w:val="28"/>
          <w:lang w:eastAsia="ar-SA"/>
        </w:rPr>
        <w:t>=18-20 шт/дм</w:t>
      </w:r>
      <w:r>
        <w:rPr>
          <w:sz w:val="28"/>
          <w:szCs w:val="28"/>
          <w:vertAlign w:val="superscript"/>
          <w:lang w:eastAsia="ar-SA"/>
        </w:rPr>
        <w:t>з</w:t>
      </w:r>
      <w:r>
        <w:rPr>
          <w:sz w:val="28"/>
          <w:szCs w:val="28"/>
          <w:lang w:eastAsia="ar-SA"/>
        </w:rPr>
        <w:t>) малой минерализации (4,4 г/дм</w:t>
      </w:r>
      <w:r>
        <w:rPr>
          <w:sz w:val="28"/>
          <w:szCs w:val="28"/>
          <w:vertAlign w:val="superscript"/>
          <w:lang w:eastAsia="ar-SA"/>
        </w:rPr>
        <w:t>з</w:t>
      </w:r>
      <w:r>
        <w:rPr>
          <w:sz w:val="28"/>
          <w:szCs w:val="28"/>
          <w:lang w:eastAsia="ar-SA"/>
        </w:rPr>
        <w:t xml:space="preserve">). Скважиной  № </w:t>
      </w:r>
      <w:smartTag w:uri="urn:schemas-microsoft-com:office:smarttags" w:element="metricconverter">
        <w:smartTagPr>
          <w:attr w:name="ProductID" w:val="2 км"/>
        </w:smartTagPr>
        <w:r>
          <w:rPr>
            <w:sz w:val="28"/>
            <w:szCs w:val="28"/>
            <w:lang w:eastAsia="ar-SA"/>
          </w:rPr>
          <w:t>2 км</w:t>
        </w:r>
      </w:smartTag>
      <w:r>
        <w:rPr>
          <w:sz w:val="28"/>
          <w:szCs w:val="28"/>
          <w:lang w:eastAsia="ar-SA"/>
        </w:rPr>
        <w:t xml:space="preserve">  вскрыты  высокоминерализованные  воды  (до 12 г/дм</w:t>
      </w:r>
      <w:r>
        <w:rPr>
          <w:sz w:val="28"/>
          <w:szCs w:val="28"/>
          <w:vertAlign w:val="superscript"/>
          <w:lang w:eastAsia="ar-SA"/>
        </w:rPr>
        <w:t>з</w:t>
      </w:r>
      <w:r>
        <w:rPr>
          <w:sz w:val="28"/>
          <w:szCs w:val="28"/>
          <w:lang w:eastAsia="ar-SA"/>
        </w:rPr>
        <w:t>) с повышенным содержанием брома (до 29 мг/дм</w:t>
      </w:r>
      <w:r>
        <w:rPr>
          <w:sz w:val="28"/>
          <w:szCs w:val="28"/>
          <w:vertAlign w:val="superscript"/>
          <w:lang w:eastAsia="ar-SA"/>
        </w:rPr>
        <w:t>з</w:t>
      </w:r>
      <w:r>
        <w:rPr>
          <w:sz w:val="28"/>
          <w:szCs w:val="28"/>
          <w:lang w:eastAsia="ar-SA"/>
        </w:rPr>
        <w:t>).</w:t>
      </w:r>
    </w:p>
    <w:p w:rsidR="00074491" w:rsidRDefault="00870FF3" w:rsidP="00074491">
      <w:pPr>
        <w:spacing w:line="360" w:lineRule="auto"/>
        <w:ind w:firstLine="720"/>
        <w:jc w:val="center"/>
        <w:rPr>
          <w:b/>
          <w:sz w:val="28"/>
          <w:szCs w:val="28"/>
          <w:lang w:eastAsia="ar-SA"/>
        </w:rPr>
      </w:pPr>
      <w:r w:rsidRPr="00870FF3">
        <w:rPr>
          <w:noProof/>
          <w:sz w:val="28"/>
          <w:szCs w:val="28"/>
        </w:rPr>
        <w:pict>
          <v:shape id="_x0000_s7183" type="#_x0000_t202" style="position:absolute;left:0;text-align:left;margin-left:530.65pt;margin-top:104.6pt;width:27.55pt;height:21.9pt;z-index:251623424;mso-width-relative:margin;mso-height-relative:margin" strokecolor="white">
            <v:textbox style="mso-next-textbox:#_x0000_s7183">
              <w:txbxContent>
                <w:p w:rsidR="00BB065E" w:rsidRDefault="00BB065E" w:rsidP="00B923B5">
                  <w:r>
                    <w:t>35</w:t>
                  </w:r>
                </w:p>
              </w:txbxContent>
            </v:textbox>
          </v:shape>
        </w:pict>
      </w:r>
      <w:r w:rsidR="00074491">
        <w:rPr>
          <w:sz w:val="28"/>
          <w:szCs w:val="28"/>
          <w:lang w:eastAsia="ar-SA"/>
        </w:rPr>
        <w:br w:type="page"/>
      </w:r>
      <w:r w:rsidR="00074491">
        <w:rPr>
          <w:b/>
          <w:sz w:val="28"/>
          <w:szCs w:val="28"/>
          <w:lang w:eastAsia="ar-SA"/>
        </w:rPr>
        <w:lastRenderedPageBreak/>
        <w:t xml:space="preserve">  Месторождение подземных вод</w:t>
      </w:r>
    </w:p>
    <w:p w:rsidR="00074491" w:rsidRDefault="00074491" w:rsidP="00074491">
      <w:pPr>
        <w:spacing w:line="360" w:lineRule="auto"/>
        <w:ind w:firstLine="720"/>
        <w:jc w:val="center"/>
        <w:rPr>
          <w:b/>
          <w:sz w:val="28"/>
          <w:szCs w:val="28"/>
          <w:lang w:eastAsia="ar-SA"/>
        </w:rPr>
      </w:pPr>
    </w:p>
    <w:tbl>
      <w:tblPr>
        <w:tblW w:w="0" w:type="auto"/>
        <w:tblInd w:w="944" w:type="dxa"/>
        <w:tblLayout w:type="fixed"/>
        <w:tblLook w:val="0000"/>
      </w:tblPr>
      <w:tblGrid>
        <w:gridCol w:w="598"/>
        <w:gridCol w:w="2237"/>
        <w:gridCol w:w="1305"/>
        <w:gridCol w:w="1388"/>
        <w:gridCol w:w="1602"/>
        <w:gridCol w:w="1233"/>
        <w:gridCol w:w="1988"/>
      </w:tblGrid>
      <w:tr w:rsidR="00074491">
        <w:tc>
          <w:tcPr>
            <w:tcW w:w="598" w:type="dxa"/>
            <w:tcBorders>
              <w:top w:val="single" w:sz="4" w:space="0" w:color="000000"/>
              <w:left w:val="single" w:sz="4" w:space="0" w:color="000000"/>
              <w:bottom w:val="single" w:sz="4" w:space="0" w:color="000000"/>
            </w:tcBorders>
          </w:tcPr>
          <w:p w:rsidR="00074491" w:rsidRPr="00E75AB7" w:rsidRDefault="00074491" w:rsidP="00921901">
            <w:pPr>
              <w:snapToGrid w:val="0"/>
              <w:spacing w:line="360" w:lineRule="auto"/>
              <w:jc w:val="center"/>
              <w:rPr>
                <w:b/>
                <w:i/>
                <w:lang w:eastAsia="ar-SA"/>
              </w:rPr>
            </w:pPr>
            <w:r w:rsidRPr="00E75AB7">
              <w:rPr>
                <w:b/>
                <w:i/>
                <w:lang w:eastAsia="ar-SA"/>
              </w:rPr>
              <w:t>№№</w:t>
            </w:r>
          </w:p>
          <w:p w:rsidR="00074491" w:rsidRPr="00E75AB7" w:rsidRDefault="00074491" w:rsidP="00921901">
            <w:pPr>
              <w:spacing w:line="360" w:lineRule="auto"/>
              <w:jc w:val="center"/>
              <w:rPr>
                <w:b/>
                <w:i/>
                <w:lang w:eastAsia="ar-SA"/>
              </w:rPr>
            </w:pPr>
            <w:r w:rsidRPr="00E75AB7">
              <w:rPr>
                <w:b/>
                <w:i/>
                <w:lang w:eastAsia="ar-SA"/>
              </w:rPr>
              <w:t>п/п</w:t>
            </w:r>
          </w:p>
        </w:tc>
        <w:tc>
          <w:tcPr>
            <w:tcW w:w="2237" w:type="dxa"/>
            <w:tcBorders>
              <w:top w:val="single" w:sz="4" w:space="0" w:color="000000"/>
              <w:left w:val="single" w:sz="4" w:space="0" w:color="000000"/>
              <w:bottom w:val="single" w:sz="4" w:space="0" w:color="000000"/>
            </w:tcBorders>
          </w:tcPr>
          <w:p w:rsidR="00074491" w:rsidRPr="00E75AB7" w:rsidRDefault="00074491" w:rsidP="00921901">
            <w:pPr>
              <w:snapToGrid w:val="0"/>
              <w:spacing w:line="360" w:lineRule="auto"/>
              <w:jc w:val="center"/>
              <w:rPr>
                <w:b/>
                <w:i/>
                <w:lang w:eastAsia="ar-SA"/>
              </w:rPr>
            </w:pPr>
            <w:r w:rsidRPr="00E75AB7">
              <w:rPr>
                <w:b/>
                <w:i/>
                <w:lang w:eastAsia="ar-SA"/>
              </w:rPr>
              <w:t>Месторождение, участок, проявление</w:t>
            </w:r>
          </w:p>
        </w:tc>
        <w:tc>
          <w:tcPr>
            <w:tcW w:w="1305" w:type="dxa"/>
            <w:tcBorders>
              <w:top w:val="single" w:sz="4" w:space="0" w:color="000000"/>
              <w:left w:val="single" w:sz="4" w:space="0" w:color="000000"/>
              <w:bottom w:val="single" w:sz="4" w:space="0" w:color="000000"/>
            </w:tcBorders>
          </w:tcPr>
          <w:p w:rsidR="00074491" w:rsidRPr="00E75AB7" w:rsidRDefault="00074491" w:rsidP="00921901">
            <w:pPr>
              <w:snapToGrid w:val="0"/>
              <w:spacing w:line="360" w:lineRule="auto"/>
              <w:jc w:val="center"/>
              <w:rPr>
                <w:b/>
                <w:i/>
                <w:lang w:eastAsia="ar-SA"/>
              </w:rPr>
            </w:pPr>
            <w:r w:rsidRPr="00E75AB7">
              <w:rPr>
                <w:b/>
                <w:i/>
                <w:lang w:eastAsia="ar-SA"/>
              </w:rPr>
              <w:t>Полезное ископаемое</w:t>
            </w:r>
          </w:p>
        </w:tc>
        <w:tc>
          <w:tcPr>
            <w:tcW w:w="1388" w:type="dxa"/>
            <w:tcBorders>
              <w:top w:val="single" w:sz="4" w:space="0" w:color="000000"/>
              <w:left w:val="single" w:sz="4" w:space="0" w:color="000000"/>
              <w:bottom w:val="single" w:sz="4" w:space="0" w:color="000000"/>
            </w:tcBorders>
          </w:tcPr>
          <w:p w:rsidR="00074491" w:rsidRPr="00E75AB7" w:rsidRDefault="00074491" w:rsidP="00921901">
            <w:pPr>
              <w:snapToGrid w:val="0"/>
              <w:spacing w:line="360" w:lineRule="auto"/>
              <w:jc w:val="center"/>
              <w:rPr>
                <w:b/>
                <w:i/>
                <w:lang w:eastAsia="ar-SA"/>
              </w:rPr>
            </w:pPr>
            <w:r w:rsidRPr="00E75AB7">
              <w:rPr>
                <w:b/>
                <w:i/>
                <w:lang w:eastAsia="ar-SA"/>
              </w:rPr>
              <w:t>Назначение</w:t>
            </w:r>
          </w:p>
        </w:tc>
        <w:tc>
          <w:tcPr>
            <w:tcW w:w="1602" w:type="dxa"/>
            <w:tcBorders>
              <w:top w:val="single" w:sz="4" w:space="0" w:color="000000"/>
              <w:left w:val="single" w:sz="4" w:space="0" w:color="000000"/>
              <w:bottom w:val="single" w:sz="4" w:space="0" w:color="000000"/>
            </w:tcBorders>
          </w:tcPr>
          <w:p w:rsidR="00074491" w:rsidRPr="00E75AB7" w:rsidRDefault="00074491" w:rsidP="00921901">
            <w:pPr>
              <w:snapToGrid w:val="0"/>
              <w:spacing w:line="360" w:lineRule="auto"/>
              <w:jc w:val="center"/>
              <w:rPr>
                <w:b/>
                <w:i/>
                <w:lang w:eastAsia="ar-SA"/>
              </w:rPr>
            </w:pPr>
            <w:r w:rsidRPr="00E75AB7">
              <w:rPr>
                <w:b/>
                <w:i/>
                <w:lang w:eastAsia="ar-SA"/>
              </w:rPr>
              <w:t xml:space="preserve">Промышленные запасы по состоянию на 01.01.05 г. </w:t>
            </w:r>
          </w:p>
          <w:p w:rsidR="00074491" w:rsidRPr="00E75AB7" w:rsidRDefault="00074491" w:rsidP="00921901">
            <w:pPr>
              <w:spacing w:line="360" w:lineRule="auto"/>
              <w:jc w:val="center"/>
              <w:rPr>
                <w:b/>
                <w:i/>
                <w:lang w:eastAsia="ar-SA"/>
              </w:rPr>
            </w:pPr>
            <w:r w:rsidRPr="00E75AB7">
              <w:rPr>
                <w:b/>
                <w:i/>
                <w:lang w:eastAsia="ar-SA"/>
              </w:rPr>
              <w:t>тыс.мз/сут.</w:t>
            </w:r>
          </w:p>
        </w:tc>
        <w:tc>
          <w:tcPr>
            <w:tcW w:w="1233" w:type="dxa"/>
            <w:tcBorders>
              <w:top w:val="single" w:sz="4" w:space="0" w:color="000000"/>
              <w:left w:val="single" w:sz="4" w:space="0" w:color="000000"/>
              <w:bottom w:val="single" w:sz="4" w:space="0" w:color="000000"/>
            </w:tcBorders>
          </w:tcPr>
          <w:p w:rsidR="00074491" w:rsidRPr="00E75AB7" w:rsidRDefault="00074491" w:rsidP="00921901">
            <w:pPr>
              <w:snapToGrid w:val="0"/>
              <w:spacing w:line="360" w:lineRule="auto"/>
              <w:jc w:val="center"/>
              <w:rPr>
                <w:b/>
                <w:i/>
                <w:lang w:eastAsia="ar-SA"/>
              </w:rPr>
            </w:pPr>
            <w:r w:rsidRPr="00E75AB7">
              <w:rPr>
                <w:b/>
                <w:i/>
                <w:lang w:eastAsia="ar-SA"/>
              </w:rPr>
              <w:t>Номер</w:t>
            </w:r>
          </w:p>
          <w:p w:rsidR="00074491" w:rsidRPr="00E75AB7" w:rsidRDefault="00074491" w:rsidP="00921901">
            <w:pPr>
              <w:spacing w:line="360" w:lineRule="auto"/>
              <w:jc w:val="center"/>
              <w:rPr>
                <w:b/>
                <w:i/>
                <w:lang w:eastAsia="ar-SA"/>
              </w:rPr>
            </w:pPr>
            <w:r w:rsidRPr="00E75AB7">
              <w:rPr>
                <w:b/>
                <w:i/>
                <w:lang w:eastAsia="ar-SA"/>
              </w:rPr>
              <w:t>лицензии,</w:t>
            </w:r>
          </w:p>
          <w:p w:rsidR="00074491" w:rsidRPr="00E75AB7" w:rsidRDefault="00074491" w:rsidP="00921901">
            <w:pPr>
              <w:spacing w:line="360" w:lineRule="auto"/>
              <w:jc w:val="center"/>
              <w:rPr>
                <w:b/>
                <w:i/>
                <w:lang w:eastAsia="ar-SA"/>
              </w:rPr>
            </w:pPr>
            <w:r w:rsidRPr="00E75AB7">
              <w:rPr>
                <w:b/>
                <w:i/>
                <w:lang w:eastAsia="ar-SA"/>
              </w:rPr>
              <w:t>серия</w:t>
            </w:r>
          </w:p>
        </w:tc>
        <w:tc>
          <w:tcPr>
            <w:tcW w:w="1988" w:type="dxa"/>
            <w:tcBorders>
              <w:top w:val="single" w:sz="4" w:space="0" w:color="000000"/>
              <w:left w:val="single" w:sz="4" w:space="0" w:color="000000"/>
              <w:bottom w:val="single" w:sz="4" w:space="0" w:color="000000"/>
              <w:right w:val="single" w:sz="4" w:space="0" w:color="000000"/>
            </w:tcBorders>
          </w:tcPr>
          <w:p w:rsidR="00074491" w:rsidRPr="00E75AB7" w:rsidRDefault="00074491" w:rsidP="00921901">
            <w:pPr>
              <w:snapToGrid w:val="0"/>
              <w:spacing w:line="360" w:lineRule="auto"/>
              <w:jc w:val="center"/>
              <w:rPr>
                <w:b/>
                <w:i/>
                <w:lang w:eastAsia="ar-SA"/>
              </w:rPr>
            </w:pPr>
            <w:r w:rsidRPr="00E75AB7">
              <w:rPr>
                <w:b/>
                <w:i/>
                <w:lang w:eastAsia="ar-SA"/>
              </w:rPr>
              <w:t>Недропользователь</w:t>
            </w:r>
          </w:p>
        </w:tc>
      </w:tr>
      <w:tr w:rsidR="00074491">
        <w:tc>
          <w:tcPr>
            <w:tcW w:w="59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1</w:t>
            </w:r>
          </w:p>
        </w:tc>
        <w:tc>
          <w:tcPr>
            <w:tcW w:w="2237"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2</w:t>
            </w:r>
          </w:p>
        </w:tc>
        <w:tc>
          <w:tcPr>
            <w:tcW w:w="1305"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3</w:t>
            </w:r>
          </w:p>
        </w:tc>
        <w:tc>
          <w:tcPr>
            <w:tcW w:w="138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4</w:t>
            </w:r>
          </w:p>
        </w:tc>
        <w:tc>
          <w:tcPr>
            <w:tcW w:w="1602"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5</w:t>
            </w:r>
          </w:p>
        </w:tc>
        <w:tc>
          <w:tcPr>
            <w:tcW w:w="1233"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6</w:t>
            </w:r>
          </w:p>
        </w:tc>
        <w:tc>
          <w:tcPr>
            <w:tcW w:w="1988"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lang w:eastAsia="ar-SA"/>
              </w:rPr>
            </w:pPr>
            <w:r>
              <w:rPr>
                <w:lang w:eastAsia="ar-SA"/>
              </w:rPr>
              <w:t>7</w:t>
            </w:r>
          </w:p>
        </w:tc>
      </w:tr>
      <w:tr w:rsidR="00074491">
        <w:tc>
          <w:tcPr>
            <w:tcW w:w="59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1</w:t>
            </w:r>
          </w:p>
        </w:tc>
        <w:tc>
          <w:tcPr>
            <w:tcW w:w="2237"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Иловлинское м-е Северный уч-к</w:t>
            </w:r>
          </w:p>
        </w:tc>
        <w:tc>
          <w:tcPr>
            <w:tcW w:w="1305"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подземн.</w:t>
            </w:r>
          </w:p>
          <w:p w:rsidR="00074491" w:rsidRDefault="00ED2FCE" w:rsidP="00921901">
            <w:pPr>
              <w:spacing w:line="360" w:lineRule="auto"/>
              <w:jc w:val="center"/>
              <w:rPr>
                <w:lang w:eastAsia="ar-SA"/>
              </w:rPr>
            </w:pPr>
            <w:r>
              <w:rPr>
                <w:lang w:eastAsia="ar-SA"/>
              </w:rPr>
              <w:t>В</w:t>
            </w:r>
            <w:r w:rsidR="00074491">
              <w:rPr>
                <w:lang w:eastAsia="ar-SA"/>
              </w:rPr>
              <w:t>оды</w:t>
            </w:r>
          </w:p>
        </w:tc>
        <w:tc>
          <w:tcPr>
            <w:tcW w:w="138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орошение</w:t>
            </w:r>
          </w:p>
        </w:tc>
        <w:tc>
          <w:tcPr>
            <w:tcW w:w="1602"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4,9</w:t>
            </w:r>
          </w:p>
        </w:tc>
        <w:tc>
          <w:tcPr>
            <w:tcW w:w="1233"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p>
        </w:tc>
        <w:tc>
          <w:tcPr>
            <w:tcW w:w="1988"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lang w:eastAsia="ar-SA"/>
              </w:rPr>
            </w:pPr>
            <w:r>
              <w:rPr>
                <w:lang w:eastAsia="ar-SA"/>
              </w:rPr>
              <w:t>ГУ Иловлинский «Райводхоз»</w:t>
            </w:r>
          </w:p>
        </w:tc>
      </w:tr>
      <w:tr w:rsidR="00074491">
        <w:tc>
          <w:tcPr>
            <w:tcW w:w="59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2</w:t>
            </w:r>
          </w:p>
        </w:tc>
        <w:tc>
          <w:tcPr>
            <w:tcW w:w="2237"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Иловлинское м-е Александровский уч-к</w:t>
            </w:r>
          </w:p>
        </w:tc>
        <w:tc>
          <w:tcPr>
            <w:tcW w:w="1305"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подземн.</w:t>
            </w:r>
          </w:p>
          <w:p w:rsidR="00074491" w:rsidRDefault="00ED2FCE" w:rsidP="00921901">
            <w:pPr>
              <w:spacing w:line="360" w:lineRule="auto"/>
              <w:jc w:val="center"/>
              <w:rPr>
                <w:lang w:eastAsia="ar-SA"/>
              </w:rPr>
            </w:pPr>
            <w:r>
              <w:rPr>
                <w:lang w:eastAsia="ar-SA"/>
              </w:rPr>
              <w:t>В</w:t>
            </w:r>
            <w:r w:rsidR="00074491">
              <w:rPr>
                <w:lang w:eastAsia="ar-SA"/>
              </w:rPr>
              <w:t>оды</w:t>
            </w:r>
          </w:p>
        </w:tc>
        <w:tc>
          <w:tcPr>
            <w:tcW w:w="138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орошение</w:t>
            </w:r>
          </w:p>
        </w:tc>
        <w:tc>
          <w:tcPr>
            <w:tcW w:w="1602"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9,2</w:t>
            </w:r>
          </w:p>
        </w:tc>
        <w:tc>
          <w:tcPr>
            <w:tcW w:w="1233"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p>
        </w:tc>
        <w:tc>
          <w:tcPr>
            <w:tcW w:w="1988"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lang w:eastAsia="ar-SA"/>
              </w:rPr>
            </w:pPr>
            <w:r>
              <w:rPr>
                <w:lang w:eastAsia="ar-SA"/>
              </w:rPr>
              <w:t>ГУ Иловлинский «Райводхоз»</w:t>
            </w:r>
          </w:p>
        </w:tc>
      </w:tr>
      <w:tr w:rsidR="00074491">
        <w:tc>
          <w:tcPr>
            <w:tcW w:w="59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3</w:t>
            </w:r>
          </w:p>
        </w:tc>
        <w:tc>
          <w:tcPr>
            <w:tcW w:w="2237"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Иловлинское м-е Южный уч-к</w:t>
            </w:r>
          </w:p>
        </w:tc>
        <w:tc>
          <w:tcPr>
            <w:tcW w:w="1305"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подземн.</w:t>
            </w:r>
          </w:p>
          <w:p w:rsidR="00074491" w:rsidRDefault="00ED2FCE" w:rsidP="00921901">
            <w:pPr>
              <w:spacing w:line="360" w:lineRule="auto"/>
              <w:jc w:val="center"/>
              <w:rPr>
                <w:lang w:eastAsia="ar-SA"/>
              </w:rPr>
            </w:pPr>
            <w:r>
              <w:rPr>
                <w:lang w:eastAsia="ar-SA"/>
              </w:rPr>
              <w:t>В</w:t>
            </w:r>
            <w:r w:rsidR="00074491">
              <w:rPr>
                <w:lang w:eastAsia="ar-SA"/>
              </w:rPr>
              <w:t>оды</w:t>
            </w:r>
          </w:p>
        </w:tc>
        <w:tc>
          <w:tcPr>
            <w:tcW w:w="138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орошение</w:t>
            </w:r>
          </w:p>
        </w:tc>
        <w:tc>
          <w:tcPr>
            <w:tcW w:w="1602"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2,5</w:t>
            </w:r>
          </w:p>
        </w:tc>
        <w:tc>
          <w:tcPr>
            <w:tcW w:w="1233"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p>
        </w:tc>
        <w:tc>
          <w:tcPr>
            <w:tcW w:w="1988"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lang w:eastAsia="ar-SA"/>
              </w:rPr>
            </w:pPr>
            <w:r>
              <w:rPr>
                <w:lang w:eastAsia="ar-SA"/>
              </w:rPr>
              <w:t>ГУ Иловлинский «Райводхоз»</w:t>
            </w:r>
          </w:p>
        </w:tc>
      </w:tr>
      <w:tr w:rsidR="00074491">
        <w:tc>
          <w:tcPr>
            <w:tcW w:w="59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4</w:t>
            </w:r>
          </w:p>
        </w:tc>
        <w:tc>
          <w:tcPr>
            <w:tcW w:w="2237"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Иловлинское м-е Ширяевский уч-к</w:t>
            </w:r>
          </w:p>
        </w:tc>
        <w:tc>
          <w:tcPr>
            <w:tcW w:w="1305"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подземн.</w:t>
            </w:r>
          </w:p>
          <w:p w:rsidR="00074491" w:rsidRDefault="00ED2FCE" w:rsidP="00921901">
            <w:pPr>
              <w:spacing w:line="360" w:lineRule="auto"/>
              <w:jc w:val="center"/>
              <w:rPr>
                <w:lang w:eastAsia="ar-SA"/>
              </w:rPr>
            </w:pPr>
            <w:r>
              <w:rPr>
                <w:lang w:eastAsia="ar-SA"/>
              </w:rPr>
              <w:t>В</w:t>
            </w:r>
            <w:r w:rsidR="00074491">
              <w:rPr>
                <w:lang w:eastAsia="ar-SA"/>
              </w:rPr>
              <w:t>оды</w:t>
            </w:r>
          </w:p>
        </w:tc>
        <w:tc>
          <w:tcPr>
            <w:tcW w:w="138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орошение</w:t>
            </w:r>
          </w:p>
        </w:tc>
        <w:tc>
          <w:tcPr>
            <w:tcW w:w="1602"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7,8</w:t>
            </w:r>
          </w:p>
        </w:tc>
        <w:tc>
          <w:tcPr>
            <w:tcW w:w="1233"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p>
        </w:tc>
        <w:tc>
          <w:tcPr>
            <w:tcW w:w="1988"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lang w:eastAsia="ar-SA"/>
              </w:rPr>
            </w:pPr>
            <w:r>
              <w:rPr>
                <w:lang w:eastAsia="ar-SA"/>
              </w:rPr>
              <w:t>ГУ Иловлинский «Райводхоз»</w:t>
            </w:r>
          </w:p>
        </w:tc>
      </w:tr>
      <w:tr w:rsidR="00074491">
        <w:tc>
          <w:tcPr>
            <w:tcW w:w="59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5</w:t>
            </w:r>
          </w:p>
        </w:tc>
        <w:tc>
          <w:tcPr>
            <w:tcW w:w="2237"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Иловлинское м-е Новый уч-к</w:t>
            </w:r>
          </w:p>
        </w:tc>
        <w:tc>
          <w:tcPr>
            <w:tcW w:w="1305"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подземн.</w:t>
            </w:r>
          </w:p>
          <w:p w:rsidR="00074491" w:rsidRDefault="00ED2FCE" w:rsidP="00921901">
            <w:pPr>
              <w:spacing w:line="360" w:lineRule="auto"/>
              <w:jc w:val="center"/>
              <w:rPr>
                <w:lang w:eastAsia="ar-SA"/>
              </w:rPr>
            </w:pPr>
            <w:r>
              <w:rPr>
                <w:lang w:eastAsia="ar-SA"/>
              </w:rPr>
              <w:t>В</w:t>
            </w:r>
            <w:r w:rsidR="00074491">
              <w:rPr>
                <w:lang w:eastAsia="ar-SA"/>
              </w:rPr>
              <w:t>оды</w:t>
            </w:r>
          </w:p>
        </w:tc>
        <w:tc>
          <w:tcPr>
            <w:tcW w:w="138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орошение</w:t>
            </w:r>
          </w:p>
        </w:tc>
        <w:tc>
          <w:tcPr>
            <w:tcW w:w="1602"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0,8</w:t>
            </w:r>
          </w:p>
        </w:tc>
        <w:tc>
          <w:tcPr>
            <w:tcW w:w="1233"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p>
        </w:tc>
        <w:tc>
          <w:tcPr>
            <w:tcW w:w="1988"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lang w:eastAsia="ar-SA"/>
              </w:rPr>
            </w:pPr>
            <w:r>
              <w:rPr>
                <w:lang w:eastAsia="ar-SA"/>
              </w:rPr>
              <w:t>ГУ Иловлинский «Райводхоз»</w:t>
            </w:r>
          </w:p>
        </w:tc>
      </w:tr>
      <w:tr w:rsidR="00074491">
        <w:tc>
          <w:tcPr>
            <w:tcW w:w="59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6</w:t>
            </w:r>
          </w:p>
        </w:tc>
        <w:tc>
          <w:tcPr>
            <w:tcW w:w="2237"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Иловлинское м-е Болшеивановский уч-к</w:t>
            </w:r>
          </w:p>
        </w:tc>
        <w:tc>
          <w:tcPr>
            <w:tcW w:w="1305"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подземн.</w:t>
            </w:r>
          </w:p>
          <w:p w:rsidR="00074491" w:rsidRDefault="00ED2FCE" w:rsidP="00921901">
            <w:pPr>
              <w:spacing w:line="360" w:lineRule="auto"/>
              <w:jc w:val="center"/>
              <w:rPr>
                <w:lang w:eastAsia="ar-SA"/>
              </w:rPr>
            </w:pPr>
            <w:r>
              <w:rPr>
                <w:lang w:eastAsia="ar-SA"/>
              </w:rPr>
              <w:t>В</w:t>
            </w:r>
            <w:r w:rsidR="00074491">
              <w:rPr>
                <w:lang w:eastAsia="ar-SA"/>
              </w:rPr>
              <w:t>оды</w:t>
            </w:r>
          </w:p>
        </w:tc>
        <w:tc>
          <w:tcPr>
            <w:tcW w:w="138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орошение</w:t>
            </w:r>
          </w:p>
        </w:tc>
        <w:tc>
          <w:tcPr>
            <w:tcW w:w="1602"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7,4</w:t>
            </w:r>
          </w:p>
        </w:tc>
        <w:tc>
          <w:tcPr>
            <w:tcW w:w="1233"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p>
        </w:tc>
        <w:tc>
          <w:tcPr>
            <w:tcW w:w="1988"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lang w:eastAsia="ar-SA"/>
              </w:rPr>
            </w:pPr>
            <w:r>
              <w:rPr>
                <w:lang w:eastAsia="ar-SA"/>
              </w:rPr>
              <w:t>ГУ Иловлинский «Райводхоз»</w:t>
            </w:r>
          </w:p>
        </w:tc>
      </w:tr>
      <w:tr w:rsidR="00074491">
        <w:tc>
          <w:tcPr>
            <w:tcW w:w="59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7</w:t>
            </w:r>
          </w:p>
        </w:tc>
        <w:tc>
          <w:tcPr>
            <w:tcW w:w="2237"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Иловлинское м-е Логовский  уч-к</w:t>
            </w:r>
          </w:p>
        </w:tc>
        <w:tc>
          <w:tcPr>
            <w:tcW w:w="1305"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подземн.</w:t>
            </w:r>
          </w:p>
          <w:p w:rsidR="00074491" w:rsidRDefault="00ED2FCE" w:rsidP="00921901">
            <w:pPr>
              <w:spacing w:line="360" w:lineRule="auto"/>
              <w:jc w:val="center"/>
              <w:rPr>
                <w:lang w:eastAsia="ar-SA"/>
              </w:rPr>
            </w:pPr>
            <w:r>
              <w:rPr>
                <w:lang w:eastAsia="ar-SA"/>
              </w:rPr>
              <w:t>В</w:t>
            </w:r>
            <w:r w:rsidR="00074491">
              <w:rPr>
                <w:lang w:eastAsia="ar-SA"/>
              </w:rPr>
              <w:t>оды</w:t>
            </w:r>
          </w:p>
        </w:tc>
        <w:tc>
          <w:tcPr>
            <w:tcW w:w="138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орошение</w:t>
            </w:r>
          </w:p>
        </w:tc>
        <w:tc>
          <w:tcPr>
            <w:tcW w:w="1602"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8,7</w:t>
            </w:r>
          </w:p>
        </w:tc>
        <w:tc>
          <w:tcPr>
            <w:tcW w:w="1233"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p>
        </w:tc>
        <w:tc>
          <w:tcPr>
            <w:tcW w:w="1988"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lang w:eastAsia="ar-SA"/>
              </w:rPr>
            </w:pPr>
            <w:r>
              <w:rPr>
                <w:lang w:eastAsia="ar-SA"/>
              </w:rPr>
              <w:t>ГУ Иловлинский «Райводхоз»</w:t>
            </w:r>
          </w:p>
        </w:tc>
      </w:tr>
      <w:tr w:rsidR="00074491">
        <w:tc>
          <w:tcPr>
            <w:tcW w:w="59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8</w:t>
            </w:r>
          </w:p>
        </w:tc>
        <w:tc>
          <w:tcPr>
            <w:tcW w:w="2237"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Иловлинское м-е Озерский уч-к</w:t>
            </w:r>
          </w:p>
        </w:tc>
        <w:tc>
          <w:tcPr>
            <w:tcW w:w="1305"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подземн.</w:t>
            </w:r>
          </w:p>
          <w:p w:rsidR="00074491" w:rsidRDefault="00ED2FCE" w:rsidP="00921901">
            <w:pPr>
              <w:spacing w:line="360" w:lineRule="auto"/>
              <w:jc w:val="center"/>
              <w:rPr>
                <w:lang w:eastAsia="ar-SA"/>
              </w:rPr>
            </w:pPr>
            <w:r>
              <w:rPr>
                <w:lang w:eastAsia="ar-SA"/>
              </w:rPr>
              <w:t>В</w:t>
            </w:r>
            <w:r w:rsidR="00074491">
              <w:rPr>
                <w:lang w:eastAsia="ar-SA"/>
              </w:rPr>
              <w:t>оды</w:t>
            </w:r>
          </w:p>
        </w:tc>
        <w:tc>
          <w:tcPr>
            <w:tcW w:w="138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орошение</w:t>
            </w:r>
          </w:p>
        </w:tc>
        <w:tc>
          <w:tcPr>
            <w:tcW w:w="1602"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3,3</w:t>
            </w:r>
          </w:p>
        </w:tc>
        <w:tc>
          <w:tcPr>
            <w:tcW w:w="1233"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p>
        </w:tc>
        <w:tc>
          <w:tcPr>
            <w:tcW w:w="1988"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lang w:eastAsia="ar-SA"/>
              </w:rPr>
            </w:pPr>
            <w:r>
              <w:rPr>
                <w:lang w:eastAsia="ar-SA"/>
              </w:rPr>
              <w:t>ГУ Иловлинский «Райводхоз»</w:t>
            </w:r>
          </w:p>
        </w:tc>
      </w:tr>
      <w:tr w:rsidR="00074491">
        <w:tc>
          <w:tcPr>
            <w:tcW w:w="59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9</w:t>
            </w:r>
          </w:p>
        </w:tc>
        <w:tc>
          <w:tcPr>
            <w:tcW w:w="2237"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Иловлинское м-е Кондрашовский уч-к</w:t>
            </w:r>
          </w:p>
        </w:tc>
        <w:tc>
          <w:tcPr>
            <w:tcW w:w="1305"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подземн.</w:t>
            </w:r>
          </w:p>
          <w:p w:rsidR="00074491" w:rsidRDefault="00ED2FCE" w:rsidP="00921901">
            <w:pPr>
              <w:spacing w:line="360" w:lineRule="auto"/>
              <w:jc w:val="center"/>
              <w:rPr>
                <w:lang w:eastAsia="ar-SA"/>
              </w:rPr>
            </w:pPr>
            <w:r>
              <w:rPr>
                <w:lang w:eastAsia="ar-SA"/>
              </w:rPr>
              <w:t>В</w:t>
            </w:r>
            <w:r w:rsidR="00074491">
              <w:rPr>
                <w:lang w:eastAsia="ar-SA"/>
              </w:rPr>
              <w:t>оды</w:t>
            </w:r>
          </w:p>
        </w:tc>
        <w:tc>
          <w:tcPr>
            <w:tcW w:w="138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орошение</w:t>
            </w:r>
          </w:p>
        </w:tc>
        <w:tc>
          <w:tcPr>
            <w:tcW w:w="1602"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16,8</w:t>
            </w:r>
          </w:p>
        </w:tc>
        <w:tc>
          <w:tcPr>
            <w:tcW w:w="1233"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p>
        </w:tc>
        <w:tc>
          <w:tcPr>
            <w:tcW w:w="1988"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lang w:eastAsia="ar-SA"/>
              </w:rPr>
            </w:pPr>
            <w:r>
              <w:rPr>
                <w:lang w:eastAsia="ar-SA"/>
              </w:rPr>
              <w:t>ГУ Иловлинский «Райводхоз»</w:t>
            </w:r>
          </w:p>
        </w:tc>
      </w:tr>
      <w:tr w:rsidR="00074491">
        <w:tc>
          <w:tcPr>
            <w:tcW w:w="59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10</w:t>
            </w:r>
          </w:p>
        </w:tc>
        <w:tc>
          <w:tcPr>
            <w:tcW w:w="2237"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Краснодонское м-е</w:t>
            </w:r>
          </w:p>
          <w:p w:rsidR="00074491" w:rsidRDefault="00074491" w:rsidP="00921901">
            <w:pPr>
              <w:spacing w:line="360" w:lineRule="auto"/>
              <w:jc w:val="center"/>
              <w:rPr>
                <w:lang w:eastAsia="ar-SA"/>
              </w:rPr>
            </w:pPr>
            <w:r>
              <w:rPr>
                <w:lang w:eastAsia="ar-SA"/>
              </w:rPr>
              <w:t>Пролетарий 2 уч-к</w:t>
            </w:r>
          </w:p>
        </w:tc>
        <w:tc>
          <w:tcPr>
            <w:tcW w:w="1305"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подземн.</w:t>
            </w:r>
          </w:p>
          <w:p w:rsidR="00074491" w:rsidRDefault="00ED2FCE" w:rsidP="00921901">
            <w:pPr>
              <w:spacing w:line="360" w:lineRule="auto"/>
              <w:jc w:val="center"/>
              <w:rPr>
                <w:lang w:eastAsia="ar-SA"/>
              </w:rPr>
            </w:pPr>
            <w:r>
              <w:rPr>
                <w:lang w:eastAsia="ar-SA"/>
              </w:rPr>
              <w:t>В</w:t>
            </w:r>
            <w:r w:rsidR="00074491">
              <w:rPr>
                <w:lang w:eastAsia="ar-SA"/>
              </w:rPr>
              <w:t>оды</w:t>
            </w:r>
          </w:p>
        </w:tc>
        <w:tc>
          <w:tcPr>
            <w:tcW w:w="138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орошение</w:t>
            </w:r>
          </w:p>
        </w:tc>
        <w:tc>
          <w:tcPr>
            <w:tcW w:w="1602"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7,4</w:t>
            </w:r>
          </w:p>
        </w:tc>
        <w:tc>
          <w:tcPr>
            <w:tcW w:w="1233"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p>
        </w:tc>
        <w:tc>
          <w:tcPr>
            <w:tcW w:w="1988"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lang w:eastAsia="ar-SA"/>
              </w:rPr>
            </w:pPr>
            <w:r>
              <w:rPr>
                <w:lang w:eastAsia="ar-SA"/>
              </w:rPr>
              <w:t>ГУ Иловлинский «Райводхоз»</w:t>
            </w:r>
          </w:p>
        </w:tc>
      </w:tr>
      <w:tr w:rsidR="00074491">
        <w:tc>
          <w:tcPr>
            <w:tcW w:w="59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11</w:t>
            </w:r>
          </w:p>
        </w:tc>
        <w:tc>
          <w:tcPr>
            <w:tcW w:w="2237"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Иловлинское м-е Кузнецовский уч-к</w:t>
            </w:r>
          </w:p>
        </w:tc>
        <w:tc>
          <w:tcPr>
            <w:tcW w:w="1305"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подземн.</w:t>
            </w:r>
          </w:p>
          <w:p w:rsidR="00074491" w:rsidRDefault="00ED2FCE" w:rsidP="00921901">
            <w:pPr>
              <w:spacing w:line="360" w:lineRule="auto"/>
              <w:jc w:val="center"/>
              <w:rPr>
                <w:lang w:eastAsia="ar-SA"/>
              </w:rPr>
            </w:pPr>
            <w:r>
              <w:rPr>
                <w:lang w:eastAsia="ar-SA"/>
              </w:rPr>
              <w:t>В</w:t>
            </w:r>
            <w:r w:rsidR="00074491">
              <w:rPr>
                <w:lang w:eastAsia="ar-SA"/>
              </w:rPr>
              <w:t>оды</w:t>
            </w:r>
          </w:p>
        </w:tc>
        <w:tc>
          <w:tcPr>
            <w:tcW w:w="138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орошение</w:t>
            </w:r>
          </w:p>
        </w:tc>
        <w:tc>
          <w:tcPr>
            <w:tcW w:w="1602"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3,3</w:t>
            </w:r>
          </w:p>
        </w:tc>
        <w:tc>
          <w:tcPr>
            <w:tcW w:w="1233"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p>
        </w:tc>
        <w:tc>
          <w:tcPr>
            <w:tcW w:w="1988"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lang w:eastAsia="ar-SA"/>
              </w:rPr>
            </w:pPr>
            <w:r>
              <w:rPr>
                <w:lang w:eastAsia="ar-SA"/>
              </w:rPr>
              <w:t>ГУ Иловлинский «Райводхоз»</w:t>
            </w:r>
          </w:p>
        </w:tc>
      </w:tr>
      <w:tr w:rsidR="00074491">
        <w:tc>
          <w:tcPr>
            <w:tcW w:w="59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12</w:t>
            </w:r>
          </w:p>
        </w:tc>
        <w:tc>
          <w:tcPr>
            <w:tcW w:w="2237"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Пролетарий-1 уч-к</w:t>
            </w:r>
          </w:p>
        </w:tc>
        <w:tc>
          <w:tcPr>
            <w:tcW w:w="1305"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подземн.</w:t>
            </w:r>
          </w:p>
          <w:p w:rsidR="00074491" w:rsidRDefault="00ED2FCE" w:rsidP="00921901">
            <w:pPr>
              <w:spacing w:line="360" w:lineRule="auto"/>
              <w:jc w:val="center"/>
              <w:rPr>
                <w:lang w:eastAsia="ar-SA"/>
              </w:rPr>
            </w:pPr>
            <w:r>
              <w:rPr>
                <w:lang w:eastAsia="ar-SA"/>
              </w:rPr>
              <w:t>В</w:t>
            </w:r>
            <w:r w:rsidR="00074491">
              <w:rPr>
                <w:lang w:eastAsia="ar-SA"/>
              </w:rPr>
              <w:t>оды</w:t>
            </w:r>
          </w:p>
        </w:tc>
        <w:tc>
          <w:tcPr>
            <w:tcW w:w="138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орошение</w:t>
            </w:r>
          </w:p>
        </w:tc>
        <w:tc>
          <w:tcPr>
            <w:tcW w:w="1602"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7,0</w:t>
            </w:r>
          </w:p>
        </w:tc>
        <w:tc>
          <w:tcPr>
            <w:tcW w:w="1233"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p>
        </w:tc>
        <w:tc>
          <w:tcPr>
            <w:tcW w:w="1988"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lang w:eastAsia="ar-SA"/>
              </w:rPr>
            </w:pPr>
            <w:r>
              <w:rPr>
                <w:lang w:eastAsia="ar-SA"/>
              </w:rPr>
              <w:t>ГУ Иловлинский «Райводхоз»</w:t>
            </w:r>
          </w:p>
        </w:tc>
      </w:tr>
      <w:tr w:rsidR="00074491">
        <w:tc>
          <w:tcPr>
            <w:tcW w:w="59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13</w:t>
            </w:r>
          </w:p>
        </w:tc>
        <w:tc>
          <w:tcPr>
            <w:tcW w:w="2237"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Иловлинское м-е</w:t>
            </w:r>
          </w:p>
          <w:p w:rsidR="00074491" w:rsidRDefault="00074491" w:rsidP="00921901">
            <w:pPr>
              <w:spacing w:line="360" w:lineRule="auto"/>
              <w:jc w:val="center"/>
              <w:rPr>
                <w:lang w:eastAsia="ar-SA"/>
              </w:rPr>
            </w:pPr>
            <w:r>
              <w:rPr>
                <w:lang w:eastAsia="ar-SA"/>
              </w:rPr>
              <w:t>Качалинский уч-к</w:t>
            </w:r>
          </w:p>
        </w:tc>
        <w:tc>
          <w:tcPr>
            <w:tcW w:w="1305"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подземн.</w:t>
            </w:r>
          </w:p>
          <w:p w:rsidR="00074491" w:rsidRDefault="00ED2FCE" w:rsidP="00921901">
            <w:pPr>
              <w:spacing w:line="360" w:lineRule="auto"/>
              <w:jc w:val="center"/>
              <w:rPr>
                <w:lang w:eastAsia="ar-SA"/>
              </w:rPr>
            </w:pPr>
            <w:r>
              <w:rPr>
                <w:lang w:eastAsia="ar-SA"/>
              </w:rPr>
              <w:t>В</w:t>
            </w:r>
            <w:r w:rsidR="00074491">
              <w:rPr>
                <w:lang w:eastAsia="ar-SA"/>
              </w:rPr>
              <w:t>оды</w:t>
            </w:r>
          </w:p>
        </w:tc>
        <w:tc>
          <w:tcPr>
            <w:tcW w:w="1388"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минеральн.</w:t>
            </w:r>
          </w:p>
        </w:tc>
        <w:tc>
          <w:tcPr>
            <w:tcW w:w="1602"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0,3</w:t>
            </w:r>
          </w:p>
        </w:tc>
        <w:tc>
          <w:tcPr>
            <w:tcW w:w="1233" w:type="dxa"/>
            <w:tcBorders>
              <w:left w:val="single" w:sz="4" w:space="0" w:color="000000"/>
              <w:bottom w:val="single" w:sz="4" w:space="0" w:color="000000"/>
            </w:tcBorders>
          </w:tcPr>
          <w:p w:rsidR="00074491" w:rsidRDefault="00074491" w:rsidP="00921901">
            <w:pPr>
              <w:snapToGrid w:val="0"/>
              <w:spacing w:line="360" w:lineRule="auto"/>
              <w:jc w:val="center"/>
              <w:rPr>
                <w:lang w:eastAsia="ar-SA"/>
              </w:rPr>
            </w:pPr>
            <w:r>
              <w:rPr>
                <w:lang w:eastAsia="ar-SA"/>
              </w:rPr>
              <w:t>00547 МЭ</w:t>
            </w:r>
          </w:p>
        </w:tc>
        <w:tc>
          <w:tcPr>
            <w:tcW w:w="1988"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lang w:eastAsia="ar-SA"/>
              </w:rPr>
            </w:pPr>
            <w:r>
              <w:rPr>
                <w:lang w:eastAsia="ar-SA"/>
              </w:rPr>
              <w:t>Волгоградское объединение санатрно-курортных учреждений профсоюзов</w:t>
            </w:r>
          </w:p>
        </w:tc>
      </w:tr>
    </w:tbl>
    <w:p w:rsidR="00074491" w:rsidRDefault="00074491" w:rsidP="00074491">
      <w:pPr>
        <w:spacing w:line="360" w:lineRule="auto"/>
        <w:ind w:left="1440" w:firstLine="720"/>
        <w:jc w:val="both"/>
        <w:rPr>
          <w:sz w:val="28"/>
          <w:szCs w:val="28"/>
          <w:lang w:eastAsia="ar-SA"/>
        </w:rPr>
      </w:pPr>
    </w:p>
    <w:p w:rsidR="00074491" w:rsidRDefault="00870FF3" w:rsidP="003D24E5">
      <w:pPr>
        <w:spacing w:line="360" w:lineRule="auto"/>
        <w:ind w:left="720" w:firstLine="720"/>
        <w:jc w:val="center"/>
        <w:rPr>
          <w:b/>
          <w:sz w:val="28"/>
          <w:szCs w:val="28"/>
          <w:lang w:eastAsia="ar-SA"/>
        </w:rPr>
      </w:pPr>
      <w:r w:rsidRPr="00870FF3">
        <w:rPr>
          <w:noProof/>
        </w:rPr>
        <w:pict>
          <v:shape id="_x0000_s7184" type="#_x0000_t202" style="position:absolute;left:0;text-align:left;margin-left:530.55pt;margin-top:47.2pt;width:27.55pt;height:21.9pt;z-index:251624448;mso-width-relative:margin;mso-height-relative:margin" strokecolor="white">
            <v:textbox style="mso-next-textbox:#_x0000_s7184">
              <w:txbxContent>
                <w:p w:rsidR="00BB065E" w:rsidRDefault="00BB065E" w:rsidP="00B923B5">
                  <w:r>
                    <w:t>36</w:t>
                  </w:r>
                </w:p>
              </w:txbxContent>
            </v:textbox>
          </v:shape>
        </w:pict>
      </w:r>
      <w:r w:rsidR="00074491">
        <w:rPr>
          <w:sz w:val="28"/>
          <w:szCs w:val="28"/>
          <w:lang w:eastAsia="ar-SA"/>
        </w:rPr>
        <w:br w:type="page"/>
      </w:r>
      <w:r w:rsidR="00074491">
        <w:rPr>
          <w:b/>
          <w:sz w:val="28"/>
          <w:szCs w:val="28"/>
          <w:lang w:val="en-US" w:eastAsia="ar-SA"/>
        </w:rPr>
        <w:lastRenderedPageBreak/>
        <w:t>II</w:t>
      </w:r>
      <w:r w:rsidR="00074491">
        <w:rPr>
          <w:b/>
          <w:sz w:val="28"/>
          <w:szCs w:val="28"/>
          <w:lang w:eastAsia="ar-SA"/>
        </w:rPr>
        <w:t>. 2.2. Обеспечение прав человека на благоприятные</w:t>
      </w:r>
      <w:r w:rsidR="003D24E5">
        <w:rPr>
          <w:b/>
          <w:sz w:val="28"/>
          <w:szCs w:val="28"/>
          <w:lang w:eastAsia="ar-SA"/>
        </w:rPr>
        <w:t xml:space="preserve"> </w:t>
      </w:r>
      <w:r w:rsidR="00074491">
        <w:rPr>
          <w:b/>
          <w:sz w:val="28"/>
          <w:szCs w:val="28"/>
          <w:lang w:eastAsia="ar-SA"/>
        </w:rPr>
        <w:t>условия проживания.</w:t>
      </w:r>
    </w:p>
    <w:p w:rsidR="00074491" w:rsidRDefault="00074491" w:rsidP="00074491">
      <w:pPr>
        <w:spacing w:line="360" w:lineRule="auto"/>
        <w:jc w:val="center"/>
        <w:rPr>
          <w:b/>
          <w:sz w:val="28"/>
          <w:szCs w:val="28"/>
          <w:lang w:eastAsia="ar-SA"/>
        </w:rPr>
      </w:pPr>
      <w:r>
        <w:rPr>
          <w:b/>
          <w:sz w:val="28"/>
          <w:szCs w:val="28"/>
          <w:lang w:eastAsia="ar-SA"/>
        </w:rPr>
        <w:t xml:space="preserve">                </w:t>
      </w:r>
      <w:r>
        <w:rPr>
          <w:b/>
          <w:sz w:val="28"/>
          <w:szCs w:val="28"/>
          <w:lang w:val="en-US" w:eastAsia="ar-SA"/>
        </w:rPr>
        <w:t>II</w:t>
      </w:r>
      <w:r>
        <w:rPr>
          <w:b/>
          <w:sz w:val="28"/>
          <w:szCs w:val="28"/>
          <w:lang w:eastAsia="ar-SA"/>
        </w:rPr>
        <w:t xml:space="preserve">.2.2.1. Размещение новых площадок для размещения </w:t>
      </w:r>
    </w:p>
    <w:p w:rsidR="00074491" w:rsidRDefault="00074491" w:rsidP="00074491">
      <w:pPr>
        <w:spacing w:line="360" w:lineRule="auto"/>
        <w:jc w:val="center"/>
        <w:rPr>
          <w:b/>
          <w:sz w:val="28"/>
          <w:szCs w:val="28"/>
          <w:lang w:eastAsia="ar-SA"/>
        </w:rPr>
      </w:pPr>
      <w:r>
        <w:rPr>
          <w:b/>
          <w:sz w:val="28"/>
          <w:szCs w:val="28"/>
          <w:lang w:eastAsia="ar-SA"/>
        </w:rPr>
        <w:t xml:space="preserve">                       объектов жилищного строительства.</w:t>
      </w:r>
    </w:p>
    <w:p w:rsidR="00074491" w:rsidRDefault="00074491" w:rsidP="00074491">
      <w:pPr>
        <w:spacing w:line="360" w:lineRule="auto"/>
        <w:jc w:val="both"/>
        <w:rPr>
          <w:sz w:val="28"/>
          <w:szCs w:val="28"/>
          <w:lang w:eastAsia="ar-SA"/>
        </w:rPr>
      </w:pPr>
    </w:p>
    <w:p w:rsidR="00074491" w:rsidRDefault="00074491" w:rsidP="00074491">
      <w:pPr>
        <w:spacing w:line="360" w:lineRule="auto"/>
        <w:ind w:left="1440" w:firstLine="720"/>
        <w:jc w:val="both"/>
        <w:rPr>
          <w:sz w:val="28"/>
          <w:szCs w:val="28"/>
          <w:lang w:eastAsia="ar-SA"/>
        </w:rPr>
      </w:pPr>
      <w:r>
        <w:rPr>
          <w:sz w:val="28"/>
          <w:szCs w:val="28"/>
          <w:lang w:eastAsia="ar-SA"/>
        </w:rPr>
        <w:t>Сложившаяся территориальная организация района представляет собой четкую планировочную структуру.</w:t>
      </w:r>
    </w:p>
    <w:p w:rsidR="00074491" w:rsidRDefault="00074491" w:rsidP="00074491">
      <w:pPr>
        <w:spacing w:line="360" w:lineRule="auto"/>
        <w:ind w:left="1440" w:firstLine="720"/>
        <w:jc w:val="both"/>
        <w:rPr>
          <w:sz w:val="28"/>
          <w:szCs w:val="28"/>
          <w:lang w:eastAsia="ar-SA"/>
        </w:rPr>
      </w:pPr>
      <w:r>
        <w:rPr>
          <w:sz w:val="28"/>
          <w:szCs w:val="28"/>
          <w:lang w:eastAsia="ar-SA"/>
        </w:rPr>
        <w:t xml:space="preserve">Главный планировочный центр – районный центр – р.п. Иловля, расположенный в </w:t>
      </w:r>
      <w:smartTag w:uri="urn:schemas-microsoft-com:office:smarttags" w:element="metricconverter">
        <w:smartTagPr>
          <w:attr w:name="ProductID" w:val="87 км"/>
        </w:smartTagPr>
        <w:r>
          <w:rPr>
            <w:sz w:val="28"/>
            <w:szCs w:val="28"/>
            <w:lang w:eastAsia="ar-SA"/>
          </w:rPr>
          <w:t>87 км</w:t>
        </w:r>
      </w:smartTag>
      <w:r>
        <w:rPr>
          <w:sz w:val="28"/>
          <w:szCs w:val="28"/>
          <w:lang w:eastAsia="ar-SA"/>
        </w:rPr>
        <w:t xml:space="preserve"> от областного центра г.Волгограда на р.</w:t>
      </w:r>
      <w:r w:rsidR="00EE0209">
        <w:rPr>
          <w:sz w:val="28"/>
          <w:szCs w:val="28"/>
          <w:lang w:eastAsia="ar-SA"/>
        </w:rPr>
        <w:t xml:space="preserve"> </w:t>
      </w:r>
      <w:r>
        <w:rPr>
          <w:sz w:val="28"/>
          <w:szCs w:val="28"/>
          <w:lang w:eastAsia="ar-SA"/>
        </w:rPr>
        <w:t xml:space="preserve">Иловля, на расстоянии </w:t>
      </w:r>
      <w:smartTag w:uri="urn:schemas-microsoft-com:office:smarttags" w:element="metricconverter">
        <w:smartTagPr>
          <w:attr w:name="ProductID" w:val="6 км"/>
        </w:smartTagPr>
        <w:r>
          <w:rPr>
            <w:sz w:val="28"/>
            <w:szCs w:val="28"/>
            <w:lang w:eastAsia="ar-SA"/>
          </w:rPr>
          <w:t>6 км</w:t>
        </w:r>
      </w:smartTag>
      <w:r>
        <w:rPr>
          <w:sz w:val="28"/>
          <w:szCs w:val="28"/>
          <w:lang w:eastAsia="ar-SA"/>
        </w:rPr>
        <w:t xml:space="preserve"> от автодороги  федерального значения "Волгоград-Москва" и в </w:t>
      </w:r>
      <w:smartTag w:uri="urn:schemas-microsoft-com:office:smarttags" w:element="metricconverter">
        <w:smartTagPr>
          <w:attr w:name="ProductID" w:val="0,5 км"/>
        </w:smartTagPr>
        <w:r>
          <w:rPr>
            <w:sz w:val="28"/>
            <w:szCs w:val="28"/>
            <w:lang w:eastAsia="ar-SA"/>
          </w:rPr>
          <w:t>0,5 км</w:t>
        </w:r>
      </w:smartTag>
      <w:r>
        <w:rPr>
          <w:sz w:val="28"/>
          <w:szCs w:val="28"/>
          <w:lang w:eastAsia="ar-SA"/>
        </w:rPr>
        <w:t xml:space="preserve"> от ж.д. ст.</w:t>
      </w:r>
      <w:r w:rsidR="00EE0209">
        <w:rPr>
          <w:sz w:val="28"/>
          <w:szCs w:val="28"/>
          <w:lang w:eastAsia="ar-SA"/>
        </w:rPr>
        <w:t xml:space="preserve"> </w:t>
      </w:r>
      <w:r>
        <w:rPr>
          <w:sz w:val="28"/>
          <w:szCs w:val="28"/>
          <w:lang w:eastAsia="ar-SA"/>
        </w:rPr>
        <w:t xml:space="preserve">Иловля </w:t>
      </w:r>
      <w:r>
        <w:rPr>
          <w:sz w:val="28"/>
          <w:szCs w:val="28"/>
          <w:lang w:val="en-US" w:eastAsia="ar-SA"/>
        </w:rPr>
        <w:t>I</w:t>
      </w:r>
      <w:r>
        <w:rPr>
          <w:sz w:val="28"/>
          <w:szCs w:val="28"/>
          <w:lang w:eastAsia="ar-SA"/>
        </w:rPr>
        <w:t>. Численность населения р.п. Иловля 12 009 человек.</w:t>
      </w:r>
    </w:p>
    <w:p w:rsidR="00074491" w:rsidRDefault="00074491" w:rsidP="00074491">
      <w:pPr>
        <w:spacing w:line="360" w:lineRule="auto"/>
        <w:ind w:left="1440" w:firstLine="720"/>
        <w:jc w:val="both"/>
        <w:rPr>
          <w:sz w:val="28"/>
          <w:szCs w:val="28"/>
          <w:lang w:eastAsia="ar-SA"/>
        </w:rPr>
      </w:pPr>
      <w:r>
        <w:rPr>
          <w:sz w:val="28"/>
          <w:szCs w:val="28"/>
          <w:lang w:eastAsia="ar-SA"/>
        </w:rPr>
        <w:t>Р.п. Иловля имеет благоприятные предпосылки для развития производительных сил и застраивается в соответствии с генеральным планом</w:t>
      </w:r>
      <w:r w:rsidR="0067172D">
        <w:rPr>
          <w:sz w:val="28"/>
          <w:szCs w:val="28"/>
          <w:lang w:eastAsia="ar-SA"/>
        </w:rPr>
        <w:t>.</w:t>
      </w:r>
    </w:p>
    <w:p w:rsidR="00074491" w:rsidRDefault="00074491" w:rsidP="00074491">
      <w:pPr>
        <w:spacing w:line="360" w:lineRule="auto"/>
        <w:ind w:left="1440" w:firstLine="720"/>
        <w:jc w:val="both"/>
        <w:rPr>
          <w:sz w:val="28"/>
          <w:szCs w:val="28"/>
          <w:lang w:eastAsia="ar-SA"/>
        </w:rPr>
      </w:pPr>
      <w:r>
        <w:rPr>
          <w:sz w:val="28"/>
          <w:szCs w:val="28"/>
          <w:lang w:eastAsia="ar-SA"/>
        </w:rPr>
        <w:t>На территории района предполагается создать дополнительные центры местных систем расселения на базе с. Лог и крупных развивающихся сельских населенных пунктов - х.Медведев, ст</w:t>
      </w:r>
      <w:r w:rsidR="00EE0209">
        <w:rPr>
          <w:sz w:val="28"/>
          <w:szCs w:val="28"/>
          <w:lang w:eastAsia="ar-SA"/>
        </w:rPr>
        <w:t>.</w:t>
      </w:r>
      <w:r>
        <w:rPr>
          <w:sz w:val="28"/>
          <w:szCs w:val="28"/>
          <w:lang w:eastAsia="ar-SA"/>
        </w:rPr>
        <w:t xml:space="preserve"> Сиротинская, ст</w:t>
      </w:r>
      <w:r w:rsidR="00EE0209">
        <w:rPr>
          <w:sz w:val="28"/>
          <w:szCs w:val="28"/>
          <w:lang w:eastAsia="ar-SA"/>
        </w:rPr>
        <w:t>.</w:t>
      </w:r>
      <w:r>
        <w:rPr>
          <w:sz w:val="28"/>
          <w:szCs w:val="28"/>
          <w:lang w:eastAsia="ar-SA"/>
        </w:rPr>
        <w:t xml:space="preserve"> Трехостровская.</w:t>
      </w:r>
    </w:p>
    <w:p w:rsidR="00074491" w:rsidRDefault="00074491" w:rsidP="00074491">
      <w:pPr>
        <w:spacing w:line="360" w:lineRule="auto"/>
        <w:ind w:left="1440" w:firstLine="720"/>
        <w:jc w:val="both"/>
        <w:rPr>
          <w:sz w:val="28"/>
          <w:szCs w:val="28"/>
          <w:lang w:eastAsia="ar-SA"/>
        </w:rPr>
      </w:pPr>
      <w:r>
        <w:rPr>
          <w:sz w:val="28"/>
          <w:szCs w:val="28"/>
          <w:lang w:eastAsia="ar-SA"/>
        </w:rPr>
        <w:t>Главными планировочными осями района на расчетный срок сохраняются: железная дорога и проходящая параллельно автодорога федерального значения "Волгоград-Москва", а также р.Дон.</w:t>
      </w:r>
    </w:p>
    <w:p w:rsidR="00074491" w:rsidRDefault="00074491" w:rsidP="00074491">
      <w:pPr>
        <w:spacing w:line="360" w:lineRule="auto"/>
        <w:ind w:left="1440" w:firstLine="720"/>
        <w:jc w:val="both"/>
        <w:rPr>
          <w:sz w:val="28"/>
          <w:szCs w:val="28"/>
          <w:lang w:eastAsia="ar-SA"/>
        </w:rPr>
      </w:pPr>
      <w:r>
        <w:rPr>
          <w:sz w:val="28"/>
          <w:szCs w:val="28"/>
          <w:lang w:eastAsia="ar-SA"/>
        </w:rPr>
        <w:t>Широтным направлением является автодорога местного значения "Дубовка – Иловля - Клетская".</w:t>
      </w:r>
    </w:p>
    <w:p w:rsidR="00074491" w:rsidRDefault="00074491" w:rsidP="00074491">
      <w:pPr>
        <w:spacing w:line="360" w:lineRule="auto"/>
        <w:ind w:left="1440" w:firstLine="720"/>
        <w:jc w:val="both"/>
        <w:rPr>
          <w:sz w:val="28"/>
          <w:szCs w:val="28"/>
          <w:lang w:eastAsia="ar-SA"/>
        </w:rPr>
      </w:pPr>
      <w:r>
        <w:rPr>
          <w:sz w:val="28"/>
          <w:szCs w:val="28"/>
          <w:lang w:eastAsia="ar-SA"/>
        </w:rPr>
        <w:t>Существующая застройка райцентра имеет организованную сетку улиц с небольшой застройкой кварталов. Жил</w:t>
      </w:r>
      <w:r w:rsidR="00EE0209">
        <w:rPr>
          <w:sz w:val="28"/>
          <w:szCs w:val="28"/>
          <w:lang w:eastAsia="ar-SA"/>
        </w:rPr>
        <w:t xml:space="preserve">ищный </w:t>
      </w:r>
      <w:r>
        <w:rPr>
          <w:sz w:val="28"/>
          <w:szCs w:val="28"/>
          <w:lang w:eastAsia="ar-SA"/>
        </w:rPr>
        <w:t xml:space="preserve">фонд представлен, в основном, одноэтажными домами с большими, хорошо озелененными участками и только район существующего центра застроен 5-ти и </w:t>
      </w:r>
      <w:r w:rsidR="00EE0209">
        <w:rPr>
          <w:sz w:val="28"/>
          <w:szCs w:val="28"/>
          <w:lang w:eastAsia="ar-SA"/>
        </w:rPr>
        <w:t xml:space="preserve"> </w:t>
      </w:r>
      <w:r>
        <w:rPr>
          <w:sz w:val="28"/>
          <w:szCs w:val="28"/>
          <w:lang w:eastAsia="ar-SA"/>
        </w:rPr>
        <w:t>2–х, этажными домами.</w:t>
      </w:r>
    </w:p>
    <w:p w:rsidR="00074491" w:rsidRDefault="00074491" w:rsidP="00074491">
      <w:pPr>
        <w:spacing w:line="360" w:lineRule="auto"/>
        <w:ind w:left="1440" w:firstLine="720"/>
        <w:jc w:val="both"/>
        <w:rPr>
          <w:sz w:val="28"/>
          <w:szCs w:val="28"/>
          <w:lang w:eastAsia="ar-SA"/>
        </w:rPr>
      </w:pPr>
      <w:r>
        <w:rPr>
          <w:sz w:val="28"/>
          <w:szCs w:val="28"/>
          <w:lang w:eastAsia="ar-SA"/>
        </w:rPr>
        <w:t>Промышленность расположена на восточной, западной и южной окраинах.</w:t>
      </w:r>
    </w:p>
    <w:p w:rsidR="00074491" w:rsidRDefault="00870FF3" w:rsidP="00074491">
      <w:pPr>
        <w:spacing w:line="360" w:lineRule="auto"/>
        <w:ind w:left="1440" w:firstLine="720"/>
        <w:jc w:val="both"/>
        <w:rPr>
          <w:sz w:val="28"/>
          <w:szCs w:val="28"/>
          <w:lang w:eastAsia="ar-SA"/>
        </w:rPr>
      </w:pPr>
      <w:r>
        <w:rPr>
          <w:noProof/>
          <w:sz w:val="28"/>
          <w:szCs w:val="28"/>
        </w:rPr>
        <w:pict>
          <v:shape id="_x0000_s7185" type="#_x0000_t202" style="position:absolute;left:0;text-align:left;margin-left:531.15pt;margin-top:80.2pt;width:27.55pt;height:21.9pt;z-index:251625472;mso-width-relative:margin;mso-height-relative:margin" strokecolor="white">
            <v:textbox style="mso-next-textbox:#_x0000_s7185">
              <w:txbxContent>
                <w:p w:rsidR="00BB065E" w:rsidRDefault="00BB065E" w:rsidP="00B923B5">
                  <w:r>
                    <w:t>37</w:t>
                  </w:r>
                </w:p>
              </w:txbxContent>
            </v:textbox>
          </v:shape>
        </w:pict>
      </w:r>
      <w:r w:rsidR="00074491">
        <w:rPr>
          <w:sz w:val="28"/>
          <w:szCs w:val="28"/>
          <w:lang w:eastAsia="ar-SA"/>
        </w:rPr>
        <w:t xml:space="preserve">Проектом предложена компактная структура, селитебной территории. Одноэтажная застройка с приусадебными участками будет осуществляться за счет уплотнения существующей застройки и на свободной территории на </w:t>
      </w:r>
      <w:r w:rsidR="00074491">
        <w:rPr>
          <w:sz w:val="28"/>
          <w:szCs w:val="28"/>
          <w:lang w:eastAsia="ar-SA"/>
        </w:rPr>
        <w:lastRenderedPageBreak/>
        <w:t>въезде в поселок, а также на свободных территориях в южной,  западной и северо-восточной окраинах поселка.</w:t>
      </w:r>
    </w:p>
    <w:p w:rsidR="00074491" w:rsidRDefault="00074491" w:rsidP="00074491">
      <w:pPr>
        <w:spacing w:line="360" w:lineRule="auto"/>
        <w:ind w:left="1440" w:firstLine="720"/>
        <w:jc w:val="both"/>
        <w:rPr>
          <w:sz w:val="28"/>
          <w:szCs w:val="28"/>
          <w:lang w:eastAsia="ar-SA"/>
        </w:rPr>
      </w:pPr>
      <w:r>
        <w:rPr>
          <w:sz w:val="28"/>
          <w:szCs w:val="28"/>
          <w:lang w:eastAsia="ar-SA"/>
        </w:rPr>
        <w:t>Существующие  предприятия рекомендуется вынести из селитебной территории в северо-восточную часть. Там же разместить и проектируемые предприятия в единую промышленно-производственную зону.</w:t>
      </w:r>
    </w:p>
    <w:p w:rsidR="00074491" w:rsidRDefault="00074491" w:rsidP="00074491">
      <w:pPr>
        <w:spacing w:line="360" w:lineRule="auto"/>
        <w:ind w:left="1440" w:firstLine="720"/>
        <w:jc w:val="both"/>
        <w:rPr>
          <w:sz w:val="28"/>
          <w:szCs w:val="28"/>
          <w:lang w:eastAsia="ar-SA"/>
        </w:rPr>
      </w:pPr>
      <w:r>
        <w:rPr>
          <w:sz w:val="28"/>
          <w:szCs w:val="28"/>
          <w:lang w:eastAsia="ar-SA"/>
        </w:rPr>
        <w:t>Коммунально-складские территории предлагается  разместить в восточной части поселка у железной дороги.</w:t>
      </w:r>
    </w:p>
    <w:p w:rsidR="00074491" w:rsidRDefault="00074491" w:rsidP="00074491">
      <w:pPr>
        <w:spacing w:line="360" w:lineRule="auto"/>
        <w:ind w:left="1440" w:firstLine="720"/>
        <w:jc w:val="both"/>
        <w:rPr>
          <w:sz w:val="28"/>
          <w:szCs w:val="28"/>
          <w:lang w:eastAsia="ar-SA"/>
        </w:rPr>
      </w:pPr>
      <w:r>
        <w:rPr>
          <w:sz w:val="28"/>
          <w:szCs w:val="28"/>
          <w:lang w:eastAsia="ar-SA"/>
        </w:rPr>
        <w:t xml:space="preserve">Второе по величине село Лог расположено в </w:t>
      </w:r>
      <w:smartTag w:uri="urn:schemas-microsoft-com:office:smarttags" w:element="metricconverter">
        <w:smartTagPr>
          <w:attr w:name="ProductID" w:val="30 км"/>
        </w:smartTagPr>
        <w:r>
          <w:rPr>
            <w:sz w:val="28"/>
            <w:szCs w:val="28"/>
            <w:lang w:eastAsia="ar-SA"/>
          </w:rPr>
          <w:t>30 км</w:t>
        </w:r>
      </w:smartTag>
      <w:r>
        <w:rPr>
          <w:sz w:val="28"/>
          <w:szCs w:val="28"/>
          <w:lang w:eastAsia="ar-SA"/>
        </w:rPr>
        <w:t xml:space="preserve"> от райцентра р.п. Иловля, на железнодорожной магистрали "Волгоград-Москва" и в 2-х км от дороги федерального значения "Волгоград-Москва". Застройка поселка, в основном, представлена одно- и двухэтажными домами.</w:t>
      </w:r>
    </w:p>
    <w:p w:rsidR="00074491" w:rsidRDefault="00074491" w:rsidP="00074491">
      <w:pPr>
        <w:spacing w:line="360" w:lineRule="auto"/>
        <w:ind w:left="1440" w:firstLine="720"/>
        <w:jc w:val="both"/>
        <w:rPr>
          <w:sz w:val="28"/>
          <w:szCs w:val="28"/>
          <w:lang w:eastAsia="ar-SA"/>
        </w:rPr>
      </w:pPr>
      <w:r>
        <w:rPr>
          <w:sz w:val="28"/>
          <w:szCs w:val="28"/>
          <w:lang w:eastAsia="ar-SA"/>
        </w:rPr>
        <w:t>Жилую застройку на перспективу предлагается вести с восточной и южной сторон поселка. Необходимо создать зеленые насаждения общего пользования вдоль балки Логовская. Схемой территориального планирования предлагается сформировать промышленно-складской центр с западной стороны поселка.</w:t>
      </w:r>
    </w:p>
    <w:p w:rsidR="00074491" w:rsidRDefault="00074491" w:rsidP="00074491">
      <w:pPr>
        <w:spacing w:line="360" w:lineRule="auto"/>
        <w:ind w:left="1440" w:firstLine="720"/>
        <w:jc w:val="both"/>
        <w:rPr>
          <w:sz w:val="28"/>
          <w:szCs w:val="28"/>
          <w:lang w:eastAsia="ar-SA"/>
        </w:rPr>
      </w:pPr>
      <w:r>
        <w:rPr>
          <w:sz w:val="28"/>
          <w:szCs w:val="28"/>
          <w:lang w:eastAsia="ar-SA"/>
        </w:rPr>
        <w:t>В остальных сельских поселениях выделяются крупные центральные усадьбы поселений, железнодорожные станции, такие как, станица Сиротинская, х.Медведев, станица Трехостровская. Сеть автодорог с твердым покрытием обеспечивает 30-45 минутную транспортную доступность к населенным пунктам.</w:t>
      </w:r>
    </w:p>
    <w:p w:rsidR="00074491" w:rsidRDefault="00870FF3" w:rsidP="00074491">
      <w:pPr>
        <w:spacing w:line="360" w:lineRule="auto"/>
        <w:ind w:left="1440" w:firstLine="720"/>
        <w:jc w:val="both"/>
        <w:rPr>
          <w:sz w:val="28"/>
          <w:szCs w:val="28"/>
          <w:lang w:eastAsia="ar-SA"/>
        </w:rPr>
      </w:pPr>
      <w:r>
        <w:rPr>
          <w:noProof/>
          <w:sz w:val="28"/>
          <w:szCs w:val="28"/>
        </w:rPr>
        <w:pict>
          <v:shape id="_x0000_s7186" type="#_x0000_t202" style="position:absolute;left:0;text-align:left;margin-left:531.15pt;margin-top:202.25pt;width:27.55pt;height:21.9pt;z-index:251626496;mso-width-relative:margin;mso-height-relative:margin" strokecolor="white">
            <v:textbox style="mso-next-textbox:#_x0000_s7186">
              <w:txbxContent>
                <w:p w:rsidR="00BB065E" w:rsidRDefault="00BB065E" w:rsidP="00B923B5">
                  <w:r>
                    <w:t>38</w:t>
                  </w:r>
                </w:p>
              </w:txbxContent>
            </v:textbox>
          </v:shape>
        </w:pict>
      </w:r>
      <w:r w:rsidR="00074491">
        <w:rPr>
          <w:sz w:val="28"/>
          <w:szCs w:val="28"/>
          <w:lang w:eastAsia="ar-SA"/>
        </w:rPr>
        <w:t xml:space="preserve"> Хутор</w:t>
      </w:r>
      <w:r w:rsidR="00804DEC">
        <w:rPr>
          <w:sz w:val="28"/>
          <w:szCs w:val="28"/>
          <w:lang w:eastAsia="ar-SA"/>
        </w:rPr>
        <w:t xml:space="preserve"> </w:t>
      </w:r>
      <w:r w:rsidR="00074491">
        <w:rPr>
          <w:sz w:val="28"/>
          <w:szCs w:val="28"/>
          <w:lang w:eastAsia="ar-SA"/>
        </w:rPr>
        <w:t xml:space="preserve">Медведев расположен в </w:t>
      </w:r>
      <w:smartTag w:uri="urn:schemas-microsoft-com:office:smarttags" w:element="metricconverter">
        <w:smartTagPr>
          <w:attr w:name="ProductID" w:val="27 км"/>
        </w:smartTagPr>
        <w:r w:rsidR="00074491">
          <w:rPr>
            <w:sz w:val="28"/>
            <w:szCs w:val="28"/>
            <w:lang w:eastAsia="ar-SA"/>
          </w:rPr>
          <w:t>27 км</w:t>
        </w:r>
      </w:smartTag>
      <w:r w:rsidR="00074491">
        <w:rPr>
          <w:sz w:val="28"/>
          <w:szCs w:val="28"/>
          <w:lang w:eastAsia="ar-SA"/>
        </w:rPr>
        <w:t xml:space="preserve"> от райцентра, на р.Тишанка, в </w:t>
      </w:r>
      <w:smartTag w:uri="urn:schemas-microsoft-com:office:smarttags" w:element="metricconverter">
        <w:smartTagPr>
          <w:attr w:name="ProductID" w:val="12 км"/>
        </w:smartTagPr>
        <w:r w:rsidR="00074491">
          <w:rPr>
            <w:sz w:val="28"/>
            <w:szCs w:val="28"/>
            <w:lang w:eastAsia="ar-SA"/>
          </w:rPr>
          <w:t>12 км</w:t>
        </w:r>
      </w:smartTag>
      <w:r w:rsidR="00074491">
        <w:rPr>
          <w:sz w:val="28"/>
          <w:szCs w:val="28"/>
          <w:lang w:eastAsia="ar-SA"/>
        </w:rPr>
        <w:t xml:space="preserve"> от магистрали "Волгоград-Москва" и в </w:t>
      </w:r>
      <w:smartTag w:uri="urn:schemas-microsoft-com:office:smarttags" w:element="metricconverter">
        <w:smartTagPr>
          <w:attr w:name="ProductID" w:val="12 км"/>
        </w:smartTagPr>
        <w:r w:rsidR="00074491">
          <w:rPr>
            <w:sz w:val="28"/>
            <w:szCs w:val="28"/>
            <w:lang w:eastAsia="ar-SA"/>
          </w:rPr>
          <w:t>12 км</w:t>
        </w:r>
      </w:smartTag>
      <w:r w:rsidR="00074491">
        <w:rPr>
          <w:sz w:val="28"/>
          <w:szCs w:val="28"/>
          <w:lang w:eastAsia="ar-SA"/>
        </w:rPr>
        <w:t xml:space="preserve"> от железнодорожной  станции. Производственная зона остается на севере за рекой. Зеленые насаждения практически отсутствуют. Застройка выполнена в основном одно и двухэтажными домами. Имеются свободные участки под жилую застройку в границах поселковой черты.</w:t>
      </w:r>
    </w:p>
    <w:p w:rsidR="00074491" w:rsidRDefault="00074491" w:rsidP="00074491">
      <w:pPr>
        <w:spacing w:line="360" w:lineRule="auto"/>
        <w:ind w:left="1440" w:firstLine="720"/>
        <w:jc w:val="both"/>
        <w:rPr>
          <w:sz w:val="28"/>
          <w:szCs w:val="28"/>
          <w:lang w:eastAsia="ar-SA"/>
        </w:rPr>
      </w:pPr>
      <w:r>
        <w:rPr>
          <w:sz w:val="28"/>
          <w:szCs w:val="28"/>
          <w:lang w:eastAsia="ar-SA"/>
        </w:rPr>
        <w:t xml:space="preserve">Станица Сиротинская состоит из 2–х частей, которые пересекает р.Тележеика, пересыхающая в летне-осенний периоды. Восточная часть поселка расположена на берегу р.Дон. Застроена деревянными и кирпичными  </w:t>
      </w:r>
      <w:r>
        <w:rPr>
          <w:sz w:val="28"/>
          <w:szCs w:val="28"/>
          <w:lang w:eastAsia="ar-SA"/>
        </w:rPr>
        <w:lastRenderedPageBreak/>
        <w:t>одноэтажными домами. Связь поселка с райцентром осуществляется через р.Дон паромом. Промышленная зона находится на юге поселка.</w:t>
      </w:r>
    </w:p>
    <w:p w:rsidR="00074491" w:rsidRDefault="00074491" w:rsidP="00074491">
      <w:pPr>
        <w:spacing w:line="360" w:lineRule="auto"/>
        <w:ind w:left="1440" w:firstLine="720"/>
        <w:jc w:val="both"/>
        <w:rPr>
          <w:sz w:val="28"/>
          <w:szCs w:val="28"/>
          <w:lang w:eastAsia="ar-SA"/>
        </w:rPr>
      </w:pPr>
      <w:r>
        <w:rPr>
          <w:sz w:val="28"/>
          <w:szCs w:val="28"/>
          <w:lang w:eastAsia="ar-SA"/>
        </w:rPr>
        <w:t xml:space="preserve">Станица Трехостровская расположена в </w:t>
      </w:r>
      <w:smartTag w:uri="urn:schemas-microsoft-com:office:smarttags" w:element="metricconverter">
        <w:smartTagPr>
          <w:attr w:name="ProductID" w:val="36 км"/>
        </w:smartTagPr>
        <w:r>
          <w:rPr>
            <w:sz w:val="28"/>
            <w:szCs w:val="28"/>
            <w:lang w:eastAsia="ar-SA"/>
          </w:rPr>
          <w:t>36 км</w:t>
        </w:r>
      </w:smartTag>
      <w:r>
        <w:rPr>
          <w:sz w:val="28"/>
          <w:szCs w:val="28"/>
          <w:lang w:eastAsia="ar-SA"/>
        </w:rPr>
        <w:t xml:space="preserve"> от райцентра на р.Дон, в </w:t>
      </w:r>
      <w:smartTag w:uri="urn:schemas-microsoft-com:office:smarttags" w:element="metricconverter">
        <w:smartTagPr>
          <w:attr w:name="ProductID" w:val="10 км"/>
        </w:smartTagPr>
        <w:r>
          <w:rPr>
            <w:sz w:val="28"/>
            <w:szCs w:val="28"/>
            <w:lang w:eastAsia="ar-SA"/>
          </w:rPr>
          <w:t>10 км</w:t>
        </w:r>
      </w:smartTag>
      <w:r>
        <w:rPr>
          <w:sz w:val="28"/>
          <w:szCs w:val="28"/>
          <w:lang w:eastAsia="ar-SA"/>
        </w:rPr>
        <w:t xml:space="preserve"> от железнодорожной станции. Жилая застройка представлена одно и двухэтажными домами. </w:t>
      </w:r>
    </w:p>
    <w:p w:rsidR="00074491" w:rsidRDefault="00074491" w:rsidP="00074491">
      <w:pPr>
        <w:spacing w:line="360" w:lineRule="auto"/>
        <w:ind w:left="1440" w:firstLine="720"/>
        <w:jc w:val="both"/>
        <w:rPr>
          <w:sz w:val="28"/>
          <w:szCs w:val="28"/>
          <w:lang w:eastAsia="ar-SA"/>
        </w:rPr>
      </w:pPr>
      <w:r>
        <w:rPr>
          <w:sz w:val="28"/>
          <w:szCs w:val="28"/>
          <w:lang w:eastAsia="ar-SA"/>
        </w:rPr>
        <w:t>Развитие жилой застройки предполагается</w:t>
      </w:r>
      <w:r w:rsidR="0067172D">
        <w:rPr>
          <w:sz w:val="28"/>
          <w:szCs w:val="28"/>
          <w:lang w:eastAsia="ar-SA"/>
        </w:rPr>
        <w:t xml:space="preserve"> проводить</w:t>
      </w:r>
      <w:r>
        <w:rPr>
          <w:sz w:val="28"/>
          <w:szCs w:val="28"/>
          <w:lang w:eastAsia="ar-SA"/>
        </w:rPr>
        <w:t xml:space="preserve"> как внутри поселковой черты, так и за ее пределами.</w:t>
      </w:r>
    </w:p>
    <w:p w:rsidR="00074491" w:rsidRDefault="00074491" w:rsidP="00074491">
      <w:pPr>
        <w:spacing w:line="360" w:lineRule="auto"/>
        <w:ind w:left="1440" w:firstLine="720"/>
        <w:jc w:val="both"/>
        <w:rPr>
          <w:sz w:val="28"/>
          <w:szCs w:val="28"/>
          <w:lang w:eastAsia="ar-SA"/>
        </w:rPr>
      </w:pPr>
      <w:r>
        <w:rPr>
          <w:sz w:val="28"/>
          <w:szCs w:val="28"/>
          <w:lang w:eastAsia="ar-SA"/>
        </w:rPr>
        <w:t xml:space="preserve">По населенным пунктам, где разработаны генеральные планы, необходима их корректировка, а для </w:t>
      </w:r>
      <w:r w:rsidR="00804DEC">
        <w:rPr>
          <w:sz w:val="28"/>
          <w:szCs w:val="28"/>
          <w:lang w:eastAsia="ar-SA"/>
        </w:rPr>
        <w:t>поселков,</w:t>
      </w:r>
      <w:r>
        <w:rPr>
          <w:sz w:val="28"/>
          <w:szCs w:val="28"/>
          <w:lang w:eastAsia="ar-SA"/>
        </w:rPr>
        <w:t xml:space="preserve"> не имеющих генеральных планов</w:t>
      </w:r>
      <w:r w:rsidR="00804DEC">
        <w:rPr>
          <w:sz w:val="28"/>
          <w:szCs w:val="28"/>
          <w:lang w:eastAsia="ar-SA"/>
        </w:rPr>
        <w:t>,</w:t>
      </w:r>
      <w:r>
        <w:rPr>
          <w:sz w:val="28"/>
          <w:szCs w:val="28"/>
          <w:lang w:eastAsia="ar-SA"/>
        </w:rPr>
        <w:t xml:space="preserve"> необходимо их разработать.</w:t>
      </w:r>
    </w:p>
    <w:p w:rsidR="00074491" w:rsidRDefault="00074491" w:rsidP="00074491">
      <w:pPr>
        <w:spacing w:line="360" w:lineRule="auto"/>
        <w:ind w:left="1440" w:firstLine="720"/>
        <w:jc w:val="both"/>
        <w:rPr>
          <w:sz w:val="28"/>
          <w:szCs w:val="28"/>
          <w:lang w:eastAsia="ar-SA"/>
        </w:rPr>
      </w:pPr>
      <w:r>
        <w:rPr>
          <w:sz w:val="28"/>
          <w:szCs w:val="28"/>
          <w:lang w:eastAsia="ar-SA"/>
        </w:rPr>
        <w:t>В водоохранную зону р. Дон включены земли, занятые 17 населенными пунктами, которые расположены вблизи рек и могут являться очагами загрязнения.</w:t>
      </w:r>
    </w:p>
    <w:p w:rsidR="00074491" w:rsidRDefault="00074491" w:rsidP="00074491">
      <w:pPr>
        <w:spacing w:line="360" w:lineRule="auto"/>
        <w:ind w:left="1440" w:firstLine="720"/>
        <w:jc w:val="both"/>
        <w:rPr>
          <w:sz w:val="28"/>
          <w:szCs w:val="28"/>
          <w:lang w:eastAsia="ar-SA"/>
        </w:rPr>
      </w:pPr>
      <w:r>
        <w:rPr>
          <w:sz w:val="28"/>
          <w:szCs w:val="28"/>
          <w:lang w:eastAsia="ar-SA"/>
        </w:rPr>
        <w:t>Расширение жилой застройки по поселениям приведены далее.</w:t>
      </w:r>
    </w:p>
    <w:p w:rsidR="00074491" w:rsidRDefault="00870FF3" w:rsidP="00074491">
      <w:pPr>
        <w:spacing w:line="360" w:lineRule="auto"/>
        <w:ind w:left="2880" w:firstLine="720"/>
        <w:jc w:val="both"/>
        <w:rPr>
          <w:b/>
          <w:sz w:val="28"/>
          <w:szCs w:val="28"/>
          <w:lang w:eastAsia="ar-SA"/>
        </w:rPr>
      </w:pPr>
      <w:r w:rsidRPr="00870FF3">
        <w:rPr>
          <w:noProof/>
          <w:sz w:val="28"/>
          <w:szCs w:val="28"/>
        </w:rPr>
        <w:pict>
          <v:shape id="_x0000_s7187" type="#_x0000_t202" style="position:absolute;left:0;text-align:left;margin-left:530.65pt;margin-top:327.75pt;width:27.55pt;height:21.9pt;z-index:251627520;mso-width-relative:margin;mso-height-relative:margin" strokecolor="white">
            <v:textbox style="mso-next-textbox:#_x0000_s7187">
              <w:txbxContent>
                <w:p w:rsidR="00BB065E" w:rsidRDefault="00BB065E" w:rsidP="00B923B5">
                  <w:r>
                    <w:t>39</w:t>
                  </w:r>
                </w:p>
              </w:txbxContent>
            </v:textbox>
          </v:shape>
        </w:pict>
      </w:r>
      <w:r w:rsidR="00074491">
        <w:rPr>
          <w:sz w:val="28"/>
          <w:szCs w:val="28"/>
          <w:lang w:eastAsia="ar-SA"/>
        </w:rPr>
        <w:br w:type="page"/>
      </w:r>
      <w:r w:rsidR="00074491">
        <w:rPr>
          <w:b/>
          <w:sz w:val="28"/>
          <w:szCs w:val="28"/>
          <w:lang w:eastAsia="ar-SA"/>
        </w:rPr>
        <w:lastRenderedPageBreak/>
        <w:t>Территория  расширения жилой застройки</w:t>
      </w:r>
    </w:p>
    <w:p w:rsidR="00074491" w:rsidRDefault="00074491" w:rsidP="00074491">
      <w:pPr>
        <w:spacing w:line="360" w:lineRule="auto"/>
        <w:ind w:left="1440" w:firstLine="720"/>
        <w:jc w:val="both"/>
        <w:rPr>
          <w:b/>
          <w:sz w:val="28"/>
          <w:szCs w:val="28"/>
          <w:lang w:eastAsia="ar-SA"/>
        </w:rPr>
      </w:pPr>
    </w:p>
    <w:tbl>
      <w:tblPr>
        <w:tblW w:w="0" w:type="auto"/>
        <w:tblInd w:w="1511" w:type="dxa"/>
        <w:tblLayout w:type="fixed"/>
        <w:tblLook w:val="0000"/>
      </w:tblPr>
      <w:tblGrid>
        <w:gridCol w:w="2693"/>
        <w:gridCol w:w="3260"/>
        <w:gridCol w:w="3331"/>
      </w:tblGrid>
      <w:tr w:rsidR="00074491">
        <w:trPr>
          <w:trHeight w:hRule="exact" w:val="294"/>
          <w:tblHeader/>
        </w:trPr>
        <w:tc>
          <w:tcPr>
            <w:tcW w:w="2693" w:type="dxa"/>
            <w:vMerge w:val="restart"/>
            <w:tcBorders>
              <w:top w:val="single" w:sz="4" w:space="0" w:color="000000"/>
              <w:left w:val="single" w:sz="4" w:space="0" w:color="000000"/>
              <w:bottom w:val="single" w:sz="4" w:space="0" w:color="000000"/>
            </w:tcBorders>
          </w:tcPr>
          <w:p w:rsidR="00074491" w:rsidRPr="00E75AB7" w:rsidRDefault="00074491" w:rsidP="00921901">
            <w:pPr>
              <w:snapToGrid w:val="0"/>
              <w:spacing w:line="360" w:lineRule="auto"/>
              <w:jc w:val="center"/>
              <w:rPr>
                <w:b/>
                <w:i/>
                <w:szCs w:val="24"/>
                <w:lang w:eastAsia="ar-SA"/>
              </w:rPr>
            </w:pPr>
            <w:r w:rsidRPr="00E75AB7">
              <w:rPr>
                <w:b/>
                <w:i/>
                <w:szCs w:val="24"/>
                <w:lang w:eastAsia="ar-SA"/>
              </w:rPr>
              <w:t>Наименование</w:t>
            </w:r>
            <w:r w:rsidR="00004DD0" w:rsidRPr="00E75AB7">
              <w:rPr>
                <w:b/>
                <w:i/>
                <w:szCs w:val="24"/>
                <w:lang w:eastAsia="ar-SA"/>
              </w:rPr>
              <w:t xml:space="preserve"> населенного пункта</w:t>
            </w:r>
          </w:p>
        </w:tc>
        <w:tc>
          <w:tcPr>
            <w:tcW w:w="6591" w:type="dxa"/>
            <w:gridSpan w:val="2"/>
            <w:tcBorders>
              <w:top w:val="single" w:sz="4" w:space="0" w:color="000000"/>
              <w:left w:val="single" w:sz="4" w:space="0" w:color="000000"/>
              <w:bottom w:val="single" w:sz="4" w:space="0" w:color="000000"/>
              <w:right w:val="single" w:sz="4" w:space="0" w:color="000000"/>
            </w:tcBorders>
          </w:tcPr>
          <w:p w:rsidR="00074491" w:rsidRPr="00E75AB7" w:rsidRDefault="00074491" w:rsidP="00921901">
            <w:pPr>
              <w:snapToGrid w:val="0"/>
              <w:spacing w:line="360" w:lineRule="auto"/>
              <w:jc w:val="center"/>
              <w:rPr>
                <w:b/>
                <w:i/>
                <w:szCs w:val="24"/>
                <w:lang w:eastAsia="ar-SA"/>
              </w:rPr>
            </w:pPr>
            <w:r w:rsidRPr="00E75AB7">
              <w:rPr>
                <w:b/>
                <w:i/>
                <w:szCs w:val="24"/>
                <w:lang w:eastAsia="ar-SA"/>
              </w:rPr>
              <w:t>Жилая застройка</w:t>
            </w:r>
          </w:p>
        </w:tc>
      </w:tr>
      <w:tr w:rsidR="00074491">
        <w:trPr>
          <w:tblHeader/>
        </w:trPr>
        <w:tc>
          <w:tcPr>
            <w:tcW w:w="2693" w:type="dxa"/>
            <w:vMerge/>
            <w:tcBorders>
              <w:top w:val="single" w:sz="4" w:space="0" w:color="000000"/>
              <w:left w:val="single" w:sz="4" w:space="0" w:color="000000"/>
              <w:bottom w:val="single" w:sz="4" w:space="0" w:color="000000"/>
            </w:tcBorders>
          </w:tcPr>
          <w:p w:rsidR="00074491" w:rsidRPr="00E75AB7" w:rsidRDefault="00074491" w:rsidP="00921901">
            <w:pPr>
              <w:rPr>
                <w:b/>
                <w:i/>
              </w:rPr>
            </w:pPr>
          </w:p>
        </w:tc>
        <w:tc>
          <w:tcPr>
            <w:tcW w:w="3260" w:type="dxa"/>
            <w:tcBorders>
              <w:left w:val="single" w:sz="4" w:space="0" w:color="000000"/>
              <w:bottom w:val="single" w:sz="4" w:space="0" w:color="000000"/>
            </w:tcBorders>
          </w:tcPr>
          <w:p w:rsidR="00074491" w:rsidRPr="00E75AB7" w:rsidRDefault="00074491" w:rsidP="00921901">
            <w:pPr>
              <w:snapToGrid w:val="0"/>
              <w:jc w:val="center"/>
              <w:rPr>
                <w:b/>
                <w:i/>
                <w:szCs w:val="24"/>
                <w:lang w:eastAsia="ar-SA"/>
              </w:rPr>
            </w:pPr>
            <w:r w:rsidRPr="00E75AB7">
              <w:rPr>
                <w:b/>
                <w:i/>
                <w:szCs w:val="24"/>
                <w:lang w:eastAsia="ar-SA"/>
              </w:rPr>
              <w:t xml:space="preserve">В пределах границ </w:t>
            </w:r>
            <w:r w:rsidR="00313FAD" w:rsidRPr="00E75AB7">
              <w:rPr>
                <w:b/>
                <w:i/>
                <w:szCs w:val="24"/>
                <w:lang w:eastAsia="ar-SA"/>
              </w:rPr>
              <w:t>населенных пунктов</w:t>
            </w:r>
          </w:p>
          <w:p w:rsidR="00074491" w:rsidRPr="00E75AB7" w:rsidRDefault="00E75AB7" w:rsidP="00921901">
            <w:pPr>
              <w:jc w:val="center"/>
              <w:rPr>
                <w:b/>
                <w:i/>
                <w:szCs w:val="24"/>
                <w:lang w:eastAsia="ar-SA"/>
              </w:rPr>
            </w:pPr>
            <w:r>
              <w:rPr>
                <w:b/>
                <w:i/>
                <w:szCs w:val="24"/>
                <w:lang w:eastAsia="ar-SA"/>
              </w:rPr>
              <w:t>г</w:t>
            </w:r>
            <w:r w:rsidR="00074491" w:rsidRPr="00E75AB7">
              <w:rPr>
                <w:b/>
                <w:i/>
                <w:szCs w:val="24"/>
                <w:lang w:eastAsia="ar-SA"/>
              </w:rPr>
              <w:t>а</w:t>
            </w:r>
          </w:p>
        </w:tc>
        <w:tc>
          <w:tcPr>
            <w:tcW w:w="3331" w:type="dxa"/>
            <w:tcBorders>
              <w:left w:val="single" w:sz="4" w:space="0" w:color="000000"/>
              <w:bottom w:val="single" w:sz="4" w:space="0" w:color="000000"/>
              <w:right w:val="single" w:sz="4" w:space="0" w:color="000000"/>
            </w:tcBorders>
          </w:tcPr>
          <w:p w:rsidR="00074491" w:rsidRPr="00E75AB7" w:rsidRDefault="00074491" w:rsidP="00921901">
            <w:pPr>
              <w:snapToGrid w:val="0"/>
              <w:jc w:val="center"/>
              <w:rPr>
                <w:b/>
                <w:i/>
                <w:szCs w:val="24"/>
                <w:lang w:eastAsia="ar-SA"/>
              </w:rPr>
            </w:pPr>
            <w:r w:rsidRPr="00E75AB7">
              <w:rPr>
                <w:b/>
                <w:i/>
                <w:szCs w:val="24"/>
                <w:lang w:eastAsia="ar-SA"/>
              </w:rPr>
              <w:t>За пределами границ</w:t>
            </w:r>
            <w:r w:rsidR="00313FAD" w:rsidRPr="00E75AB7">
              <w:rPr>
                <w:b/>
                <w:i/>
                <w:szCs w:val="24"/>
                <w:lang w:eastAsia="ar-SA"/>
              </w:rPr>
              <w:t xml:space="preserve"> населенных пунктов</w:t>
            </w:r>
          </w:p>
          <w:p w:rsidR="00074491" w:rsidRPr="00E75AB7" w:rsidRDefault="00074491" w:rsidP="00921901">
            <w:pPr>
              <w:jc w:val="center"/>
              <w:rPr>
                <w:b/>
                <w:i/>
                <w:szCs w:val="24"/>
                <w:lang w:eastAsia="ar-SA"/>
              </w:rPr>
            </w:pPr>
            <w:r w:rsidRPr="00E75AB7">
              <w:rPr>
                <w:b/>
                <w:i/>
                <w:szCs w:val="24"/>
                <w:lang w:eastAsia="ar-SA"/>
              </w:rPr>
              <w:t>га</w:t>
            </w:r>
          </w:p>
        </w:tc>
      </w:tr>
      <w:tr w:rsidR="00074491">
        <w:trPr>
          <w:trHeight w:val="222"/>
          <w:tblHeader/>
        </w:trPr>
        <w:tc>
          <w:tcPr>
            <w:tcW w:w="2693" w:type="dxa"/>
            <w:tcBorders>
              <w:left w:val="single" w:sz="4" w:space="0" w:color="000000"/>
              <w:bottom w:val="single" w:sz="4" w:space="0" w:color="000000"/>
            </w:tcBorders>
          </w:tcPr>
          <w:p w:rsidR="00074491" w:rsidRPr="00E75AB7" w:rsidRDefault="00074491" w:rsidP="00921901">
            <w:pPr>
              <w:snapToGrid w:val="0"/>
              <w:jc w:val="center"/>
              <w:rPr>
                <w:b/>
                <w:i/>
                <w:lang w:eastAsia="ar-SA"/>
              </w:rPr>
            </w:pPr>
            <w:r w:rsidRPr="00E75AB7">
              <w:rPr>
                <w:b/>
                <w:i/>
                <w:lang w:eastAsia="ar-SA"/>
              </w:rPr>
              <w:t>1</w:t>
            </w:r>
          </w:p>
        </w:tc>
        <w:tc>
          <w:tcPr>
            <w:tcW w:w="3260" w:type="dxa"/>
            <w:tcBorders>
              <w:left w:val="single" w:sz="4" w:space="0" w:color="000000"/>
              <w:bottom w:val="single" w:sz="4" w:space="0" w:color="000000"/>
            </w:tcBorders>
          </w:tcPr>
          <w:p w:rsidR="00074491" w:rsidRPr="00E75AB7" w:rsidRDefault="00074491" w:rsidP="00921901">
            <w:pPr>
              <w:snapToGrid w:val="0"/>
              <w:jc w:val="center"/>
              <w:rPr>
                <w:b/>
                <w:i/>
                <w:lang w:eastAsia="ar-SA"/>
              </w:rPr>
            </w:pPr>
            <w:r w:rsidRPr="00E75AB7">
              <w:rPr>
                <w:b/>
                <w:i/>
                <w:lang w:eastAsia="ar-SA"/>
              </w:rPr>
              <w:t>2</w:t>
            </w:r>
          </w:p>
        </w:tc>
        <w:tc>
          <w:tcPr>
            <w:tcW w:w="3331" w:type="dxa"/>
            <w:tcBorders>
              <w:left w:val="single" w:sz="4" w:space="0" w:color="000000"/>
              <w:bottom w:val="single" w:sz="4" w:space="0" w:color="000000"/>
              <w:right w:val="single" w:sz="4" w:space="0" w:color="000000"/>
            </w:tcBorders>
          </w:tcPr>
          <w:p w:rsidR="00074491" w:rsidRPr="00E75AB7" w:rsidRDefault="00074491" w:rsidP="00921901">
            <w:pPr>
              <w:snapToGrid w:val="0"/>
              <w:jc w:val="center"/>
              <w:rPr>
                <w:b/>
                <w:i/>
                <w:lang w:eastAsia="ar-SA"/>
              </w:rPr>
            </w:pPr>
            <w:r w:rsidRPr="00E75AB7">
              <w:rPr>
                <w:b/>
                <w:i/>
                <w:lang w:eastAsia="ar-SA"/>
              </w:rPr>
              <w:t>3</w:t>
            </w:r>
          </w:p>
        </w:tc>
      </w:tr>
      <w:tr w:rsidR="00074491">
        <w:trPr>
          <w:trHeight w:val="409"/>
        </w:trPr>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р.п.Иловля</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 xml:space="preserve">1736 </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ind w:left="360"/>
              <w:jc w:val="center"/>
              <w:rPr>
                <w:szCs w:val="24"/>
                <w:lang w:eastAsia="ar-SA"/>
              </w:rPr>
            </w:pP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с .Лог</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 xml:space="preserve">293,0 </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 xml:space="preserve">7,0 </w:t>
            </w:r>
          </w:p>
        </w:tc>
      </w:tr>
      <w:tr w:rsidR="00074491">
        <w:tc>
          <w:tcPr>
            <w:tcW w:w="2693" w:type="dxa"/>
            <w:tcBorders>
              <w:left w:val="single" w:sz="4" w:space="0" w:color="000000"/>
              <w:bottom w:val="single" w:sz="4" w:space="0" w:color="000000"/>
            </w:tcBorders>
          </w:tcPr>
          <w:p w:rsidR="00074491" w:rsidRDefault="00E75AB7" w:rsidP="00921901">
            <w:pPr>
              <w:snapToGrid w:val="0"/>
              <w:spacing w:line="360" w:lineRule="auto"/>
              <w:jc w:val="center"/>
              <w:rPr>
                <w:szCs w:val="24"/>
                <w:lang w:eastAsia="ar-SA"/>
              </w:rPr>
            </w:pPr>
            <w:r>
              <w:rPr>
                <w:szCs w:val="24"/>
                <w:lang w:eastAsia="ar-SA"/>
              </w:rPr>
              <w:t>х</w:t>
            </w:r>
            <w:r w:rsidR="00074491">
              <w:rPr>
                <w:szCs w:val="24"/>
                <w:lang w:eastAsia="ar-SA"/>
              </w:rPr>
              <w:t>.Яблонский</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12,39</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х.Желтухин</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61,92</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36,10</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х.Боровки</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54,21</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х.Тары</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168,32</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17</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х.Ерецкий</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14,15</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х.Авилов</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183,13</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3,5</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х.Ширя</w:t>
            </w:r>
            <w:r w:rsidR="00313FAD">
              <w:rPr>
                <w:szCs w:val="24"/>
                <w:lang w:eastAsia="ar-SA"/>
              </w:rPr>
              <w:t>евский</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259,5</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ст.Бердия</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24,49</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х.Аликова</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190,7</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х.Вилтов</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146,61</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5,7</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х.Голенский</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52,7</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ст.Трехостровская</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76,77</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10,8</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х.Красноярский</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64,24</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24</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с.Чернозубовка</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29,2</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х.Б.Колдаиров</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325,25</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х.Бол.Ивановка</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121,73</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с.Александровка</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132,06</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х.Медведев</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141,09</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п.Рассвет</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30,42</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п.Обильный</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25,18</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х.Заварыгин</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155,43</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х.Стародонской</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34,27</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6,7</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х.Озерки</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138,29</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17,8</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х.Писаревка</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93,5</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24,0</w:t>
            </w:r>
          </w:p>
        </w:tc>
      </w:tr>
      <w:tr w:rsidR="00074491">
        <w:trPr>
          <w:trHeight w:hRule="exact" w:val="294"/>
        </w:trPr>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х.Каменский</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49,91</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ст.Новогригорьевская</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84,40</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4,8</w:t>
            </w:r>
          </w:p>
        </w:tc>
      </w:tr>
      <w:tr w:rsidR="00074491">
        <w:tc>
          <w:tcPr>
            <w:tcW w:w="2693" w:type="dxa"/>
            <w:tcBorders>
              <w:left w:val="single" w:sz="4" w:space="0" w:color="000000"/>
              <w:bottom w:val="single" w:sz="4" w:space="0" w:color="000000"/>
            </w:tcBorders>
          </w:tcPr>
          <w:p w:rsidR="00074491" w:rsidRDefault="00E75AB7" w:rsidP="00921901">
            <w:pPr>
              <w:snapToGrid w:val="0"/>
              <w:spacing w:line="360" w:lineRule="auto"/>
              <w:jc w:val="center"/>
              <w:rPr>
                <w:szCs w:val="24"/>
                <w:lang w:eastAsia="ar-SA"/>
              </w:rPr>
            </w:pPr>
            <w:r>
              <w:rPr>
                <w:szCs w:val="24"/>
                <w:lang w:eastAsia="ar-SA"/>
              </w:rPr>
              <w:t>с</w:t>
            </w:r>
            <w:r w:rsidR="00074491">
              <w:rPr>
                <w:szCs w:val="24"/>
                <w:lang w:eastAsia="ar-SA"/>
              </w:rPr>
              <w:t>т.Старогригорьевская</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113,70</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с.Кондраши</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327,15</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rPr>
          <w:trHeight w:val="326"/>
        </w:trPr>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х.Краснодонский</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197,47</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22,5</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х.Кузнецов</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119,65</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2,7</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х.Байбаев</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64,98</w:t>
            </w:r>
          </w:p>
        </w:tc>
        <w:tc>
          <w:tcPr>
            <w:tcW w:w="3331" w:type="dxa"/>
            <w:tcBorders>
              <w:left w:val="single" w:sz="4" w:space="0" w:color="000000"/>
              <w:bottom w:val="single" w:sz="4" w:space="0" w:color="000000"/>
              <w:right w:val="single" w:sz="4" w:space="0" w:color="000000"/>
            </w:tcBorders>
          </w:tcPr>
          <w:p w:rsidR="00074491" w:rsidRDefault="00870FF3" w:rsidP="00921901">
            <w:pPr>
              <w:snapToGrid w:val="0"/>
              <w:jc w:val="center"/>
              <w:rPr>
                <w:szCs w:val="24"/>
                <w:lang w:eastAsia="ar-SA"/>
              </w:rPr>
            </w:pPr>
            <w:r>
              <w:rPr>
                <w:noProof/>
                <w:szCs w:val="24"/>
              </w:rPr>
              <w:pict>
                <v:shape id="_x0000_s7188" type="#_x0000_t202" style="position:absolute;left:0;text-align:left;margin-left:158.6pt;margin-top:55.05pt;width:27.55pt;height:21.9pt;z-index:251628544;mso-position-horizontal-relative:text;mso-position-vertical-relative:text;mso-width-relative:margin;mso-height-relative:margin" strokecolor="white">
                  <v:textbox style="mso-next-textbox:#_x0000_s7188">
                    <w:txbxContent>
                      <w:p w:rsidR="00BB065E" w:rsidRDefault="00BB065E" w:rsidP="00B923B5">
                        <w:r>
                          <w:t>40</w:t>
                        </w:r>
                      </w:p>
                    </w:txbxContent>
                  </v:textbox>
                </v:shape>
              </w:pict>
            </w:r>
            <w:r w:rsidR="00074491">
              <w:rPr>
                <w:szCs w:val="24"/>
                <w:lang w:eastAsia="ar-SA"/>
              </w:rPr>
              <w:t>21,3</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с</w:t>
            </w:r>
            <w:r w:rsidR="00004DD0">
              <w:rPr>
                <w:szCs w:val="24"/>
                <w:lang w:eastAsia="ar-SA"/>
              </w:rPr>
              <w:t>т</w:t>
            </w:r>
            <w:r>
              <w:rPr>
                <w:szCs w:val="24"/>
                <w:lang w:eastAsia="ar-SA"/>
              </w:rPr>
              <w:t xml:space="preserve"> Качалино</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430,8</w:t>
            </w:r>
          </w:p>
        </w:tc>
        <w:tc>
          <w:tcPr>
            <w:tcW w:w="3331" w:type="dxa"/>
            <w:tcBorders>
              <w:left w:val="single" w:sz="4" w:space="0" w:color="000000"/>
              <w:bottom w:val="single" w:sz="4" w:space="0" w:color="000000"/>
              <w:right w:val="single" w:sz="4" w:space="0" w:color="000000"/>
            </w:tcBorders>
          </w:tcPr>
          <w:p w:rsidR="00074491" w:rsidRDefault="000871E6" w:rsidP="00921901">
            <w:pPr>
              <w:snapToGrid w:val="0"/>
              <w:jc w:val="center"/>
              <w:rPr>
                <w:szCs w:val="24"/>
                <w:lang w:eastAsia="ar-SA"/>
              </w:rPr>
            </w:pPr>
            <w:r>
              <w:rPr>
                <w:szCs w:val="24"/>
                <w:lang w:eastAsia="ar-SA"/>
              </w:rPr>
              <w:t>137,4</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lastRenderedPageBreak/>
              <w:t>х.Широков</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21,12</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х.Фастов</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26,48</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7,6</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х.Песчанка</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120,93</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21,7</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х.Трактирский</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2,5</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53,2</w:t>
            </w:r>
          </w:p>
        </w:tc>
      </w:tr>
      <w:tr w:rsidR="00074491">
        <w:tc>
          <w:tcPr>
            <w:tcW w:w="2693" w:type="dxa"/>
            <w:tcBorders>
              <w:left w:val="single" w:sz="4" w:space="0" w:color="000000"/>
              <w:bottom w:val="single" w:sz="4" w:space="0" w:color="000000"/>
            </w:tcBorders>
          </w:tcPr>
          <w:p w:rsidR="00074491" w:rsidRDefault="00E75AB7" w:rsidP="00921901">
            <w:pPr>
              <w:snapToGrid w:val="0"/>
              <w:spacing w:line="360" w:lineRule="auto"/>
              <w:jc w:val="center"/>
              <w:rPr>
                <w:szCs w:val="24"/>
                <w:lang w:eastAsia="ar-SA"/>
              </w:rPr>
            </w:pPr>
            <w:r>
              <w:rPr>
                <w:szCs w:val="24"/>
                <w:lang w:eastAsia="ar-SA"/>
              </w:rPr>
              <w:t>х</w:t>
            </w:r>
            <w:r w:rsidR="00074491">
              <w:rPr>
                <w:szCs w:val="24"/>
                <w:lang w:eastAsia="ar-SA"/>
              </w:rPr>
              <w:t>.Нижнегерасимовский</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24,41</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х.Зимовейский</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28,7</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2693" w:type="dxa"/>
            <w:tcBorders>
              <w:left w:val="single" w:sz="4" w:space="0" w:color="000000"/>
              <w:bottom w:val="single" w:sz="4" w:space="0" w:color="000000"/>
            </w:tcBorders>
          </w:tcPr>
          <w:p w:rsidR="00074491" w:rsidRDefault="00074491" w:rsidP="00921901">
            <w:pPr>
              <w:snapToGrid w:val="0"/>
              <w:spacing w:line="360" w:lineRule="auto"/>
              <w:jc w:val="center"/>
              <w:rPr>
                <w:szCs w:val="24"/>
                <w:lang w:eastAsia="ar-SA"/>
              </w:rPr>
            </w:pPr>
            <w:r>
              <w:rPr>
                <w:szCs w:val="24"/>
                <w:lang w:eastAsia="ar-SA"/>
              </w:rPr>
              <w:t>х.Рановский</w:t>
            </w:r>
          </w:p>
        </w:tc>
        <w:tc>
          <w:tcPr>
            <w:tcW w:w="3260" w:type="dxa"/>
            <w:tcBorders>
              <w:left w:val="single" w:sz="4" w:space="0" w:color="000000"/>
              <w:bottom w:val="single" w:sz="4" w:space="0" w:color="000000"/>
            </w:tcBorders>
          </w:tcPr>
          <w:p w:rsidR="00074491" w:rsidRDefault="00074491" w:rsidP="00921901">
            <w:pPr>
              <w:snapToGrid w:val="0"/>
              <w:jc w:val="center"/>
              <w:rPr>
                <w:szCs w:val="24"/>
                <w:lang w:eastAsia="ar-SA"/>
              </w:rPr>
            </w:pPr>
            <w:r>
              <w:rPr>
                <w:szCs w:val="24"/>
                <w:lang w:eastAsia="ar-SA"/>
              </w:rPr>
              <w:t>8</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szCs w:val="24"/>
                <w:lang w:eastAsia="ar-SA"/>
              </w:rPr>
            </w:pPr>
            <w:r>
              <w:rPr>
                <w:szCs w:val="24"/>
                <w:lang w:eastAsia="ar-SA"/>
              </w:rPr>
              <w:t>-</w:t>
            </w:r>
          </w:p>
        </w:tc>
      </w:tr>
      <w:tr w:rsidR="00074491">
        <w:tc>
          <w:tcPr>
            <w:tcW w:w="2693" w:type="dxa"/>
            <w:tcBorders>
              <w:left w:val="single" w:sz="4" w:space="0" w:color="000000"/>
              <w:bottom w:val="single" w:sz="4" w:space="0" w:color="000000"/>
            </w:tcBorders>
          </w:tcPr>
          <w:p w:rsidR="00074491" w:rsidRDefault="00074491" w:rsidP="00921901">
            <w:pPr>
              <w:snapToGrid w:val="0"/>
              <w:jc w:val="center"/>
              <w:rPr>
                <w:b/>
                <w:szCs w:val="24"/>
                <w:lang w:eastAsia="ar-SA"/>
              </w:rPr>
            </w:pPr>
          </w:p>
          <w:p w:rsidR="00074491" w:rsidRDefault="00074491" w:rsidP="00921901">
            <w:pPr>
              <w:jc w:val="center"/>
              <w:rPr>
                <w:b/>
                <w:szCs w:val="24"/>
                <w:lang w:eastAsia="ar-SA"/>
              </w:rPr>
            </w:pPr>
            <w:r>
              <w:rPr>
                <w:b/>
                <w:szCs w:val="24"/>
                <w:lang w:eastAsia="ar-SA"/>
              </w:rPr>
              <w:t>ИТОГО</w:t>
            </w:r>
          </w:p>
        </w:tc>
        <w:tc>
          <w:tcPr>
            <w:tcW w:w="3260" w:type="dxa"/>
            <w:tcBorders>
              <w:left w:val="single" w:sz="4" w:space="0" w:color="000000"/>
              <w:bottom w:val="single" w:sz="4" w:space="0" w:color="000000"/>
            </w:tcBorders>
          </w:tcPr>
          <w:p w:rsidR="00074491" w:rsidRDefault="00074491" w:rsidP="00921901">
            <w:pPr>
              <w:snapToGrid w:val="0"/>
              <w:jc w:val="center"/>
              <w:rPr>
                <w:b/>
                <w:szCs w:val="24"/>
                <w:lang w:eastAsia="ar-SA"/>
              </w:rPr>
            </w:pPr>
          </w:p>
          <w:p w:rsidR="00074491" w:rsidRDefault="00074491" w:rsidP="00921901">
            <w:pPr>
              <w:jc w:val="center"/>
              <w:rPr>
                <w:b/>
                <w:szCs w:val="24"/>
                <w:lang w:eastAsia="ar-SA"/>
              </w:rPr>
            </w:pPr>
            <w:r>
              <w:rPr>
                <w:b/>
                <w:szCs w:val="24"/>
                <w:lang w:eastAsia="ar-SA"/>
              </w:rPr>
              <w:t>6340</w:t>
            </w:r>
          </w:p>
        </w:tc>
        <w:tc>
          <w:tcPr>
            <w:tcW w:w="3331" w:type="dxa"/>
            <w:tcBorders>
              <w:left w:val="single" w:sz="4" w:space="0" w:color="000000"/>
              <w:bottom w:val="single" w:sz="4" w:space="0" w:color="000000"/>
              <w:right w:val="single" w:sz="4" w:space="0" w:color="000000"/>
            </w:tcBorders>
          </w:tcPr>
          <w:p w:rsidR="00074491" w:rsidRDefault="00074491" w:rsidP="00921901">
            <w:pPr>
              <w:snapToGrid w:val="0"/>
              <w:jc w:val="center"/>
              <w:rPr>
                <w:b/>
                <w:szCs w:val="24"/>
                <w:lang w:eastAsia="ar-SA"/>
              </w:rPr>
            </w:pPr>
          </w:p>
          <w:p w:rsidR="00074491" w:rsidRDefault="00074491" w:rsidP="00921901">
            <w:pPr>
              <w:jc w:val="center"/>
              <w:rPr>
                <w:b/>
                <w:szCs w:val="24"/>
                <w:lang w:eastAsia="ar-SA"/>
              </w:rPr>
            </w:pPr>
            <w:r>
              <w:rPr>
                <w:b/>
                <w:szCs w:val="24"/>
                <w:lang w:eastAsia="ar-SA"/>
              </w:rPr>
              <w:t>375,14</w:t>
            </w:r>
          </w:p>
        </w:tc>
      </w:tr>
    </w:tbl>
    <w:p w:rsidR="00074491" w:rsidRDefault="00074491" w:rsidP="00074491">
      <w:pPr>
        <w:spacing w:line="360" w:lineRule="auto"/>
        <w:ind w:left="1440" w:firstLine="720"/>
        <w:jc w:val="both"/>
        <w:rPr>
          <w:sz w:val="28"/>
          <w:szCs w:val="28"/>
          <w:lang w:eastAsia="ar-SA"/>
        </w:rPr>
      </w:pPr>
    </w:p>
    <w:p w:rsidR="00074491" w:rsidRDefault="00870FF3" w:rsidP="00074491">
      <w:pPr>
        <w:spacing w:line="360" w:lineRule="auto"/>
        <w:jc w:val="center"/>
        <w:rPr>
          <w:b/>
          <w:sz w:val="28"/>
          <w:szCs w:val="28"/>
          <w:lang w:eastAsia="ar-SA"/>
        </w:rPr>
      </w:pPr>
      <w:r w:rsidRPr="00870FF3">
        <w:rPr>
          <w:noProof/>
          <w:sz w:val="28"/>
          <w:szCs w:val="28"/>
        </w:rPr>
        <w:pict>
          <v:shape id="_x0000_s7189" type="#_x0000_t202" style="position:absolute;left:0;text-align:left;margin-left:531.8pt;margin-top:490.55pt;width:27.55pt;height:21.9pt;z-index:251629568;mso-width-relative:margin;mso-height-relative:margin" strokecolor="white">
            <v:textbox style="mso-next-textbox:#_x0000_s7189">
              <w:txbxContent>
                <w:p w:rsidR="00BB065E" w:rsidRDefault="00BB065E" w:rsidP="00B923B5">
                  <w:r>
                    <w:t>41</w:t>
                  </w:r>
                </w:p>
              </w:txbxContent>
            </v:textbox>
          </v:shape>
        </w:pict>
      </w:r>
      <w:r w:rsidR="00074491">
        <w:rPr>
          <w:sz w:val="28"/>
          <w:szCs w:val="28"/>
          <w:lang w:eastAsia="ar-SA"/>
        </w:rPr>
        <w:br w:type="page"/>
      </w:r>
      <w:r w:rsidR="00074491">
        <w:rPr>
          <w:b/>
          <w:sz w:val="28"/>
          <w:szCs w:val="28"/>
          <w:lang w:eastAsia="ar-SA"/>
        </w:rPr>
        <w:lastRenderedPageBreak/>
        <w:t xml:space="preserve">   </w:t>
      </w:r>
      <w:r w:rsidR="00074491">
        <w:rPr>
          <w:b/>
          <w:sz w:val="28"/>
          <w:szCs w:val="28"/>
          <w:lang w:val="en-US" w:eastAsia="ar-SA"/>
        </w:rPr>
        <w:t>II</w:t>
      </w:r>
      <w:r w:rsidR="00074491">
        <w:rPr>
          <w:b/>
          <w:sz w:val="28"/>
          <w:szCs w:val="28"/>
          <w:lang w:eastAsia="ar-SA"/>
        </w:rPr>
        <w:t xml:space="preserve">.2.2.2. Восстановление строительного комплекса. </w:t>
      </w:r>
    </w:p>
    <w:p w:rsidR="00074491" w:rsidRDefault="00074491" w:rsidP="00074491">
      <w:pPr>
        <w:spacing w:line="360" w:lineRule="auto"/>
        <w:jc w:val="center"/>
        <w:rPr>
          <w:b/>
          <w:sz w:val="28"/>
          <w:szCs w:val="28"/>
          <w:lang w:eastAsia="ar-SA"/>
        </w:rPr>
      </w:pPr>
      <w:r>
        <w:rPr>
          <w:b/>
          <w:sz w:val="28"/>
          <w:szCs w:val="28"/>
          <w:lang w:eastAsia="ar-SA"/>
        </w:rPr>
        <w:t xml:space="preserve">                       Повышение объема вводимого жилья.       </w:t>
      </w:r>
    </w:p>
    <w:p w:rsidR="00074491" w:rsidRDefault="00074491" w:rsidP="00074491">
      <w:pPr>
        <w:spacing w:line="360" w:lineRule="auto"/>
        <w:jc w:val="center"/>
        <w:rPr>
          <w:b/>
          <w:sz w:val="28"/>
          <w:szCs w:val="28"/>
          <w:lang w:eastAsia="ar-SA"/>
        </w:rPr>
      </w:pPr>
    </w:p>
    <w:p w:rsidR="00074491" w:rsidRDefault="00074491" w:rsidP="00074491">
      <w:pPr>
        <w:spacing w:line="360" w:lineRule="auto"/>
        <w:ind w:left="1440" w:firstLine="720"/>
        <w:jc w:val="both"/>
        <w:rPr>
          <w:sz w:val="28"/>
          <w:szCs w:val="28"/>
          <w:lang w:eastAsia="ar-SA"/>
        </w:rPr>
      </w:pPr>
      <w:r>
        <w:rPr>
          <w:sz w:val="28"/>
          <w:szCs w:val="28"/>
          <w:lang w:eastAsia="ar-SA"/>
        </w:rPr>
        <w:t>В настоящее время жилищный  фонд района составляет 671 тыс.м</w:t>
      </w:r>
      <w:r>
        <w:rPr>
          <w:sz w:val="28"/>
          <w:szCs w:val="28"/>
          <w:vertAlign w:val="superscript"/>
          <w:lang w:eastAsia="ar-SA"/>
        </w:rPr>
        <w:t>2</w:t>
      </w:r>
      <w:r>
        <w:rPr>
          <w:sz w:val="28"/>
          <w:szCs w:val="28"/>
          <w:lang w:eastAsia="ar-SA"/>
        </w:rPr>
        <w:t xml:space="preserve">. Доля семей состоящих на учете для улучшения жилищных условий составила 7,6 %.  </w:t>
      </w:r>
    </w:p>
    <w:p w:rsidR="00074491" w:rsidRDefault="00074491" w:rsidP="00074491">
      <w:pPr>
        <w:spacing w:line="360" w:lineRule="auto"/>
        <w:ind w:left="1440" w:firstLine="720"/>
        <w:jc w:val="both"/>
        <w:rPr>
          <w:sz w:val="28"/>
          <w:szCs w:val="28"/>
          <w:lang w:eastAsia="ar-SA"/>
        </w:rPr>
      </w:pPr>
      <w:r>
        <w:rPr>
          <w:sz w:val="28"/>
          <w:szCs w:val="28"/>
          <w:lang w:eastAsia="ar-SA"/>
        </w:rPr>
        <w:t>В ветхом и аварийном жилом фонде общей площадью более 2,5 тыс.м</w:t>
      </w:r>
      <w:r>
        <w:rPr>
          <w:sz w:val="28"/>
          <w:szCs w:val="28"/>
          <w:vertAlign w:val="superscript"/>
          <w:lang w:eastAsia="ar-SA"/>
        </w:rPr>
        <w:t>2</w:t>
      </w:r>
      <w:r>
        <w:rPr>
          <w:sz w:val="28"/>
          <w:szCs w:val="28"/>
          <w:lang w:eastAsia="ar-SA"/>
        </w:rPr>
        <w:t xml:space="preserve"> проживает 180 человек.</w:t>
      </w:r>
    </w:p>
    <w:p w:rsidR="00004DD0" w:rsidRDefault="00074491" w:rsidP="00074491">
      <w:pPr>
        <w:spacing w:line="360" w:lineRule="auto"/>
        <w:ind w:left="1440" w:firstLine="720"/>
        <w:jc w:val="both"/>
        <w:rPr>
          <w:sz w:val="28"/>
          <w:szCs w:val="28"/>
          <w:lang w:eastAsia="ar-SA"/>
        </w:rPr>
      </w:pPr>
      <w:r>
        <w:rPr>
          <w:sz w:val="28"/>
          <w:szCs w:val="28"/>
          <w:lang w:eastAsia="ar-SA"/>
        </w:rPr>
        <w:t>Благоустрое</w:t>
      </w:r>
      <w:r w:rsidR="00004DD0">
        <w:rPr>
          <w:sz w:val="28"/>
          <w:szCs w:val="28"/>
          <w:lang w:eastAsia="ar-SA"/>
        </w:rPr>
        <w:t xml:space="preserve">нность жилого района составляет: </w:t>
      </w:r>
    </w:p>
    <w:p w:rsidR="00074491" w:rsidRDefault="00074491" w:rsidP="00004DD0">
      <w:pPr>
        <w:spacing w:line="360" w:lineRule="auto"/>
        <w:ind w:left="1440" w:firstLine="720"/>
        <w:jc w:val="both"/>
        <w:rPr>
          <w:sz w:val="28"/>
          <w:szCs w:val="28"/>
          <w:lang w:eastAsia="ar-SA"/>
        </w:rPr>
      </w:pPr>
      <w:r>
        <w:rPr>
          <w:sz w:val="28"/>
          <w:szCs w:val="28"/>
          <w:lang w:eastAsia="ar-SA"/>
        </w:rPr>
        <w:t xml:space="preserve">канализацией – 24 %, центральным отоплением -  24%, газом -76%, горячим водоснабжением-24%. Теплоснабжение жилья осуществляется от 22  муниципальных котельных, которые все работают на природном газе. </w:t>
      </w:r>
    </w:p>
    <w:p w:rsidR="00074491" w:rsidRDefault="00074491" w:rsidP="00074491">
      <w:pPr>
        <w:spacing w:line="360" w:lineRule="auto"/>
        <w:ind w:left="1440" w:firstLine="720"/>
        <w:jc w:val="both"/>
        <w:rPr>
          <w:sz w:val="28"/>
          <w:szCs w:val="28"/>
          <w:lang w:eastAsia="ar-SA"/>
        </w:rPr>
      </w:pPr>
      <w:r>
        <w:rPr>
          <w:sz w:val="28"/>
          <w:szCs w:val="28"/>
          <w:lang w:eastAsia="ar-SA"/>
        </w:rPr>
        <w:t>Системы центрального водоснабжения имеются лишь в р.п.</w:t>
      </w:r>
      <w:r w:rsidR="00804DEC">
        <w:rPr>
          <w:sz w:val="28"/>
          <w:szCs w:val="28"/>
          <w:lang w:eastAsia="ar-SA"/>
        </w:rPr>
        <w:t xml:space="preserve"> </w:t>
      </w:r>
      <w:r>
        <w:rPr>
          <w:sz w:val="28"/>
          <w:szCs w:val="28"/>
          <w:lang w:eastAsia="ar-SA"/>
        </w:rPr>
        <w:t>Иловля. Общая протяженность инженерных сетей 641км.</w:t>
      </w:r>
    </w:p>
    <w:p w:rsidR="00074491" w:rsidRDefault="00074491" w:rsidP="00074491">
      <w:pPr>
        <w:spacing w:line="360" w:lineRule="auto"/>
        <w:ind w:left="1440" w:firstLine="720"/>
        <w:jc w:val="both"/>
        <w:rPr>
          <w:sz w:val="28"/>
          <w:szCs w:val="28"/>
          <w:lang w:eastAsia="ar-SA"/>
        </w:rPr>
      </w:pPr>
      <w:r>
        <w:rPr>
          <w:sz w:val="28"/>
          <w:szCs w:val="28"/>
          <w:lang w:eastAsia="ar-SA"/>
        </w:rPr>
        <w:t xml:space="preserve">Среднесуточное водопотребление на 1 чел.- </w:t>
      </w:r>
      <w:smartTag w:uri="urn:schemas-microsoft-com:office:smarttags" w:element="metricconverter">
        <w:smartTagPr>
          <w:attr w:name="ProductID" w:val="250 литров"/>
        </w:smartTagPr>
        <w:r>
          <w:rPr>
            <w:sz w:val="28"/>
            <w:szCs w:val="28"/>
            <w:lang w:eastAsia="ar-SA"/>
          </w:rPr>
          <w:t>250 литров</w:t>
        </w:r>
      </w:smartTag>
      <w:r>
        <w:rPr>
          <w:sz w:val="28"/>
          <w:szCs w:val="28"/>
          <w:lang w:eastAsia="ar-SA"/>
        </w:rPr>
        <w:t>.</w:t>
      </w:r>
    </w:p>
    <w:p w:rsidR="00074491" w:rsidRDefault="00074491" w:rsidP="00074491">
      <w:pPr>
        <w:spacing w:line="360" w:lineRule="auto"/>
        <w:ind w:left="1440" w:firstLine="720"/>
        <w:jc w:val="both"/>
        <w:rPr>
          <w:sz w:val="28"/>
          <w:szCs w:val="28"/>
          <w:lang w:eastAsia="ar-SA"/>
        </w:rPr>
      </w:pPr>
      <w:r>
        <w:rPr>
          <w:sz w:val="28"/>
          <w:szCs w:val="28"/>
          <w:lang w:eastAsia="ar-SA"/>
        </w:rPr>
        <w:t>В период 2001-2004 гг. произошли изменения в распределении жил</w:t>
      </w:r>
      <w:r w:rsidR="00804DEC">
        <w:rPr>
          <w:sz w:val="28"/>
          <w:szCs w:val="28"/>
          <w:lang w:eastAsia="ar-SA"/>
        </w:rPr>
        <w:t>ищного</w:t>
      </w:r>
      <w:r>
        <w:rPr>
          <w:sz w:val="28"/>
          <w:szCs w:val="28"/>
          <w:lang w:eastAsia="ar-SA"/>
        </w:rPr>
        <w:t xml:space="preserve"> фонда по формам собственности, особенно в городском поселении.</w:t>
      </w:r>
    </w:p>
    <w:p w:rsidR="00074491" w:rsidRDefault="00074491" w:rsidP="00074491">
      <w:pPr>
        <w:spacing w:line="360" w:lineRule="auto"/>
        <w:ind w:left="1440" w:firstLine="720"/>
        <w:jc w:val="both"/>
        <w:rPr>
          <w:sz w:val="28"/>
          <w:szCs w:val="28"/>
          <w:lang w:eastAsia="ar-SA"/>
        </w:rPr>
      </w:pPr>
      <w:r>
        <w:rPr>
          <w:sz w:val="28"/>
          <w:szCs w:val="28"/>
          <w:lang w:eastAsia="ar-SA"/>
        </w:rPr>
        <w:t>В результате процессов приватизации жилья населением и преобладания в структуре нового строительства частного жилищного фонда его доля в общем объеме заметно возросла. При этом доля государственного жилищного фонда сократилась.</w:t>
      </w:r>
    </w:p>
    <w:p w:rsidR="00074491" w:rsidRDefault="00074491" w:rsidP="00074491">
      <w:pPr>
        <w:spacing w:line="360" w:lineRule="auto"/>
        <w:ind w:left="1440" w:firstLine="720"/>
        <w:jc w:val="both"/>
        <w:rPr>
          <w:sz w:val="28"/>
          <w:szCs w:val="28"/>
          <w:lang w:eastAsia="ar-SA"/>
        </w:rPr>
      </w:pPr>
      <w:r>
        <w:rPr>
          <w:sz w:val="28"/>
          <w:szCs w:val="28"/>
          <w:lang w:eastAsia="ar-SA"/>
        </w:rPr>
        <w:t>Ветхий и аварийный жилищный фонд в проектируемый период подлежит сносу в первую очередь.</w:t>
      </w:r>
    </w:p>
    <w:p w:rsidR="00074491" w:rsidRDefault="00074491" w:rsidP="00074491">
      <w:pPr>
        <w:spacing w:line="360" w:lineRule="auto"/>
        <w:ind w:left="1440" w:firstLine="720"/>
        <w:jc w:val="both"/>
        <w:rPr>
          <w:sz w:val="28"/>
          <w:szCs w:val="28"/>
          <w:lang w:eastAsia="ar-SA"/>
        </w:rPr>
      </w:pPr>
      <w:r>
        <w:rPr>
          <w:sz w:val="28"/>
          <w:szCs w:val="28"/>
          <w:lang w:eastAsia="ar-SA"/>
        </w:rPr>
        <w:t xml:space="preserve">Жилищная обеспеченность в среднем по Иловлинскому району   </w:t>
      </w:r>
      <w:smartTag w:uri="urn:schemas-microsoft-com:office:smarttags" w:element="metricconverter">
        <w:smartTagPr>
          <w:attr w:name="ProductID" w:val="19,5 м2"/>
        </w:smartTagPr>
        <w:r>
          <w:rPr>
            <w:sz w:val="28"/>
            <w:szCs w:val="28"/>
            <w:lang w:eastAsia="ar-SA"/>
          </w:rPr>
          <w:t>19,</w:t>
        </w:r>
        <w:r w:rsidR="0078070A">
          <w:rPr>
            <w:sz w:val="28"/>
            <w:szCs w:val="28"/>
            <w:lang w:eastAsia="ar-SA"/>
          </w:rPr>
          <w:t>5</w:t>
        </w:r>
        <w:r>
          <w:rPr>
            <w:sz w:val="28"/>
            <w:szCs w:val="28"/>
            <w:lang w:eastAsia="ar-SA"/>
          </w:rPr>
          <w:t xml:space="preserve"> м</w:t>
        </w:r>
        <w:r>
          <w:rPr>
            <w:sz w:val="28"/>
            <w:szCs w:val="28"/>
            <w:vertAlign w:val="superscript"/>
            <w:lang w:eastAsia="ar-SA"/>
          </w:rPr>
          <w:t>2</w:t>
        </w:r>
      </w:smartTag>
      <w:r>
        <w:rPr>
          <w:sz w:val="28"/>
          <w:szCs w:val="28"/>
          <w:lang w:eastAsia="ar-SA"/>
        </w:rPr>
        <w:t xml:space="preserve">   на 1 человека. Качественные показатели обеспеченности жильем городского населения несколько ниже, чем сельского.</w:t>
      </w:r>
    </w:p>
    <w:p w:rsidR="00074491" w:rsidRDefault="00870FF3" w:rsidP="00074491">
      <w:pPr>
        <w:spacing w:line="360" w:lineRule="auto"/>
        <w:ind w:left="1440" w:firstLine="720"/>
        <w:jc w:val="both"/>
        <w:rPr>
          <w:sz w:val="28"/>
          <w:szCs w:val="28"/>
          <w:lang w:eastAsia="ar-SA"/>
        </w:rPr>
      </w:pPr>
      <w:r>
        <w:rPr>
          <w:noProof/>
          <w:sz w:val="28"/>
          <w:szCs w:val="28"/>
        </w:rPr>
        <w:pict>
          <v:shape id="_x0000_s7190" type="#_x0000_t202" style="position:absolute;left:0;text-align:left;margin-left:534.95pt;margin-top:103pt;width:27.55pt;height:21.9pt;z-index:251630592;mso-width-relative:margin;mso-height-relative:margin" strokecolor="white">
            <v:textbox style="mso-next-textbox:#_x0000_s7190">
              <w:txbxContent>
                <w:p w:rsidR="00BB065E" w:rsidRDefault="00BB065E" w:rsidP="00B923B5">
                  <w:r>
                    <w:t>42</w:t>
                  </w:r>
                </w:p>
              </w:txbxContent>
            </v:textbox>
          </v:shape>
        </w:pict>
      </w:r>
      <w:r w:rsidR="00074491">
        <w:rPr>
          <w:sz w:val="28"/>
          <w:szCs w:val="28"/>
          <w:lang w:eastAsia="ar-SA"/>
        </w:rPr>
        <w:t>Жилищное строительство является приоритетным направлением социально-экономической стратегии развития Иловлинского муниципального района.</w:t>
      </w:r>
    </w:p>
    <w:p w:rsidR="00074491" w:rsidRDefault="00074491" w:rsidP="00074491">
      <w:pPr>
        <w:spacing w:line="360" w:lineRule="auto"/>
        <w:ind w:left="1440" w:firstLine="720"/>
        <w:jc w:val="both"/>
        <w:rPr>
          <w:sz w:val="28"/>
          <w:szCs w:val="28"/>
          <w:lang w:eastAsia="ar-SA"/>
        </w:rPr>
      </w:pPr>
      <w:r>
        <w:rPr>
          <w:sz w:val="28"/>
          <w:szCs w:val="28"/>
          <w:lang w:eastAsia="ar-SA"/>
        </w:rPr>
        <w:lastRenderedPageBreak/>
        <w:t>Программой социально-экономического развития Иловлинского муниципального района до 2010 года определено повышение качества коммунальных услуг в рамках проведения реформы ЖКХ, обеспечение населения качественной питьевой водой, строительство жилья, очистных сооружений, ввод и реконструкция новых мощностей с внедрением современных технологий.</w:t>
      </w:r>
    </w:p>
    <w:p w:rsidR="00074491" w:rsidRDefault="00074491" w:rsidP="00074491">
      <w:pPr>
        <w:spacing w:line="360" w:lineRule="auto"/>
        <w:ind w:left="1440" w:firstLine="720"/>
        <w:jc w:val="both"/>
        <w:rPr>
          <w:sz w:val="28"/>
          <w:szCs w:val="28"/>
          <w:lang w:eastAsia="ar-SA"/>
        </w:rPr>
      </w:pPr>
      <w:r>
        <w:rPr>
          <w:sz w:val="28"/>
          <w:szCs w:val="28"/>
          <w:lang w:eastAsia="ar-SA"/>
        </w:rPr>
        <w:t>В целях увеличения жилищного строительства предусматривается активное привлечение средств населения и предприятий, кредитных ресурсов, а также средств областного и федерального бюджетов. Предусматривается ежегодный ввод жилья 1500 кв.метров общей площади до 2010 года.</w:t>
      </w:r>
    </w:p>
    <w:p w:rsidR="00074491" w:rsidRDefault="00074491" w:rsidP="00074491">
      <w:pPr>
        <w:spacing w:line="360" w:lineRule="auto"/>
        <w:ind w:left="1440" w:firstLine="720"/>
        <w:jc w:val="both"/>
        <w:rPr>
          <w:sz w:val="28"/>
          <w:szCs w:val="28"/>
          <w:lang w:eastAsia="ar-SA"/>
        </w:rPr>
      </w:pPr>
      <w:r>
        <w:rPr>
          <w:sz w:val="28"/>
          <w:szCs w:val="28"/>
          <w:lang w:eastAsia="ar-SA"/>
        </w:rPr>
        <w:t>Продолжится реализация федеральной целевой программы  «Жилище».</w:t>
      </w:r>
    </w:p>
    <w:p w:rsidR="00074491" w:rsidRDefault="00074491" w:rsidP="00074491">
      <w:pPr>
        <w:spacing w:line="360" w:lineRule="auto"/>
        <w:ind w:left="1440" w:firstLine="720"/>
        <w:jc w:val="both"/>
        <w:rPr>
          <w:sz w:val="28"/>
          <w:szCs w:val="28"/>
          <w:lang w:eastAsia="ar-SA"/>
        </w:rPr>
      </w:pPr>
      <w:r>
        <w:rPr>
          <w:sz w:val="28"/>
          <w:szCs w:val="28"/>
          <w:lang w:eastAsia="ar-SA"/>
        </w:rPr>
        <w:t>В рамках подпрограммы «Государственные жилищные сертификаты» - до 2010 предусматривается ввести 0,5 тыс.кв.</w:t>
      </w:r>
      <w:r w:rsidR="00804DEC">
        <w:rPr>
          <w:sz w:val="28"/>
          <w:szCs w:val="28"/>
          <w:lang w:eastAsia="ar-SA"/>
        </w:rPr>
        <w:t xml:space="preserve"> </w:t>
      </w:r>
      <w:r>
        <w:rPr>
          <w:sz w:val="28"/>
          <w:szCs w:val="28"/>
          <w:lang w:eastAsia="ar-SA"/>
        </w:rPr>
        <w:t>метров жилья на сумму 3 млн.руб. семьям военнослужащих за счет федерального бюджета.</w:t>
      </w:r>
    </w:p>
    <w:p w:rsidR="00074491" w:rsidRDefault="00074491" w:rsidP="00074491">
      <w:pPr>
        <w:spacing w:line="360" w:lineRule="auto"/>
        <w:ind w:left="1440" w:firstLine="720"/>
        <w:jc w:val="both"/>
        <w:rPr>
          <w:sz w:val="28"/>
          <w:szCs w:val="28"/>
          <w:lang w:eastAsia="ar-SA"/>
        </w:rPr>
      </w:pPr>
      <w:r>
        <w:rPr>
          <w:sz w:val="28"/>
          <w:szCs w:val="28"/>
          <w:lang w:eastAsia="ar-SA"/>
        </w:rPr>
        <w:t>Продолжится строительство жилья для граждан, выезжающим из районов Крайнего Севера и приравненных к ним местности с целевым финансированием ( 1,6 млн.руб.) из средств федерального бюджета.</w:t>
      </w:r>
    </w:p>
    <w:p w:rsidR="00074491" w:rsidRDefault="00074491" w:rsidP="00074491">
      <w:pPr>
        <w:spacing w:line="360" w:lineRule="auto"/>
        <w:ind w:left="1440" w:firstLine="720"/>
        <w:jc w:val="both"/>
        <w:rPr>
          <w:sz w:val="28"/>
          <w:szCs w:val="28"/>
          <w:lang w:eastAsia="ar-SA"/>
        </w:rPr>
      </w:pPr>
      <w:r>
        <w:rPr>
          <w:sz w:val="28"/>
          <w:szCs w:val="28"/>
          <w:lang w:eastAsia="ar-SA"/>
        </w:rPr>
        <w:t>Продолжится обеспечение жильем отдельных категорий граждан (ветеранов войны в Афганистане). В очереди нуждающихся в жилье состоят из 4 семьи. Предусматривается финансирование в объеме 1,6 млн.рублей до 2010 года.</w:t>
      </w:r>
    </w:p>
    <w:p w:rsidR="00074491" w:rsidRDefault="00074491" w:rsidP="00074491">
      <w:pPr>
        <w:spacing w:line="360" w:lineRule="auto"/>
        <w:ind w:left="1440" w:firstLine="720"/>
        <w:jc w:val="both"/>
        <w:rPr>
          <w:color w:val="000000"/>
          <w:sz w:val="28"/>
          <w:szCs w:val="28"/>
          <w:lang w:eastAsia="ar-SA"/>
        </w:rPr>
      </w:pPr>
      <w:r>
        <w:rPr>
          <w:color w:val="000000"/>
          <w:sz w:val="28"/>
          <w:szCs w:val="28"/>
          <w:lang w:eastAsia="ar-SA"/>
        </w:rPr>
        <w:t>Продолжится внедрение ипотечного кредитования по следующим направлениям:</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создание инфраструктуры, обеспечивающей эффективное взаимодействие всех участников рынка ипотечных жилищных кредитов;</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 xml:space="preserve">обеспечение бюджетного финансирования незавершенного жилищного строительства в рамках ипотечного кредитования в объеме </w:t>
      </w:r>
    </w:p>
    <w:p w:rsidR="00074491" w:rsidRDefault="00870FF3" w:rsidP="00074491">
      <w:pPr>
        <w:spacing w:line="360" w:lineRule="auto"/>
        <w:ind w:left="720" w:firstLine="720"/>
        <w:jc w:val="both"/>
        <w:rPr>
          <w:sz w:val="28"/>
          <w:szCs w:val="28"/>
          <w:lang w:eastAsia="ar-SA"/>
        </w:rPr>
      </w:pPr>
      <w:r>
        <w:rPr>
          <w:noProof/>
          <w:sz w:val="28"/>
          <w:szCs w:val="28"/>
        </w:rPr>
        <w:pict>
          <v:shape id="_x0000_s7191" type="#_x0000_t202" style="position:absolute;left:0;text-align:left;margin-left:531.15pt;margin-top:78.65pt;width:27.55pt;height:21.9pt;z-index:251631616;mso-width-relative:margin;mso-height-relative:margin" strokecolor="white">
            <v:textbox style="mso-next-textbox:#_x0000_s7191">
              <w:txbxContent>
                <w:p w:rsidR="00BB065E" w:rsidRDefault="00BB065E" w:rsidP="00B923B5">
                  <w:r>
                    <w:t>43</w:t>
                  </w:r>
                </w:p>
              </w:txbxContent>
            </v:textbox>
          </v:shape>
        </w:pict>
      </w:r>
      <w:r w:rsidR="00074491">
        <w:rPr>
          <w:sz w:val="28"/>
          <w:szCs w:val="28"/>
          <w:lang w:eastAsia="ar-SA"/>
        </w:rPr>
        <w:t>31 млн.руб. до 2010 года;</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переселение граждан их ветхого и аварийного жилья, всего 1,7 млн.руб.  до 2010 года;</w:t>
      </w:r>
    </w:p>
    <w:p w:rsidR="00074491" w:rsidRDefault="00074491" w:rsidP="00074491">
      <w:pPr>
        <w:spacing w:line="360" w:lineRule="auto"/>
        <w:ind w:left="1440" w:firstLine="720"/>
        <w:jc w:val="both"/>
        <w:rPr>
          <w:sz w:val="28"/>
          <w:szCs w:val="28"/>
          <w:lang w:eastAsia="ar-SA"/>
        </w:rPr>
      </w:pPr>
      <w:r>
        <w:rPr>
          <w:sz w:val="28"/>
          <w:szCs w:val="28"/>
          <w:lang w:eastAsia="ar-SA"/>
        </w:rPr>
        <w:lastRenderedPageBreak/>
        <w:t>-</w:t>
      </w:r>
      <w:r>
        <w:rPr>
          <w:sz w:val="28"/>
          <w:szCs w:val="28"/>
          <w:lang w:eastAsia="ar-SA"/>
        </w:rPr>
        <w:tab/>
        <w:t>налоговое стимулирование граждан, получающих ипотечные кредиты.</w:t>
      </w:r>
    </w:p>
    <w:p w:rsidR="00074491" w:rsidRDefault="00074491" w:rsidP="00074491">
      <w:pPr>
        <w:spacing w:line="360" w:lineRule="auto"/>
        <w:ind w:left="1440" w:firstLine="720"/>
        <w:jc w:val="both"/>
        <w:rPr>
          <w:sz w:val="28"/>
          <w:szCs w:val="28"/>
          <w:lang w:eastAsia="ar-SA"/>
        </w:rPr>
      </w:pPr>
      <w:r>
        <w:rPr>
          <w:sz w:val="28"/>
          <w:szCs w:val="28"/>
          <w:lang w:eastAsia="ar-SA"/>
        </w:rPr>
        <w:t>Для реализации намеченных направлений  и показателей ввода жилья необходимо также :</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совершенствование государственной законодательной политики, стимулирующей финансирование строительства жилья ;</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обеспечение роста инвестиций, использование механизмов ипотечного кредитования ;</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внедрение новых более экономичных технологий строительства, производства строительных материалов ;</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развитие малоэтажного строительства ;</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внедрение экономических и административных рычагов, обеспечивающих  сокращение сроков подготовки для разработки проектной документации ;</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передача незавершенных строительством объектов долгостроя эффективным застройщикам ;</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создание прозрачных условий для формирования рынка земельных участков под застройку, рынка подрядных работ ;</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привлечение средств федерального бюджета, выделяемых для строительства жилья для льготных категорий граждан в рамках целевых федеральных программ.</w:t>
      </w:r>
    </w:p>
    <w:p w:rsidR="00074491" w:rsidRDefault="00074491" w:rsidP="00074491">
      <w:pPr>
        <w:spacing w:line="360" w:lineRule="auto"/>
        <w:ind w:left="1440" w:firstLine="720"/>
        <w:jc w:val="both"/>
        <w:rPr>
          <w:sz w:val="28"/>
          <w:szCs w:val="28"/>
          <w:lang w:eastAsia="ar-SA"/>
        </w:rPr>
      </w:pPr>
      <w:r>
        <w:rPr>
          <w:sz w:val="28"/>
          <w:szCs w:val="28"/>
          <w:lang w:eastAsia="ar-SA"/>
        </w:rPr>
        <w:t>Доля жилищного строительства в инвестициях составляет 1,5 % в  общем объеме инвестиций.</w:t>
      </w:r>
    </w:p>
    <w:p w:rsidR="00074491" w:rsidRDefault="00074491" w:rsidP="00074491">
      <w:pPr>
        <w:spacing w:line="360" w:lineRule="auto"/>
        <w:ind w:left="1440" w:firstLine="720"/>
        <w:jc w:val="both"/>
        <w:rPr>
          <w:sz w:val="28"/>
          <w:szCs w:val="28"/>
          <w:lang w:eastAsia="ar-SA"/>
        </w:rPr>
      </w:pPr>
      <w:r>
        <w:rPr>
          <w:sz w:val="28"/>
          <w:szCs w:val="28"/>
          <w:lang w:eastAsia="ar-SA"/>
        </w:rPr>
        <w:t>Существенное влияние на состояние и развитие инвестиционной деятельности оказывает формирующийся региональный рынок жилья с развитием  ипотечного кредитования.</w:t>
      </w:r>
    </w:p>
    <w:p w:rsidR="00074491" w:rsidRDefault="00870FF3" w:rsidP="00074491">
      <w:pPr>
        <w:spacing w:line="360" w:lineRule="auto"/>
        <w:ind w:left="1440" w:firstLine="720"/>
        <w:jc w:val="both"/>
        <w:rPr>
          <w:sz w:val="28"/>
          <w:szCs w:val="28"/>
          <w:lang w:eastAsia="ar-SA"/>
        </w:rPr>
      </w:pPr>
      <w:r>
        <w:rPr>
          <w:noProof/>
          <w:sz w:val="28"/>
          <w:szCs w:val="28"/>
        </w:rPr>
        <w:pict>
          <v:shape id="_x0000_s7192" type="#_x0000_t202" style="position:absolute;left:0;text-align:left;margin-left:531.8pt;margin-top:78.05pt;width:27.55pt;height:21.9pt;z-index:251632640;mso-width-relative:margin;mso-height-relative:margin" strokecolor="white">
            <v:textbox style="mso-next-textbox:#_x0000_s7192">
              <w:txbxContent>
                <w:p w:rsidR="00BB065E" w:rsidRDefault="00BB065E" w:rsidP="00B923B5">
                  <w:r>
                    <w:t>44</w:t>
                  </w:r>
                </w:p>
              </w:txbxContent>
            </v:textbox>
          </v:shape>
        </w:pict>
      </w:r>
      <w:r w:rsidR="00074491">
        <w:rPr>
          <w:sz w:val="28"/>
          <w:szCs w:val="28"/>
          <w:lang w:eastAsia="ar-SA"/>
        </w:rPr>
        <w:t>В настоящей Схеме территориального планирования дана прогнозная оценка жилищной потребности населения Иловлинского муниципального района и объемов нового жилищного строительства на проектные этапы Схемы территориального планирования, ориентированная на перспективную численность населения по третьему варианту прогноза.</w:t>
      </w:r>
    </w:p>
    <w:p w:rsidR="00074491" w:rsidRDefault="00074491" w:rsidP="00074491">
      <w:pPr>
        <w:spacing w:line="360" w:lineRule="auto"/>
        <w:ind w:left="1440" w:firstLine="720"/>
        <w:jc w:val="both"/>
        <w:rPr>
          <w:sz w:val="28"/>
          <w:szCs w:val="28"/>
          <w:lang w:eastAsia="ar-SA"/>
        </w:rPr>
      </w:pPr>
      <w:r>
        <w:rPr>
          <w:sz w:val="28"/>
          <w:szCs w:val="28"/>
          <w:lang w:eastAsia="ar-SA"/>
        </w:rPr>
        <w:lastRenderedPageBreak/>
        <w:t xml:space="preserve">В соответствии с прогнозным расчетом общий объем жилищного фонда увеличится до </w:t>
      </w:r>
      <w:smartTag w:uri="urn:schemas-microsoft-com:office:smarttags" w:element="metricconverter">
        <w:smartTagPr>
          <w:attr w:name="ProductID" w:val="1259370 м2"/>
        </w:smartTagPr>
        <w:r>
          <w:rPr>
            <w:sz w:val="28"/>
            <w:szCs w:val="28"/>
            <w:lang w:eastAsia="ar-SA"/>
          </w:rPr>
          <w:t>1259370 м</w:t>
        </w:r>
        <w:r>
          <w:rPr>
            <w:sz w:val="28"/>
            <w:szCs w:val="28"/>
            <w:vertAlign w:val="superscript"/>
            <w:lang w:eastAsia="ar-SA"/>
          </w:rPr>
          <w:t>2</w:t>
        </w:r>
      </w:smartTag>
      <w:r>
        <w:rPr>
          <w:sz w:val="28"/>
          <w:szCs w:val="28"/>
          <w:lang w:eastAsia="ar-SA"/>
        </w:rPr>
        <w:t xml:space="preserve"> (более чем в 1,8 раза). Объем нового жилищного строительства за весь прогнозный период 2010-20</w:t>
      </w:r>
      <w:r w:rsidR="0078070A">
        <w:rPr>
          <w:sz w:val="28"/>
          <w:szCs w:val="28"/>
          <w:lang w:eastAsia="ar-SA"/>
        </w:rPr>
        <w:t>2</w:t>
      </w:r>
      <w:r>
        <w:rPr>
          <w:sz w:val="28"/>
          <w:szCs w:val="28"/>
          <w:lang w:eastAsia="ar-SA"/>
        </w:rPr>
        <w:t xml:space="preserve">5 гг. может составить порядка </w:t>
      </w:r>
      <w:smartTag w:uri="urn:schemas-microsoft-com:office:smarttags" w:element="metricconverter">
        <w:smartTagPr>
          <w:attr w:name="ProductID" w:val="590870 м2"/>
        </w:smartTagPr>
        <w:r>
          <w:rPr>
            <w:sz w:val="28"/>
            <w:szCs w:val="28"/>
            <w:lang w:eastAsia="ar-SA"/>
          </w:rPr>
          <w:t>590870 м</w:t>
        </w:r>
        <w:r>
          <w:rPr>
            <w:sz w:val="28"/>
            <w:szCs w:val="28"/>
            <w:vertAlign w:val="superscript"/>
            <w:lang w:eastAsia="ar-SA"/>
          </w:rPr>
          <w:t>2</w:t>
        </w:r>
      </w:smartTag>
      <w:r>
        <w:rPr>
          <w:sz w:val="28"/>
          <w:szCs w:val="28"/>
          <w:lang w:eastAsia="ar-SA"/>
        </w:rPr>
        <w:t>, с учетом сноса ветхого и аварийного жилья.</w:t>
      </w:r>
    </w:p>
    <w:p w:rsidR="00074491" w:rsidRDefault="00074491" w:rsidP="00074491">
      <w:pPr>
        <w:spacing w:line="360" w:lineRule="auto"/>
        <w:ind w:left="1440" w:firstLine="720"/>
        <w:jc w:val="both"/>
        <w:rPr>
          <w:sz w:val="28"/>
          <w:szCs w:val="28"/>
          <w:lang w:eastAsia="ar-SA"/>
        </w:rPr>
      </w:pPr>
      <w:r>
        <w:rPr>
          <w:sz w:val="28"/>
          <w:szCs w:val="28"/>
          <w:lang w:eastAsia="ar-SA"/>
        </w:rPr>
        <w:t xml:space="preserve">На период 2010-2015 гг. (1 очередь строительства) объем нового строительства определен в размере </w:t>
      </w:r>
      <w:smartTag w:uri="urn:schemas-microsoft-com:office:smarttags" w:element="metricconverter">
        <w:smartTagPr>
          <w:attr w:name="ProductID" w:val="320388 м2"/>
        </w:smartTagPr>
        <w:r>
          <w:rPr>
            <w:sz w:val="28"/>
            <w:szCs w:val="28"/>
            <w:lang w:eastAsia="ar-SA"/>
          </w:rPr>
          <w:t>320388 м</w:t>
        </w:r>
        <w:r>
          <w:rPr>
            <w:sz w:val="28"/>
            <w:szCs w:val="28"/>
            <w:vertAlign w:val="superscript"/>
            <w:lang w:eastAsia="ar-SA"/>
          </w:rPr>
          <w:t>2</w:t>
        </w:r>
      </w:smartTag>
      <w:r>
        <w:rPr>
          <w:sz w:val="28"/>
          <w:szCs w:val="28"/>
          <w:lang w:eastAsia="ar-SA"/>
        </w:rPr>
        <w:t xml:space="preserve"> или в среднем за год – 40 тыс.м</w:t>
      </w:r>
      <w:r>
        <w:rPr>
          <w:sz w:val="28"/>
          <w:szCs w:val="28"/>
          <w:vertAlign w:val="superscript"/>
          <w:lang w:eastAsia="ar-SA"/>
        </w:rPr>
        <w:t>2</w:t>
      </w:r>
      <w:r>
        <w:rPr>
          <w:sz w:val="28"/>
          <w:szCs w:val="28"/>
          <w:lang w:eastAsia="ar-SA"/>
        </w:rPr>
        <w:t xml:space="preserve">. При этом жилищная обеспеченность к </w:t>
      </w:r>
      <w:smartTag w:uri="urn:schemas-microsoft-com:office:smarttags" w:element="metricconverter">
        <w:smartTagPr>
          <w:attr w:name="ProductID" w:val="2015 г"/>
        </w:smartTagPr>
        <w:r>
          <w:rPr>
            <w:sz w:val="28"/>
            <w:szCs w:val="28"/>
            <w:lang w:eastAsia="ar-SA"/>
          </w:rPr>
          <w:t>2015 г</w:t>
        </w:r>
      </w:smartTag>
      <w:r>
        <w:rPr>
          <w:sz w:val="28"/>
          <w:szCs w:val="28"/>
          <w:lang w:eastAsia="ar-SA"/>
        </w:rPr>
        <w:t xml:space="preserve">. может составить – </w:t>
      </w:r>
    </w:p>
    <w:p w:rsidR="00074491" w:rsidRDefault="00074491" w:rsidP="00074491">
      <w:pPr>
        <w:spacing w:line="360" w:lineRule="auto"/>
        <w:ind w:left="720" w:firstLine="720"/>
        <w:jc w:val="both"/>
        <w:rPr>
          <w:sz w:val="28"/>
          <w:szCs w:val="28"/>
          <w:lang w:eastAsia="ar-SA"/>
        </w:rPr>
      </w:pPr>
      <w:smartTag w:uri="urn:schemas-microsoft-com:office:smarttags" w:element="metricconverter">
        <w:smartTagPr>
          <w:attr w:name="ProductID" w:val="28 м2"/>
        </w:smartTagPr>
        <w:r>
          <w:rPr>
            <w:sz w:val="28"/>
            <w:szCs w:val="28"/>
            <w:lang w:eastAsia="ar-SA"/>
          </w:rPr>
          <w:t>28 м</w:t>
        </w:r>
        <w:r>
          <w:rPr>
            <w:sz w:val="28"/>
            <w:szCs w:val="28"/>
            <w:vertAlign w:val="superscript"/>
            <w:lang w:eastAsia="ar-SA"/>
          </w:rPr>
          <w:t>2</w:t>
        </w:r>
      </w:smartTag>
      <w:r>
        <w:rPr>
          <w:sz w:val="28"/>
          <w:szCs w:val="28"/>
          <w:lang w:eastAsia="ar-SA"/>
        </w:rPr>
        <w:t>.</w:t>
      </w:r>
    </w:p>
    <w:p w:rsidR="00074491" w:rsidRDefault="00074491" w:rsidP="00074491">
      <w:pPr>
        <w:spacing w:line="360" w:lineRule="auto"/>
        <w:ind w:left="1440" w:firstLine="720"/>
        <w:jc w:val="both"/>
        <w:rPr>
          <w:sz w:val="28"/>
          <w:szCs w:val="28"/>
          <w:lang w:eastAsia="ar-SA"/>
        </w:rPr>
      </w:pPr>
      <w:r>
        <w:rPr>
          <w:sz w:val="28"/>
          <w:szCs w:val="28"/>
          <w:lang w:eastAsia="ar-SA"/>
        </w:rPr>
        <w:t xml:space="preserve">В последующий период 2015-2025 гг. (до расчетного срока) новое жилищное строительство ориентировочно определено в объеме порядка </w:t>
      </w:r>
      <w:smartTag w:uri="urn:schemas-microsoft-com:office:smarttags" w:element="metricconverter">
        <w:smartTagPr>
          <w:attr w:name="ProductID" w:val="268982 м2"/>
        </w:smartTagPr>
        <w:r>
          <w:rPr>
            <w:sz w:val="28"/>
            <w:szCs w:val="28"/>
            <w:lang w:eastAsia="ar-SA"/>
          </w:rPr>
          <w:t>268982 м</w:t>
        </w:r>
        <w:r>
          <w:rPr>
            <w:sz w:val="28"/>
            <w:szCs w:val="28"/>
            <w:vertAlign w:val="superscript"/>
            <w:lang w:eastAsia="ar-SA"/>
          </w:rPr>
          <w:t>2</w:t>
        </w:r>
      </w:smartTag>
      <w:r>
        <w:rPr>
          <w:sz w:val="28"/>
          <w:szCs w:val="28"/>
          <w:lang w:eastAsia="ar-SA"/>
        </w:rPr>
        <w:t xml:space="preserve"> или в среднем за год – около 27 тыс.м</w:t>
      </w:r>
      <w:r>
        <w:rPr>
          <w:sz w:val="28"/>
          <w:szCs w:val="28"/>
          <w:vertAlign w:val="superscript"/>
          <w:lang w:eastAsia="ar-SA"/>
        </w:rPr>
        <w:t>2</w:t>
      </w:r>
      <w:r>
        <w:rPr>
          <w:sz w:val="28"/>
          <w:szCs w:val="28"/>
          <w:lang w:eastAsia="ar-SA"/>
        </w:rPr>
        <w:t xml:space="preserve">. При этом жилищная обеспеченность к </w:t>
      </w:r>
      <w:smartTag w:uri="urn:schemas-microsoft-com:office:smarttags" w:element="metricconverter">
        <w:smartTagPr>
          <w:attr w:name="ProductID" w:val="2025 г"/>
        </w:smartTagPr>
        <w:r>
          <w:rPr>
            <w:sz w:val="28"/>
            <w:szCs w:val="28"/>
            <w:lang w:eastAsia="ar-SA"/>
          </w:rPr>
          <w:t>2025 г</w:t>
        </w:r>
      </w:smartTag>
      <w:r>
        <w:rPr>
          <w:sz w:val="28"/>
          <w:szCs w:val="28"/>
          <w:lang w:eastAsia="ar-SA"/>
        </w:rPr>
        <w:t>. достигнет -35 кв.м/чел.</w:t>
      </w:r>
    </w:p>
    <w:p w:rsidR="00542DB3" w:rsidRDefault="00870FF3" w:rsidP="00542DB3">
      <w:pPr>
        <w:spacing w:line="360" w:lineRule="auto"/>
        <w:ind w:left="1440" w:firstLine="720"/>
        <w:jc w:val="center"/>
        <w:rPr>
          <w:b/>
          <w:sz w:val="28"/>
          <w:szCs w:val="28"/>
          <w:lang w:eastAsia="ar-SA"/>
        </w:rPr>
      </w:pPr>
      <w:r w:rsidRPr="00870FF3">
        <w:rPr>
          <w:noProof/>
          <w:sz w:val="28"/>
          <w:szCs w:val="28"/>
        </w:rPr>
        <w:pict>
          <v:shape id="_x0000_s7193" type="#_x0000_t202" style="position:absolute;left:0;text-align:left;margin-left:531.9pt;margin-top:374.7pt;width:27.55pt;height:21.9pt;z-index:251633664;mso-width-relative:margin;mso-height-relative:margin" strokecolor="white">
            <v:textbox style="mso-next-textbox:#_x0000_s7193">
              <w:txbxContent>
                <w:p w:rsidR="00BB065E" w:rsidRDefault="00BB065E" w:rsidP="00B923B5">
                  <w:r>
                    <w:t>45</w:t>
                  </w:r>
                </w:p>
              </w:txbxContent>
            </v:textbox>
          </v:shape>
        </w:pict>
      </w:r>
      <w:r w:rsidR="00074491">
        <w:rPr>
          <w:sz w:val="28"/>
          <w:szCs w:val="28"/>
          <w:lang w:eastAsia="ar-SA"/>
        </w:rPr>
        <w:br w:type="page"/>
      </w:r>
    </w:p>
    <w:p w:rsidR="00542DB3" w:rsidRDefault="00542DB3" w:rsidP="00542DB3">
      <w:pPr>
        <w:spacing w:line="360" w:lineRule="auto"/>
        <w:ind w:left="1440" w:firstLine="720"/>
        <w:jc w:val="center"/>
        <w:rPr>
          <w:b/>
          <w:sz w:val="28"/>
          <w:szCs w:val="28"/>
          <w:lang w:eastAsia="ar-SA"/>
        </w:rPr>
      </w:pPr>
      <w:r>
        <w:rPr>
          <w:b/>
          <w:sz w:val="28"/>
          <w:szCs w:val="28"/>
          <w:lang w:eastAsia="ar-SA"/>
        </w:rPr>
        <w:lastRenderedPageBreak/>
        <w:t>Прогнозная оценка строительства жилья</w:t>
      </w:r>
    </w:p>
    <w:p w:rsidR="00542DB3" w:rsidRDefault="00542DB3" w:rsidP="00542DB3">
      <w:pPr>
        <w:spacing w:line="360" w:lineRule="auto"/>
        <w:ind w:left="1440" w:firstLine="720"/>
        <w:jc w:val="center"/>
        <w:rPr>
          <w:b/>
          <w:sz w:val="28"/>
          <w:szCs w:val="28"/>
          <w:lang w:eastAsia="ar-SA"/>
        </w:rPr>
      </w:pPr>
    </w:p>
    <w:tbl>
      <w:tblPr>
        <w:tblW w:w="0" w:type="auto"/>
        <w:tblInd w:w="1086" w:type="dxa"/>
        <w:tblLayout w:type="fixed"/>
        <w:tblLook w:val="0000"/>
      </w:tblPr>
      <w:tblGrid>
        <w:gridCol w:w="707"/>
        <w:gridCol w:w="2225"/>
        <w:gridCol w:w="2596"/>
        <w:gridCol w:w="2225"/>
        <w:gridCol w:w="2256"/>
      </w:tblGrid>
      <w:tr w:rsidR="00542DB3">
        <w:tc>
          <w:tcPr>
            <w:tcW w:w="707" w:type="dxa"/>
            <w:tcBorders>
              <w:top w:val="single" w:sz="4" w:space="0" w:color="000000"/>
              <w:left w:val="single" w:sz="4" w:space="0" w:color="000000"/>
              <w:bottom w:val="single" w:sz="4" w:space="0" w:color="000000"/>
            </w:tcBorders>
          </w:tcPr>
          <w:p w:rsidR="00542DB3" w:rsidRDefault="00542DB3" w:rsidP="008C5E88">
            <w:pPr>
              <w:snapToGrid w:val="0"/>
              <w:spacing w:before="120" w:line="360" w:lineRule="auto"/>
              <w:jc w:val="center"/>
              <w:rPr>
                <w:sz w:val="24"/>
                <w:szCs w:val="24"/>
                <w:lang w:eastAsia="ar-SA"/>
              </w:rPr>
            </w:pPr>
            <w:r>
              <w:rPr>
                <w:sz w:val="24"/>
                <w:szCs w:val="24"/>
                <w:lang w:eastAsia="ar-SA"/>
              </w:rPr>
              <w:t>№№</w:t>
            </w:r>
          </w:p>
          <w:p w:rsidR="00542DB3" w:rsidRDefault="00542DB3" w:rsidP="008C5E88">
            <w:pPr>
              <w:spacing w:before="120" w:line="360" w:lineRule="auto"/>
              <w:jc w:val="center"/>
              <w:rPr>
                <w:sz w:val="24"/>
                <w:szCs w:val="24"/>
                <w:lang w:eastAsia="ar-SA"/>
              </w:rPr>
            </w:pPr>
            <w:r>
              <w:rPr>
                <w:sz w:val="24"/>
                <w:szCs w:val="24"/>
                <w:lang w:eastAsia="ar-SA"/>
              </w:rPr>
              <w:t>п/п</w:t>
            </w:r>
          </w:p>
        </w:tc>
        <w:tc>
          <w:tcPr>
            <w:tcW w:w="2225" w:type="dxa"/>
            <w:tcBorders>
              <w:top w:val="single" w:sz="4" w:space="0" w:color="000000"/>
              <w:left w:val="single" w:sz="4" w:space="0" w:color="000000"/>
              <w:bottom w:val="single" w:sz="4" w:space="0" w:color="000000"/>
            </w:tcBorders>
          </w:tcPr>
          <w:p w:rsidR="00542DB3" w:rsidRDefault="00542DB3" w:rsidP="008C5E88">
            <w:pPr>
              <w:snapToGrid w:val="0"/>
              <w:spacing w:before="120" w:line="360" w:lineRule="auto"/>
              <w:jc w:val="center"/>
              <w:rPr>
                <w:sz w:val="24"/>
                <w:szCs w:val="24"/>
                <w:lang w:eastAsia="ar-SA"/>
              </w:rPr>
            </w:pPr>
            <w:r>
              <w:rPr>
                <w:sz w:val="24"/>
                <w:szCs w:val="24"/>
                <w:lang w:eastAsia="ar-SA"/>
              </w:rPr>
              <w:t>Наименование поселения</w:t>
            </w:r>
          </w:p>
        </w:tc>
        <w:tc>
          <w:tcPr>
            <w:tcW w:w="2596" w:type="dxa"/>
            <w:tcBorders>
              <w:top w:val="single" w:sz="4" w:space="0" w:color="000000"/>
              <w:left w:val="single" w:sz="4" w:space="0" w:color="000000"/>
              <w:bottom w:val="single" w:sz="4" w:space="0" w:color="000000"/>
            </w:tcBorders>
          </w:tcPr>
          <w:p w:rsidR="00542DB3" w:rsidRDefault="00542DB3" w:rsidP="008C5E88">
            <w:pPr>
              <w:snapToGrid w:val="0"/>
              <w:spacing w:before="120" w:line="360" w:lineRule="auto"/>
              <w:jc w:val="center"/>
              <w:rPr>
                <w:sz w:val="24"/>
                <w:szCs w:val="24"/>
                <w:lang w:eastAsia="ar-SA"/>
              </w:rPr>
            </w:pPr>
            <w:r>
              <w:rPr>
                <w:sz w:val="24"/>
                <w:szCs w:val="24"/>
                <w:lang w:eastAsia="ar-SA"/>
              </w:rPr>
              <w:t>2010 год</w:t>
            </w:r>
          </w:p>
        </w:tc>
        <w:tc>
          <w:tcPr>
            <w:tcW w:w="2225" w:type="dxa"/>
            <w:tcBorders>
              <w:top w:val="single" w:sz="4" w:space="0" w:color="000000"/>
              <w:left w:val="single" w:sz="4" w:space="0" w:color="000000"/>
              <w:bottom w:val="single" w:sz="4" w:space="0" w:color="000000"/>
            </w:tcBorders>
          </w:tcPr>
          <w:p w:rsidR="00542DB3" w:rsidRDefault="00542DB3" w:rsidP="008C5E88">
            <w:pPr>
              <w:snapToGrid w:val="0"/>
              <w:spacing w:before="120" w:line="360" w:lineRule="auto"/>
              <w:jc w:val="center"/>
              <w:rPr>
                <w:sz w:val="24"/>
                <w:szCs w:val="24"/>
                <w:lang w:eastAsia="ar-SA"/>
              </w:rPr>
            </w:pPr>
            <w:smartTag w:uri="urn:schemas-microsoft-com:office:smarttags" w:element="metricconverter">
              <w:smartTagPr>
                <w:attr w:name="ProductID" w:val="2015 г"/>
              </w:smartTagPr>
              <w:r>
                <w:rPr>
                  <w:sz w:val="24"/>
                  <w:szCs w:val="24"/>
                  <w:lang w:eastAsia="ar-SA"/>
                </w:rPr>
                <w:t>2015 г</w:t>
              </w:r>
            </w:smartTag>
            <w:r>
              <w:rPr>
                <w:sz w:val="24"/>
                <w:szCs w:val="24"/>
                <w:lang w:eastAsia="ar-SA"/>
              </w:rPr>
              <w:t>.</w:t>
            </w:r>
          </w:p>
        </w:tc>
        <w:tc>
          <w:tcPr>
            <w:tcW w:w="2256" w:type="dxa"/>
            <w:tcBorders>
              <w:top w:val="single" w:sz="4" w:space="0" w:color="000000"/>
              <w:left w:val="single" w:sz="4" w:space="0" w:color="000000"/>
              <w:bottom w:val="single" w:sz="4" w:space="0" w:color="000000"/>
              <w:right w:val="single" w:sz="4" w:space="0" w:color="000000"/>
            </w:tcBorders>
          </w:tcPr>
          <w:p w:rsidR="00542DB3" w:rsidRDefault="00542DB3" w:rsidP="008C5E88">
            <w:pPr>
              <w:snapToGrid w:val="0"/>
              <w:spacing w:before="120" w:line="360" w:lineRule="auto"/>
              <w:jc w:val="center"/>
              <w:rPr>
                <w:sz w:val="24"/>
                <w:szCs w:val="24"/>
                <w:lang w:eastAsia="ar-SA"/>
              </w:rPr>
            </w:pPr>
            <w:smartTag w:uri="urn:schemas-microsoft-com:office:smarttags" w:element="metricconverter">
              <w:smartTagPr>
                <w:attr w:name="ProductID" w:val="2025 г"/>
              </w:smartTagPr>
              <w:r>
                <w:rPr>
                  <w:sz w:val="24"/>
                  <w:szCs w:val="24"/>
                  <w:lang w:eastAsia="ar-SA"/>
                </w:rPr>
                <w:t>2025 г</w:t>
              </w:r>
            </w:smartTag>
            <w:r>
              <w:rPr>
                <w:sz w:val="24"/>
                <w:szCs w:val="24"/>
                <w:lang w:eastAsia="ar-SA"/>
              </w:rPr>
              <w:t>.</w:t>
            </w:r>
          </w:p>
        </w:tc>
      </w:tr>
      <w:tr w:rsidR="00542DB3">
        <w:tc>
          <w:tcPr>
            <w:tcW w:w="707" w:type="dxa"/>
            <w:tcBorders>
              <w:left w:val="single" w:sz="4" w:space="0" w:color="000000"/>
              <w:bottom w:val="single" w:sz="4" w:space="0" w:color="000000"/>
            </w:tcBorders>
          </w:tcPr>
          <w:p w:rsidR="00542DB3" w:rsidRDefault="00542DB3" w:rsidP="008C5E88">
            <w:pPr>
              <w:snapToGrid w:val="0"/>
              <w:jc w:val="center"/>
              <w:rPr>
                <w:sz w:val="24"/>
                <w:szCs w:val="24"/>
                <w:lang w:eastAsia="ar-SA"/>
              </w:rPr>
            </w:pPr>
            <w:r>
              <w:rPr>
                <w:sz w:val="24"/>
                <w:szCs w:val="24"/>
                <w:lang w:eastAsia="ar-SA"/>
              </w:rPr>
              <w:t>1</w:t>
            </w:r>
          </w:p>
        </w:tc>
        <w:tc>
          <w:tcPr>
            <w:tcW w:w="2225" w:type="dxa"/>
            <w:tcBorders>
              <w:left w:val="single" w:sz="4" w:space="0" w:color="000000"/>
              <w:bottom w:val="single" w:sz="4" w:space="0" w:color="000000"/>
            </w:tcBorders>
          </w:tcPr>
          <w:p w:rsidR="00542DB3" w:rsidRDefault="00542DB3" w:rsidP="008C5E88">
            <w:pPr>
              <w:snapToGrid w:val="0"/>
              <w:jc w:val="center"/>
              <w:rPr>
                <w:sz w:val="24"/>
                <w:szCs w:val="24"/>
                <w:lang w:eastAsia="ar-SA"/>
              </w:rPr>
            </w:pPr>
            <w:r>
              <w:rPr>
                <w:sz w:val="24"/>
                <w:szCs w:val="24"/>
                <w:lang w:eastAsia="ar-SA"/>
              </w:rPr>
              <w:t>2</w:t>
            </w:r>
          </w:p>
        </w:tc>
        <w:tc>
          <w:tcPr>
            <w:tcW w:w="2596" w:type="dxa"/>
            <w:tcBorders>
              <w:left w:val="single" w:sz="4" w:space="0" w:color="000000"/>
              <w:bottom w:val="single" w:sz="4" w:space="0" w:color="000000"/>
            </w:tcBorders>
          </w:tcPr>
          <w:p w:rsidR="00542DB3" w:rsidRDefault="00542DB3" w:rsidP="008C5E88">
            <w:pPr>
              <w:snapToGrid w:val="0"/>
              <w:jc w:val="center"/>
              <w:rPr>
                <w:sz w:val="24"/>
                <w:szCs w:val="24"/>
                <w:lang w:eastAsia="ar-SA"/>
              </w:rPr>
            </w:pPr>
            <w:r>
              <w:rPr>
                <w:sz w:val="24"/>
                <w:szCs w:val="24"/>
                <w:lang w:eastAsia="ar-SA"/>
              </w:rPr>
              <w:t>3</w:t>
            </w:r>
          </w:p>
        </w:tc>
        <w:tc>
          <w:tcPr>
            <w:tcW w:w="2225" w:type="dxa"/>
            <w:tcBorders>
              <w:left w:val="single" w:sz="4" w:space="0" w:color="000000"/>
              <w:bottom w:val="single" w:sz="4" w:space="0" w:color="000000"/>
            </w:tcBorders>
          </w:tcPr>
          <w:p w:rsidR="00542DB3" w:rsidRDefault="00542DB3" w:rsidP="008C5E88">
            <w:pPr>
              <w:snapToGrid w:val="0"/>
              <w:jc w:val="center"/>
              <w:rPr>
                <w:sz w:val="24"/>
                <w:szCs w:val="24"/>
                <w:lang w:eastAsia="ar-SA"/>
              </w:rPr>
            </w:pPr>
            <w:r>
              <w:rPr>
                <w:sz w:val="24"/>
                <w:szCs w:val="24"/>
                <w:lang w:eastAsia="ar-SA"/>
              </w:rPr>
              <w:t>4</w:t>
            </w:r>
          </w:p>
        </w:tc>
        <w:tc>
          <w:tcPr>
            <w:tcW w:w="2256" w:type="dxa"/>
            <w:tcBorders>
              <w:left w:val="single" w:sz="4" w:space="0" w:color="000000"/>
              <w:bottom w:val="single" w:sz="4" w:space="0" w:color="000000"/>
              <w:right w:val="single" w:sz="4" w:space="0" w:color="000000"/>
            </w:tcBorders>
          </w:tcPr>
          <w:p w:rsidR="00542DB3" w:rsidRDefault="00542DB3" w:rsidP="008C5E88">
            <w:pPr>
              <w:snapToGrid w:val="0"/>
              <w:jc w:val="center"/>
              <w:rPr>
                <w:sz w:val="24"/>
                <w:szCs w:val="24"/>
                <w:lang w:eastAsia="ar-SA"/>
              </w:rPr>
            </w:pPr>
            <w:r>
              <w:rPr>
                <w:sz w:val="24"/>
                <w:szCs w:val="24"/>
                <w:lang w:eastAsia="ar-SA"/>
              </w:rPr>
              <w:t>5</w:t>
            </w:r>
          </w:p>
        </w:tc>
      </w:tr>
      <w:tr w:rsidR="00542DB3">
        <w:tc>
          <w:tcPr>
            <w:tcW w:w="707" w:type="dxa"/>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1</w:t>
            </w:r>
          </w:p>
        </w:tc>
        <w:tc>
          <w:tcPr>
            <w:tcW w:w="2225" w:type="dxa"/>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 xml:space="preserve">Авиловское сельское поселение </w:t>
            </w:r>
          </w:p>
          <w:p w:rsidR="00542DB3" w:rsidRDefault="00542DB3" w:rsidP="008C5E88">
            <w:pPr>
              <w:spacing w:line="360" w:lineRule="auto"/>
              <w:jc w:val="center"/>
              <w:rPr>
                <w:sz w:val="22"/>
                <w:szCs w:val="22"/>
                <w:lang w:eastAsia="ar-SA"/>
              </w:rPr>
            </w:pPr>
            <w:r>
              <w:rPr>
                <w:sz w:val="22"/>
                <w:szCs w:val="22"/>
                <w:lang w:eastAsia="ar-SA"/>
              </w:rPr>
              <w:t>во всех хуторах</w:t>
            </w:r>
          </w:p>
        </w:tc>
        <w:tc>
          <w:tcPr>
            <w:tcW w:w="7077" w:type="dxa"/>
            <w:gridSpan w:val="3"/>
            <w:tcBorders>
              <w:left w:val="single" w:sz="4" w:space="0" w:color="000000"/>
              <w:bottom w:val="single" w:sz="4" w:space="0" w:color="000000"/>
              <w:right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освоение  земельных участков под</w:t>
            </w:r>
          </w:p>
          <w:p w:rsidR="00542DB3" w:rsidRDefault="00542DB3" w:rsidP="008C5E88">
            <w:pPr>
              <w:spacing w:line="360" w:lineRule="auto"/>
              <w:jc w:val="center"/>
              <w:rPr>
                <w:sz w:val="22"/>
                <w:szCs w:val="22"/>
                <w:lang w:eastAsia="ar-SA"/>
              </w:rPr>
            </w:pPr>
            <w:r>
              <w:rPr>
                <w:sz w:val="22"/>
                <w:szCs w:val="22"/>
                <w:lang w:eastAsia="ar-SA"/>
              </w:rPr>
              <w:t xml:space="preserve"> жилищное строительство</w:t>
            </w:r>
          </w:p>
        </w:tc>
      </w:tr>
      <w:tr w:rsidR="00542DB3">
        <w:trPr>
          <w:cantSplit/>
          <w:trHeight w:hRule="exact" w:val="283"/>
        </w:trPr>
        <w:tc>
          <w:tcPr>
            <w:tcW w:w="707" w:type="dxa"/>
            <w:vMerge w:val="restart"/>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2</w:t>
            </w:r>
          </w:p>
        </w:tc>
        <w:tc>
          <w:tcPr>
            <w:tcW w:w="2225" w:type="dxa"/>
            <w:vMerge w:val="restart"/>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 xml:space="preserve">с.Большая </w:t>
            </w:r>
          </w:p>
          <w:p w:rsidR="00542DB3" w:rsidRDefault="00542DB3" w:rsidP="008C5E88">
            <w:pPr>
              <w:spacing w:line="360" w:lineRule="auto"/>
              <w:jc w:val="center"/>
              <w:rPr>
                <w:sz w:val="22"/>
                <w:szCs w:val="22"/>
                <w:lang w:eastAsia="ar-SA"/>
              </w:rPr>
            </w:pPr>
            <w:r>
              <w:rPr>
                <w:sz w:val="22"/>
                <w:szCs w:val="22"/>
                <w:lang w:eastAsia="ar-SA"/>
              </w:rPr>
              <w:t>Ивановка</w:t>
            </w:r>
          </w:p>
        </w:tc>
        <w:tc>
          <w:tcPr>
            <w:tcW w:w="7077" w:type="dxa"/>
            <w:gridSpan w:val="3"/>
            <w:tcBorders>
              <w:left w:val="single" w:sz="4" w:space="0" w:color="000000"/>
              <w:bottom w:val="single" w:sz="4" w:space="0" w:color="000000"/>
              <w:right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строительство  ипотечного жилья</w:t>
            </w:r>
          </w:p>
        </w:tc>
      </w:tr>
      <w:tr w:rsidR="00542DB3">
        <w:trPr>
          <w:cantSplit/>
        </w:trPr>
        <w:tc>
          <w:tcPr>
            <w:tcW w:w="707" w:type="dxa"/>
            <w:vMerge/>
            <w:tcBorders>
              <w:left w:val="single" w:sz="4" w:space="0" w:color="000000"/>
              <w:bottom w:val="single" w:sz="4" w:space="0" w:color="000000"/>
            </w:tcBorders>
          </w:tcPr>
          <w:p w:rsidR="00542DB3" w:rsidRDefault="00542DB3" w:rsidP="008C5E88"/>
        </w:tc>
        <w:tc>
          <w:tcPr>
            <w:tcW w:w="2225" w:type="dxa"/>
            <w:vMerge/>
            <w:tcBorders>
              <w:left w:val="single" w:sz="4" w:space="0" w:color="000000"/>
              <w:bottom w:val="single" w:sz="4" w:space="0" w:color="000000"/>
            </w:tcBorders>
          </w:tcPr>
          <w:p w:rsidR="00542DB3" w:rsidRDefault="00542DB3" w:rsidP="008C5E88"/>
        </w:tc>
        <w:tc>
          <w:tcPr>
            <w:tcW w:w="2596" w:type="dxa"/>
            <w:tcBorders>
              <w:left w:val="single" w:sz="4" w:space="0" w:color="000000"/>
              <w:bottom w:val="single" w:sz="4" w:space="0" w:color="000000"/>
            </w:tcBorders>
          </w:tcPr>
          <w:p w:rsidR="00542DB3" w:rsidRDefault="00542DB3" w:rsidP="008C5E88">
            <w:pPr>
              <w:snapToGrid w:val="0"/>
              <w:spacing w:line="360" w:lineRule="auto"/>
              <w:jc w:val="center"/>
              <w:rPr>
                <w:sz w:val="22"/>
                <w:szCs w:val="22"/>
                <w:vertAlign w:val="superscript"/>
                <w:lang w:eastAsia="ar-SA"/>
              </w:rPr>
            </w:pPr>
            <w:smartTag w:uri="urn:schemas-microsoft-com:office:smarttags" w:element="metricconverter">
              <w:smartTagPr>
                <w:attr w:name="ProductID" w:val="200 м2"/>
              </w:smartTagPr>
              <w:r>
                <w:rPr>
                  <w:sz w:val="22"/>
                  <w:szCs w:val="22"/>
                  <w:lang w:eastAsia="ar-SA"/>
                </w:rPr>
                <w:t>200 м</w:t>
              </w:r>
              <w:r>
                <w:rPr>
                  <w:sz w:val="22"/>
                  <w:szCs w:val="22"/>
                  <w:vertAlign w:val="superscript"/>
                  <w:lang w:eastAsia="ar-SA"/>
                </w:rPr>
                <w:t>2</w:t>
              </w:r>
            </w:smartTag>
          </w:p>
        </w:tc>
        <w:tc>
          <w:tcPr>
            <w:tcW w:w="2225" w:type="dxa"/>
            <w:tcBorders>
              <w:left w:val="single" w:sz="4" w:space="0" w:color="000000"/>
              <w:bottom w:val="single" w:sz="4" w:space="0" w:color="000000"/>
            </w:tcBorders>
          </w:tcPr>
          <w:p w:rsidR="00542DB3" w:rsidRDefault="00542DB3" w:rsidP="008C5E88">
            <w:pPr>
              <w:snapToGrid w:val="0"/>
              <w:spacing w:line="360" w:lineRule="auto"/>
              <w:jc w:val="center"/>
              <w:rPr>
                <w:sz w:val="22"/>
                <w:szCs w:val="22"/>
                <w:vertAlign w:val="superscript"/>
                <w:lang w:eastAsia="ar-SA"/>
              </w:rPr>
            </w:pPr>
            <w:r>
              <w:rPr>
                <w:sz w:val="22"/>
                <w:szCs w:val="22"/>
                <w:lang w:eastAsia="ar-SA"/>
              </w:rPr>
              <w:t>300м</w:t>
            </w:r>
            <w:r>
              <w:rPr>
                <w:sz w:val="22"/>
                <w:szCs w:val="22"/>
                <w:vertAlign w:val="superscript"/>
                <w:lang w:eastAsia="ar-SA"/>
              </w:rPr>
              <w:t>2</w:t>
            </w:r>
          </w:p>
        </w:tc>
        <w:tc>
          <w:tcPr>
            <w:tcW w:w="2256" w:type="dxa"/>
            <w:tcBorders>
              <w:left w:val="single" w:sz="4" w:space="0" w:color="000000"/>
              <w:bottom w:val="single" w:sz="4" w:space="0" w:color="000000"/>
              <w:right w:val="single" w:sz="4" w:space="0" w:color="000000"/>
            </w:tcBorders>
          </w:tcPr>
          <w:p w:rsidR="00542DB3" w:rsidRDefault="00542DB3" w:rsidP="008C5E88">
            <w:pPr>
              <w:snapToGrid w:val="0"/>
              <w:spacing w:line="360" w:lineRule="auto"/>
              <w:jc w:val="center"/>
              <w:rPr>
                <w:sz w:val="22"/>
                <w:szCs w:val="22"/>
                <w:vertAlign w:val="superscript"/>
                <w:lang w:eastAsia="ar-SA"/>
              </w:rPr>
            </w:pPr>
            <w:smartTag w:uri="urn:schemas-microsoft-com:office:smarttags" w:element="metricconverter">
              <w:smartTagPr>
                <w:attr w:name="ProductID" w:val="500 м2"/>
              </w:smartTagPr>
              <w:r>
                <w:rPr>
                  <w:sz w:val="22"/>
                  <w:szCs w:val="22"/>
                  <w:lang w:eastAsia="ar-SA"/>
                </w:rPr>
                <w:t>500 м</w:t>
              </w:r>
              <w:r>
                <w:rPr>
                  <w:sz w:val="22"/>
                  <w:szCs w:val="22"/>
                  <w:vertAlign w:val="superscript"/>
                  <w:lang w:eastAsia="ar-SA"/>
                </w:rPr>
                <w:t>2</w:t>
              </w:r>
            </w:smartTag>
          </w:p>
        </w:tc>
      </w:tr>
      <w:tr w:rsidR="00542DB3">
        <w:trPr>
          <w:cantSplit/>
          <w:trHeight w:hRule="exact" w:val="660"/>
        </w:trPr>
        <w:tc>
          <w:tcPr>
            <w:tcW w:w="707" w:type="dxa"/>
            <w:vMerge w:val="restart"/>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3</w:t>
            </w:r>
          </w:p>
        </w:tc>
        <w:tc>
          <w:tcPr>
            <w:tcW w:w="2225" w:type="dxa"/>
            <w:vMerge w:val="restart"/>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 xml:space="preserve">Иловское  городское поселение </w:t>
            </w:r>
          </w:p>
          <w:p w:rsidR="00542DB3" w:rsidRDefault="00542DB3" w:rsidP="008C5E88">
            <w:pPr>
              <w:spacing w:line="360" w:lineRule="auto"/>
              <w:jc w:val="center"/>
              <w:rPr>
                <w:sz w:val="22"/>
                <w:szCs w:val="22"/>
                <w:lang w:eastAsia="ar-SA"/>
              </w:rPr>
            </w:pPr>
            <w:r>
              <w:rPr>
                <w:sz w:val="22"/>
                <w:szCs w:val="22"/>
                <w:lang w:eastAsia="ar-SA"/>
              </w:rPr>
              <w:t>р.п.Иловля</w:t>
            </w:r>
          </w:p>
        </w:tc>
        <w:tc>
          <w:tcPr>
            <w:tcW w:w="2596" w:type="dxa"/>
            <w:vMerge w:val="restart"/>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p>
          <w:p w:rsidR="00542DB3" w:rsidRDefault="00542DB3" w:rsidP="008C5E88">
            <w:pPr>
              <w:spacing w:line="360" w:lineRule="auto"/>
              <w:jc w:val="center"/>
              <w:rPr>
                <w:sz w:val="22"/>
                <w:szCs w:val="22"/>
                <w:lang w:eastAsia="ar-SA"/>
              </w:rPr>
            </w:pPr>
          </w:p>
          <w:p w:rsidR="00542DB3" w:rsidRDefault="00542DB3" w:rsidP="008C5E88">
            <w:pPr>
              <w:spacing w:line="360" w:lineRule="auto"/>
              <w:jc w:val="center"/>
              <w:rPr>
                <w:sz w:val="22"/>
                <w:szCs w:val="22"/>
                <w:lang w:eastAsia="ar-SA"/>
              </w:rPr>
            </w:pPr>
          </w:p>
          <w:p w:rsidR="00542DB3" w:rsidRDefault="00542DB3" w:rsidP="008C5E88">
            <w:pPr>
              <w:spacing w:line="360" w:lineRule="auto"/>
              <w:jc w:val="center"/>
              <w:rPr>
                <w:sz w:val="22"/>
                <w:szCs w:val="22"/>
                <w:lang w:eastAsia="ar-SA"/>
              </w:rPr>
            </w:pPr>
          </w:p>
          <w:p w:rsidR="00542DB3" w:rsidRDefault="00542DB3" w:rsidP="008C5E88">
            <w:pPr>
              <w:spacing w:line="360" w:lineRule="auto"/>
              <w:jc w:val="center"/>
              <w:rPr>
                <w:sz w:val="22"/>
                <w:szCs w:val="22"/>
                <w:lang w:eastAsia="ar-SA"/>
              </w:rPr>
            </w:pPr>
          </w:p>
          <w:p w:rsidR="00542DB3" w:rsidRDefault="00542DB3" w:rsidP="008C5E88">
            <w:pPr>
              <w:spacing w:line="360" w:lineRule="auto"/>
              <w:jc w:val="center"/>
              <w:rPr>
                <w:sz w:val="22"/>
                <w:szCs w:val="22"/>
                <w:lang w:eastAsia="ar-SA"/>
              </w:rPr>
            </w:pPr>
          </w:p>
          <w:p w:rsidR="00542DB3" w:rsidRDefault="00542DB3" w:rsidP="008C5E88">
            <w:pPr>
              <w:spacing w:line="360" w:lineRule="auto"/>
              <w:jc w:val="center"/>
              <w:rPr>
                <w:sz w:val="22"/>
                <w:szCs w:val="22"/>
                <w:lang w:eastAsia="ar-SA"/>
              </w:rPr>
            </w:pPr>
            <w:r>
              <w:rPr>
                <w:sz w:val="22"/>
                <w:szCs w:val="22"/>
                <w:lang w:eastAsia="ar-SA"/>
              </w:rPr>
              <w:t xml:space="preserve">до 2010 года </w:t>
            </w:r>
          </w:p>
          <w:p w:rsidR="00542DB3" w:rsidRDefault="00542DB3" w:rsidP="008C5E88">
            <w:pPr>
              <w:spacing w:line="360" w:lineRule="auto"/>
              <w:jc w:val="center"/>
              <w:rPr>
                <w:sz w:val="22"/>
                <w:szCs w:val="22"/>
                <w:lang w:eastAsia="ar-SA"/>
              </w:rPr>
            </w:pPr>
            <w:r>
              <w:rPr>
                <w:sz w:val="22"/>
                <w:szCs w:val="22"/>
                <w:lang w:eastAsia="ar-SA"/>
              </w:rPr>
              <w:t xml:space="preserve">ежегодный </w:t>
            </w:r>
          </w:p>
          <w:p w:rsidR="00542DB3" w:rsidRDefault="00542DB3" w:rsidP="008C5E88">
            <w:pPr>
              <w:spacing w:line="360" w:lineRule="auto"/>
              <w:jc w:val="center"/>
              <w:rPr>
                <w:sz w:val="22"/>
                <w:szCs w:val="22"/>
                <w:lang w:eastAsia="ar-SA"/>
              </w:rPr>
            </w:pPr>
            <w:r>
              <w:rPr>
                <w:sz w:val="22"/>
                <w:szCs w:val="22"/>
                <w:lang w:eastAsia="ar-SA"/>
              </w:rPr>
              <w:t xml:space="preserve">ввод </w:t>
            </w:r>
          </w:p>
          <w:p w:rsidR="00542DB3" w:rsidRDefault="00542DB3" w:rsidP="008C5E88">
            <w:pPr>
              <w:spacing w:line="360" w:lineRule="auto"/>
              <w:jc w:val="center"/>
              <w:rPr>
                <w:sz w:val="22"/>
                <w:szCs w:val="22"/>
                <w:lang w:eastAsia="ar-SA"/>
              </w:rPr>
            </w:pPr>
            <w:r>
              <w:rPr>
                <w:sz w:val="22"/>
                <w:szCs w:val="22"/>
                <w:lang w:eastAsia="ar-SA"/>
              </w:rPr>
              <w:t xml:space="preserve">жилья </w:t>
            </w:r>
          </w:p>
          <w:p w:rsidR="00542DB3" w:rsidRDefault="00542DB3" w:rsidP="008C5E88">
            <w:pPr>
              <w:spacing w:line="360" w:lineRule="auto"/>
              <w:jc w:val="center"/>
              <w:rPr>
                <w:sz w:val="22"/>
                <w:szCs w:val="22"/>
                <w:vertAlign w:val="superscript"/>
                <w:lang w:eastAsia="ar-SA"/>
              </w:rPr>
            </w:pPr>
            <w:smartTag w:uri="urn:schemas-microsoft-com:office:smarttags" w:element="metricconverter">
              <w:smartTagPr>
                <w:attr w:name="ProductID" w:val="1500 м2"/>
              </w:smartTagPr>
              <w:r>
                <w:rPr>
                  <w:sz w:val="22"/>
                  <w:szCs w:val="22"/>
                  <w:lang w:eastAsia="ar-SA"/>
                </w:rPr>
                <w:t>1500 м</w:t>
              </w:r>
              <w:r>
                <w:rPr>
                  <w:sz w:val="22"/>
                  <w:szCs w:val="22"/>
                  <w:vertAlign w:val="superscript"/>
                  <w:lang w:eastAsia="ar-SA"/>
                </w:rPr>
                <w:t>2</w:t>
              </w:r>
            </w:smartTag>
          </w:p>
        </w:tc>
        <w:tc>
          <w:tcPr>
            <w:tcW w:w="4481" w:type="dxa"/>
            <w:gridSpan w:val="2"/>
            <w:tcBorders>
              <w:left w:val="single" w:sz="4" w:space="0" w:color="000000"/>
              <w:bottom w:val="single" w:sz="4" w:space="0" w:color="000000"/>
              <w:right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индивидуальный фонд улучшенной комфортности</w:t>
            </w:r>
          </w:p>
        </w:tc>
      </w:tr>
      <w:tr w:rsidR="00542DB3">
        <w:trPr>
          <w:cantSplit/>
          <w:trHeight w:hRule="exact" w:val="296"/>
        </w:trPr>
        <w:tc>
          <w:tcPr>
            <w:tcW w:w="707" w:type="dxa"/>
            <w:vMerge/>
            <w:tcBorders>
              <w:left w:val="single" w:sz="4" w:space="0" w:color="000000"/>
              <w:bottom w:val="single" w:sz="4" w:space="0" w:color="000000"/>
            </w:tcBorders>
          </w:tcPr>
          <w:p w:rsidR="00542DB3" w:rsidRDefault="00542DB3" w:rsidP="008C5E88"/>
        </w:tc>
        <w:tc>
          <w:tcPr>
            <w:tcW w:w="2225" w:type="dxa"/>
            <w:vMerge/>
            <w:tcBorders>
              <w:left w:val="single" w:sz="4" w:space="0" w:color="000000"/>
              <w:bottom w:val="single" w:sz="4" w:space="0" w:color="000000"/>
            </w:tcBorders>
          </w:tcPr>
          <w:p w:rsidR="00542DB3" w:rsidRDefault="00542DB3" w:rsidP="008C5E88"/>
        </w:tc>
        <w:tc>
          <w:tcPr>
            <w:tcW w:w="2596" w:type="dxa"/>
            <w:vMerge/>
            <w:tcBorders>
              <w:left w:val="single" w:sz="4" w:space="0" w:color="000000"/>
              <w:bottom w:val="single" w:sz="4" w:space="0" w:color="000000"/>
            </w:tcBorders>
          </w:tcPr>
          <w:p w:rsidR="00542DB3" w:rsidRDefault="00542DB3" w:rsidP="008C5E88"/>
        </w:tc>
        <w:tc>
          <w:tcPr>
            <w:tcW w:w="2225" w:type="dxa"/>
            <w:tcBorders>
              <w:left w:val="single" w:sz="4" w:space="0" w:color="000000"/>
              <w:bottom w:val="single" w:sz="4" w:space="0" w:color="000000"/>
            </w:tcBorders>
          </w:tcPr>
          <w:p w:rsidR="00542DB3" w:rsidRDefault="00542DB3" w:rsidP="008C5E88">
            <w:pPr>
              <w:snapToGrid w:val="0"/>
              <w:spacing w:line="360" w:lineRule="auto"/>
              <w:jc w:val="center"/>
              <w:rPr>
                <w:sz w:val="22"/>
                <w:szCs w:val="22"/>
                <w:vertAlign w:val="superscript"/>
                <w:lang w:eastAsia="ar-SA"/>
              </w:rPr>
            </w:pPr>
            <w:smartTag w:uri="urn:schemas-microsoft-com:office:smarttags" w:element="metricconverter">
              <w:smartTagPr>
                <w:attr w:name="ProductID" w:val="5000 м2"/>
              </w:smartTagPr>
              <w:r>
                <w:rPr>
                  <w:sz w:val="22"/>
                  <w:szCs w:val="22"/>
                  <w:lang w:eastAsia="ar-SA"/>
                </w:rPr>
                <w:t>5000 м</w:t>
              </w:r>
              <w:r>
                <w:rPr>
                  <w:sz w:val="22"/>
                  <w:szCs w:val="22"/>
                  <w:vertAlign w:val="superscript"/>
                  <w:lang w:eastAsia="ar-SA"/>
                </w:rPr>
                <w:t>2</w:t>
              </w:r>
            </w:smartTag>
          </w:p>
        </w:tc>
        <w:tc>
          <w:tcPr>
            <w:tcW w:w="2256" w:type="dxa"/>
            <w:tcBorders>
              <w:left w:val="single" w:sz="4" w:space="0" w:color="000000"/>
              <w:bottom w:val="single" w:sz="4" w:space="0" w:color="000000"/>
              <w:right w:val="single" w:sz="4" w:space="0" w:color="000000"/>
            </w:tcBorders>
          </w:tcPr>
          <w:p w:rsidR="00542DB3" w:rsidRDefault="00542DB3" w:rsidP="008C5E88">
            <w:pPr>
              <w:snapToGrid w:val="0"/>
              <w:spacing w:line="360" w:lineRule="auto"/>
              <w:jc w:val="center"/>
              <w:rPr>
                <w:sz w:val="22"/>
                <w:szCs w:val="22"/>
                <w:vertAlign w:val="superscript"/>
                <w:lang w:eastAsia="ar-SA"/>
              </w:rPr>
            </w:pPr>
            <w:smartTag w:uri="urn:schemas-microsoft-com:office:smarttags" w:element="metricconverter">
              <w:smartTagPr>
                <w:attr w:name="ProductID" w:val="50000 м2"/>
              </w:smartTagPr>
              <w:r>
                <w:rPr>
                  <w:sz w:val="22"/>
                  <w:szCs w:val="22"/>
                  <w:lang w:eastAsia="ar-SA"/>
                </w:rPr>
                <w:t>50000 м</w:t>
              </w:r>
              <w:r>
                <w:rPr>
                  <w:sz w:val="22"/>
                  <w:szCs w:val="22"/>
                  <w:vertAlign w:val="superscript"/>
                  <w:lang w:eastAsia="ar-SA"/>
                </w:rPr>
                <w:t>2</w:t>
              </w:r>
            </w:smartTag>
          </w:p>
        </w:tc>
      </w:tr>
      <w:tr w:rsidR="00542DB3">
        <w:trPr>
          <w:cantSplit/>
          <w:trHeight w:val="230"/>
        </w:trPr>
        <w:tc>
          <w:tcPr>
            <w:tcW w:w="707" w:type="dxa"/>
            <w:vMerge/>
            <w:tcBorders>
              <w:left w:val="single" w:sz="4" w:space="0" w:color="000000"/>
              <w:bottom w:val="single" w:sz="4" w:space="0" w:color="000000"/>
            </w:tcBorders>
          </w:tcPr>
          <w:p w:rsidR="00542DB3" w:rsidRDefault="00542DB3" w:rsidP="008C5E88"/>
        </w:tc>
        <w:tc>
          <w:tcPr>
            <w:tcW w:w="2225" w:type="dxa"/>
            <w:vMerge/>
            <w:tcBorders>
              <w:left w:val="single" w:sz="4" w:space="0" w:color="000000"/>
              <w:bottom w:val="single" w:sz="4" w:space="0" w:color="000000"/>
            </w:tcBorders>
          </w:tcPr>
          <w:p w:rsidR="00542DB3" w:rsidRDefault="00542DB3" w:rsidP="008C5E88"/>
        </w:tc>
        <w:tc>
          <w:tcPr>
            <w:tcW w:w="2596" w:type="dxa"/>
            <w:vMerge/>
            <w:tcBorders>
              <w:left w:val="single" w:sz="4" w:space="0" w:color="000000"/>
              <w:bottom w:val="single" w:sz="4" w:space="0" w:color="000000"/>
            </w:tcBorders>
          </w:tcPr>
          <w:p w:rsidR="00542DB3" w:rsidRDefault="00542DB3" w:rsidP="008C5E88"/>
        </w:tc>
        <w:tc>
          <w:tcPr>
            <w:tcW w:w="2225" w:type="dxa"/>
            <w:vMerge w:val="restart"/>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строительство</w:t>
            </w:r>
          </w:p>
          <w:p w:rsidR="00542DB3" w:rsidRDefault="00542DB3" w:rsidP="008C5E88">
            <w:pPr>
              <w:spacing w:line="360" w:lineRule="auto"/>
              <w:jc w:val="center"/>
              <w:rPr>
                <w:sz w:val="22"/>
                <w:szCs w:val="22"/>
                <w:lang w:eastAsia="ar-SA"/>
              </w:rPr>
            </w:pPr>
            <w:r>
              <w:rPr>
                <w:sz w:val="22"/>
                <w:szCs w:val="22"/>
                <w:lang w:eastAsia="ar-SA"/>
              </w:rPr>
              <w:t xml:space="preserve"> 150 тыс.ж.домов индивидуальных</w:t>
            </w:r>
          </w:p>
        </w:tc>
        <w:tc>
          <w:tcPr>
            <w:tcW w:w="2256" w:type="dxa"/>
            <w:vMerge w:val="restart"/>
            <w:tcBorders>
              <w:left w:val="single" w:sz="4" w:space="0" w:color="000000"/>
              <w:bottom w:val="single" w:sz="4" w:space="0" w:color="000000"/>
              <w:right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 xml:space="preserve">строительство </w:t>
            </w:r>
          </w:p>
          <w:p w:rsidR="00542DB3" w:rsidRDefault="00542DB3" w:rsidP="008C5E88">
            <w:pPr>
              <w:spacing w:line="360" w:lineRule="auto"/>
              <w:jc w:val="center"/>
              <w:rPr>
                <w:sz w:val="22"/>
                <w:szCs w:val="22"/>
                <w:lang w:eastAsia="ar-SA"/>
              </w:rPr>
            </w:pPr>
            <w:r>
              <w:rPr>
                <w:sz w:val="22"/>
                <w:szCs w:val="22"/>
                <w:lang w:eastAsia="ar-SA"/>
              </w:rPr>
              <w:t>150 тыс.ж.домов индивидуальных</w:t>
            </w:r>
          </w:p>
        </w:tc>
      </w:tr>
      <w:tr w:rsidR="00542DB3">
        <w:trPr>
          <w:cantSplit/>
          <w:trHeight w:val="379"/>
        </w:trPr>
        <w:tc>
          <w:tcPr>
            <w:tcW w:w="707" w:type="dxa"/>
            <w:vMerge w:val="restart"/>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4</w:t>
            </w:r>
          </w:p>
        </w:tc>
        <w:tc>
          <w:tcPr>
            <w:tcW w:w="2225" w:type="dxa"/>
            <w:vMerge w:val="restart"/>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Качалинское сельское поселение ст.Качалино</w:t>
            </w:r>
          </w:p>
        </w:tc>
        <w:tc>
          <w:tcPr>
            <w:tcW w:w="2596" w:type="dxa"/>
            <w:vMerge/>
            <w:tcBorders>
              <w:left w:val="single" w:sz="4" w:space="0" w:color="000000"/>
              <w:bottom w:val="single" w:sz="4" w:space="0" w:color="000000"/>
            </w:tcBorders>
          </w:tcPr>
          <w:p w:rsidR="00542DB3" w:rsidRDefault="00542DB3" w:rsidP="008C5E88"/>
        </w:tc>
        <w:tc>
          <w:tcPr>
            <w:tcW w:w="2225" w:type="dxa"/>
            <w:vMerge/>
            <w:tcBorders>
              <w:left w:val="single" w:sz="4" w:space="0" w:color="000000"/>
              <w:bottom w:val="single" w:sz="4" w:space="0" w:color="000000"/>
            </w:tcBorders>
          </w:tcPr>
          <w:p w:rsidR="00542DB3" w:rsidRDefault="00542DB3" w:rsidP="008C5E88"/>
        </w:tc>
        <w:tc>
          <w:tcPr>
            <w:tcW w:w="2256" w:type="dxa"/>
            <w:vMerge/>
            <w:tcBorders>
              <w:left w:val="single" w:sz="4" w:space="0" w:color="000000"/>
              <w:bottom w:val="single" w:sz="4" w:space="0" w:color="000000"/>
              <w:right w:val="single" w:sz="4" w:space="0" w:color="000000"/>
            </w:tcBorders>
          </w:tcPr>
          <w:p w:rsidR="00542DB3" w:rsidRDefault="00542DB3" w:rsidP="008C5E88"/>
        </w:tc>
      </w:tr>
      <w:tr w:rsidR="00542DB3">
        <w:trPr>
          <w:cantSplit/>
          <w:trHeight w:val="230"/>
        </w:trPr>
        <w:tc>
          <w:tcPr>
            <w:tcW w:w="707" w:type="dxa"/>
            <w:vMerge/>
            <w:tcBorders>
              <w:left w:val="single" w:sz="4" w:space="0" w:color="000000"/>
              <w:bottom w:val="single" w:sz="4" w:space="0" w:color="000000"/>
            </w:tcBorders>
          </w:tcPr>
          <w:p w:rsidR="00542DB3" w:rsidRDefault="00542DB3" w:rsidP="008C5E88"/>
        </w:tc>
        <w:tc>
          <w:tcPr>
            <w:tcW w:w="2225" w:type="dxa"/>
            <w:vMerge/>
            <w:tcBorders>
              <w:left w:val="single" w:sz="4" w:space="0" w:color="000000"/>
              <w:bottom w:val="single" w:sz="4" w:space="0" w:color="000000"/>
            </w:tcBorders>
          </w:tcPr>
          <w:p w:rsidR="00542DB3" w:rsidRDefault="00542DB3" w:rsidP="008C5E88"/>
        </w:tc>
        <w:tc>
          <w:tcPr>
            <w:tcW w:w="2596" w:type="dxa"/>
            <w:vMerge/>
            <w:tcBorders>
              <w:left w:val="single" w:sz="4" w:space="0" w:color="000000"/>
              <w:bottom w:val="single" w:sz="4" w:space="0" w:color="000000"/>
            </w:tcBorders>
          </w:tcPr>
          <w:p w:rsidR="00542DB3" w:rsidRDefault="00542DB3" w:rsidP="008C5E88"/>
        </w:tc>
        <w:tc>
          <w:tcPr>
            <w:tcW w:w="2225" w:type="dxa"/>
            <w:vMerge w:val="restart"/>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p>
          <w:p w:rsidR="00542DB3" w:rsidRDefault="00542DB3" w:rsidP="008C5E88">
            <w:pPr>
              <w:spacing w:line="360" w:lineRule="auto"/>
              <w:jc w:val="center"/>
              <w:rPr>
                <w:sz w:val="22"/>
                <w:szCs w:val="22"/>
                <w:lang w:eastAsia="ar-SA"/>
              </w:rPr>
            </w:pPr>
            <w:r>
              <w:rPr>
                <w:sz w:val="22"/>
                <w:szCs w:val="22"/>
                <w:lang w:eastAsia="ar-SA"/>
              </w:rPr>
              <w:t>50 домов</w:t>
            </w:r>
          </w:p>
        </w:tc>
        <w:tc>
          <w:tcPr>
            <w:tcW w:w="2256" w:type="dxa"/>
            <w:vMerge w:val="restart"/>
            <w:tcBorders>
              <w:left w:val="single" w:sz="4" w:space="0" w:color="000000"/>
              <w:bottom w:val="single" w:sz="4" w:space="0" w:color="000000"/>
              <w:right w:val="single" w:sz="4" w:space="0" w:color="000000"/>
            </w:tcBorders>
          </w:tcPr>
          <w:p w:rsidR="00542DB3" w:rsidRDefault="00542DB3" w:rsidP="008C5E88">
            <w:pPr>
              <w:snapToGrid w:val="0"/>
              <w:spacing w:line="360" w:lineRule="auto"/>
              <w:jc w:val="center"/>
              <w:rPr>
                <w:sz w:val="22"/>
                <w:szCs w:val="22"/>
                <w:lang w:eastAsia="ar-SA"/>
              </w:rPr>
            </w:pPr>
          </w:p>
          <w:p w:rsidR="00542DB3" w:rsidRDefault="00542DB3" w:rsidP="008C5E88">
            <w:pPr>
              <w:spacing w:line="360" w:lineRule="auto"/>
              <w:jc w:val="center"/>
              <w:rPr>
                <w:sz w:val="22"/>
                <w:szCs w:val="22"/>
                <w:lang w:eastAsia="ar-SA"/>
              </w:rPr>
            </w:pPr>
            <w:r>
              <w:rPr>
                <w:sz w:val="22"/>
                <w:szCs w:val="22"/>
                <w:lang w:eastAsia="ar-SA"/>
              </w:rPr>
              <w:t>50 домов</w:t>
            </w:r>
          </w:p>
        </w:tc>
      </w:tr>
      <w:tr w:rsidR="00542DB3">
        <w:trPr>
          <w:cantSplit/>
          <w:trHeight w:hRule="exact" w:val="577"/>
        </w:trPr>
        <w:tc>
          <w:tcPr>
            <w:tcW w:w="707" w:type="dxa"/>
            <w:vMerge w:val="restart"/>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5</w:t>
            </w:r>
          </w:p>
        </w:tc>
        <w:tc>
          <w:tcPr>
            <w:tcW w:w="2225" w:type="dxa"/>
            <w:vMerge w:val="restart"/>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Красноднское сельское поселение</w:t>
            </w:r>
          </w:p>
          <w:p w:rsidR="00542DB3" w:rsidRDefault="00542DB3" w:rsidP="008C5E88">
            <w:pPr>
              <w:spacing w:line="360" w:lineRule="auto"/>
              <w:jc w:val="center"/>
              <w:rPr>
                <w:sz w:val="22"/>
                <w:szCs w:val="22"/>
                <w:lang w:eastAsia="ar-SA"/>
              </w:rPr>
            </w:pPr>
            <w:r>
              <w:rPr>
                <w:sz w:val="22"/>
                <w:szCs w:val="22"/>
                <w:lang w:eastAsia="ar-SA"/>
              </w:rPr>
              <w:t>х.Байбаев</w:t>
            </w:r>
          </w:p>
        </w:tc>
        <w:tc>
          <w:tcPr>
            <w:tcW w:w="2596" w:type="dxa"/>
            <w:vMerge/>
            <w:tcBorders>
              <w:left w:val="single" w:sz="4" w:space="0" w:color="000000"/>
              <w:bottom w:val="single" w:sz="4" w:space="0" w:color="000000"/>
            </w:tcBorders>
          </w:tcPr>
          <w:p w:rsidR="00542DB3" w:rsidRDefault="00542DB3" w:rsidP="008C5E88"/>
        </w:tc>
        <w:tc>
          <w:tcPr>
            <w:tcW w:w="2225" w:type="dxa"/>
            <w:vMerge/>
            <w:tcBorders>
              <w:left w:val="single" w:sz="4" w:space="0" w:color="000000"/>
              <w:bottom w:val="single" w:sz="4" w:space="0" w:color="000000"/>
            </w:tcBorders>
          </w:tcPr>
          <w:p w:rsidR="00542DB3" w:rsidRDefault="00542DB3" w:rsidP="008C5E88"/>
        </w:tc>
        <w:tc>
          <w:tcPr>
            <w:tcW w:w="2256" w:type="dxa"/>
            <w:vMerge/>
            <w:tcBorders>
              <w:left w:val="single" w:sz="4" w:space="0" w:color="000000"/>
              <w:bottom w:val="single" w:sz="4" w:space="0" w:color="000000"/>
              <w:right w:val="single" w:sz="4" w:space="0" w:color="000000"/>
            </w:tcBorders>
          </w:tcPr>
          <w:p w:rsidR="00542DB3" w:rsidRDefault="00542DB3" w:rsidP="008C5E88"/>
        </w:tc>
      </w:tr>
      <w:tr w:rsidR="00542DB3">
        <w:trPr>
          <w:cantSplit/>
          <w:trHeight w:hRule="exact" w:val="444"/>
        </w:trPr>
        <w:tc>
          <w:tcPr>
            <w:tcW w:w="707" w:type="dxa"/>
            <w:vMerge/>
            <w:tcBorders>
              <w:left w:val="single" w:sz="4" w:space="0" w:color="000000"/>
              <w:bottom w:val="single" w:sz="4" w:space="0" w:color="000000"/>
            </w:tcBorders>
          </w:tcPr>
          <w:p w:rsidR="00542DB3" w:rsidRDefault="00542DB3" w:rsidP="008C5E88"/>
        </w:tc>
        <w:tc>
          <w:tcPr>
            <w:tcW w:w="2225" w:type="dxa"/>
            <w:vMerge/>
            <w:tcBorders>
              <w:left w:val="single" w:sz="4" w:space="0" w:color="000000"/>
              <w:bottom w:val="single" w:sz="4" w:space="0" w:color="000000"/>
            </w:tcBorders>
          </w:tcPr>
          <w:p w:rsidR="00542DB3" w:rsidRDefault="00542DB3" w:rsidP="008C5E88"/>
        </w:tc>
        <w:tc>
          <w:tcPr>
            <w:tcW w:w="2596" w:type="dxa"/>
            <w:vMerge/>
            <w:tcBorders>
              <w:left w:val="single" w:sz="4" w:space="0" w:color="000000"/>
              <w:bottom w:val="single" w:sz="4" w:space="0" w:color="000000"/>
            </w:tcBorders>
          </w:tcPr>
          <w:p w:rsidR="00542DB3" w:rsidRDefault="00542DB3" w:rsidP="008C5E88"/>
        </w:tc>
        <w:tc>
          <w:tcPr>
            <w:tcW w:w="4481" w:type="dxa"/>
            <w:gridSpan w:val="2"/>
            <w:vMerge w:val="restart"/>
            <w:tcBorders>
              <w:left w:val="single" w:sz="4" w:space="0" w:color="000000"/>
              <w:bottom w:val="single" w:sz="4" w:space="0" w:color="000000"/>
              <w:right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освоение земельных участков под жилищное строительство</w:t>
            </w:r>
          </w:p>
        </w:tc>
      </w:tr>
      <w:tr w:rsidR="00542DB3">
        <w:trPr>
          <w:cantSplit/>
          <w:trHeight w:val="390"/>
        </w:trPr>
        <w:tc>
          <w:tcPr>
            <w:tcW w:w="707" w:type="dxa"/>
            <w:vMerge w:val="restart"/>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6</w:t>
            </w:r>
          </w:p>
        </w:tc>
        <w:tc>
          <w:tcPr>
            <w:tcW w:w="2225" w:type="dxa"/>
            <w:vMerge w:val="restart"/>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Логовское сельское поселение</w:t>
            </w:r>
          </w:p>
        </w:tc>
        <w:tc>
          <w:tcPr>
            <w:tcW w:w="2596" w:type="dxa"/>
            <w:vMerge/>
            <w:tcBorders>
              <w:left w:val="single" w:sz="4" w:space="0" w:color="000000"/>
              <w:bottom w:val="single" w:sz="4" w:space="0" w:color="000000"/>
            </w:tcBorders>
          </w:tcPr>
          <w:p w:rsidR="00542DB3" w:rsidRDefault="00542DB3" w:rsidP="008C5E88"/>
        </w:tc>
        <w:tc>
          <w:tcPr>
            <w:tcW w:w="4481" w:type="dxa"/>
            <w:gridSpan w:val="2"/>
            <w:vMerge/>
            <w:tcBorders>
              <w:left w:val="single" w:sz="4" w:space="0" w:color="000000"/>
              <w:bottom w:val="single" w:sz="4" w:space="0" w:color="000000"/>
              <w:right w:val="single" w:sz="4" w:space="0" w:color="000000"/>
            </w:tcBorders>
          </w:tcPr>
          <w:p w:rsidR="00542DB3" w:rsidRDefault="00542DB3" w:rsidP="008C5E88"/>
        </w:tc>
      </w:tr>
      <w:tr w:rsidR="00542DB3">
        <w:trPr>
          <w:cantSplit/>
          <w:trHeight w:hRule="exact" w:val="444"/>
        </w:trPr>
        <w:tc>
          <w:tcPr>
            <w:tcW w:w="707" w:type="dxa"/>
            <w:vMerge/>
            <w:tcBorders>
              <w:left w:val="single" w:sz="4" w:space="0" w:color="000000"/>
              <w:bottom w:val="single" w:sz="4" w:space="0" w:color="000000"/>
            </w:tcBorders>
          </w:tcPr>
          <w:p w:rsidR="00542DB3" w:rsidRDefault="00542DB3" w:rsidP="008C5E88"/>
        </w:tc>
        <w:tc>
          <w:tcPr>
            <w:tcW w:w="2225" w:type="dxa"/>
            <w:vMerge/>
            <w:tcBorders>
              <w:left w:val="single" w:sz="4" w:space="0" w:color="000000"/>
              <w:bottom w:val="single" w:sz="4" w:space="0" w:color="000000"/>
            </w:tcBorders>
          </w:tcPr>
          <w:p w:rsidR="00542DB3" w:rsidRDefault="00542DB3" w:rsidP="008C5E88"/>
        </w:tc>
        <w:tc>
          <w:tcPr>
            <w:tcW w:w="2596" w:type="dxa"/>
            <w:vMerge/>
            <w:tcBorders>
              <w:left w:val="single" w:sz="4" w:space="0" w:color="000000"/>
              <w:bottom w:val="single" w:sz="4" w:space="0" w:color="000000"/>
            </w:tcBorders>
          </w:tcPr>
          <w:p w:rsidR="00542DB3" w:rsidRDefault="00542DB3" w:rsidP="008C5E88"/>
        </w:tc>
        <w:tc>
          <w:tcPr>
            <w:tcW w:w="2225" w:type="dxa"/>
            <w:vMerge w:val="restart"/>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 xml:space="preserve">жилищное  </w:t>
            </w:r>
          </w:p>
          <w:p w:rsidR="00542DB3" w:rsidRDefault="00542DB3" w:rsidP="008C5E88">
            <w:pPr>
              <w:spacing w:line="360" w:lineRule="auto"/>
              <w:jc w:val="center"/>
              <w:rPr>
                <w:sz w:val="22"/>
                <w:szCs w:val="22"/>
                <w:vertAlign w:val="superscript"/>
                <w:lang w:eastAsia="ar-SA"/>
              </w:rPr>
            </w:pPr>
            <w:smartTag w:uri="urn:schemas-microsoft-com:office:smarttags" w:element="metricconverter">
              <w:smartTagPr>
                <w:attr w:name="ProductID" w:val="300 м2"/>
              </w:smartTagPr>
              <w:r>
                <w:rPr>
                  <w:sz w:val="22"/>
                  <w:szCs w:val="22"/>
                  <w:lang w:eastAsia="ar-SA"/>
                </w:rPr>
                <w:t>300 м</w:t>
              </w:r>
              <w:r>
                <w:rPr>
                  <w:sz w:val="22"/>
                  <w:szCs w:val="22"/>
                  <w:vertAlign w:val="superscript"/>
                  <w:lang w:eastAsia="ar-SA"/>
                </w:rPr>
                <w:t>2</w:t>
              </w:r>
            </w:smartTag>
          </w:p>
        </w:tc>
        <w:tc>
          <w:tcPr>
            <w:tcW w:w="2256" w:type="dxa"/>
            <w:vMerge w:val="restart"/>
            <w:tcBorders>
              <w:left w:val="single" w:sz="4" w:space="0" w:color="000000"/>
              <w:bottom w:val="single" w:sz="4" w:space="0" w:color="000000"/>
              <w:right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 xml:space="preserve">строительство </w:t>
            </w:r>
          </w:p>
          <w:p w:rsidR="00542DB3" w:rsidRDefault="00542DB3" w:rsidP="008C5E88">
            <w:pPr>
              <w:spacing w:line="360" w:lineRule="auto"/>
              <w:jc w:val="center"/>
              <w:rPr>
                <w:sz w:val="22"/>
                <w:szCs w:val="22"/>
                <w:vertAlign w:val="superscript"/>
                <w:lang w:eastAsia="ar-SA"/>
              </w:rPr>
            </w:pPr>
            <w:r>
              <w:rPr>
                <w:sz w:val="22"/>
                <w:szCs w:val="22"/>
                <w:lang w:eastAsia="ar-SA"/>
              </w:rPr>
              <w:t>600м</w:t>
            </w:r>
            <w:r>
              <w:rPr>
                <w:sz w:val="22"/>
                <w:szCs w:val="22"/>
                <w:vertAlign w:val="superscript"/>
                <w:lang w:eastAsia="ar-SA"/>
              </w:rPr>
              <w:t>2</w:t>
            </w:r>
          </w:p>
        </w:tc>
      </w:tr>
      <w:tr w:rsidR="00542DB3">
        <w:trPr>
          <w:cantSplit/>
          <w:trHeight w:val="390"/>
        </w:trPr>
        <w:tc>
          <w:tcPr>
            <w:tcW w:w="707" w:type="dxa"/>
            <w:vMerge w:val="restart"/>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7</w:t>
            </w:r>
          </w:p>
        </w:tc>
        <w:tc>
          <w:tcPr>
            <w:tcW w:w="2225" w:type="dxa"/>
            <w:vMerge w:val="restart"/>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Новогригорьевское сельское поселение</w:t>
            </w:r>
          </w:p>
        </w:tc>
        <w:tc>
          <w:tcPr>
            <w:tcW w:w="2596" w:type="dxa"/>
            <w:vMerge/>
            <w:tcBorders>
              <w:left w:val="single" w:sz="4" w:space="0" w:color="000000"/>
              <w:bottom w:val="single" w:sz="4" w:space="0" w:color="000000"/>
            </w:tcBorders>
          </w:tcPr>
          <w:p w:rsidR="00542DB3" w:rsidRDefault="00542DB3" w:rsidP="008C5E88"/>
        </w:tc>
        <w:tc>
          <w:tcPr>
            <w:tcW w:w="2225" w:type="dxa"/>
            <w:vMerge/>
            <w:tcBorders>
              <w:left w:val="single" w:sz="4" w:space="0" w:color="000000"/>
              <w:bottom w:val="single" w:sz="4" w:space="0" w:color="000000"/>
            </w:tcBorders>
          </w:tcPr>
          <w:p w:rsidR="00542DB3" w:rsidRDefault="00542DB3" w:rsidP="008C5E88"/>
        </w:tc>
        <w:tc>
          <w:tcPr>
            <w:tcW w:w="2256" w:type="dxa"/>
            <w:vMerge/>
            <w:tcBorders>
              <w:left w:val="single" w:sz="4" w:space="0" w:color="000000"/>
              <w:bottom w:val="single" w:sz="4" w:space="0" w:color="000000"/>
              <w:right w:val="single" w:sz="4" w:space="0" w:color="000000"/>
            </w:tcBorders>
          </w:tcPr>
          <w:p w:rsidR="00542DB3" w:rsidRDefault="00542DB3" w:rsidP="008C5E88"/>
        </w:tc>
      </w:tr>
      <w:tr w:rsidR="00542DB3">
        <w:trPr>
          <w:cantSplit/>
          <w:trHeight w:hRule="exact" w:val="444"/>
        </w:trPr>
        <w:tc>
          <w:tcPr>
            <w:tcW w:w="707" w:type="dxa"/>
            <w:vMerge/>
            <w:tcBorders>
              <w:left w:val="single" w:sz="4" w:space="0" w:color="000000"/>
              <w:bottom w:val="single" w:sz="4" w:space="0" w:color="000000"/>
            </w:tcBorders>
          </w:tcPr>
          <w:p w:rsidR="00542DB3" w:rsidRDefault="00542DB3" w:rsidP="008C5E88"/>
        </w:tc>
        <w:tc>
          <w:tcPr>
            <w:tcW w:w="2225" w:type="dxa"/>
            <w:vMerge/>
            <w:tcBorders>
              <w:left w:val="single" w:sz="4" w:space="0" w:color="000000"/>
              <w:bottom w:val="single" w:sz="4" w:space="0" w:color="000000"/>
            </w:tcBorders>
          </w:tcPr>
          <w:p w:rsidR="00542DB3" w:rsidRDefault="00542DB3" w:rsidP="008C5E88"/>
        </w:tc>
        <w:tc>
          <w:tcPr>
            <w:tcW w:w="2596" w:type="dxa"/>
            <w:vMerge/>
            <w:tcBorders>
              <w:left w:val="single" w:sz="4" w:space="0" w:color="000000"/>
              <w:bottom w:val="single" w:sz="4" w:space="0" w:color="000000"/>
            </w:tcBorders>
          </w:tcPr>
          <w:p w:rsidR="00542DB3" w:rsidRDefault="00542DB3" w:rsidP="008C5E88"/>
        </w:tc>
        <w:tc>
          <w:tcPr>
            <w:tcW w:w="2225" w:type="dxa"/>
            <w:vMerge w:val="restart"/>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p>
          <w:p w:rsidR="00542DB3" w:rsidRDefault="00542DB3" w:rsidP="008C5E88">
            <w:pPr>
              <w:spacing w:line="360" w:lineRule="auto"/>
              <w:jc w:val="center"/>
              <w:rPr>
                <w:sz w:val="22"/>
                <w:szCs w:val="22"/>
                <w:vertAlign w:val="superscript"/>
                <w:lang w:eastAsia="ar-SA"/>
              </w:rPr>
            </w:pPr>
            <w:r>
              <w:rPr>
                <w:sz w:val="22"/>
                <w:szCs w:val="22"/>
                <w:lang w:eastAsia="ar-SA"/>
              </w:rPr>
              <w:t>400м</w:t>
            </w:r>
            <w:r>
              <w:rPr>
                <w:sz w:val="22"/>
                <w:szCs w:val="22"/>
                <w:vertAlign w:val="superscript"/>
                <w:lang w:eastAsia="ar-SA"/>
              </w:rPr>
              <w:t>2</w:t>
            </w:r>
          </w:p>
        </w:tc>
        <w:tc>
          <w:tcPr>
            <w:tcW w:w="2256" w:type="dxa"/>
            <w:vMerge w:val="restart"/>
            <w:tcBorders>
              <w:left w:val="single" w:sz="4" w:space="0" w:color="000000"/>
              <w:bottom w:val="single" w:sz="4" w:space="0" w:color="000000"/>
              <w:right w:val="single" w:sz="4" w:space="0" w:color="000000"/>
            </w:tcBorders>
          </w:tcPr>
          <w:p w:rsidR="00542DB3" w:rsidRDefault="00542DB3" w:rsidP="008C5E88">
            <w:pPr>
              <w:snapToGrid w:val="0"/>
              <w:spacing w:line="360" w:lineRule="auto"/>
              <w:jc w:val="center"/>
              <w:rPr>
                <w:sz w:val="22"/>
                <w:szCs w:val="22"/>
                <w:lang w:eastAsia="ar-SA"/>
              </w:rPr>
            </w:pPr>
          </w:p>
          <w:p w:rsidR="00542DB3" w:rsidRDefault="00542DB3" w:rsidP="008C5E88">
            <w:pPr>
              <w:spacing w:line="360" w:lineRule="auto"/>
              <w:jc w:val="center"/>
              <w:rPr>
                <w:sz w:val="22"/>
                <w:szCs w:val="22"/>
                <w:vertAlign w:val="superscript"/>
                <w:lang w:eastAsia="ar-SA"/>
              </w:rPr>
            </w:pPr>
            <w:r>
              <w:rPr>
                <w:sz w:val="22"/>
                <w:szCs w:val="22"/>
                <w:lang w:eastAsia="ar-SA"/>
              </w:rPr>
              <w:t>500м</w:t>
            </w:r>
            <w:r>
              <w:rPr>
                <w:sz w:val="22"/>
                <w:szCs w:val="22"/>
                <w:vertAlign w:val="superscript"/>
                <w:lang w:eastAsia="ar-SA"/>
              </w:rPr>
              <w:t>2</w:t>
            </w:r>
          </w:p>
        </w:tc>
      </w:tr>
      <w:tr w:rsidR="00542DB3">
        <w:trPr>
          <w:cantSplit/>
          <w:trHeight w:val="390"/>
        </w:trPr>
        <w:tc>
          <w:tcPr>
            <w:tcW w:w="707" w:type="dxa"/>
            <w:vMerge w:val="restart"/>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8</w:t>
            </w:r>
          </w:p>
        </w:tc>
        <w:tc>
          <w:tcPr>
            <w:tcW w:w="2225" w:type="dxa"/>
            <w:vMerge w:val="restart"/>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Сиротинское сельское поселение</w:t>
            </w:r>
          </w:p>
        </w:tc>
        <w:tc>
          <w:tcPr>
            <w:tcW w:w="2596" w:type="dxa"/>
            <w:vMerge/>
            <w:tcBorders>
              <w:left w:val="single" w:sz="4" w:space="0" w:color="000000"/>
              <w:bottom w:val="single" w:sz="4" w:space="0" w:color="000000"/>
            </w:tcBorders>
          </w:tcPr>
          <w:p w:rsidR="00542DB3" w:rsidRDefault="00542DB3" w:rsidP="008C5E88"/>
        </w:tc>
        <w:tc>
          <w:tcPr>
            <w:tcW w:w="2225" w:type="dxa"/>
            <w:vMerge/>
            <w:tcBorders>
              <w:left w:val="single" w:sz="4" w:space="0" w:color="000000"/>
              <w:bottom w:val="single" w:sz="4" w:space="0" w:color="000000"/>
            </w:tcBorders>
          </w:tcPr>
          <w:p w:rsidR="00542DB3" w:rsidRDefault="00542DB3" w:rsidP="008C5E88"/>
        </w:tc>
        <w:tc>
          <w:tcPr>
            <w:tcW w:w="2256" w:type="dxa"/>
            <w:vMerge/>
            <w:tcBorders>
              <w:left w:val="single" w:sz="4" w:space="0" w:color="000000"/>
              <w:bottom w:val="single" w:sz="4" w:space="0" w:color="000000"/>
              <w:right w:val="single" w:sz="4" w:space="0" w:color="000000"/>
            </w:tcBorders>
          </w:tcPr>
          <w:p w:rsidR="00542DB3" w:rsidRDefault="00542DB3" w:rsidP="008C5E88"/>
        </w:tc>
      </w:tr>
      <w:tr w:rsidR="00542DB3">
        <w:trPr>
          <w:cantSplit/>
          <w:trHeight w:hRule="exact" w:val="444"/>
        </w:trPr>
        <w:tc>
          <w:tcPr>
            <w:tcW w:w="707" w:type="dxa"/>
            <w:vMerge/>
            <w:tcBorders>
              <w:left w:val="single" w:sz="4" w:space="0" w:color="000000"/>
              <w:bottom w:val="single" w:sz="4" w:space="0" w:color="000000"/>
            </w:tcBorders>
          </w:tcPr>
          <w:p w:rsidR="00542DB3" w:rsidRDefault="00542DB3" w:rsidP="008C5E88"/>
        </w:tc>
        <w:tc>
          <w:tcPr>
            <w:tcW w:w="2225" w:type="dxa"/>
            <w:vMerge/>
            <w:tcBorders>
              <w:left w:val="single" w:sz="4" w:space="0" w:color="000000"/>
              <w:bottom w:val="single" w:sz="4" w:space="0" w:color="000000"/>
            </w:tcBorders>
          </w:tcPr>
          <w:p w:rsidR="00542DB3" w:rsidRDefault="00542DB3" w:rsidP="008C5E88"/>
        </w:tc>
        <w:tc>
          <w:tcPr>
            <w:tcW w:w="2596" w:type="dxa"/>
            <w:vMerge/>
            <w:tcBorders>
              <w:left w:val="single" w:sz="4" w:space="0" w:color="000000"/>
              <w:bottom w:val="single" w:sz="4" w:space="0" w:color="000000"/>
            </w:tcBorders>
          </w:tcPr>
          <w:p w:rsidR="00542DB3" w:rsidRDefault="00542DB3" w:rsidP="008C5E88"/>
        </w:tc>
        <w:tc>
          <w:tcPr>
            <w:tcW w:w="2225" w:type="dxa"/>
            <w:vMerge w:val="restart"/>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p>
          <w:p w:rsidR="00542DB3" w:rsidRDefault="00542DB3" w:rsidP="008C5E88">
            <w:pPr>
              <w:spacing w:line="360" w:lineRule="auto"/>
              <w:jc w:val="center"/>
              <w:rPr>
                <w:sz w:val="22"/>
                <w:szCs w:val="22"/>
                <w:vertAlign w:val="superscript"/>
                <w:lang w:eastAsia="ar-SA"/>
              </w:rPr>
            </w:pPr>
            <w:smartTag w:uri="urn:schemas-microsoft-com:office:smarttags" w:element="metricconverter">
              <w:smartTagPr>
                <w:attr w:name="ProductID" w:val="300 м2"/>
              </w:smartTagPr>
              <w:r>
                <w:rPr>
                  <w:sz w:val="22"/>
                  <w:szCs w:val="22"/>
                  <w:lang w:eastAsia="ar-SA"/>
                </w:rPr>
                <w:t>300 м</w:t>
              </w:r>
              <w:r>
                <w:rPr>
                  <w:sz w:val="22"/>
                  <w:szCs w:val="22"/>
                  <w:vertAlign w:val="superscript"/>
                  <w:lang w:eastAsia="ar-SA"/>
                </w:rPr>
                <w:t>2</w:t>
              </w:r>
            </w:smartTag>
          </w:p>
        </w:tc>
        <w:tc>
          <w:tcPr>
            <w:tcW w:w="2256" w:type="dxa"/>
            <w:vMerge w:val="restart"/>
            <w:tcBorders>
              <w:left w:val="single" w:sz="4" w:space="0" w:color="000000"/>
              <w:bottom w:val="single" w:sz="4" w:space="0" w:color="000000"/>
              <w:right w:val="single" w:sz="4" w:space="0" w:color="000000"/>
            </w:tcBorders>
          </w:tcPr>
          <w:p w:rsidR="00542DB3" w:rsidRDefault="00542DB3" w:rsidP="008C5E88">
            <w:pPr>
              <w:snapToGrid w:val="0"/>
              <w:spacing w:line="360" w:lineRule="auto"/>
              <w:jc w:val="center"/>
              <w:rPr>
                <w:sz w:val="22"/>
                <w:szCs w:val="22"/>
                <w:lang w:eastAsia="ar-SA"/>
              </w:rPr>
            </w:pPr>
          </w:p>
          <w:p w:rsidR="00542DB3" w:rsidRDefault="00542DB3" w:rsidP="008C5E88">
            <w:pPr>
              <w:spacing w:line="360" w:lineRule="auto"/>
              <w:jc w:val="center"/>
              <w:rPr>
                <w:sz w:val="22"/>
                <w:szCs w:val="22"/>
                <w:vertAlign w:val="superscript"/>
                <w:lang w:eastAsia="ar-SA"/>
              </w:rPr>
            </w:pPr>
            <w:smartTag w:uri="urn:schemas-microsoft-com:office:smarttags" w:element="metricconverter">
              <w:smartTagPr>
                <w:attr w:name="ProductID" w:val="300 м2"/>
              </w:smartTagPr>
              <w:r>
                <w:rPr>
                  <w:sz w:val="22"/>
                  <w:szCs w:val="22"/>
                  <w:lang w:eastAsia="ar-SA"/>
                </w:rPr>
                <w:t>300 м</w:t>
              </w:r>
              <w:r>
                <w:rPr>
                  <w:sz w:val="22"/>
                  <w:szCs w:val="22"/>
                  <w:vertAlign w:val="superscript"/>
                  <w:lang w:eastAsia="ar-SA"/>
                </w:rPr>
                <w:t>2</w:t>
              </w:r>
            </w:smartTag>
          </w:p>
        </w:tc>
      </w:tr>
      <w:tr w:rsidR="00542DB3">
        <w:trPr>
          <w:cantSplit/>
          <w:trHeight w:hRule="exact" w:val="662"/>
        </w:trPr>
        <w:tc>
          <w:tcPr>
            <w:tcW w:w="707" w:type="dxa"/>
            <w:vMerge w:val="restart"/>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9</w:t>
            </w:r>
          </w:p>
        </w:tc>
        <w:tc>
          <w:tcPr>
            <w:tcW w:w="2225" w:type="dxa"/>
            <w:vMerge w:val="restart"/>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Трехостровское сельское поселение</w:t>
            </w:r>
          </w:p>
        </w:tc>
        <w:tc>
          <w:tcPr>
            <w:tcW w:w="2596" w:type="dxa"/>
            <w:vMerge/>
            <w:tcBorders>
              <w:left w:val="single" w:sz="4" w:space="0" w:color="000000"/>
              <w:bottom w:val="single" w:sz="4" w:space="0" w:color="000000"/>
            </w:tcBorders>
          </w:tcPr>
          <w:p w:rsidR="00542DB3" w:rsidRDefault="00542DB3" w:rsidP="008C5E88"/>
        </w:tc>
        <w:tc>
          <w:tcPr>
            <w:tcW w:w="2225" w:type="dxa"/>
            <w:vMerge/>
            <w:tcBorders>
              <w:left w:val="single" w:sz="4" w:space="0" w:color="000000"/>
              <w:bottom w:val="single" w:sz="4" w:space="0" w:color="000000"/>
            </w:tcBorders>
          </w:tcPr>
          <w:p w:rsidR="00542DB3" w:rsidRDefault="00542DB3" w:rsidP="008C5E88"/>
        </w:tc>
        <w:tc>
          <w:tcPr>
            <w:tcW w:w="2256" w:type="dxa"/>
            <w:vMerge/>
            <w:tcBorders>
              <w:left w:val="single" w:sz="4" w:space="0" w:color="000000"/>
              <w:bottom w:val="single" w:sz="4" w:space="0" w:color="000000"/>
              <w:right w:val="single" w:sz="4" w:space="0" w:color="000000"/>
            </w:tcBorders>
          </w:tcPr>
          <w:p w:rsidR="00542DB3" w:rsidRDefault="00542DB3" w:rsidP="008C5E88"/>
        </w:tc>
      </w:tr>
      <w:tr w:rsidR="00542DB3">
        <w:trPr>
          <w:cantSplit/>
          <w:trHeight w:hRule="exact" w:val="444"/>
        </w:trPr>
        <w:tc>
          <w:tcPr>
            <w:tcW w:w="707" w:type="dxa"/>
            <w:vMerge/>
            <w:tcBorders>
              <w:left w:val="single" w:sz="4" w:space="0" w:color="000000"/>
              <w:bottom w:val="single" w:sz="4" w:space="0" w:color="000000"/>
            </w:tcBorders>
          </w:tcPr>
          <w:p w:rsidR="00542DB3" w:rsidRDefault="00542DB3" w:rsidP="008C5E88"/>
        </w:tc>
        <w:tc>
          <w:tcPr>
            <w:tcW w:w="2225" w:type="dxa"/>
            <w:vMerge/>
            <w:tcBorders>
              <w:left w:val="single" w:sz="4" w:space="0" w:color="000000"/>
              <w:bottom w:val="single" w:sz="4" w:space="0" w:color="000000"/>
            </w:tcBorders>
          </w:tcPr>
          <w:p w:rsidR="00542DB3" w:rsidRDefault="00542DB3" w:rsidP="008C5E88"/>
        </w:tc>
        <w:tc>
          <w:tcPr>
            <w:tcW w:w="2596" w:type="dxa"/>
            <w:vMerge/>
            <w:tcBorders>
              <w:left w:val="single" w:sz="4" w:space="0" w:color="000000"/>
              <w:bottom w:val="single" w:sz="4" w:space="0" w:color="000000"/>
            </w:tcBorders>
          </w:tcPr>
          <w:p w:rsidR="00542DB3" w:rsidRDefault="00542DB3" w:rsidP="008C5E88"/>
        </w:tc>
        <w:tc>
          <w:tcPr>
            <w:tcW w:w="2225" w:type="dxa"/>
            <w:vMerge w:val="restart"/>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p>
          <w:p w:rsidR="00542DB3" w:rsidRDefault="00542DB3" w:rsidP="008C5E88">
            <w:pPr>
              <w:spacing w:line="360" w:lineRule="auto"/>
              <w:jc w:val="center"/>
              <w:rPr>
                <w:sz w:val="22"/>
                <w:szCs w:val="22"/>
                <w:vertAlign w:val="superscript"/>
                <w:lang w:eastAsia="ar-SA"/>
              </w:rPr>
            </w:pPr>
            <w:r>
              <w:rPr>
                <w:sz w:val="22"/>
                <w:szCs w:val="22"/>
                <w:lang w:eastAsia="ar-SA"/>
              </w:rPr>
              <w:t>150м</w:t>
            </w:r>
            <w:r>
              <w:rPr>
                <w:sz w:val="22"/>
                <w:szCs w:val="22"/>
                <w:vertAlign w:val="superscript"/>
                <w:lang w:eastAsia="ar-SA"/>
              </w:rPr>
              <w:t>2</w:t>
            </w:r>
          </w:p>
        </w:tc>
        <w:tc>
          <w:tcPr>
            <w:tcW w:w="2256" w:type="dxa"/>
            <w:vMerge w:val="restart"/>
            <w:tcBorders>
              <w:left w:val="single" w:sz="4" w:space="0" w:color="000000"/>
              <w:bottom w:val="single" w:sz="4" w:space="0" w:color="000000"/>
              <w:right w:val="single" w:sz="4" w:space="0" w:color="000000"/>
            </w:tcBorders>
          </w:tcPr>
          <w:p w:rsidR="00542DB3" w:rsidRDefault="00542DB3" w:rsidP="008C5E88">
            <w:pPr>
              <w:snapToGrid w:val="0"/>
              <w:spacing w:line="360" w:lineRule="auto"/>
              <w:jc w:val="center"/>
              <w:rPr>
                <w:sz w:val="22"/>
                <w:szCs w:val="22"/>
                <w:lang w:eastAsia="ar-SA"/>
              </w:rPr>
            </w:pPr>
          </w:p>
          <w:p w:rsidR="00542DB3" w:rsidRDefault="00542DB3" w:rsidP="008C5E88">
            <w:pPr>
              <w:spacing w:line="360" w:lineRule="auto"/>
              <w:jc w:val="center"/>
              <w:rPr>
                <w:sz w:val="22"/>
                <w:szCs w:val="22"/>
                <w:vertAlign w:val="superscript"/>
                <w:lang w:eastAsia="ar-SA"/>
              </w:rPr>
            </w:pPr>
            <w:r>
              <w:rPr>
                <w:sz w:val="22"/>
                <w:szCs w:val="22"/>
                <w:lang w:eastAsia="ar-SA"/>
              </w:rPr>
              <w:t>150м</w:t>
            </w:r>
            <w:r>
              <w:rPr>
                <w:sz w:val="22"/>
                <w:szCs w:val="22"/>
                <w:vertAlign w:val="superscript"/>
                <w:lang w:eastAsia="ar-SA"/>
              </w:rPr>
              <w:t>2</w:t>
            </w:r>
          </w:p>
        </w:tc>
      </w:tr>
      <w:tr w:rsidR="00542DB3">
        <w:trPr>
          <w:cantSplit/>
          <w:trHeight w:hRule="exact" w:val="660"/>
        </w:trPr>
        <w:tc>
          <w:tcPr>
            <w:tcW w:w="707" w:type="dxa"/>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10</w:t>
            </w:r>
          </w:p>
        </w:tc>
        <w:tc>
          <w:tcPr>
            <w:tcW w:w="2225" w:type="dxa"/>
            <w:tcBorders>
              <w:left w:val="single" w:sz="4" w:space="0" w:color="000000"/>
              <w:bottom w:val="single" w:sz="4" w:space="0" w:color="000000"/>
            </w:tcBorders>
          </w:tcPr>
          <w:p w:rsidR="00542DB3" w:rsidRDefault="00542DB3" w:rsidP="008C5E88">
            <w:pPr>
              <w:snapToGrid w:val="0"/>
              <w:spacing w:line="360" w:lineRule="auto"/>
              <w:jc w:val="center"/>
              <w:rPr>
                <w:sz w:val="22"/>
                <w:szCs w:val="22"/>
                <w:lang w:eastAsia="ar-SA"/>
              </w:rPr>
            </w:pPr>
            <w:r>
              <w:rPr>
                <w:sz w:val="22"/>
                <w:szCs w:val="22"/>
                <w:lang w:eastAsia="ar-SA"/>
              </w:rPr>
              <w:t>Ширяевское сельское поселение</w:t>
            </w:r>
          </w:p>
        </w:tc>
        <w:tc>
          <w:tcPr>
            <w:tcW w:w="2596" w:type="dxa"/>
            <w:vMerge/>
            <w:tcBorders>
              <w:left w:val="single" w:sz="4" w:space="0" w:color="000000"/>
              <w:bottom w:val="single" w:sz="4" w:space="0" w:color="000000"/>
            </w:tcBorders>
          </w:tcPr>
          <w:p w:rsidR="00542DB3" w:rsidRDefault="00542DB3" w:rsidP="008C5E88"/>
        </w:tc>
        <w:tc>
          <w:tcPr>
            <w:tcW w:w="2225" w:type="dxa"/>
            <w:vMerge/>
            <w:tcBorders>
              <w:left w:val="single" w:sz="4" w:space="0" w:color="000000"/>
              <w:bottom w:val="single" w:sz="4" w:space="0" w:color="000000"/>
            </w:tcBorders>
          </w:tcPr>
          <w:p w:rsidR="00542DB3" w:rsidRDefault="00542DB3" w:rsidP="008C5E88"/>
        </w:tc>
        <w:tc>
          <w:tcPr>
            <w:tcW w:w="2256" w:type="dxa"/>
            <w:vMerge/>
            <w:tcBorders>
              <w:left w:val="single" w:sz="4" w:space="0" w:color="000000"/>
              <w:bottom w:val="single" w:sz="4" w:space="0" w:color="000000"/>
              <w:right w:val="single" w:sz="4" w:space="0" w:color="000000"/>
            </w:tcBorders>
          </w:tcPr>
          <w:p w:rsidR="00542DB3" w:rsidRDefault="00542DB3" w:rsidP="008C5E88"/>
        </w:tc>
      </w:tr>
    </w:tbl>
    <w:p w:rsidR="00542DB3" w:rsidRDefault="00542DB3" w:rsidP="0078070A">
      <w:pPr>
        <w:spacing w:line="360" w:lineRule="auto"/>
        <w:ind w:left="1440" w:firstLine="720"/>
        <w:jc w:val="both"/>
        <w:rPr>
          <w:sz w:val="28"/>
          <w:szCs w:val="28"/>
          <w:lang w:eastAsia="ar-SA"/>
        </w:rPr>
      </w:pPr>
    </w:p>
    <w:p w:rsidR="00074491" w:rsidRDefault="00870FF3" w:rsidP="0078070A">
      <w:pPr>
        <w:spacing w:line="360" w:lineRule="auto"/>
        <w:ind w:left="1440" w:firstLine="720"/>
        <w:jc w:val="both"/>
        <w:rPr>
          <w:sz w:val="28"/>
          <w:szCs w:val="28"/>
          <w:lang w:eastAsia="ar-SA"/>
        </w:rPr>
      </w:pPr>
      <w:r>
        <w:rPr>
          <w:noProof/>
          <w:sz w:val="28"/>
          <w:szCs w:val="28"/>
        </w:rPr>
        <w:pict>
          <v:shape id="_x0000_s7194" type="#_x0000_t202" style="position:absolute;left:0;text-align:left;margin-left:530.05pt;margin-top:92.45pt;width:27.55pt;height:21.9pt;z-index:251634688;mso-width-relative:margin;mso-height-relative:margin" strokecolor="white">
            <v:textbox style="mso-next-textbox:#_x0000_s7194">
              <w:txbxContent>
                <w:p w:rsidR="00BB065E" w:rsidRDefault="00BB065E" w:rsidP="00B923B5">
                  <w:r>
                    <w:t>46</w:t>
                  </w:r>
                </w:p>
              </w:txbxContent>
            </v:textbox>
          </v:shape>
        </w:pict>
      </w:r>
      <w:r w:rsidR="00542DB3">
        <w:rPr>
          <w:sz w:val="28"/>
          <w:szCs w:val="28"/>
          <w:lang w:eastAsia="ar-SA"/>
        </w:rPr>
        <w:br w:type="page"/>
      </w:r>
      <w:r w:rsidR="00074491">
        <w:rPr>
          <w:sz w:val="28"/>
          <w:szCs w:val="28"/>
          <w:lang w:eastAsia="ar-SA"/>
        </w:rPr>
        <w:lastRenderedPageBreak/>
        <w:t>За последние годы в районе отмечается устойчивая тенденция роста объема инвестиций в основной капитал за счет всех источников финансирования.</w:t>
      </w:r>
    </w:p>
    <w:p w:rsidR="00074491" w:rsidRDefault="00074491" w:rsidP="00074491">
      <w:pPr>
        <w:spacing w:line="360" w:lineRule="auto"/>
        <w:ind w:left="1440" w:firstLine="720"/>
        <w:jc w:val="both"/>
        <w:rPr>
          <w:sz w:val="28"/>
          <w:szCs w:val="28"/>
          <w:lang w:eastAsia="ar-SA"/>
        </w:rPr>
      </w:pPr>
      <w:r>
        <w:rPr>
          <w:sz w:val="28"/>
          <w:szCs w:val="28"/>
          <w:lang w:eastAsia="ar-SA"/>
        </w:rPr>
        <w:t>Основными источниками инвестиционных ресурсов являются соб</w:t>
      </w:r>
      <w:r w:rsidR="00327D7E">
        <w:rPr>
          <w:sz w:val="28"/>
          <w:szCs w:val="28"/>
          <w:lang w:eastAsia="ar-SA"/>
        </w:rPr>
        <w:t>ственные средства предприятий (</w:t>
      </w:r>
      <w:r>
        <w:rPr>
          <w:sz w:val="28"/>
          <w:szCs w:val="28"/>
          <w:lang w:eastAsia="ar-SA"/>
        </w:rPr>
        <w:t>прибыль, амортизация), привлеченный и заемный  капитал. Они составляют около 60% общего объема инвестиций.</w:t>
      </w:r>
    </w:p>
    <w:p w:rsidR="00074491" w:rsidRDefault="00074491" w:rsidP="00074491">
      <w:pPr>
        <w:spacing w:line="360" w:lineRule="auto"/>
        <w:ind w:left="1440" w:firstLine="720"/>
        <w:jc w:val="both"/>
        <w:rPr>
          <w:sz w:val="28"/>
          <w:szCs w:val="28"/>
          <w:lang w:eastAsia="ar-SA"/>
        </w:rPr>
      </w:pPr>
      <w:r>
        <w:rPr>
          <w:sz w:val="28"/>
          <w:szCs w:val="28"/>
          <w:lang w:eastAsia="ar-SA"/>
        </w:rPr>
        <w:t>Около 3 % инвестиций приходится на долю средств населения, участвующих в  жилищном строительстве, 3 % -на долю  частных инвесторов.</w:t>
      </w:r>
    </w:p>
    <w:p w:rsidR="00074491" w:rsidRDefault="00074491" w:rsidP="00074491">
      <w:pPr>
        <w:spacing w:line="360" w:lineRule="auto"/>
        <w:ind w:left="1440" w:firstLine="720"/>
        <w:jc w:val="both"/>
        <w:rPr>
          <w:sz w:val="28"/>
          <w:szCs w:val="28"/>
          <w:lang w:eastAsia="ar-SA"/>
        </w:rPr>
      </w:pPr>
      <w:r>
        <w:rPr>
          <w:sz w:val="28"/>
          <w:szCs w:val="28"/>
          <w:lang w:eastAsia="ar-SA"/>
        </w:rPr>
        <w:t>Уровень благоустройства населенных пунктов удовлетворительн</w:t>
      </w:r>
      <w:r w:rsidR="003D24E5">
        <w:rPr>
          <w:sz w:val="28"/>
          <w:szCs w:val="28"/>
          <w:lang w:eastAsia="ar-SA"/>
        </w:rPr>
        <w:t>ый</w:t>
      </w:r>
      <w:r>
        <w:rPr>
          <w:sz w:val="28"/>
          <w:szCs w:val="28"/>
          <w:lang w:eastAsia="ar-SA"/>
        </w:rPr>
        <w:t>. Проектом намечается благоустроить и заасфальтировать внутрипоселковые автомобильные дороги.</w:t>
      </w:r>
    </w:p>
    <w:p w:rsidR="003D24E5" w:rsidRDefault="003D24E5" w:rsidP="00074491">
      <w:pPr>
        <w:spacing w:line="360" w:lineRule="auto"/>
        <w:ind w:left="1440" w:firstLine="720"/>
        <w:jc w:val="both"/>
        <w:rPr>
          <w:sz w:val="28"/>
          <w:szCs w:val="28"/>
          <w:lang w:eastAsia="ar-SA"/>
        </w:rPr>
      </w:pPr>
    </w:p>
    <w:p w:rsidR="00074491" w:rsidRDefault="00074491" w:rsidP="00074491">
      <w:pPr>
        <w:spacing w:line="360" w:lineRule="auto"/>
        <w:ind w:left="1440" w:firstLine="720"/>
        <w:jc w:val="center"/>
        <w:rPr>
          <w:b/>
          <w:sz w:val="28"/>
          <w:szCs w:val="28"/>
          <w:lang w:eastAsia="ar-SA"/>
        </w:rPr>
      </w:pPr>
      <w:r>
        <w:rPr>
          <w:b/>
          <w:sz w:val="28"/>
          <w:szCs w:val="28"/>
          <w:lang w:eastAsia="ar-SA"/>
        </w:rPr>
        <w:t>Благоустройство внутрипоселковых автодорог</w:t>
      </w:r>
    </w:p>
    <w:p w:rsidR="003D24E5" w:rsidRDefault="003D24E5" w:rsidP="00074491">
      <w:pPr>
        <w:spacing w:line="360" w:lineRule="auto"/>
        <w:ind w:left="1440" w:firstLine="720"/>
        <w:jc w:val="center"/>
        <w:rPr>
          <w:b/>
          <w:sz w:val="28"/>
          <w:szCs w:val="28"/>
          <w:lang w:eastAsia="ar-SA"/>
        </w:rPr>
      </w:pPr>
    </w:p>
    <w:tbl>
      <w:tblPr>
        <w:tblW w:w="0" w:type="auto"/>
        <w:tblInd w:w="1227" w:type="dxa"/>
        <w:tblLayout w:type="fixed"/>
        <w:tblLook w:val="0000"/>
      </w:tblPr>
      <w:tblGrid>
        <w:gridCol w:w="1008"/>
        <w:gridCol w:w="3954"/>
        <w:gridCol w:w="1614"/>
        <w:gridCol w:w="1559"/>
        <w:gridCol w:w="1589"/>
      </w:tblGrid>
      <w:tr w:rsidR="00074491">
        <w:trPr>
          <w:trHeight w:hRule="exact" w:val="528"/>
          <w:tblHeader/>
        </w:trPr>
        <w:tc>
          <w:tcPr>
            <w:tcW w:w="1008" w:type="dxa"/>
            <w:vMerge w:val="restart"/>
            <w:tcBorders>
              <w:top w:val="single" w:sz="4" w:space="0" w:color="000000"/>
              <w:left w:val="single" w:sz="4" w:space="0" w:color="000000"/>
              <w:bottom w:val="single" w:sz="4" w:space="0" w:color="000000"/>
            </w:tcBorders>
          </w:tcPr>
          <w:p w:rsidR="00074491" w:rsidRPr="00804DEC" w:rsidRDefault="00074491" w:rsidP="00921901">
            <w:pPr>
              <w:snapToGrid w:val="0"/>
              <w:jc w:val="center"/>
              <w:rPr>
                <w:b/>
                <w:i/>
                <w:sz w:val="24"/>
                <w:szCs w:val="24"/>
                <w:lang w:eastAsia="ar-SA"/>
              </w:rPr>
            </w:pPr>
            <w:r w:rsidRPr="00804DEC">
              <w:rPr>
                <w:b/>
                <w:i/>
                <w:sz w:val="24"/>
                <w:szCs w:val="24"/>
                <w:lang w:eastAsia="ar-SA"/>
              </w:rPr>
              <w:t>№№</w:t>
            </w:r>
          </w:p>
          <w:p w:rsidR="00074491" w:rsidRPr="00804DEC" w:rsidRDefault="00074491" w:rsidP="00921901">
            <w:pPr>
              <w:jc w:val="center"/>
              <w:rPr>
                <w:b/>
                <w:i/>
                <w:sz w:val="24"/>
                <w:szCs w:val="24"/>
                <w:lang w:eastAsia="ar-SA"/>
              </w:rPr>
            </w:pPr>
            <w:r w:rsidRPr="00804DEC">
              <w:rPr>
                <w:b/>
                <w:i/>
                <w:sz w:val="24"/>
                <w:szCs w:val="24"/>
                <w:lang w:eastAsia="ar-SA"/>
              </w:rPr>
              <w:t>п/п</w:t>
            </w:r>
          </w:p>
        </w:tc>
        <w:tc>
          <w:tcPr>
            <w:tcW w:w="3954" w:type="dxa"/>
            <w:vMerge w:val="restart"/>
            <w:tcBorders>
              <w:top w:val="single" w:sz="4" w:space="0" w:color="000000"/>
              <w:left w:val="single" w:sz="4" w:space="0" w:color="000000"/>
              <w:bottom w:val="single" w:sz="4" w:space="0" w:color="000000"/>
            </w:tcBorders>
          </w:tcPr>
          <w:p w:rsidR="00074491" w:rsidRPr="00804DEC" w:rsidRDefault="00074491" w:rsidP="00921901">
            <w:pPr>
              <w:snapToGrid w:val="0"/>
              <w:jc w:val="center"/>
              <w:rPr>
                <w:b/>
                <w:i/>
                <w:sz w:val="24"/>
                <w:szCs w:val="24"/>
                <w:lang w:eastAsia="ar-SA"/>
              </w:rPr>
            </w:pPr>
            <w:r w:rsidRPr="00804DEC">
              <w:rPr>
                <w:b/>
                <w:i/>
                <w:sz w:val="24"/>
                <w:szCs w:val="24"/>
                <w:lang w:eastAsia="ar-SA"/>
              </w:rPr>
              <w:t>Наименование населенного пункта</w:t>
            </w:r>
          </w:p>
        </w:tc>
        <w:tc>
          <w:tcPr>
            <w:tcW w:w="4762" w:type="dxa"/>
            <w:gridSpan w:val="3"/>
            <w:tcBorders>
              <w:top w:val="single" w:sz="4" w:space="0" w:color="000000"/>
              <w:left w:val="single" w:sz="4" w:space="0" w:color="000000"/>
              <w:bottom w:val="single" w:sz="4" w:space="0" w:color="000000"/>
              <w:right w:val="single" w:sz="4" w:space="0" w:color="000000"/>
            </w:tcBorders>
          </w:tcPr>
          <w:p w:rsidR="00074491" w:rsidRPr="00804DEC" w:rsidRDefault="00074491" w:rsidP="00921901">
            <w:pPr>
              <w:snapToGrid w:val="0"/>
              <w:jc w:val="center"/>
              <w:rPr>
                <w:b/>
                <w:i/>
                <w:sz w:val="24"/>
                <w:szCs w:val="24"/>
                <w:lang w:eastAsia="ar-SA"/>
              </w:rPr>
            </w:pPr>
            <w:r w:rsidRPr="00804DEC">
              <w:rPr>
                <w:b/>
                <w:i/>
                <w:sz w:val="24"/>
                <w:szCs w:val="24"/>
                <w:lang w:eastAsia="ar-SA"/>
              </w:rPr>
              <w:t>Год ввода</w:t>
            </w:r>
          </w:p>
        </w:tc>
      </w:tr>
      <w:tr w:rsidR="00074491">
        <w:trPr>
          <w:tblHeader/>
        </w:trPr>
        <w:tc>
          <w:tcPr>
            <w:tcW w:w="1008" w:type="dxa"/>
            <w:vMerge/>
            <w:tcBorders>
              <w:top w:val="single" w:sz="4" w:space="0" w:color="000000"/>
              <w:left w:val="single" w:sz="4" w:space="0" w:color="000000"/>
              <w:bottom w:val="single" w:sz="4" w:space="0" w:color="000000"/>
            </w:tcBorders>
          </w:tcPr>
          <w:p w:rsidR="00074491" w:rsidRPr="00804DEC" w:rsidRDefault="00074491" w:rsidP="00921901">
            <w:pPr>
              <w:rPr>
                <w:b/>
                <w:i/>
                <w:sz w:val="24"/>
                <w:szCs w:val="24"/>
              </w:rPr>
            </w:pPr>
          </w:p>
        </w:tc>
        <w:tc>
          <w:tcPr>
            <w:tcW w:w="3954" w:type="dxa"/>
            <w:vMerge/>
            <w:tcBorders>
              <w:top w:val="single" w:sz="4" w:space="0" w:color="000000"/>
              <w:left w:val="single" w:sz="4" w:space="0" w:color="000000"/>
              <w:bottom w:val="single" w:sz="4" w:space="0" w:color="000000"/>
            </w:tcBorders>
          </w:tcPr>
          <w:p w:rsidR="00074491" w:rsidRPr="00804DEC" w:rsidRDefault="00074491" w:rsidP="00921901">
            <w:pPr>
              <w:rPr>
                <w:b/>
                <w:i/>
                <w:sz w:val="24"/>
                <w:szCs w:val="24"/>
              </w:rPr>
            </w:pPr>
          </w:p>
        </w:tc>
        <w:tc>
          <w:tcPr>
            <w:tcW w:w="1614" w:type="dxa"/>
            <w:tcBorders>
              <w:left w:val="single" w:sz="4" w:space="0" w:color="000000"/>
              <w:bottom w:val="single" w:sz="4" w:space="0" w:color="000000"/>
            </w:tcBorders>
          </w:tcPr>
          <w:p w:rsidR="00074491" w:rsidRPr="00804DEC" w:rsidRDefault="00074491" w:rsidP="00921901">
            <w:pPr>
              <w:snapToGrid w:val="0"/>
              <w:jc w:val="center"/>
              <w:rPr>
                <w:b/>
                <w:i/>
                <w:sz w:val="24"/>
                <w:szCs w:val="24"/>
                <w:lang w:eastAsia="ar-SA"/>
              </w:rPr>
            </w:pPr>
            <w:smartTag w:uri="urn:schemas-microsoft-com:office:smarttags" w:element="metricconverter">
              <w:smartTagPr>
                <w:attr w:name="ProductID" w:val="2010 г"/>
              </w:smartTagPr>
              <w:r w:rsidRPr="00804DEC">
                <w:rPr>
                  <w:b/>
                  <w:i/>
                  <w:sz w:val="24"/>
                  <w:szCs w:val="24"/>
                  <w:lang w:eastAsia="ar-SA"/>
                </w:rPr>
                <w:t>2010 г</w:t>
              </w:r>
            </w:smartTag>
            <w:r w:rsidRPr="00804DEC">
              <w:rPr>
                <w:b/>
                <w:i/>
                <w:sz w:val="24"/>
                <w:szCs w:val="24"/>
                <w:lang w:eastAsia="ar-SA"/>
              </w:rPr>
              <w:t>.</w:t>
            </w:r>
          </w:p>
        </w:tc>
        <w:tc>
          <w:tcPr>
            <w:tcW w:w="1559" w:type="dxa"/>
            <w:tcBorders>
              <w:left w:val="single" w:sz="4" w:space="0" w:color="000000"/>
              <w:bottom w:val="single" w:sz="4" w:space="0" w:color="000000"/>
            </w:tcBorders>
          </w:tcPr>
          <w:p w:rsidR="00074491" w:rsidRPr="00804DEC" w:rsidRDefault="00074491" w:rsidP="00921901">
            <w:pPr>
              <w:snapToGrid w:val="0"/>
              <w:jc w:val="center"/>
              <w:rPr>
                <w:b/>
                <w:i/>
                <w:sz w:val="24"/>
                <w:szCs w:val="24"/>
                <w:lang w:eastAsia="ar-SA"/>
              </w:rPr>
            </w:pPr>
            <w:smartTag w:uri="urn:schemas-microsoft-com:office:smarttags" w:element="metricconverter">
              <w:smartTagPr>
                <w:attr w:name="ProductID" w:val="2015 г"/>
              </w:smartTagPr>
              <w:r w:rsidRPr="00804DEC">
                <w:rPr>
                  <w:b/>
                  <w:i/>
                  <w:sz w:val="24"/>
                  <w:szCs w:val="24"/>
                  <w:lang w:eastAsia="ar-SA"/>
                </w:rPr>
                <w:t>2015 г</w:t>
              </w:r>
            </w:smartTag>
            <w:r w:rsidRPr="00804DEC">
              <w:rPr>
                <w:b/>
                <w:i/>
                <w:sz w:val="24"/>
                <w:szCs w:val="24"/>
                <w:lang w:eastAsia="ar-SA"/>
              </w:rPr>
              <w:t>.</w:t>
            </w:r>
          </w:p>
        </w:tc>
        <w:tc>
          <w:tcPr>
            <w:tcW w:w="1589" w:type="dxa"/>
            <w:tcBorders>
              <w:left w:val="single" w:sz="4" w:space="0" w:color="000000"/>
              <w:bottom w:val="single" w:sz="4" w:space="0" w:color="000000"/>
              <w:right w:val="single" w:sz="4" w:space="0" w:color="000000"/>
            </w:tcBorders>
          </w:tcPr>
          <w:p w:rsidR="00074491" w:rsidRPr="00804DEC" w:rsidRDefault="00074491" w:rsidP="00921901">
            <w:pPr>
              <w:snapToGrid w:val="0"/>
              <w:jc w:val="center"/>
              <w:rPr>
                <w:b/>
                <w:i/>
                <w:sz w:val="24"/>
                <w:szCs w:val="24"/>
                <w:lang w:eastAsia="ar-SA"/>
              </w:rPr>
            </w:pPr>
            <w:smartTag w:uri="urn:schemas-microsoft-com:office:smarttags" w:element="metricconverter">
              <w:smartTagPr>
                <w:attr w:name="ProductID" w:val="2025 г"/>
              </w:smartTagPr>
              <w:r w:rsidRPr="00804DEC">
                <w:rPr>
                  <w:b/>
                  <w:i/>
                  <w:sz w:val="24"/>
                  <w:szCs w:val="24"/>
                  <w:lang w:eastAsia="ar-SA"/>
                </w:rPr>
                <w:t>2025 г</w:t>
              </w:r>
            </w:smartTag>
            <w:r w:rsidRPr="00804DEC">
              <w:rPr>
                <w:b/>
                <w:i/>
                <w:sz w:val="24"/>
                <w:szCs w:val="24"/>
                <w:lang w:eastAsia="ar-SA"/>
              </w:rPr>
              <w:t>.</w:t>
            </w:r>
          </w:p>
        </w:tc>
      </w:tr>
      <w:tr w:rsidR="00074491">
        <w:trPr>
          <w:tblHeader/>
        </w:trPr>
        <w:tc>
          <w:tcPr>
            <w:tcW w:w="1008" w:type="dxa"/>
            <w:tcBorders>
              <w:left w:val="single" w:sz="4" w:space="0" w:color="000000"/>
              <w:bottom w:val="single" w:sz="4" w:space="0" w:color="000000"/>
            </w:tcBorders>
          </w:tcPr>
          <w:p w:rsidR="00074491" w:rsidRPr="003D24E5" w:rsidRDefault="00074491" w:rsidP="00921901">
            <w:pPr>
              <w:snapToGrid w:val="0"/>
              <w:jc w:val="center"/>
              <w:rPr>
                <w:sz w:val="24"/>
                <w:szCs w:val="24"/>
                <w:lang w:eastAsia="ar-SA"/>
              </w:rPr>
            </w:pPr>
            <w:r w:rsidRPr="003D24E5">
              <w:rPr>
                <w:sz w:val="24"/>
                <w:szCs w:val="24"/>
                <w:lang w:eastAsia="ar-SA"/>
              </w:rPr>
              <w:t>1</w:t>
            </w:r>
          </w:p>
        </w:tc>
        <w:tc>
          <w:tcPr>
            <w:tcW w:w="3954" w:type="dxa"/>
            <w:tcBorders>
              <w:left w:val="single" w:sz="4" w:space="0" w:color="000000"/>
              <w:bottom w:val="single" w:sz="4" w:space="0" w:color="000000"/>
            </w:tcBorders>
          </w:tcPr>
          <w:p w:rsidR="00074491" w:rsidRPr="003D24E5" w:rsidRDefault="00074491" w:rsidP="00921901">
            <w:pPr>
              <w:snapToGrid w:val="0"/>
              <w:jc w:val="center"/>
              <w:rPr>
                <w:sz w:val="24"/>
                <w:szCs w:val="24"/>
                <w:lang w:eastAsia="ar-SA"/>
              </w:rPr>
            </w:pPr>
            <w:r w:rsidRPr="003D24E5">
              <w:rPr>
                <w:sz w:val="24"/>
                <w:szCs w:val="24"/>
                <w:lang w:eastAsia="ar-SA"/>
              </w:rPr>
              <w:t>2</w:t>
            </w:r>
          </w:p>
        </w:tc>
        <w:tc>
          <w:tcPr>
            <w:tcW w:w="1614" w:type="dxa"/>
            <w:tcBorders>
              <w:left w:val="single" w:sz="4" w:space="0" w:color="000000"/>
              <w:bottom w:val="single" w:sz="4" w:space="0" w:color="000000"/>
            </w:tcBorders>
          </w:tcPr>
          <w:p w:rsidR="00074491" w:rsidRPr="003D24E5" w:rsidRDefault="00074491" w:rsidP="00921901">
            <w:pPr>
              <w:snapToGrid w:val="0"/>
              <w:jc w:val="center"/>
              <w:rPr>
                <w:sz w:val="24"/>
                <w:szCs w:val="24"/>
                <w:lang w:eastAsia="ar-SA"/>
              </w:rPr>
            </w:pPr>
            <w:r w:rsidRPr="003D24E5">
              <w:rPr>
                <w:sz w:val="24"/>
                <w:szCs w:val="24"/>
                <w:lang w:eastAsia="ar-SA"/>
              </w:rPr>
              <w:t>3</w:t>
            </w:r>
          </w:p>
        </w:tc>
        <w:tc>
          <w:tcPr>
            <w:tcW w:w="1559" w:type="dxa"/>
            <w:tcBorders>
              <w:left w:val="single" w:sz="4" w:space="0" w:color="000000"/>
              <w:bottom w:val="single" w:sz="4" w:space="0" w:color="000000"/>
            </w:tcBorders>
          </w:tcPr>
          <w:p w:rsidR="00074491" w:rsidRPr="003D24E5" w:rsidRDefault="00074491" w:rsidP="00921901">
            <w:pPr>
              <w:snapToGrid w:val="0"/>
              <w:jc w:val="center"/>
              <w:rPr>
                <w:sz w:val="24"/>
                <w:szCs w:val="24"/>
                <w:lang w:eastAsia="ar-SA"/>
              </w:rPr>
            </w:pPr>
            <w:r w:rsidRPr="003D24E5">
              <w:rPr>
                <w:sz w:val="24"/>
                <w:szCs w:val="24"/>
                <w:lang w:eastAsia="ar-SA"/>
              </w:rPr>
              <w:t>4</w:t>
            </w:r>
          </w:p>
        </w:tc>
        <w:tc>
          <w:tcPr>
            <w:tcW w:w="1589" w:type="dxa"/>
            <w:tcBorders>
              <w:left w:val="single" w:sz="4" w:space="0" w:color="000000"/>
              <w:bottom w:val="single" w:sz="4" w:space="0" w:color="000000"/>
              <w:right w:val="single" w:sz="4" w:space="0" w:color="000000"/>
            </w:tcBorders>
          </w:tcPr>
          <w:p w:rsidR="00074491" w:rsidRPr="003D24E5" w:rsidRDefault="00074491" w:rsidP="00921901">
            <w:pPr>
              <w:snapToGrid w:val="0"/>
              <w:jc w:val="center"/>
              <w:rPr>
                <w:sz w:val="24"/>
                <w:szCs w:val="24"/>
                <w:lang w:eastAsia="ar-SA"/>
              </w:rPr>
            </w:pPr>
            <w:r w:rsidRPr="003D24E5">
              <w:rPr>
                <w:sz w:val="24"/>
                <w:szCs w:val="24"/>
                <w:lang w:eastAsia="ar-SA"/>
              </w:rPr>
              <w:t>5</w:t>
            </w:r>
          </w:p>
        </w:tc>
      </w:tr>
      <w:tr w:rsidR="00074491">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1</w:t>
            </w:r>
          </w:p>
        </w:tc>
        <w:tc>
          <w:tcPr>
            <w:tcW w:w="395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х.Боровки, х.Авилов</w:t>
            </w:r>
          </w:p>
        </w:tc>
        <w:tc>
          <w:tcPr>
            <w:tcW w:w="161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12000 м2"/>
              </w:smartTagPr>
              <w:r w:rsidRPr="003D24E5">
                <w:rPr>
                  <w:sz w:val="24"/>
                  <w:szCs w:val="24"/>
                  <w:lang w:eastAsia="ar-SA"/>
                </w:rPr>
                <w:t>12000 м</w:t>
              </w:r>
              <w:r w:rsidRPr="003D24E5">
                <w:rPr>
                  <w:sz w:val="24"/>
                  <w:szCs w:val="24"/>
                  <w:vertAlign w:val="superscript"/>
                  <w:lang w:eastAsia="ar-SA"/>
                </w:rPr>
                <w:t>2</w:t>
              </w:r>
            </w:smartTag>
          </w:p>
        </w:tc>
        <w:tc>
          <w:tcPr>
            <w:tcW w:w="1559"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15000 м2"/>
              </w:smartTagPr>
              <w:r w:rsidRPr="003D24E5">
                <w:rPr>
                  <w:sz w:val="24"/>
                  <w:szCs w:val="24"/>
                  <w:lang w:eastAsia="ar-SA"/>
                </w:rPr>
                <w:t>15000 м</w:t>
              </w:r>
              <w:r w:rsidRPr="003D24E5">
                <w:rPr>
                  <w:sz w:val="24"/>
                  <w:szCs w:val="24"/>
                  <w:vertAlign w:val="superscript"/>
                  <w:lang w:eastAsia="ar-SA"/>
                </w:rPr>
                <w:t>2</w:t>
              </w:r>
            </w:smartTag>
          </w:p>
        </w:tc>
        <w:tc>
          <w:tcPr>
            <w:tcW w:w="1589" w:type="dxa"/>
            <w:tcBorders>
              <w:left w:val="single" w:sz="4" w:space="0" w:color="000000"/>
              <w:bottom w:val="single" w:sz="4" w:space="0" w:color="000000"/>
              <w:right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28000 м2"/>
              </w:smartTagPr>
              <w:r w:rsidRPr="003D24E5">
                <w:rPr>
                  <w:sz w:val="24"/>
                  <w:szCs w:val="24"/>
                  <w:lang w:eastAsia="ar-SA"/>
                </w:rPr>
                <w:t>28000 м</w:t>
              </w:r>
              <w:r w:rsidRPr="003D24E5">
                <w:rPr>
                  <w:sz w:val="24"/>
                  <w:szCs w:val="24"/>
                  <w:vertAlign w:val="superscript"/>
                  <w:lang w:eastAsia="ar-SA"/>
                </w:rPr>
                <w:t>2</w:t>
              </w:r>
            </w:smartTag>
          </w:p>
        </w:tc>
      </w:tr>
      <w:tr w:rsidR="00074491">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2</w:t>
            </w:r>
          </w:p>
        </w:tc>
        <w:tc>
          <w:tcPr>
            <w:tcW w:w="395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х.Боровки,х.Авилов</w:t>
            </w:r>
          </w:p>
        </w:tc>
        <w:tc>
          <w:tcPr>
            <w:tcW w:w="161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12000 м2"/>
              </w:smartTagPr>
              <w:r w:rsidRPr="003D24E5">
                <w:rPr>
                  <w:sz w:val="24"/>
                  <w:szCs w:val="24"/>
                  <w:lang w:eastAsia="ar-SA"/>
                </w:rPr>
                <w:t>12000 м</w:t>
              </w:r>
              <w:r w:rsidRPr="003D24E5">
                <w:rPr>
                  <w:sz w:val="24"/>
                  <w:szCs w:val="24"/>
                  <w:vertAlign w:val="superscript"/>
                  <w:lang w:eastAsia="ar-SA"/>
                </w:rPr>
                <w:t>2</w:t>
              </w:r>
            </w:smartTag>
          </w:p>
        </w:tc>
        <w:tc>
          <w:tcPr>
            <w:tcW w:w="1559"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tc>
        <w:tc>
          <w:tcPr>
            <w:tcW w:w="1589" w:type="dxa"/>
            <w:tcBorders>
              <w:left w:val="single" w:sz="4" w:space="0" w:color="000000"/>
              <w:bottom w:val="single" w:sz="4" w:space="0" w:color="000000"/>
              <w:right w:val="single" w:sz="4" w:space="0" w:color="000000"/>
            </w:tcBorders>
          </w:tcPr>
          <w:p w:rsidR="00074491" w:rsidRPr="003D24E5" w:rsidRDefault="00074491" w:rsidP="00921901">
            <w:pPr>
              <w:snapToGrid w:val="0"/>
              <w:spacing w:before="120"/>
              <w:jc w:val="center"/>
              <w:rPr>
                <w:sz w:val="24"/>
                <w:szCs w:val="24"/>
                <w:lang w:eastAsia="ar-SA"/>
              </w:rPr>
            </w:pPr>
          </w:p>
        </w:tc>
      </w:tr>
      <w:tr w:rsidR="00074491">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3</w:t>
            </w:r>
          </w:p>
        </w:tc>
        <w:tc>
          <w:tcPr>
            <w:tcW w:w="395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х.</w:t>
            </w:r>
            <w:r w:rsidR="00004DD0">
              <w:rPr>
                <w:sz w:val="24"/>
                <w:szCs w:val="24"/>
                <w:lang w:eastAsia="ar-SA"/>
              </w:rPr>
              <w:t>Желтухин</w:t>
            </w:r>
          </w:p>
        </w:tc>
        <w:tc>
          <w:tcPr>
            <w:tcW w:w="161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tc>
        <w:tc>
          <w:tcPr>
            <w:tcW w:w="1559"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12400 м2"/>
              </w:smartTagPr>
              <w:r w:rsidRPr="003D24E5">
                <w:rPr>
                  <w:sz w:val="24"/>
                  <w:szCs w:val="24"/>
                  <w:lang w:eastAsia="ar-SA"/>
                </w:rPr>
                <w:t>12400 м</w:t>
              </w:r>
              <w:r w:rsidRPr="003D24E5">
                <w:rPr>
                  <w:sz w:val="24"/>
                  <w:szCs w:val="24"/>
                  <w:vertAlign w:val="superscript"/>
                  <w:lang w:eastAsia="ar-SA"/>
                </w:rPr>
                <w:t>2</w:t>
              </w:r>
            </w:smartTag>
          </w:p>
        </w:tc>
        <w:tc>
          <w:tcPr>
            <w:tcW w:w="1589" w:type="dxa"/>
            <w:tcBorders>
              <w:left w:val="single" w:sz="4" w:space="0" w:color="000000"/>
              <w:bottom w:val="single" w:sz="4" w:space="0" w:color="000000"/>
              <w:right w:val="single" w:sz="4" w:space="0" w:color="000000"/>
            </w:tcBorders>
          </w:tcPr>
          <w:p w:rsidR="00074491" w:rsidRPr="003D24E5" w:rsidRDefault="00074491" w:rsidP="00921901">
            <w:pPr>
              <w:snapToGrid w:val="0"/>
              <w:spacing w:before="120"/>
              <w:jc w:val="center"/>
              <w:rPr>
                <w:sz w:val="24"/>
                <w:szCs w:val="24"/>
                <w:lang w:eastAsia="ar-SA"/>
              </w:rPr>
            </w:pPr>
          </w:p>
        </w:tc>
      </w:tr>
      <w:tr w:rsidR="00074491">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4</w:t>
            </w:r>
          </w:p>
        </w:tc>
        <w:tc>
          <w:tcPr>
            <w:tcW w:w="3954" w:type="dxa"/>
            <w:tcBorders>
              <w:left w:val="single" w:sz="4" w:space="0" w:color="000000"/>
              <w:bottom w:val="single" w:sz="4" w:space="0" w:color="000000"/>
            </w:tcBorders>
          </w:tcPr>
          <w:p w:rsidR="00074491" w:rsidRPr="003D24E5" w:rsidRDefault="0078070A" w:rsidP="00921901">
            <w:pPr>
              <w:snapToGrid w:val="0"/>
              <w:spacing w:before="120"/>
              <w:jc w:val="center"/>
              <w:rPr>
                <w:sz w:val="24"/>
                <w:szCs w:val="24"/>
                <w:lang w:eastAsia="ar-SA"/>
              </w:rPr>
            </w:pPr>
            <w:r>
              <w:rPr>
                <w:sz w:val="24"/>
                <w:szCs w:val="24"/>
                <w:lang w:eastAsia="ar-SA"/>
              </w:rPr>
              <w:t>х</w:t>
            </w:r>
            <w:r w:rsidR="00074491" w:rsidRPr="003D24E5">
              <w:rPr>
                <w:sz w:val="24"/>
                <w:szCs w:val="24"/>
                <w:lang w:eastAsia="ar-SA"/>
              </w:rPr>
              <w:t>.Тары, х.Ерецкий</w:t>
            </w:r>
          </w:p>
        </w:tc>
        <w:tc>
          <w:tcPr>
            <w:tcW w:w="161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tc>
        <w:tc>
          <w:tcPr>
            <w:tcW w:w="1559"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tc>
        <w:tc>
          <w:tcPr>
            <w:tcW w:w="1589" w:type="dxa"/>
            <w:tcBorders>
              <w:left w:val="single" w:sz="4" w:space="0" w:color="000000"/>
              <w:bottom w:val="single" w:sz="4" w:space="0" w:color="000000"/>
              <w:right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10000 м2"/>
              </w:smartTagPr>
              <w:r w:rsidRPr="003D24E5">
                <w:rPr>
                  <w:sz w:val="24"/>
                  <w:szCs w:val="24"/>
                  <w:lang w:eastAsia="ar-SA"/>
                </w:rPr>
                <w:t>10000 м</w:t>
              </w:r>
              <w:r w:rsidRPr="003D24E5">
                <w:rPr>
                  <w:sz w:val="24"/>
                  <w:szCs w:val="24"/>
                  <w:vertAlign w:val="superscript"/>
                  <w:lang w:eastAsia="ar-SA"/>
                </w:rPr>
                <w:t>2</w:t>
              </w:r>
            </w:smartTag>
          </w:p>
        </w:tc>
      </w:tr>
      <w:tr w:rsidR="00074491">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5</w:t>
            </w:r>
          </w:p>
        </w:tc>
        <w:tc>
          <w:tcPr>
            <w:tcW w:w="395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Ширяевское сельское поселение</w:t>
            </w:r>
          </w:p>
        </w:tc>
        <w:tc>
          <w:tcPr>
            <w:tcW w:w="161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tc>
        <w:tc>
          <w:tcPr>
            <w:tcW w:w="1559"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tc>
        <w:tc>
          <w:tcPr>
            <w:tcW w:w="1589" w:type="dxa"/>
            <w:tcBorders>
              <w:left w:val="single" w:sz="4" w:space="0" w:color="000000"/>
              <w:bottom w:val="single" w:sz="4" w:space="0" w:color="000000"/>
              <w:right w:val="single" w:sz="4" w:space="0" w:color="000000"/>
            </w:tcBorders>
          </w:tcPr>
          <w:p w:rsidR="00074491" w:rsidRPr="003D24E5" w:rsidRDefault="00074491" w:rsidP="00921901">
            <w:pPr>
              <w:snapToGrid w:val="0"/>
              <w:spacing w:before="120"/>
              <w:jc w:val="center"/>
              <w:rPr>
                <w:sz w:val="24"/>
                <w:szCs w:val="24"/>
                <w:lang w:eastAsia="ar-SA"/>
              </w:rPr>
            </w:pPr>
          </w:p>
        </w:tc>
      </w:tr>
      <w:tr w:rsidR="00074491">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6</w:t>
            </w:r>
          </w:p>
        </w:tc>
        <w:tc>
          <w:tcPr>
            <w:tcW w:w="395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Озерское сельское поселение</w:t>
            </w:r>
          </w:p>
        </w:tc>
        <w:tc>
          <w:tcPr>
            <w:tcW w:w="161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12000 м2"/>
              </w:smartTagPr>
              <w:r w:rsidRPr="003D24E5">
                <w:rPr>
                  <w:sz w:val="24"/>
                  <w:szCs w:val="24"/>
                  <w:lang w:eastAsia="ar-SA"/>
                </w:rPr>
                <w:t>12000 м</w:t>
              </w:r>
              <w:r w:rsidRPr="003D24E5">
                <w:rPr>
                  <w:sz w:val="24"/>
                  <w:szCs w:val="24"/>
                  <w:vertAlign w:val="superscript"/>
                  <w:lang w:eastAsia="ar-SA"/>
                </w:rPr>
                <w:t>2</w:t>
              </w:r>
            </w:smartTag>
          </w:p>
        </w:tc>
        <w:tc>
          <w:tcPr>
            <w:tcW w:w="1559"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12000 м2"/>
              </w:smartTagPr>
              <w:r w:rsidRPr="003D24E5">
                <w:rPr>
                  <w:sz w:val="24"/>
                  <w:szCs w:val="24"/>
                  <w:lang w:eastAsia="ar-SA"/>
                </w:rPr>
                <w:t>12000 м</w:t>
              </w:r>
              <w:r w:rsidRPr="003D24E5">
                <w:rPr>
                  <w:sz w:val="24"/>
                  <w:szCs w:val="24"/>
                  <w:vertAlign w:val="superscript"/>
                  <w:lang w:eastAsia="ar-SA"/>
                </w:rPr>
                <w:t>2</w:t>
              </w:r>
            </w:smartTag>
          </w:p>
        </w:tc>
        <w:tc>
          <w:tcPr>
            <w:tcW w:w="1589" w:type="dxa"/>
            <w:tcBorders>
              <w:left w:val="single" w:sz="4" w:space="0" w:color="000000"/>
              <w:bottom w:val="single" w:sz="4" w:space="0" w:color="000000"/>
              <w:right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24000 м2"/>
              </w:smartTagPr>
              <w:r w:rsidRPr="003D24E5">
                <w:rPr>
                  <w:sz w:val="24"/>
                  <w:szCs w:val="24"/>
                  <w:lang w:eastAsia="ar-SA"/>
                </w:rPr>
                <w:t>24000 м</w:t>
              </w:r>
              <w:r w:rsidRPr="003D24E5">
                <w:rPr>
                  <w:sz w:val="24"/>
                  <w:szCs w:val="24"/>
                  <w:vertAlign w:val="superscript"/>
                  <w:lang w:eastAsia="ar-SA"/>
                </w:rPr>
                <w:t>2</w:t>
              </w:r>
            </w:smartTag>
          </w:p>
        </w:tc>
      </w:tr>
      <w:tr w:rsidR="00074491">
        <w:trPr>
          <w:trHeight w:hRule="exact" w:val="2514"/>
        </w:trPr>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7</w:t>
            </w:r>
          </w:p>
        </w:tc>
        <w:tc>
          <w:tcPr>
            <w:tcW w:w="3954" w:type="dxa"/>
            <w:tcBorders>
              <w:left w:val="single" w:sz="4" w:space="0" w:color="000000"/>
              <w:bottom w:val="single" w:sz="4" w:space="0" w:color="000000"/>
            </w:tcBorders>
          </w:tcPr>
          <w:p w:rsidR="00074491" w:rsidRDefault="00004DD0" w:rsidP="00921901">
            <w:pPr>
              <w:snapToGrid w:val="0"/>
              <w:spacing w:before="120"/>
              <w:jc w:val="center"/>
              <w:rPr>
                <w:sz w:val="24"/>
                <w:szCs w:val="24"/>
                <w:lang w:eastAsia="ar-SA"/>
              </w:rPr>
            </w:pPr>
            <w:r>
              <w:rPr>
                <w:sz w:val="24"/>
                <w:szCs w:val="24"/>
                <w:lang w:eastAsia="ar-SA"/>
              </w:rPr>
              <w:t>р</w:t>
            </w:r>
            <w:r w:rsidR="00074491" w:rsidRPr="003D24E5">
              <w:rPr>
                <w:sz w:val="24"/>
                <w:szCs w:val="24"/>
                <w:lang w:eastAsia="ar-SA"/>
              </w:rPr>
              <w:t xml:space="preserve">.п.Иловля (обустройство дорог с твердым покрытием ул.Котова, </w:t>
            </w:r>
            <w:r w:rsidR="0078070A">
              <w:rPr>
                <w:sz w:val="24"/>
                <w:szCs w:val="24"/>
                <w:lang w:eastAsia="ar-SA"/>
              </w:rPr>
              <w:t xml:space="preserve">ул. </w:t>
            </w:r>
            <w:r w:rsidR="00074491" w:rsidRPr="003D24E5">
              <w:rPr>
                <w:sz w:val="24"/>
                <w:szCs w:val="24"/>
                <w:lang w:eastAsia="ar-SA"/>
              </w:rPr>
              <w:t>Заречная,</w:t>
            </w:r>
            <w:r w:rsidR="0078070A">
              <w:rPr>
                <w:sz w:val="24"/>
                <w:szCs w:val="24"/>
                <w:lang w:eastAsia="ar-SA"/>
              </w:rPr>
              <w:t xml:space="preserve"> ул.</w:t>
            </w:r>
            <w:r w:rsidR="00804DEC">
              <w:rPr>
                <w:sz w:val="24"/>
                <w:szCs w:val="24"/>
                <w:lang w:eastAsia="ar-SA"/>
              </w:rPr>
              <w:t xml:space="preserve"> </w:t>
            </w:r>
            <w:r w:rsidR="00074491" w:rsidRPr="003D24E5">
              <w:rPr>
                <w:sz w:val="24"/>
                <w:szCs w:val="24"/>
                <w:lang w:eastAsia="ar-SA"/>
              </w:rPr>
              <w:t xml:space="preserve">Красноармейская, пер.Тракторный, ул.Первомайская, пер.Первомайский, ул. Восточная, ул. Ким, ул.Набережная, ул.Мелиораторская, общей протяженностью </w:t>
            </w:r>
            <w:smartTag w:uri="urn:schemas-microsoft-com:office:smarttags" w:element="metricconverter">
              <w:smartTagPr>
                <w:attr w:name="ProductID" w:val="26600 м"/>
              </w:smartTagPr>
              <w:r w:rsidR="00074491" w:rsidRPr="003D24E5">
                <w:rPr>
                  <w:sz w:val="24"/>
                  <w:szCs w:val="24"/>
                  <w:lang w:eastAsia="ar-SA"/>
                </w:rPr>
                <w:t>26600 м</w:t>
              </w:r>
            </w:smartTag>
            <w:r w:rsidR="00074491" w:rsidRPr="003D24E5">
              <w:rPr>
                <w:sz w:val="24"/>
                <w:szCs w:val="24"/>
                <w:lang w:eastAsia="ar-SA"/>
              </w:rPr>
              <w:t>.</w:t>
            </w:r>
          </w:p>
          <w:p w:rsidR="00163B75" w:rsidRDefault="00163B75" w:rsidP="00921901">
            <w:pPr>
              <w:snapToGrid w:val="0"/>
              <w:spacing w:before="120"/>
              <w:jc w:val="center"/>
              <w:rPr>
                <w:sz w:val="24"/>
                <w:szCs w:val="24"/>
                <w:lang w:eastAsia="ar-SA"/>
              </w:rPr>
            </w:pPr>
          </w:p>
          <w:p w:rsidR="00163B75" w:rsidRDefault="00163B75" w:rsidP="00921901">
            <w:pPr>
              <w:snapToGrid w:val="0"/>
              <w:spacing w:before="120"/>
              <w:jc w:val="center"/>
              <w:rPr>
                <w:sz w:val="24"/>
                <w:szCs w:val="24"/>
                <w:lang w:eastAsia="ar-SA"/>
              </w:rPr>
            </w:pPr>
          </w:p>
          <w:p w:rsidR="00163B75" w:rsidRPr="003D24E5" w:rsidRDefault="00163B75" w:rsidP="00921901">
            <w:pPr>
              <w:snapToGrid w:val="0"/>
              <w:spacing w:before="120"/>
              <w:jc w:val="center"/>
              <w:rPr>
                <w:sz w:val="24"/>
                <w:szCs w:val="24"/>
                <w:lang w:eastAsia="ar-SA"/>
              </w:rPr>
            </w:pPr>
          </w:p>
        </w:tc>
        <w:tc>
          <w:tcPr>
            <w:tcW w:w="1614" w:type="dxa"/>
            <w:tcBorders>
              <w:left w:val="single" w:sz="4" w:space="0" w:color="000000"/>
              <w:bottom w:val="single" w:sz="4" w:space="0" w:color="000000"/>
            </w:tcBorders>
          </w:tcPr>
          <w:p w:rsidR="00074491" w:rsidRPr="003D24E5" w:rsidRDefault="00074491" w:rsidP="003D24E5">
            <w:pPr>
              <w:spacing w:before="120"/>
              <w:rPr>
                <w:sz w:val="24"/>
                <w:szCs w:val="24"/>
                <w:lang w:eastAsia="ar-SA"/>
              </w:rPr>
            </w:pPr>
          </w:p>
          <w:p w:rsidR="00074491" w:rsidRPr="003D24E5" w:rsidRDefault="00074491" w:rsidP="00921901">
            <w:pPr>
              <w:spacing w:before="120"/>
              <w:jc w:val="center"/>
              <w:rPr>
                <w:sz w:val="24"/>
                <w:szCs w:val="24"/>
                <w:vertAlign w:val="superscript"/>
                <w:lang w:eastAsia="ar-SA"/>
              </w:rPr>
            </w:pPr>
            <w:smartTag w:uri="urn:schemas-microsoft-com:office:smarttags" w:element="metricconverter">
              <w:smartTagPr>
                <w:attr w:name="ProductID" w:val="49500 м2"/>
              </w:smartTagPr>
              <w:r w:rsidRPr="003D24E5">
                <w:rPr>
                  <w:sz w:val="24"/>
                  <w:szCs w:val="24"/>
                  <w:lang w:eastAsia="ar-SA"/>
                </w:rPr>
                <w:t>49500 м</w:t>
              </w:r>
              <w:r w:rsidRPr="003D24E5">
                <w:rPr>
                  <w:sz w:val="24"/>
                  <w:szCs w:val="24"/>
                  <w:vertAlign w:val="superscript"/>
                  <w:lang w:eastAsia="ar-SA"/>
                </w:rPr>
                <w:t>2</w:t>
              </w:r>
            </w:smartTag>
          </w:p>
        </w:tc>
        <w:tc>
          <w:tcPr>
            <w:tcW w:w="1559" w:type="dxa"/>
            <w:tcBorders>
              <w:left w:val="single" w:sz="4" w:space="0" w:color="000000"/>
              <w:bottom w:val="single" w:sz="4" w:space="0" w:color="000000"/>
            </w:tcBorders>
          </w:tcPr>
          <w:p w:rsidR="00074491" w:rsidRPr="003D24E5" w:rsidRDefault="00074491" w:rsidP="003D24E5">
            <w:pPr>
              <w:spacing w:before="120"/>
              <w:rPr>
                <w:sz w:val="24"/>
                <w:szCs w:val="24"/>
                <w:lang w:eastAsia="ar-SA"/>
              </w:rPr>
            </w:pPr>
          </w:p>
          <w:p w:rsidR="00074491" w:rsidRPr="003D24E5" w:rsidRDefault="00074491" w:rsidP="00921901">
            <w:pPr>
              <w:spacing w:before="120"/>
              <w:jc w:val="center"/>
              <w:rPr>
                <w:sz w:val="24"/>
                <w:szCs w:val="24"/>
                <w:vertAlign w:val="superscript"/>
                <w:lang w:eastAsia="ar-SA"/>
              </w:rPr>
            </w:pPr>
            <w:smartTag w:uri="urn:schemas-microsoft-com:office:smarttags" w:element="metricconverter">
              <w:smartTagPr>
                <w:attr w:name="ProductID" w:val="50000 м2"/>
              </w:smartTagPr>
              <w:r w:rsidRPr="003D24E5">
                <w:rPr>
                  <w:sz w:val="24"/>
                  <w:szCs w:val="24"/>
                  <w:lang w:eastAsia="ar-SA"/>
                </w:rPr>
                <w:t>50000 м</w:t>
              </w:r>
              <w:r w:rsidRPr="003D24E5">
                <w:rPr>
                  <w:sz w:val="24"/>
                  <w:szCs w:val="24"/>
                  <w:vertAlign w:val="superscript"/>
                  <w:lang w:eastAsia="ar-SA"/>
                </w:rPr>
                <w:t>2</w:t>
              </w:r>
            </w:smartTag>
          </w:p>
        </w:tc>
        <w:tc>
          <w:tcPr>
            <w:tcW w:w="1589" w:type="dxa"/>
            <w:tcBorders>
              <w:left w:val="single" w:sz="4" w:space="0" w:color="000000"/>
              <w:bottom w:val="single" w:sz="4" w:space="0" w:color="000000"/>
              <w:right w:val="single" w:sz="4" w:space="0" w:color="000000"/>
            </w:tcBorders>
          </w:tcPr>
          <w:p w:rsidR="00074491" w:rsidRPr="003D24E5" w:rsidRDefault="00074491" w:rsidP="003D24E5">
            <w:pPr>
              <w:spacing w:before="120"/>
              <w:rPr>
                <w:sz w:val="24"/>
                <w:szCs w:val="24"/>
                <w:lang w:eastAsia="ar-SA"/>
              </w:rPr>
            </w:pPr>
          </w:p>
          <w:p w:rsidR="00074491" w:rsidRPr="003D24E5" w:rsidRDefault="00074491" w:rsidP="00921901">
            <w:pPr>
              <w:spacing w:before="120"/>
              <w:jc w:val="center"/>
              <w:rPr>
                <w:sz w:val="24"/>
                <w:szCs w:val="24"/>
                <w:vertAlign w:val="superscript"/>
                <w:lang w:eastAsia="ar-SA"/>
              </w:rPr>
            </w:pPr>
            <w:smartTag w:uri="urn:schemas-microsoft-com:office:smarttags" w:element="metricconverter">
              <w:smartTagPr>
                <w:attr w:name="ProductID" w:val="60000 м2"/>
              </w:smartTagPr>
              <w:r w:rsidRPr="003D24E5">
                <w:rPr>
                  <w:sz w:val="24"/>
                  <w:szCs w:val="24"/>
                  <w:lang w:eastAsia="ar-SA"/>
                </w:rPr>
                <w:t>60000 м</w:t>
              </w:r>
              <w:r w:rsidRPr="003D24E5">
                <w:rPr>
                  <w:sz w:val="24"/>
                  <w:szCs w:val="24"/>
                  <w:vertAlign w:val="superscript"/>
                  <w:lang w:eastAsia="ar-SA"/>
                </w:rPr>
                <w:t>2</w:t>
              </w:r>
            </w:smartTag>
          </w:p>
        </w:tc>
      </w:tr>
      <w:tr w:rsidR="00074491">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8</w:t>
            </w:r>
          </w:p>
        </w:tc>
        <w:tc>
          <w:tcPr>
            <w:tcW w:w="3954" w:type="dxa"/>
            <w:tcBorders>
              <w:left w:val="single" w:sz="4" w:space="0" w:color="000000"/>
              <w:bottom w:val="single" w:sz="4" w:space="0" w:color="000000"/>
            </w:tcBorders>
          </w:tcPr>
          <w:p w:rsidR="00074491" w:rsidRDefault="00074491" w:rsidP="00921901">
            <w:pPr>
              <w:snapToGrid w:val="0"/>
              <w:spacing w:before="120"/>
              <w:jc w:val="center"/>
              <w:rPr>
                <w:sz w:val="24"/>
                <w:szCs w:val="24"/>
                <w:lang w:eastAsia="ar-SA"/>
              </w:rPr>
            </w:pPr>
            <w:r w:rsidRPr="003D24E5">
              <w:rPr>
                <w:sz w:val="24"/>
                <w:szCs w:val="24"/>
                <w:lang w:eastAsia="ar-SA"/>
              </w:rPr>
              <w:t>х.</w:t>
            </w:r>
            <w:r w:rsidR="0078070A">
              <w:rPr>
                <w:sz w:val="24"/>
                <w:szCs w:val="24"/>
                <w:lang w:eastAsia="ar-SA"/>
              </w:rPr>
              <w:t xml:space="preserve"> </w:t>
            </w:r>
            <w:r w:rsidRPr="003D24E5">
              <w:rPr>
                <w:sz w:val="24"/>
                <w:szCs w:val="24"/>
                <w:lang w:eastAsia="ar-SA"/>
              </w:rPr>
              <w:t>Колоцкий, ул.</w:t>
            </w:r>
            <w:r w:rsidR="0078070A">
              <w:rPr>
                <w:sz w:val="24"/>
                <w:szCs w:val="24"/>
                <w:lang w:eastAsia="ar-SA"/>
              </w:rPr>
              <w:t xml:space="preserve"> </w:t>
            </w:r>
            <w:r w:rsidRPr="003D24E5">
              <w:rPr>
                <w:sz w:val="24"/>
                <w:szCs w:val="24"/>
                <w:lang w:eastAsia="ar-SA"/>
              </w:rPr>
              <w:t xml:space="preserve">Колхозная, протяженностью </w:t>
            </w:r>
            <w:smartTag w:uri="urn:schemas-microsoft-com:office:smarttags" w:element="metricconverter">
              <w:smartTagPr>
                <w:attr w:name="ProductID" w:val="2700 м"/>
              </w:smartTagPr>
              <w:r w:rsidRPr="003D24E5">
                <w:rPr>
                  <w:sz w:val="24"/>
                  <w:szCs w:val="24"/>
                  <w:lang w:eastAsia="ar-SA"/>
                </w:rPr>
                <w:t>2700 м</w:t>
              </w:r>
            </w:smartTag>
            <w:r w:rsidRPr="003D24E5">
              <w:rPr>
                <w:sz w:val="24"/>
                <w:szCs w:val="24"/>
                <w:lang w:eastAsia="ar-SA"/>
              </w:rPr>
              <w:t>.</w:t>
            </w:r>
          </w:p>
          <w:p w:rsidR="00163B75" w:rsidRPr="003D24E5" w:rsidRDefault="00163B75" w:rsidP="00921901">
            <w:pPr>
              <w:snapToGrid w:val="0"/>
              <w:spacing w:before="120"/>
              <w:jc w:val="center"/>
              <w:rPr>
                <w:sz w:val="24"/>
                <w:szCs w:val="24"/>
                <w:lang w:eastAsia="ar-SA"/>
              </w:rPr>
            </w:pPr>
          </w:p>
        </w:tc>
        <w:tc>
          <w:tcPr>
            <w:tcW w:w="161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tc>
        <w:tc>
          <w:tcPr>
            <w:tcW w:w="1559"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tc>
        <w:tc>
          <w:tcPr>
            <w:tcW w:w="1589" w:type="dxa"/>
            <w:tcBorders>
              <w:left w:val="single" w:sz="4" w:space="0" w:color="000000"/>
              <w:bottom w:val="single" w:sz="4" w:space="0" w:color="000000"/>
              <w:right w:val="single" w:sz="4" w:space="0" w:color="000000"/>
            </w:tcBorders>
          </w:tcPr>
          <w:p w:rsidR="00074491" w:rsidRPr="003D24E5" w:rsidRDefault="00074491" w:rsidP="00921901">
            <w:pPr>
              <w:snapToGrid w:val="0"/>
              <w:spacing w:before="120"/>
              <w:jc w:val="center"/>
              <w:rPr>
                <w:sz w:val="24"/>
                <w:szCs w:val="24"/>
                <w:lang w:eastAsia="ar-SA"/>
              </w:rPr>
            </w:pPr>
          </w:p>
          <w:p w:rsidR="00074491" w:rsidRPr="003D24E5" w:rsidRDefault="00074491" w:rsidP="00921901">
            <w:pPr>
              <w:spacing w:before="120"/>
              <w:jc w:val="center"/>
              <w:rPr>
                <w:sz w:val="24"/>
                <w:szCs w:val="24"/>
                <w:vertAlign w:val="superscript"/>
                <w:lang w:eastAsia="ar-SA"/>
              </w:rPr>
            </w:pPr>
            <w:smartTag w:uri="urn:schemas-microsoft-com:office:smarttags" w:element="metricconverter">
              <w:smartTagPr>
                <w:attr w:name="ProductID" w:val="16200 м2"/>
              </w:smartTagPr>
              <w:r w:rsidRPr="003D24E5">
                <w:rPr>
                  <w:sz w:val="24"/>
                  <w:szCs w:val="24"/>
                  <w:lang w:eastAsia="ar-SA"/>
                </w:rPr>
                <w:t>16200 м</w:t>
              </w:r>
              <w:r w:rsidRPr="003D24E5">
                <w:rPr>
                  <w:sz w:val="24"/>
                  <w:szCs w:val="24"/>
                  <w:vertAlign w:val="superscript"/>
                  <w:lang w:eastAsia="ar-SA"/>
                </w:rPr>
                <w:t>2</w:t>
              </w:r>
            </w:smartTag>
          </w:p>
        </w:tc>
      </w:tr>
      <w:tr w:rsidR="00074491">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9</w:t>
            </w:r>
          </w:p>
        </w:tc>
        <w:tc>
          <w:tcPr>
            <w:tcW w:w="395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 xml:space="preserve">х.Песчанка, ул.Сталинградская, ул.Ясеневая, ул.Придорожная, </w:t>
            </w:r>
            <w:r w:rsidRPr="003D24E5">
              <w:rPr>
                <w:sz w:val="24"/>
                <w:szCs w:val="24"/>
                <w:lang w:eastAsia="ar-SA"/>
              </w:rPr>
              <w:lastRenderedPageBreak/>
              <w:t xml:space="preserve">площадью </w:t>
            </w:r>
            <w:smartTag w:uri="urn:schemas-microsoft-com:office:smarttags" w:element="metricconverter">
              <w:smartTagPr>
                <w:attr w:name="ProductID" w:val="4100 м"/>
              </w:smartTagPr>
              <w:r w:rsidRPr="003D24E5">
                <w:rPr>
                  <w:sz w:val="24"/>
                  <w:szCs w:val="24"/>
                  <w:lang w:eastAsia="ar-SA"/>
                </w:rPr>
                <w:t>4100 м</w:t>
              </w:r>
            </w:smartTag>
            <w:r w:rsidRPr="003D24E5">
              <w:rPr>
                <w:sz w:val="24"/>
                <w:szCs w:val="24"/>
                <w:lang w:eastAsia="ar-SA"/>
              </w:rPr>
              <w:t>.</w:t>
            </w:r>
          </w:p>
        </w:tc>
        <w:tc>
          <w:tcPr>
            <w:tcW w:w="1614" w:type="dxa"/>
            <w:tcBorders>
              <w:left w:val="single" w:sz="4" w:space="0" w:color="000000"/>
              <w:bottom w:val="single" w:sz="4" w:space="0" w:color="000000"/>
            </w:tcBorders>
          </w:tcPr>
          <w:p w:rsidR="00074491" w:rsidRPr="003D24E5" w:rsidRDefault="00074491" w:rsidP="00921901">
            <w:pPr>
              <w:spacing w:before="120"/>
              <w:jc w:val="center"/>
              <w:rPr>
                <w:sz w:val="24"/>
                <w:szCs w:val="24"/>
                <w:vertAlign w:val="superscript"/>
                <w:lang w:eastAsia="ar-SA"/>
              </w:rPr>
            </w:pPr>
            <w:smartTag w:uri="urn:schemas-microsoft-com:office:smarttags" w:element="metricconverter">
              <w:smartTagPr>
                <w:attr w:name="ProductID" w:val="6500 м2"/>
              </w:smartTagPr>
              <w:r w:rsidRPr="003D24E5">
                <w:rPr>
                  <w:sz w:val="24"/>
                  <w:szCs w:val="24"/>
                  <w:lang w:eastAsia="ar-SA"/>
                </w:rPr>
                <w:lastRenderedPageBreak/>
                <w:t>6500 м</w:t>
              </w:r>
              <w:r w:rsidRPr="003D24E5">
                <w:rPr>
                  <w:sz w:val="24"/>
                  <w:szCs w:val="24"/>
                  <w:vertAlign w:val="superscript"/>
                  <w:lang w:eastAsia="ar-SA"/>
                </w:rPr>
                <w:t>2</w:t>
              </w:r>
            </w:smartTag>
          </w:p>
        </w:tc>
        <w:tc>
          <w:tcPr>
            <w:tcW w:w="1559" w:type="dxa"/>
            <w:tcBorders>
              <w:left w:val="single" w:sz="4" w:space="0" w:color="000000"/>
              <w:bottom w:val="single" w:sz="4" w:space="0" w:color="000000"/>
            </w:tcBorders>
          </w:tcPr>
          <w:p w:rsidR="00074491" w:rsidRPr="003D24E5" w:rsidRDefault="00074491" w:rsidP="00921901">
            <w:pPr>
              <w:spacing w:before="120"/>
              <w:jc w:val="center"/>
              <w:rPr>
                <w:sz w:val="24"/>
                <w:szCs w:val="24"/>
                <w:vertAlign w:val="superscript"/>
                <w:lang w:eastAsia="ar-SA"/>
              </w:rPr>
            </w:pPr>
            <w:smartTag w:uri="urn:schemas-microsoft-com:office:smarttags" w:element="metricconverter">
              <w:smartTagPr>
                <w:attr w:name="ProductID" w:val="8000 м2"/>
              </w:smartTagPr>
              <w:r w:rsidRPr="003D24E5">
                <w:rPr>
                  <w:sz w:val="24"/>
                  <w:szCs w:val="24"/>
                  <w:lang w:eastAsia="ar-SA"/>
                </w:rPr>
                <w:t>8000 м</w:t>
              </w:r>
              <w:r w:rsidRPr="003D24E5">
                <w:rPr>
                  <w:sz w:val="24"/>
                  <w:szCs w:val="24"/>
                  <w:vertAlign w:val="superscript"/>
                  <w:lang w:eastAsia="ar-SA"/>
                </w:rPr>
                <w:t>2</w:t>
              </w:r>
            </w:smartTag>
          </w:p>
        </w:tc>
        <w:tc>
          <w:tcPr>
            <w:tcW w:w="1589" w:type="dxa"/>
            <w:tcBorders>
              <w:left w:val="single" w:sz="4" w:space="0" w:color="000000"/>
              <w:bottom w:val="single" w:sz="4" w:space="0" w:color="000000"/>
              <w:right w:val="single" w:sz="4" w:space="0" w:color="000000"/>
            </w:tcBorders>
          </w:tcPr>
          <w:p w:rsidR="00074491" w:rsidRPr="003D24E5" w:rsidRDefault="00870FF3" w:rsidP="00921901">
            <w:pPr>
              <w:spacing w:before="120"/>
              <w:jc w:val="center"/>
              <w:rPr>
                <w:sz w:val="24"/>
                <w:szCs w:val="24"/>
                <w:vertAlign w:val="superscript"/>
                <w:lang w:eastAsia="ar-SA"/>
              </w:rPr>
            </w:pPr>
            <w:r w:rsidRPr="00870FF3">
              <w:rPr>
                <w:noProof/>
                <w:sz w:val="24"/>
                <w:szCs w:val="24"/>
              </w:rPr>
              <w:pict>
                <v:shape id="_x0000_s7195" type="#_x0000_t202" style="position:absolute;left:0;text-align:left;margin-left:62.65pt;margin-top:66.5pt;width:27.55pt;height:21.9pt;z-index:251635712;mso-position-horizontal-relative:text;mso-position-vertical-relative:text;mso-width-relative:margin;mso-height-relative:margin" strokecolor="white">
                  <v:textbox style="mso-next-textbox:#_x0000_s7195">
                    <w:txbxContent>
                      <w:p w:rsidR="00BB065E" w:rsidRDefault="00BB065E" w:rsidP="00B923B5">
                        <w:r>
                          <w:t>47</w:t>
                        </w:r>
                      </w:p>
                    </w:txbxContent>
                  </v:textbox>
                </v:shape>
              </w:pict>
            </w:r>
            <w:r w:rsidR="00074491" w:rsidRPr="003D24E5">
              <w:rPr>
                <w:sz w:val="24"/>
                <w:szCs w:val="24"/>
                <w:lang w:eastAsia="ar-SA"/>
              </w:rPr>
              <w:t>8400 м</w:t>
            </w:r>
            <w:r w:rsidR="00074491" w:rsidRPr="003D24E5">
              <w:rPr>
                <w:sz w:val="24"/>
                <w:szCs w:val="24"/>
                <w:vertAlign w:val="superscript"/>
                <w:lang w:eastAsia="ar-SA"/>
              </w:rPr>
              <w:t>2</w:t>
            </w:r>
          </w:p>
        </w:tc>
      </w:tr>
      <w:tr w:rsidR="00074491">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lastRenderedPageBreak/>
              <w:t>10</w:t>
            </w:r>
          </w:p>
        </w:tc>
        <w:tc>
          <w:tcPr>
            <w:tcW w:w="395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ст.Трехостровская</w:t>
            </w:r>
          </w:p>
        </w:tc>
        <w:tc>
          <w:tcPr>
            <w:tcW w:w="161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30000 м2"/>
              </w:smartTagPr>
              <w:r w:rsidRPr="003D24E5">
                <w:rPr>
                  <w:sz w:val="24"/>
                  <w:szCs w:val="24"/>
                  <w:lang w:eastAsia="ar-SA"/>
                </w:rPr>
                <w:t>30000 м</w:t>
              </w:r>
              <w:r w:rsidRPr="003D24E5">
                <w:rPr>
                  <w:sz w:val="24"/>
                  <w:szCs w:val="24"/>
                  <w:vertAlign w:val="superscript"/>
                  <w:lang w:eastAsia="ar-SA"/>
                </w:rPr>
                <w:t>2</w:t>
              </w:r>
            </w:smartTag>
          </w:p>
        </w:tc>
        <w:tc>
          <w:tcPr>
            <w:tcW w:w="1559"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tc>
        <w:tc>
          <w:tcPr>
            <w:tcW w:w="1589" w:type="dxa"/>
            <w:tcBorders>
              <w:left w:val="single" w:sz="4" w:space="0" w:color="000000"/>
              <w:bottom w:val="single" w:sz="4" w:space="0" w:color="000000"/>
              <w:right w:val="single" w:sz="4" w:space="0" w:color="000000"/>
            </w:tcBorders>
          </w:tcPr>
          <w:p w:rsidR="00074491" w:rsidRPr="003D24E5" w:rsidRDefault="00074491" w:rsidP="00921901">
            <w:pPr>
              <w:snapToGrid w:val="0"/>
              <w:spacing w:before="120"/>
              <w:jc w:val="center"/>
              <w:rPr>
                <w:sz w:val="24"/>
                <w:szCs w:val="24"/>
                <w:lang w:eastAsia="ar-SA"/>
              </w:rPr>
            </w:pPr>
          </w:p>
        </w:tc>
      </w:tr>
      <w:tr w:rsidR="00074491">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11</w:t>
            </w:r>
          </w:p>
        </w:tc>
        <w:tc>
          <w:tcPr>
            <w:tcW w:w="395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х.Зимовейский</w:t>
            </w:r>
          </w:p>
        </w:tc>
        <w:tc>
          <w:tcPr>
            <w:tcW w:w="161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15000 м2"/>
              </w:smartTagPr>
              <w:r w:rsidRPr="003D24E5">
                <w:rPr>
                  <w:sz w:val="24"/>
                  <w:szCs w:val="24"/>
                  <w:lang w:eastAsia="ar-SA"/>
                </w:rPr>
                <w:t>15000 м</w:t>
              </w:r>
              <w:r w:rsidRPr="003D24E5">
                <w:rPr>
                  <w:sz w:val="24"/>
                  <w:szCs w:val="24"/>
                  <w:vertAlign w:val="superscript"/>
                  <w:lang w:eastAsia="ar-SA"/>
                </w:rPr>
                <w:t>2</w:t>
              </w:r>
            </w:smartTag>
          </w:p>
        </w:tc>
        <w:tc>
          <w:tcPr>
            <w:tcW w:w="1559"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tc>
        <w:tc>
          <w:tcPr>
            <w:tcW w:w="1589" w:type="dxa"/>
            <w:tcBorders>
              <w:left w:val="single" w:sz="4" w:space="0" w:color="000000"/>
              <w:bottom w:val="single" w:sz="4" w:space="0" w:color="000000"/>
              <w:right w:val="single" w:sz="4" w:space="0" w:color="000000"/>
            </w:tcBorders>
          </w:tcPr>
          <w:p w:rsidR="00074491" w:rsidRPr="003D24E5" w:rsidRDefault="00074491" w:rsidP="00921901">
            <w:pPr>
              <w:snapToGrid w:val="0"/>
              <w:spacing w:before="120"/>
              <w:jc w:val="center"/>
              <w:rPr>
                <w:sz w:val="24"/>
                <w:szCs w:val="24"/>
                <w:lang w:eastAsia="ar-SA"/>
              </w:rPr>
            </w:pPr>
          </w:p>
        </w:tc>
      </w:tr>
      <w:tr w:rsidR="00074491">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12</w:t>
            </w:r>
          </w:p>
        </w:tc>
        <w:tc>
          <w:tcPr>
            <w:tcW w:w="395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х.Нижнегерасимовский</w:t>
            </w:r>
          </w:p>
        </w:tc>
        <w:tc>
          <w:tcPr>
            <w:tcW w:w="161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tc>
        <w:tc>
          <w:tcPr>
            <w:tcW w:w="1559"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54000 м2"/>
              </w:smartTagPr>
              <w:r w:rsidRPr="003D24E5">
                <w:rPr>
                  <w:sz w:val="24"/>
                  <w:szCs w:val="24"/>
                  <w:lang w:eastAsia="ar-SA"/>
                </w:rPr>
                <w:t>54000 м</w:t>
              </w:r>
              <w:r w:rsidRPr="003D24E5">
                <w:rPr>
                  <w:sz w:val="24"/>
                  <w:szCs w:val="24"/>
                  <w:vertAlign w:val="superscript"/>
                  <w:lang w:eastAsia="ar-SA"/>
                </w:rPr>
                <w:t>2</w:t>
              </w:r>
            </w:smartTag>
          </w:p>
        </w:tc>
        <w:tc>
          <w:tcPr>
            <w:tcW w:w="1589" w:type="dxa"/>
            <w:tcBorders>
              <w:left w:val="single" w:sz="4" w:space="0" w:color="000000"/>
              <w:bottom w:val="single" w:sz="4" w:space="0" w:color="000000"/>
              <w:right w:val="single" w:sz="4" w:space="0" w:color="000000"/>
            </w:tcBorders>
          </w:tcPr>
          <w:p w:rsidR="00074491" w:rsidRPr="003D24E5" w:rsidRDefault="00074491" w:rsidP="00921901">
            <w:pPr>
              <w:snapToGrid w:val="0"/>
              <w:spacing w:before="120"/>
              <w:jc w:val="center"/>
              <w:rPr>
                <w:sz w:val="24"/>
                <w:szCs w:val="24"/>
                <w:lang w:eastAsia="ar-SA"/>
              </w:rPr>
            </w:pPr>
          </w:p>
        </w:tc>
      </w:tr>
      <w:tr w:rsidR="00074491">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13</w:t>
            </w:r>
          </w:p>
        </w:tc>
        <w:tc>
          <w:tcPr>
            <w:tcW w:w="395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с.Большая Ивановка (11 улиц)</w:t>
            </w:r>
          </w:p>
        </w:tc>
        <w:tc>
          <w:tcPr>
            <w:tcW w:w="161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15000 м2"/>
              </w:smartTagPr>
              <w:r w:rsidRPr="003D24E5">
                <w:rPr>
                  <w:sz w:val="24"/>
                  <w:szCs w:val="24"/>
                  <w:lang w:eastAsia="ar-SA"/>
                </w:rPr>
                <w:t>15000 м</w:t>
              </w:r>
              <w:r w:rsidRPr="003D24E5">
                <w:rPr>
                  <w:sz w:val="24"/>
                  <w:szCs w:val="24"/>
                  <w:vertAlign w:val="superscript"/>
                  <w:lang w:eastAsia="ar-SA"/>
                </w:rPr>
                <w:t>2</w:t>
              </w:r>
            </w:smartTag>
          </w:p>
        </w:tc>
        <w:tc>
          <w:tcPr>
            <w:tcW w:w="1559"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24000 м2"/>
              </w:smartTagPr>
              <w:r w:rsidRPr="003D24E5">
                <w:rPr>
                  <w:sz w:val="24"/>
                  <w:szCs w:val="24"/>
                  <w:lang w:eastAsia="ar-SA"/>
                </w:rPr>
                <w:t>24000 м</w:t>
              </w:r>
              <w:r w:rsidRPr="003D24E5">
                <w:rPr>
                  <w:sz w:val="24"/>
                  <w:szCs w:val="24"/>
                  <w:vertAlign w:val="superscript"/>
                  <w:lang w:eastAsia="ar-SA"/>
                </w:rPr>
                <w:t>2</w:t>
              </w:r>
            </w:smartTag>
          </w:p>
        </w:tc>
        <w:tc>
          <w:tcPr>
            <w:tcW w:w="1589" w:type="dxa"/>
            <w:tcBorders>
              <w:left w:val="single" w:sz="4" w:space="0" w:color="000000"/>
              <w:bottom w:val="single" w:sz="4" w:space="0" w:color="000000"/>
              <w:right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27000 м2"/>
              </w:smartTagPr>
              <w:r w:rsidRPr="003D24E5">
                <w:rPr>
                  <w:sz w:val="24"/>
                  <w:szCs w:val="24"/>
                  <w:lang w:eastAsia="ar-SA"/>
                </w:rPr>
                <w:t>27000 м</w:t>
              </w:r>
              <w:r w:rsidRPr="003D24E5">
                <w:rPr>
                  <w:sz w:val="24"/>
                  <w:szCs w:val="24"/>
                  <w:vertAlign w:val="superscript"/>
                  <w:lang w:eastAsia="ar-SA"/>
                </w:rPr>
                <w:t>2</w:t>
              </w:r>
            </w:smartTag>
          </w:p>
        </w:tc>
      </w:tr>
      <w:tr w:rsidR="00074491">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14</w:t>
            </w:r>
          </w:p>
        </w:tc>
        <w:tc>
          <w:tcPr>
            <w:tcW w:w="395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х.Краснодонский</w:t>
            </w:r>
          </w:p>
        </w:tc>
        <w:tc>
          <w:tcPr>
            <w:tcW w:w="161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12000 м2"/>
              </w:smartTagPr>
              <w:r w:rsidRPr="003D24E5">
                <w:rPr>
                  <w:sz w:val="24"/>
                  <w:szCs w:val="24"/>
                  <w:lang w:eastAsia="ar-SA"/>
                </w:rPr>
                <w:t>12000 м</w:t>
              </w:r>
              <w:r w:rsidRPr="003D24E5">
                <w:rPr>
                  <w:sz w:val="24"/>
                  <w:szCs w:val="24"/>
                  <w:vertAlign w:val="superscript"/>
                  <w:lang w:eastAsia="ar-SA"/>
                </w:rPr>
                <w:t>2</w:t>
              </w:r>
            </w:smartTag>
          </w:p>
        </w:tc>
        <w:tc>
          <w:tcPr>
            <w:tcW w:w="1559"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tc>
        <w:tc>
          <w:tcPr>
            <w:tcW w:w="1589" w:type="dxa"/>
            <w:tcBorders>
              <w:left w:val="single" w:sz="4" w:space="0" w:color="000000"/>
              <w:bottom w:val="single" w:sz="4" w:space="0" w:color="000000"/>
              <w:right w:val="single" w:sz="4" w:space="0" w:color="000000"/>
            </w:tcBorders>
          </w:tcPr>
          <w:p w:rsidR="00074491" w:rsidRPr="003D24E5" w:rsidRDefault="00074491" w:rsidP="00921901">
            <w:pPr>
              <w:snapToGrid w:val="0"/>
              <w:spacing w:before="120"/>
              <w:jc w:val="center"/>
              <w:rPr>
                <w:sz w:val="24"/>
                <w:szCs w:val="24"/>
                <w:lang w:eastAsia="ar-SA"/>
              </w:rPr>
            </w:pPr>
          </w:p>
        </w:tc>
      </w:tr>
      <w:tr w:rsidR="00074491">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15</w:t>
            </w:r>
          </w:p>
        </w:tc>
        <w:tc>
          <w:tcPr>
            <w:tcW w:w="395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х.Кузнецов</w:t>
            </w:r>
          </w:p>
        </w:tc>
        <w:tc>
          <w:tcPr>
            <w:tcW w:w="161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6000 м2"/>
              </w:smartTagPr>
              <w:r w:rsidRPr="003D24E5">
                <w:rPr>
                  <w:sz w:val="24"/>
                  <w:szCs w:val="24"/>
                  <w:lang w:eastAsia="ar-SA"/>
                </w:rPr>
                <w:t>6000 м</w:t>
              </w:r>
              <w:r w:rsidRPr="003D24E5">
                <w:rPr>
                  <w:sz w:val="24"/>
                  <w:szCs w:val="24"/>
                  <w:vertAlign w:val="superscript"/>
                  <w:lang w:eastAsia="ar-SA"/>
                </w:rPr>
                <w:t>2</w:t>
              </w:r>
            </w:smartTag>
          </w:p>
        </w:tc>
        <w:tc>
          <w:tcPr>
            <w:tcW w:w="1559"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tc>
        <w:tc>
          <w:tcPr>
            <w:tcW w:w="1589" w:type="dxa"/>
            <w:tcBorders>
              <w:left w:val="single" w:sz="4" w:space="0" w:color="000000"/>
              <w:bottom w:val="single" w:sz="4" w:space="0" w:color="000000"/>
              <w:right w:val="single" w:sz="4" w:space="0" w:color="000000"/>
            </w:tcBorders>
          </w:tcPr>
          <w:p w:rsidR="00074491" w:rsidRPr="003D24E5" w:rsidRDefault="00074491" w:rsidP="00921901">
            <w:pPr>
              <w:snapToGrid w:val="0"/>
              <w:spacing w:before="120"/>
              <w:jc w:val="center"/>
              <w:rPr>
                <w:sz w:val="24"/>
                <w:szCs w:val="24"/>
                <w:lang w:eastAsia="ar-SA"/>
              </w:rPr>
            </w:pPr>
          </w:p>
        </w:tc>
      </w:tr>
      <w:tr w:rsidR="00074491">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16</w:t>
            </w:r>
          </w:p>
        </w:tc>
        <w:tc>
          <w:tcPr>
            <w:tcW w:w="395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 xml:space="preserve">х.Байбаев </w:t>
            </w:r>
          </w:p>
          <w:p w:rsidR="00074491" w:rsidRPr="003D24E5" w:rsidRDefault="00074491" w:rsidP="00921901">
            <w:pPr>
              <w:spacing w:before="120"/>
              <w:jc w:val="center"/>
              <w:rPr>
                <w:sz w:val="24"/>
                <w:szCs w:val="24"/>
                <w:lang w:eastAsia="ar-SA"/>
              </w:rPr>
            </w:pPr>
            <w:r w:rsidRPr="003D24E5">
              <w:rPr>
                <w:sz w:val="24"/>
                <w:szCs w:val="24"/>
                <w:lang w:eastAsia="ar-SA"/>
              </w:rPr>
              <w:t>(асфальтирование улиц)</w:t>
            </w:r>
          </w:p>
        </w:tc>
        <w:tc>
          <w:tcPr>
            <w:tcW w:w="161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p w:rsidR="00074491" w:rsidRPr="003D24E5" w:rsidRDefault="00074491" w:rsidP="00921901">
            <w:pPr>
              <w:spacing w:before="120"/>
              <w:jc w:val="center"/>
              <w:rPr>
                <w:sz w:val="24"/>
                <w:szCs w:val="24"/>
                <w:lang w:eastAsia="ar-SA"/>
              </w:rPr>
            </w:pPr>
          </w:p>
        </w:tc>
        <w:tc>
          <w:tcPr>
            <w:tcW w:w="1559"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tc>
        <w:tc>
          <w:tcPr>
            <w:tcW w:w="1589" w:type="dxa"/>
            <w:tcBorders>
              <w:left w:val="single" w:sz="4" w:space="0" w:color="000000"/>
              <w:bottom w:val="single" w:sz="4" w:space="0" w:color="000000"/>
              <w:right w:val="single" w:sz="4" w:space="0" w:color="000000"/>
            </w:tcBorders>
          </w:tcPr>
          <w:p w:rsidR="00074491" w:rsidRPr="003D24E5" w:rsidRDefault="00074491" w:rsidP="00921901">
            <w:pPr>
              <w:snapToGrid w:val="0"/>
              <w:spacing w:before="120"/>
              <w:jc w:val="center"/>
              <w:rPr>
                <w:sz w:val="24"/>
                <w:szCs w:val="24"/>
                <w:lang w:eastAsia="ar-SA"/>
              </w:rPr>
            </w:pPr>
          </w:p>
          <w:p w:rsidR="00074491" w:rsidRPr="003D24E5" w:rsidRDefault="00074491" w:rsidP="00921901">
            <w:pPr>
              <w:spacing w:before="120"/>
              <w:jc w:val="center"/>
              <w:rPr>
                <w:sz w:val="24"/>
                <w:szCs w:val="24"/>
                <w:vertAlign w:val="superscript"/>
                <w:lang w:eastAsia="ar-SA"/>
              </w:rPr>
            </w:pPr>
            <w:smartTag w:uri="urn:schemas-microsoft-com:office:smarttags" w:element="metricconverter">
              <w:smartTagPr>
                <w:attr w:name="ProductID" w:val="6000 м2"/>
              </w:smartTagPr>
              <w:r w:rsidRPr="003D24E5">
                <w:rPr>
                  <w:sz w:val="24"/>
                  <w:szCs w:val="24"/>
                  <w:lang w:eastAsia="ar-SA"/>
                </w:rPr>
                <w:t>6000 м</w:t>
              </w:r>
              <w:r w:rsidRPr="003D24E5">
                <w:rPr>
                  <w:sz w:val="24"/>
                  <w:szCs w:val="24"/>
                  <w:vertAlign w:val="superscript"/>
                  <w:lang w:eastAsia="ar-SA"/>
                </w:rPr>
                <w:t>2</w:t>
              </w:r>
            </w:smartTag>
          </w:p>
        </w:tc>
      </w:tr>
      <w:tr w:rsidR="00074491">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17</w:t>
            </w:r>
          </w:p>
        </w:tc>
        <w:tc>
          <w:tcPr>
            <w:tcW w:w="395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с.Лог</w:t>
            </w:r>
          </w:p>
        </w:tc>
        <w:tc>
          <w:tcPr>
            <w:tcW w:w="161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tc>
        <w:tc>
          <w:tcPr>
            <w:tcW w:w="1559"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tc>
        <w:tc>
          <w:tcPr>
            <w:tcW w:w="1589" w:type="dxa"/>
            <w:tcBorders>
              <w:left w:val="single" w:sz="4" w:space="0" w:color="000000"/>
              <w:bottom w:val="single" w:sz="4" w:space="0" w:color="000000"/>
              <w:right w:val="single" w:sz="4" w:space="0" w:color="000000"/>
            </w:tcBorders>
          </w:tcPr>
          <w:p w:rsidR="00074491" w:rsidRPr="003D24E5" w:rsidRDefault="00074491" w:rsidP="00921901">
            <w:pPr>
              <w:snapToGrid w:val="0"/>
              <w:spacing w:before="120"/>
              <w:jc w:val="center"/>
              <w:rPr>
                <w:sz w:val="24"/>
                <w:szCs w:val="24"/>
                <w:lang w:eastAsia="ar-SA"/>
              </w:rPr>
            </w:pPr>
          </w:p>
        </w:tc>
      </w:tr>
      <w:tr w:rsidR="00074491">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18</w:t>
            </w:r>
          </w:p>
        </w:tc>
        <w:tc>
          <w:tcPr>
            <w:tcW w:w="395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х.Вилтов</w:t>
            </w:r>
          </w:p>
        </w:tc>
        <w:tc>
          <w:tcPr>
            <w:tcW w:w="161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tc>
        <w:tc>
          <w:tcPr>
            <w:tcW w:w="1559"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tc>
        <w:tc>
          <w:tcPr>
            <w:tcW w:w="1589" w:type="dxa"/>
            <w:tcBorders>
              <w:left w:val="single" w:sz="4" w:space="0" w:color="000000"/>
              <w:bottom w:val="single" w:sz="4" w:space="0" w:color="000000"/>
              <w:right w:val="single" w:sz="4" w:space="0" w:color="000000"/>
            </w:tcBorders>
          </w:tcPr>
          <w:p w:rsidR="00074491" w:rsidRPr="003D24E5" w:rsidRDefault="00074491" w:rsidP="00921901">
            <w:pPr>
              <w:snapToGrid w:val="0"/>
              <w:spacing w:before="120"/>
              <w:jc w:val="center"/>
              <w:rPr>
                <w:sz w:val="24"/>
                <w:szCs w:val="24"/>
                <w:lang w:eastAsia="ar-SA"/>
              </w:rPr>
            </w:pPr>
          </w:p>
        </w:tc>
      </w:tr>
      <w:tr w:rsidR="00074491">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19</w:t>
            </w:r>
          </w:p>
        </w:tc>
        <w:tc>
          <w:tcPr>
            <w:tcW w:w="395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ст.Новогригорьевская</w:t>
            </w:r>
          </w:p>
        </w:tc>
        <w:tc>
          <w:tcPr>
            <w:tcW w:w="161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tc>
        <w:tc>
          <w:tcPr>
            <w:tcW w:w="1559"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tc>
        <w:tc>
          <w:tcPr>
            <w:tcW w:w="1589" w:type="dxa"/>
            <w:tcBorders>
              <w:left w:val="single" w:sz="4" w:space="0" w:color="000000"/>
              <w:bottom w:val="single" w:sz="4" w:space="0" w:color="000000"/>
              <w:right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30000 м2"/>
              </w:smartTagPr>
              <w:r w:rsidRPr="003D24E5">
                <w:rPr>
                  <w:sz w:val="24"/>
                  <w:szCs w:val="24"/>
                  <w:lang w:eastAsia="ar-SA"/>
                </w:rPr>
                <w:t>30000 м</w:t>
              </w:r>
              <w:r w:rsidRPr="003D24E5">
                <w:rPr>
                  <w:sz w:val="24"/>
                  <w:szCs w:val="24"/>
                  <w:vertAlign w:val="superscript"/>
                  <w:lang w:eastAsia="ar-SA"/>
                </w:rPr>
                <w:t>2</w:t>
              </w:r>
            </w:smartTag>
          </w:p>
        </w:tc>
      </w:tr>
      <w:tr w:rsidR="00074491">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20</w:t>
            </w:r>
          </w:p>
        </w:tc>
        <w:tc>
          <w:tcPr>
            <w:tcW w:w="395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ст.Качалино</w:t>
            </w:r>
          </w:p>
        </w:tc>
        <w:tc>
          <w:tcPr>
            <w:tcW w:w="161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tc>
        <w:tc>
          <w:tcPr>
            <w:tcW w:w="1559"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12000 м2"/>
              </w:smartTagPr>
              <w:r w:rsidRPr="003D24E5">
                <w:rPr>
                  <w:sz w:val="24"/>
                  <w:szCs w:val="24"/>
                  <w:lang w:eastAsia="ar-SA"/>
                </w:rPr>
                <w:t>12000 м</w:t>
              </w:r>
              <w:r w:rsidRPr="003D24E5">
                <w:rPr>
                  <w:sz w:val="24"/>
                  <w:szCs w:val="24"/>
                  <w:vertAlign w:val="superscript"/>
                  <w:lang w:eastAsia="ar-SA"/>
                </w:rPr>
                <w:t>2</w:t>
              </w:r>
            </w:smartTag>
          </w:p>
        </w:tc>
        <w:tc>
          <w:tcPr>
            <w:tcW w:w="1589" w:type="dxa"/>
            <w:tcBorders>
              <w:left w:val="single" w:sz="4" w:space="0" w:color="000000"/>
              <w:bottom w:val="single" w:sz="4" w:space="0" w:color="000000"/>
              <w:right w:val="single" w:sz="4" w:space="0" w:color="000000"/>
            </w:tcBorders>
          </w:tcPr>
          <w:p w:rsidR="00074491" w:rsidRPr="003D24E5" w:rsidRDefault="00074491" w:rsidP="00921901">
            <w:pPr>
              <w:snapToGrid w:val="0"/>
              <w:spacing w:before="120"/>
              <w:jc w:val="center"/>
              <w:rPr>
                <w:sz w:val="24"/>
                <w:szCs w:val="24"/>
                <w:lang w:eastAsia="ar-SA"/>
              </w:rPr>
            </w:pPr>
          </w:p>
        </w:tc>
      </w:tr>
      <w:tr w:rsidR="00074491">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21</w:t>
            </w:r>
          </w:p>
        </w:tc>
        <w:tc>
          <w:tcPr>
            <w:tcW w:w="3954" w:type="dxa"/>
            <w:tcBorders>
              <w:left w:val="single" w:sz="4" w:space="0" w:color="000000"/>
              <w:bottom w:val="single" w:sz="4" w:space="0" w:color="000000"/>
            </w:tcBorders>
          </w:tcPr>
          <w:p w:rsidR="00074491" w:rsidRPr="003D24E5" w:rsidRDefault="00327D7E" w:rsidP="00921901">
            <w:pPr>
              <w:snapToGrid w:val="0"/>
              <w:spacing w:before="120"/>
              <w:jc w:val="center"/>
              <w:rPr>
                <w:sz w:val="24"/>
                <w:szCs w:val="24"/>
                <w:lang w:eastAsia="ar-SA"/>
              </w:rPr>
            </w:pPr>
            <w:r>
              <w:rPr>
                <w:sz w:val="24"/>
                <w:szCs w:val="24"/>
                <w:lang w:eastAsia="ar-SA"/>
              </w:rPr>
              <w:t>с</w:t>
            </w:r>
            <w:r w:rsidR="00074491" w:rsidRPr="003D24E5">
              <w:rPr>
                <w:sz w:val="24"/>
                <w:szCs w:val="24"/>
                <w:lang w:eastAsia="ar-SA"/>
              </w:rPr>
              <w:t>ан</w:t>
            </w:r>
            <w:r>
              <w:rPr>
                <w:sz w:val="24"/>
                <w:szCs w:val="24"/>
                <w:lang w:eastAsia="ar-SA"/>
              </w:rPr>
              <w:t>. Качалинский</w:t>
            </w:r>
          </w:p>
        </w:tc>
        <w:tc>
          <w:tcPr>
            <w:tcW w:w="161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12000 м2"/>
              </w:smartTagPr>
              <w:r w:rsidRPr="003D24E5">
                <w:rPr>
                  <w:sz w:val="24"/>
                  <w:szCs w:val="24"/>
                  <w:lang w:eastAsia="ar-SA"/>
                </w:rPr>
                <w:t>12000 м</w:t>
              </w:r>
              <w:r w:rsidRPr="003D24E5">
                <w:rPr>
                  <w:sz w:val="24"/>
                  <w:szCs w:val="24"/>
                  <w:vertAlign w:val="superscript"/>
                  <w:lang w:eastAsia="ar-SA"/>
                </w:rPr>
                <w:t>2</w:t>
              </w:r>
            </w:smartTag>
          </w:p>
        </w:tc>
        <w:tc>
          <w:tcPr>
            <w:tcW w:w="1559"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tc>
        <w:tc>
          <w:tcPr>
            <w:tcW w:w="1589" w:type="dxa"/>
            <w:tcBorders>
              <w:left w:val="single" w:sz="4" w:space="0" w:color="000000"/>
              <w:bottom w:val="single" w:sz="4" w:space="0" w:color="000000"/>
              <w:right w:val="single" w:sz="4" w:space="0" w:color="000000"/>
            </w:tcBorders>
          </w:tcPr>
          <w:p w:rsidR="00074491" w:rsidRPr="003D24E5" w:rsidRDefault="00074491" w:rsidP="00921901">
            <w:pPr>
              <w:snapToGrid w:val="0"/>
              <w:spacing w:before="120"/>
              <w:jc w:val="center"/>
              <w:rPr>
                <w:sz w:val="24"/>
                <w:szCs w:val="24"/>
                <w:lang w:eastAsia="ar-SA"/>
              </w:rPr>
            </w:pPr>
          </w:p>
        </w:tc>
      </w:tr>
      <w:tr w:rsidR="00074491">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22</w:t>
            </w:r>
          </w:p>
        </w:tc>
        <w:tc>
          <w:tcPr>
            <w:tcW w:w="395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х.Фастов</w:t>
            </w:r>
          </w:p>
        </w:tc>
        <w:tc>
          <w:tcPr>
            <w:tcW w:w="161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24000 м2"/>
              </w:smartTagPr>
              <w:r w:rsidRPr="003D24E5">
                <w:rPr>
                  <w:sz w:val="24"/>
                  <w:szCs w:val="24"/>
                  <w:lang w:eastAsia="ar-SA"/>
                </w:rPr>
                <w:t>24000 м</w:t>
              </w:r>
              <w:r w:rsidRPr="003D24E5">
                <w:rPr>
                  <w:sz w:val="24"/>
                  <w:szCs w:val="24"/>
                  <w:vertAlign w:val="superscript"/>
                  <w:lang w:eastAsia="ar-SA"/>
                </w:rPr>
                <w:t>2</w:t>
              </w:r>
            </w:smartTag>
          </w:p>
        </w:tc>
        <w:tc>
          <w:tcPr>
            <w:tcW w:w="1559"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12000 м2"/>
              </w:smartTagPr>
              <w:r w:rsidRPr="003D24E5">
                <w:rPr>
                  <w:sz w:val="24"/>
                  <w:szCs w:val="24"/>
                  <w:lang w:eastAsia="ar-SA"/>
                </w:rPr>
                <w:t>12000 м</w:t>
              </w:r>
              <w:r w:rsidRPr="003D24E5">
                <w:rPr>
                  <w:sz w:val="24"/>
                  <w:szCs w:val="24"/>
                  <w:vertAlign w:val="superscript"/>
                  <w:lang w:eastAsia="ar-SA"/>
                </w:rPr>
                <w:t>2</w:t>
              </w:r>
            </w:smartTag>
          </w:p>
        </w:tc>
        <w:tc>
          <w:tcPr>
            <w:tcW w:w="1589" w:type="dxa"/>
            <w:tcBorders>
              <w:left w:val="single" w:sz="4" w:space="0" w:color="000000"/>
              <w:bottom w:val="single" w:sz="4" w:space="0" w:color="000000"/>
              <w:right w:val="single" w:sz="4" w:space="0" w:color="000000"/>
            </w:tcBorders>
          </w:tcPr>
          <w:p w:rsidR="00074491" w:rsidRPr="003D24E5" w:rsidRDefault="00074491" w:rsidP="00921901">
            <w:pPr>
              <w:snapToGrid w:val="0"/>
              <w:spacing w:before="120"/>
              <w:jc w:val="center"/>
              <w:rPr>
                <w:sz w:val="24"/>
                <w:szCs w:val="24"/>
                <w:lang w:eastAsia="ar-SA"/>
              </w:rPr>
            </w:pPr>
          </w:p>
        </w:tc>
      </w:tr>
      <w:tr w:rsidR="00074491">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23</w:t>
            </w:r>
          </w:p>
        </w:tc>
        <w:tc>
          <w:tcPr>
            <w:tcW w:w="395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х.Широков</w:t>
            </w:r>
          </w:p>
        </w:tc>
        <w:tc>
          <w:tcPr>
            <w:tcW w:w="161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tc>
        <w:tc>
          <w:tcPr>
            <w:tcW w:w="1559"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12000 м2"/>
              </w:smartTagPr>
              <w:r w:rsidRPr="003D24E5">
                <w:rPr>
                  <w:sz w:val="24"/>
                  <w:szCs w:val="24"/>
                  <w:lang w:eastAsia="ar-SA"/>
                </w:rPr>
                <w:t>12000 м</w:t>
              </w:r>
              <w:r w:rsidRPr="003D24E5">
                <w:rPr>
                  <w:sz w:val="24"/>
                  <w:szCs w:val="24"/>
                  <w:vertAlign w:val="superscript"/>
                  <w:lang w:eastAsia="ar-SA"/>
                </w:rPr>
                <w:t>2</w:t>
              </w:r>
            </w:smartTag>
          </w:p>
        </w:tc>
        <w:tc>
          <w:tcPr>
            <w:tcW w:w="1589" w:type="dxa"/>
            <w:tcBorders>
              <w:left w:val="single" w:sz="4" w:space="0" w:color="000000"/>
              <w:bottom w:val="single" w:sz="4" w:space="0" w:color="000000"/>
              <w:right w:val="single" w:sz="4" w:space="0" w:color="000000"/>
            </w:tcBorders>
          </w:tcPr>
          <w:p w:rsidR="00074491" w:rsidRPr="003D24E5" w:rsidRDefault="00074491" w:rsidP="00921901">
            <w:pPr>
              <w:snapToGrid w:val="0"/>
              <w:spacing w:before="120"/>
              <w:jc w:val="center"/>
              <w:rPr>
                <w:sz w:val="24"/>
                <w:szCs w:val="24"/>
                <w:lang w:eastAsia="ar-SA"/>
              </w:rPr>
            </w:pPr>
          </w:p>
        </w:tc>
      </w:tr>
      <w:tr w:rsidR="00074491">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24</w:t>
            </w:r>
          </w:p>
        </w:tc>
        <w:tc>
          <w:tcPr>
            <w:tcW w:w="395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х.Белужино-Ко</w:t>
            </w:r>
            <w:r w:rsidR="00804DEC">
              <w:rPr>
                <w:sz w:val="24"/>
                <w:szCs w:val="24"/>
                <w:lang w:eastAsia="ar-SA"/>
              </w:rPr>
              <w:t>лдаиров</w:t>
            </w:r>
          </w:p>
        </w:tc>
        <w:tc>
          <w:tcPr>
            <w:tcW w:w="161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24000 м2"/>
              </w:smartTagPr>
              <w:r w:rsidRPr="003D24E5">
                <w:rPr>
                  <w:sz w:val="24"/>
                  <w:szCs w:val="24"/>
                  <w:lang w:eastAsia="ar-SA"/>
                </w:rPr>
                <w:t>24000 м</w:t>
              </w:r>
              <w:r w:rsidRPr="003D24E5">
                <w:rPr>
                  <w:sz w:val="24"/>
                  <w:szCs w:val="24"/>
                  <w:vertAlign w:val="superscript"/>
                  <w:lang w:eastAsia="ar-SA"/>
                </w:rPr>
                <w:t>2</w:t>
              </w:r>
            </w:smartTag>
          </w:p>
        </w:tc>
        <w:tc>
          <w:tcPr>
            <w:tcW w:w="1559"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p>
        </w:tc>
        <w:tc>
          <w:tcPr>
            <w:tcW w:w="1589" w:type="dxa"/>
            <w:tcBorders>
              <w:left w:val="single" w:sz="4" w:space="0" w:color="000000"/>
              <w:bottom w:val="single" w:sz="4" w:space="0" w:color="000000"/>
              <w:right w:val="single" w:sz="4" w:space="0" w:color="000000"/>
            </w:tcBorders>
          </w:tcPr>
          <w:p w:rsidR="00074491" w:rsidRPr="003D24E5" w:rsidRDefault="00074491" w:rsidP="00921901">
            <w:pPr>
              <w:snapToGrid w:val="0"/>
              <w:spacing w:before="120"/>
              <w:jc w:val="center"/>
              <w:rPr>
                <w:sz w:val="24"/>
                <w:szCs w:val="24"/>
                <w:lang w:eastAsia="ar-SA"/>
              </w:rPr>
            </w:pPr>
          </w:p>
        </w:tc>
      </w:tr>
      <w:tr w:rsidR="00074491">
        <w:tc>
          <w:tcPr>
            <w:tcW w:w="1008"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25</w:t>
            </w:r>
          </w:p>
        </w:tc>
        <w:tc>
          <w:tcPr>
            <w:tcW w:w="395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lang w:eastAsia="ar-SA"/>
              </w:rPr>
            </w:pPr>
            <w:r w:rsidRPr="003D24E5">
              <w:rPr>
                <w:sz w:val="24"/>
                <w:szCs w:val="24"/>
                <w:lang w:eastAsia="ar-SA"/>
              </w:rPr>
              <w:t>с.Александровка</w:t>
            </w:r>
          </w:p>
        </w:tc>
        <w:tc>
          <w:tcPr>
            <w:tcW w:w="1614"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28800 м2"/>
              </w:smartTagPr>
              <w:r w:rsidRPr="003D24E5">
                <w:rPr>
                  <w:sz w:val="24"/>
                  <w:szCs w:val="24"/>
                  <w:lang w:eastAsia="ar-SA"/>
                </w:rPr>
                <w:t>28800 м</w:t>
              </w:r>
              <w:r w:rsidRPr="003D24E5">
                <w:rPr>
                  <w:sz w:val="24"/>
                  <w:szCs w:val="24"/>
                  <w:vertAlign w:val="superscript"/>
                  <w:lang w:eastAsia="ar-SA"/>
                </w:rPr>
                <w:t>2</w:t>
              </w:r>
            </w:smartTag>
          </w:p>
        </w:tc>
        <w:tc>
          <w:tcPr>
            <w:tcW w:w="1559" w:type="dxa"/>
            <w:tcBorders>
              <w:left w:val="single" w:sz="4" w:space="0" w:color="000000"/>
              <w:bottom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18000 м2"/>
              </w:smartTagPr>
              <w:r w:rsidRPr="003D24E5">
                <w:rPr>
                  <w:sz w:val="24"/>
                  <w:szCs w:val="24"/>
                  <w:lang w:eastAsia="ar-SA"/>
                </w:rPr>
                <w:t>18000 м</w:t>
              </w:r>
              <w:r w:rsidRPr="003D24E5">
                <w:rPr>
                  <w:sz w:val="24"/>
                  <w:szCs w:val="24"/>
                  <w:vertAlign w:val="superscript"/>
                  <w:lang w:eastAsia="ar-SA"/>
                </w:rPr>
                <w:t>2</w:t>
              </w:r>
            </w:smartTag>
          </w:p>
        </w:tc>
        <w:tc>
          <w:tcPr>
            <w:tcW w:w="1589" w:type="dxa"/>
            <w:tcBorders>
              <w:left w:val="single" w:sz="4" w:space="0" w:color="000000"/>
              <w:bottom w:val="single" w:sz="4" w:space="0" w:color="000000"/>
              <w:right w:val="single" w:sz="4" w:space="0" w:color="000000"/>
            </w:tcBorders>
          </w:tcPr>
          <w:p w:rsidR="00074491" w:rsidRPr="003D24E5" w:rsidRDefault="00074491" w:rsidP="00921901">
            <w:pPr>
              <w:snapToGrid w:val="0"/>
              <w:spacing w:before="120"/>
              <w:jc w:val="center"/>
              <w:rPr>
                <w:sz w:val="24"/>
                <w:szCs w:val="24"/>
                <w:vertAlign w:val="superscript"/>
                <w:lang w:eastAsia="ar-SA"/>
              </w:rPr>
            </w:pPr>
            <w:smartTag w:uri="urn:schemas-microsoft-com:office:smarttags" w:element="metricconverter">
              <w:smartTagPr>
                <w:attr w:name="ProductID" w:val="18480 м2"/>
              </w:smartTagPr>
              <w:r w:rsidRPr="003D24E5">
                <w:rPr>
                  <w:sz w:val="24"/>
                  <w:szCs w:val="24"/>
                  <w:lang w:eastAsia="ar-SA"/>
                </w:rPr>
                <w:t>18480 м</w:t>
              </w:r>
              <w:r w:rsidRPr="003D24E5">
                <w:rPr>
                  <w:sz w:val="24"/>
                  <w:szCs w:val="24"/>
                  <w:vertAlign w:val="superscript"/>
                  <w:lang w:eastAsia="ar-SA"/>
                </w:rPr>
                <w:t>2</w:t>
              </w:r>
            </w:smartTag>
          </w:p>
        </w:tc>
      </w:tr>
    </w:tbl>
    <w:p w:rsidR="003D24E5" w:rsidRDefault="003D24E5" w:rsidP="00074491">
      <w:pPr>
        <w:spacing w:line="360" w:lineRule="auto"/>
        <w:ind w:left="1440" w:firstLine="720"/>
        <w:jc w:val="center"/>
        <w:rPr>
          <w:b/>
          <w:sz w:val="28"/>
          <w:szCs w:val="28"/>
          <w:lang w:eastAsia="ar-SA"/>
        </w:rPr>
      </w:pPr>
    </w:p>
    <w:p w:rsidR="00074491" w:rsidRDefault="00870FF3" w:rsidP="00074491">
      <w:pPr>
        <w:spacing w:line="360" w:lineRule="auto"/>
        <w:ind w:left="1440" w:firstLine="720"/>
        <w:jc w:val="center"/>
        <w:rPr>
          <w:b/>
          <w:sz w:val="28"/>
          <w:szCs w:val="28"/>
          <w:lang w:eastAsia="ar-SA"/>
        </w:rPr>
      </w:pPr>
      <w:r>
        <w:rPr>
          <w:b/>
          <w:noProof/>
          <w:sz w:val="28"/>
          <w:szCs w:val="28"/>
        </w:rPr>
        <w:pict>
          <v:shape id="_x0000_s7196" type="#_x0000_t202" style="position:absolute;left:0;text-align:left;margin-left:530.65pt;margin-top:300.3pt;width:27.55pt;height:21.9pt;z-index:251636736;mso-width-relative:margin;mso-height-relative:margin" strokecolor="white">
            <v:textbox style="mso-next-textbox:#_x0000_s7196">
              <w:txbxContent>
                <w:p w:rsidR="00BB065E" w:rsidRDefault="00BB065E" w:rsidP="00B923B5">
                  <w:r>
                    <w:t>48</w:t>
                  </w:r>
                </w:p>
              </w:txbxContent>
            </v:textbox>
          </v:shape>
        </w:pict>
      </w:r>
      <w:r w:rsidR="00804DEC">
        <w:rPr>
          <w:b/>
          <w:sz w:val="28"/>
          <w:szCs w:val="28"/>
          <w:lang w:eastAsia="ar-SA"/>
        </w:rPr>
        <w:br w:type="page"/>
      </w:r>
      <w:r w:rsidR="00074491">
        <w:rPr>
          <w:b/>
          <w:sz w:val="28"/>
          <w:szCs w:val="28"/>
          <w:lang w:eastAsia="ar-SA"/>
        </w:rPr>
        <w:lastRenderedPageBreak/>
        <w:t>Расширение рынка строительных материалов</w:t>
      </w:r>
    </w:p>
    <w:p w:rsidR="00074491" w:rsidRDefault="00074491" w:rsidP="00074491">
      <w:pPr>
        <w:spacing w:line="360" w:lineRule="auto"/>
        <w:ind w:left="1440" w:firstLine="720"/>
        <w:jc w:val="both"/>
        <w:rPr>
          <w:sz w:val="28"/>
          <w:szCs w:val="28"/>
          <w:lang w:eastAsia="ar-SA"/>
        </w:rPr>
      </w:pPr>
    </w:p>
    <w:p w:rsidR="00074491" w:rsidRDefault="00074491" w:rsidP="00074491">
      <w:pPr>
        <w:spacing w:line="360" w:lineRule="auto"/>
        <w:ind w:left="1440" w:firstLine="720"/>
        <w:jc w:val="both"/>
        <w:rPr>
          <w:sz w:val="28"/>
          <w:szCs w:val="28"/>
          <w:lang w:eastAsia="ar-SA"/>
        </w:rPr>
      </w:pPr>
      <w:r>
        <w:rPr>
          <w:sz w:val="28"/>
          <w:szCs w:val="28"/>
          <w:lang w:eastAsia="ar-SA"/>
        </w:rPr>
        <w:t xml:space="preserve">На территории Иловлинского муниципального района в дореформенный период имелись специализированные и общестроительные организации, которые за годы реформирования </w:t>
      </w:r>
      <w:r w:rsidR="00804DEC">
        <w:rPr>
          <w:sz w:val="28"/>
          <w:szCs w:val="28"/>
          <w:lang w:eastAsia="ar-SA"/>
        </w:rPr>
        <w:t>пришли</w:t>
      </w:r>
      <w:r>
        <w:rPr>
          <w:sz w:val="28"/>
          <w:szCs w:val="28"/>
          <w:lang w:eastAsia="ar-SA"/>
        </w:rPr>
        <w:t xml:space="preserve"> в упадок, однако анализ имеющейся информации показал, что на территории района осуществляется жилищное и социально-культурное строительство.</w:t>
      </w:r>
      <w:r w:rsidR="0078070A">
        <w:rPr>
          <w:sz w:val="28"/>
          <w:szCs w:val="28"/>
          <w:lang w:eastAsia="ar-SA"/>
        </w:rPr>
        <w:t xml:space="preserve"> </w:t>
      </w:r>
      <w:r>
        <w:rPr>
          <w:sz w:val="28"/>
          <w:szCs w:val="28"/>
          <w:lang w:eastAsia="ar-SA"/>
        </w:rPr>
        <w:t>Это свидетельствует о развитии строительного рынка района и о росте социально-экономического потенциала района.</w:t>
      </w:r>
    </w:p>
    <w:p w:rsidR="00074491" w:rsidRDefault="00074491" w:rsidP="00074491">
      <w:pPr>
        <w:spacing w:line="360" w:lineRule="auto"/>
        <w:ind w:left="1440" w:firstLine="720"/>
        <w:jc w:val="both"/>
        <w:rPr>
          <w:sz w:val="28"/>
          <w:szCs w:val="28"/>
          <w:lang w:eastAsia="ar-SA"/>
        </w:rPr>
      </w:pPr>
      <w:r>
        <w:rPr>
          <w:sz w:val="28"/>
          <w:szCs w:val="28"/>
          <w:lang w:eastAsia="ar-SA"/>
        </w:rPr>
        <w:t>Строительный комплекс района в настоящее время адаптируется к новым условиям строительного рынка, внедряя новые строительные технологи</w:t>
      </w:r>
      <w:r w:rsidR="00004DD0">
        <w:rPr>
          <w:sz w:val="28"/>
          <w:szCs w:val="28"/>
          <w:lang w:eastAsia="ar-SA"/>
        </w:rPr>
        <w:t>и</w:t>
      </w:r>
      <w:r>
        <w:rPr>
          <w:sz w:val="28"/>
          <w:szCs w:val="28"/>
          <w:lang w:eastAsia="ar-SA"/>
        </w:rPr>
        <w:t xml:space="preserve"> и занимаясь в основном малоэтажным индивидуальным жилищным строительством, строительством торговых  и других объектов.</w:t>
      </w:r>
    </w:p>
    <w:p w:rsidR="00074491" w:rsidRDefault="00074491" w:rsidP="00074491">
      <w:pPr>
        <w:spacing w:line="360" w:lineRule="auto"/>
        <w:ind w:left="1440" w:firstLine="720"/>
        <w:jc w:val="both"/>
        <w:rPr>
          <w:sz w:val="28"/>
          <w:szCs w:val="28"/>
          <w:lang w:eastAsia="ar-SA"/>
        </w:rPr>
      </w:pPr>
      <w:r>
        <w:rPr>
          <w:sz w:val="28"/>
          <w:szCs w:val="28"/>
          <w:lang w:eastAsia="ar-SA"/>
        </w:rPr>
        <w:t>Кроме того, началось  строительство и реконструкция объектов духовно-религиозной сферы и объектов туристско-рекреационной комплекса.</w:t>
      </w:r>
    </w:p>
    <w:p w:rsidR="00074491" w:rsidRDefault="00074491" w:rsidP="00074491">
      <w:pPr>
        <w:spacing w:line="360" w:lineRule="auto"/>
        <w:ind w:left="1440" w:firstLine="720"/>
        <w:jc w:val="both"/>
        <w:rPr>
          <w:sz w:val="28"/>
          <w:szCs w:val="28"/>
          <w:lang w:eastAsia="ar-SA"/>
        </w:rPr>
      </w:pPr>
      <w:r>
        <w:rPr>
          <w:sz w:val="28"/>
          <w:szCs w:val="28"/>
          <w:lang w:eastAsia="ar-SA"/>
        </w:rPr>
        <w:t>Местная сырьевая база строительных материалов богата, имеет высокий потенциал и большие резервы для дальнейшего развития (как для добычи, так и для  использования и переработки).</w:t>
      </w:r>
    </w:p>
    <w:p w:rsidR="00074491" w:rsidRDefault="00074491" w:rsidP="00074491">
      <w:pPr>
        <w:spacing w:line="360" w:lineRule="auto"/>
        <w:ind w:left="1440" w:firstLine="720"/>
        <w:jc w:val="both"/>
        <w:rPr>
          <w:sz w:val="28"/>
          <w:szCs w:val="28"/>
          <w:lang w:eastAsia="ar-SA"/>
        </w:rPr>
      </w:pPr>
      <w:r>
        <w:rPr>
          <w:sz w:val="28"/>
          <w:szCs w:val="28"/>
          <w:lang w:eastAsia="ar-SA"/>
        </w:rPr>
        <w:t>Главные стратегические направления  в развитии строительного рынка:</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разнообразие и размещение производства строительных материалов;</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обеспечение возрастающих потребностей строительства в продукции промышленности строительных материалов;</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наращивания потенциала строительного рынка в целях стратегии развития Иловлинского муниципального района.</w:t>
      </w:r>
    </w:p>
    <w:p w:rsidR="00074491" w:rsidRDefault="00074491" w:rsidP="00074491">
      <w:pPr>
        <w:spacing w:line="360" w:lineRule="auto"/>
        <w:ind w:left="1440" w:firstLine="720"/>
        <w:jc w:val="both"/>
        <w:rPr>
          <w:sz w:val="28"/>
          <w:szCs w:val="28"/>
          <w:lang w:eastAsia="ar-SA"/>
        </w:rPr>
      </w:pPr>
      <w:r>
        <w:rPr>
          <w:sz w:val="28"/>
          <w:szCs w:val="28"/>
          <w:lang w:eastAsia="ar-SA"/>
        </w:rPr>
        <w:t>На территории района предлагается  осуществить следующие крупные стратегические для экономического развития района объекты:</w:t>
      </w:r>
    </w:p>
    <w:p w:rsidR="00074491" w:rsidRDefault="00870FF3" w:rsidP="00A37D44">
      <w:pPr>
        <w:numPr>
          <w:ilvl w:val="1"/>
          <w:numId w:val="10"/>
        </w:numPr>
        <w:spacing w:line="360" w:lineRule="auto"/>
        <w:jc w:val="both"/>
        <w:rPr>
          <w:sz w:val="28"/>
          <w:szCs w:val="28"/>
          <w:lang w:eastAsia="ar-SA"/>
        </w:rPr>
      </w:pPr>
      <w:r>
        <w:rPr>
          <w:noProof/>
          <w:sz w:val="28"/>
          <w:szCs w:val="28"/>
        </w:rPr>
        <w:pict>
          <v:shape id="_x0000_s7197" type="#_x0000_t202" style="position:absolute;left:0;text-align:left;margin-left:530pt;margin-top:103.25pt;width:27.55pt;height:21.9pt;z-index:251637760;mso-width-relative:margin;mso-height-relative:margin" strokecolor="white">
            <v:textbox style="mso-next-textbox:#_x0000_s7197">
              <w:txbxContent>
                <w:p w:rsidR="00BB065E" w:rsidRDefault="00BB065E" w:rsidP="00B923B5">
                  <w:r>
                    <w:t>49</w:t>
                  </w:r>
                </w:p>
              </w:txbxContent>
            </v:textbox>
          </v:shape>
        </w:pict>
      </w:r>
      <w:r w:rsidR="00074491">
        <w:rPr>
          <w:sz w:val="28"/>
          <w:szCs w:val="28"/>
          <w:lang w:eastAsia="ar-SA"/>
        </w:rPr>
        <w:t>-</w:t>
      </w:r>
      <w:r w:rsidR="00074491">
        <w:rPr>
          <w:sz w:val="28"/>
          <w:szCs w:val="28"/>
          <w:lang w:eastAsia="ar-SA"/>
        </w:rPr>
        <w:tab/>
        <w:t>строительство цементного завода между с. Кондраши и с.Чернозубка ;</w:t>
      </w:r>
    </w:p>
    <w:p w:rsidR="00074491" w:rsidRDefault="00074491" w:rsidP="00A37D44">
      <w:pPr>
        <w:numPr>
          <w:ilvl w:val="1"/>
          <w:numId w:val="10"/>
        </w:numPr>
        <w:spacing w:line="360" w:lineRule="auto"/>
        <w:jc w:val="both"/>
        <w:rPr>
          <w:sz w:val="28"/>
          <w:szCs w:val="28"/>
          <w:lang w:eastAsia="ar-SA"/>
        </w:rPr>
      </w:pPr>
      <w:r>
        <w:rPr>
          <w:sz w:val="28"/>
          <w:szCs w:val="28"/>
          <w:lang w:eastAsia="ar-SA"/>
        </w:rPr>
        <w:lastRenderedPageBreak/>
        <w:t>-</w:t>
      </w:r>
      <w:r w:rsidR="00BE450B">
        <w:rPr>
          <w:sz w:val="28"/>
          <w:szCs w:val="28"/>
          <w:lang w:eastAsia="ar-SA"/>
        </w:rPr>
        <w:t xml:space="preserve"> </w:t>
      </w:r>
      <w:r>
        <w:rPr>
          <w:sz w:val="28"/>
          <w:szCs w:val="28"/>
          <w:lang w:eastAsia="ar-SA"/>
        </w:rPr>
        <w:tab/>
        <w:t>строительство завода по производству газобетонных изделий между селами Кондраши и Чернозубка;</w:t>
      </w:r>
    </w:p>
    <w:p w:rsidR="00074491" w:rsidRDefault="00074491" w:rsidP="00A37D44">
      <w:pPr>
        <w:numPr>
          <w:ilvl w:val="1"/>
          <w:numId w:val="10"/>
        </w:numPr>
        <w:spacing w:line="360" w:lineRule="auto"/>
        <w:jc w:val="both"/>
        <w:rPr>
          <w:sz w:val="28"/>
          <w:szCs w:val="28"/>
          <w:lang w:eastAsia="ar-SA"/>
        </w:rPr>
      </w:pPr>
      <w:r>
        <w:rPr>
          <w:sz w:val="28"/>
          <w:szCs w:val="28"/>
          <w:lang w:eastAsia="ar-SA"/>
        </w:rPr>
        <w:t>-</w:t>
      </w:r>
      <w:r>
        <w:rPr>
          <w:sz w:val="28"/>
          <w:szCs w:val="28"/>
          <w:lang w:eastAsia="ar-SA"/>
        </w:rPr>
        <w:tab/>
      </w:r>
      <w:r w:rsidR="00BE450B">
        <w:rPr>
          <w:sz w:val="28"/>
          <w:szCs w:val="28"/>
          <w:lang w:eastAsia="ar-SA"/>
        </w:rPr>
        <w:t xml:space="preserve"> </w:t>
      </w:r>
      <w:r>
        <w:rPr>
          <w:sz w:val="28"/>
          <w:szCs w:val="28"/>
          <w:lang w:eastAsia="ar-SA"/>
        </w:rPr>
        <w:t>строительство цементного завода в районе с</w:t>
      </w:r>
      <w:r w:rsidR="0078070A">
        <w:rPr>
          <w:sz w:val="28"/>
          <w:szCs w:val="28"/>
          <w:lang w:eastAsia="ar-SA"/>
        </w:rPr>
        <w:t>.</w:t>
      </w:r>
      <w:r>
        <w:rPr>
          <w:sz w:val="28"/>
          <w:szCs w:val="28"/>
          <w:lang w:eastAsia="ar-SA"/>
        </w:rPr>
        <w:t xml:space="preserve"> Александровка;</w:t>
      </w:r>
    </w:p>
    <w:p w:rsidR="00074491" w:rsidRDefault="00074491" w:rsidP="00A37D44">
      <w:pPr>
        <w:numPr>
          <w:ilvl w:val="1"/>
          <w:numId w:val="10"/>
        </w:numPr>
        <w:spacing w:line="360" w:lineRule="auto"/>
        <w:rPr>
          <w:sz w:val="28"/>
          <w:szCs w:val="28"/>
          <w:lang w:eastAsia="ar-SA"/>
        </w:rPr>
      </w:pPr>
      <w:r>
        <w:rPr>
          <w:sz w:val="28"/>
          <w:szCs w:val="28"/>
          <w:lang w:eastAsia="ar-SA"/>
        </w:rPr>
        <w:t>-</w:t>
      </w:r>
      <w:r w:rsidR="00BE450B">
        <w:rPr>
          <w:sz w:val="28"/>
          <w:szCs w:val="28"/>
          <w:lang w:eastAsia="ar-SA"/>
        </w:rPr>
        <w:t xml:space="preserve"> </w:t>
      </w:r>
      <w:r>
        <w:rPr>
          <w:sz w:val="28"/>
          <w:szCs w:val="28"/>
          <w:lang w:eastAsia="ar-SA"/>
        </w:rPr>
        <w:tab/>
        <w:t>строительство керамического завода в р.п. Иловля;</w:t>
      </w:r>
    </w:p>
    <w:p w:rsidR="00074491" w:rsidRDefault="00074491" w:rsidP="00A37D44">
      <w:pPr>
        <w:numPr>
          <w:ilvl w:val="1"/>
          <w:numId w:val="10"/>
        </w:numPr>
        <w:spacing w:line="360" w:lineRule="auto"/>
        <w:rPr>
          <w:sz w:val="28"/>
          <w:szCs w:val="28"/>
          <w:lang w:eastAsia="ar-SA"/>
        </w:rPr>
      </w:pPr>
      <w:r>
        <w:rPr>
          <w:sz w:val="28"/>
          <w:szCs w:val="28"/>
          <w:lang w:eastAsia="ar-SA"/>
        </w:rPr>
        <w:t>-</w:t>
      </w:r>
      <w:r w:rsidR="00BE450B">
        <w:rPr>
          <w:sz w:val="28"/>
          <w:szCs w:val="28"/>
          <w:lang w:eastAsia="ar-SA"/>
        </w:rPr>
        <w:t xml:space="preserve"> </w:t>
      </w:r>
      <w:r>
        <w:rPr>
          <w:sz w:val="28"/>
          <w:szCs w:val="28"/>
          <w:lang w:eastAsia="ar-SA"/>
        </w:rPr>
        <w:tab/>
        <w:t xml:space="preserve">завод по изготовлению керамзитобетонных блоков в </w:t>
      </w:r>
      <w:r w:rsidR="00DF0FC4">
        <w:rPr>
          <w:sz w:val="28"/>
          <w:szCs w:val="28"/>
          <w:lang w:eastAsia="ar-SA"/>
        </w:rPr>
        <w:t>х</w:t>
      </w:r>
      <w:r w:rsidR="00BE450B">
        <w:rPr>
          <w:sz w:val="28"/>
          <w:szCs w:val="28"/>
          <w:lang w:eastAsia="ar-SA"/>
        </w:rPr>
        <w:t>.</w:t>
      </w:r>
      <w:r w:rsidR="00DF0FC4">
        <w:rPr>
          <w:sz w:val="28"/>
          <w:szCs w:val="28"/>
          <w:lang w:eastAsia="ar-SA"/>
        </w:rPr>
        <w:t>Медведев</w:t>
      </w:r>
      <w:r w:rsidR="00BE450B">
        <w:rPr>
          <w:sz w:val="28"/>
          <w:szCs w:val="28"/>
          <w:lang w:eastAsia="ar-SA"/>
        </w:rPr>
        <w:t>;</w:t>
      </w:r>
    </w:p>
    <w:p w:rsidR="00BE450B" w:rsidRDefault="00BE450B" w:rsidP="00A37D44">
      <w:pPr>
        <w:numPr>
          <w:ilvl w:val="1"/>
          <w:numId w:val="10"/>
        </w:numPr>
        <w:spacing w:line="360" w:lineRule="auto"/>
        <w:rPr>
          <w:sz w:val="28"/>
          <w:szCs w:val="28"/>
          <w:lang w:eastAsia="ar-SA"/>
        </w:rPr>
      </w:pPr>
      <w:r>
        <w:rPr>
          <w:sz w:val="28"/>
          <w:szCs w:val="28"/>
          <w:lang w:eastAsia="ar-SA"/>
        </w:rPr>
        <w:t>- реконструкция кирпичного завода у с. Кондраши.</w:t>
      </w:r>
    </w:p>
    <w:p w:rsidR="00074491" w:rsidRDefault="00870FF3" w:rsidP="00074491">
      <w:pPr>
        <w:spacing w:line="360" w:lineRule="auto"/>
        <w:ind w:left="720" w:firstLine="720"/>
        <w:jc w:val="center"/>
        <w:rPr>
          <w:b/>
          <w:sz w:val="28"/>
          <w:szCs w:val="28"/>
          <w:lang w:eastAsia="ar-SA"/>
        </w:rPr>
      </w:pPr>
      <w:r w:rsidRPr="00870FF3">
        <w:rPr>
          <w:noProof/>
          <w:sz w:val="28"/>
          <w:szCs w:val="28"/>
        </w:rPr>
        <w:pict>
          <v:shape id="_x0000_s7198" type="#_x0000_t202" style="position:absolute;left:0;text-align:left;margin-left:531.15pt;margin-top:588.6pt;width:27.55pt;height:21.9pt;z-index:251638784;mso-width-relative:margin;mso-height-relative:margin" strokecolor="white">
            <v:textbox style="mso-next-textbox:#_x0000_s7198">
              <w:txbxContent>
                <w:p w:rsidR="00BB065E" w:rsidRDefault="00BB065E" w:rsidP="00B923B5">
                  <w:r>
                    <w:t>50</w:t>
                  </w:r>
                </w:p>
              </w:txbxContent>
            </v:textbox>
          </v:shape>
        </w:pict>
      </w:r>
      <w:r w:rsidR="00074491">
        <w:rPr>
          <w:sz w:val="28"/>
          <w:szCs w:val="28"/>
          <w:lang w:eastAsia="ar-SA"/>
        </w:rPr>
        <w:br w:type="page"/>
      </w:r>
      <w:r w:rsidR="00074491">
        <w:rPr>
          <w:b/>
          <w:sz w:val="28"/>
          <w:szCs w:val="28"/>
          <w:lang w:eastAsia="ar-SA"/>
        </w:rPr>
        <w:lastRenderedPageBreak/>
        <w:t>Расширение предложений банковских услуг населению.</w:t>
      </w:r>
    </w:p>
    <w:p w:rsidR="00074491" w:rsidRDefault="00074491" w:rsidP="00074491">
      <w:pPr>
        <w:spacing w:line="360" w:lineRule="auto"/>
        <w:ind w:left="720" w:firstLine="720"/>
        <w:jc w:val="both"/>
        <w:rPr>
          <w:sz w:val="28"/>
          <w:szCs w:val="28"/>
          <w:lang w:eastAsia="ar-SA"/>
        </w:rPr>
      </w:pPr>
    </w:p>
    <w:p w:rsidR="00074491" w:rsidRDefault="00074491" w:rsidP="00074491">
      <w:pPr>
        <w:spacing w:line="360" w:lineRule="auto"/>
        <w:ind w:left="1440" w:firstLine="720"/>
        <w:jc w:val="both"/>
        <w:rPr>
          <w:sz w:val="28"/>
          <w:szCs w:val="28"/>
          <w:lang w:eastAsia="ar-SA"/>
        </w:rPr>
      </w:pPr>
      <w:r>
        <w:rPr>
          <w:sz w:val="28"/>
          <w:szCs w:val="28"/>
          <w:lang w:eastAsia="ar-SA"/>
        </w:rPr>
        <w:t>На территории района осуществляют практическую деятельность 4 кредитных потребительских кооператива: СКПК «Старт», «Рассвет», «Катыша», «Радуга», которые на принципах  самофинансирования оказывают широкий спектр услуг по кредитованию граждан, личных подворий, крестьянских (фермерских) хозяйств, предпринимателей малого и среднего бизнеса.</w:t>
      </w:r>
    </w:p>
    <w:p w:rsidR="00074491" w:rsidRDefault="00074491" w:rsidP="00074491">
      <w:pPr>
        <w:spacing w:line="360" w:lineRule="auto"/>
        <w:ind w:left="1440" w:firstLine="720"/>
        <w:jc w:val="both"/>
        <w:rPr>
          <w:sz w:val="28"/>
          <w:szCs w:val="28"/>
          <w:lang w:eastAsia="ar-SA"/>
        </w:rPr>
      </w:pPr>
      <w:r>
        <w:rPr>
          <w:sz w:val="28"/>
          <w:szCs w:val="28"/>
          <w:lang w:eastAsia="ar-SA"/>
        </w:rPr>
        <w:t>Меры по развитию финансового рынка предусматривает выполнение следующих программных мероприятий:</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сохранение денежных средств населения с учетом инфляционных процессов и их финансовая защита в банковской системе, кредитной кооперации и негосударственных пенсионных фондах ;</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создание дополнительных рабочих мест, повышение доходов населения в результате роста производства за счет увеличения объемов инвестирования кредитными организациями долгосрочных программ социально-экономического развития Иловлинского</w:t>
      </w:r>
      <w:r w:rsidR="00004DD0">
        <w:rPr>
          <w:sz w:val="28"/>
          <w:szCs w:val="28"/>
          <w:lang w:eastAsia="ar-SA"/>
        </w:rPr>
        <w:t xml:space="preserve"> муниципального </w:t>
      </w:r>
      <w:r>
        <w:rPr>
          <w:sz w:val="28"/>
          <w:szCs w:val="28"/>
          <w:lang w:eastAsia="ar-SA"/>
        </w:rPr>
        <w:t>района;</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улучшение жилищных условий граждан за счет развития ипотечного кредитования;</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повышение доходов и жизненного уровня пенсионеров за счет развития системы негосударственного пенсионного обеспечения ;</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повышения социальной и финансовой защиты жителей Иловлинского района за счет развития системы обязательного и добровольного страхования.</w:t>
      </w:r>
    </w:p>
    <w:p w:rsidR="00074491" w:rsidRDefault="00074491" w:rsidP="00074491">
      <w:pPr>
        <w:spacing w:line="360" w:lineRule="auto"/>
        <w:ind w:left="1440" w:firstLine="720"/>
        <w:jc w:val="both"/>
        <w:rPr>
          <w:sz w:val="28"/>
          <w:szCs w:val="28"/>
          <w:lang w:eastAsia="ar-SA"/>
        </w:rPr>
      </w:pPr>
      <w:r>
        <w:rPr>
          <w:sz w:val="28"/>
          <w:szCs w:val="28"/>
          <w:lang w:eastAsia="ar-SA"/>
        </w:rPr>
        <w:t>За период 2004-2010 годы Иловлинским филиалом Сбербанка будет выдано кредитов населению в общей сумме 660 млн.рублей.</w:t>
      </w:r>
    </w:p>
    <w:p w:rsidR="00074491" w:rsidRDefault="00074491" w:rsidP="00074491">
      <w:pPr>
        <w:spacing w:line="360" w:lineRule="auto"/>
        <w:ind w:left="1440" w:firstLine="720"/>
        <w:jc w:val="both"/>
        <w:rPr>
          <w:sz w:val="28"/>
          <w:szCs w:val="28"/>
          <w:lang w:eastAsia="ar-SA"/>
        </w:rPr>
      </w:pPr>
      <w:r>
        <w:rPr>
          <w:sz w:val="28"/>
          <w:szCs w:val="28"/>
          <w:lang w:eastAsia="ar-SA"/>
        </w:rPr>
        <w:t xml:space="preserve">Личные вклады  населения возрастут с 92 млн.руб. (в </w:t>
      </w:r>
      <w:smartTag w:uri="urn:schemas-microsoft-com:office:smarttags" w:element="metricconverter">
        <w:smartTagPr>
          <w:attr w:name="ProductID" w:val="2003 г"/>
        </w:smartTagPr>
        <w:r>
          <w:rPr>
            <w:sz w:val="28"/>
            <w:szCs w:val="28"/>
            <w:lang w:eastAsia="ar-SA"/>
          </w:rPr>
          <w:t>2003 г</w:t>
        </w:r>
      </w:smartTag>
      <w:r>
        <w:rPr>
          <w:sz w:val="28"/>
          <w:szCs w:val="28"/>
          <w:lang w:eastAsia="ar-SA"/>
        </w:rPr>
        <w:t>.) до 192 млн.руб. к 2010 году и до 2025 года увеличится возрастание вкладов.</w:t>
      </w:r>
    </w:p>
    <w:p w:rsidR="00074491" w:rsidRDefault="00870FF3" w:rsidP="00074491">
      <w:pPr>
        <w:spacing w:line="360" w:lineRule="auto"/>
        <w:ind w:left="1440" w:firstLine="720"/>
        <w:jc w:val="both"/>
        <w:rPr>
          <w:sz w:val="28"/>
          <w:szCs w:val="28"/>
          <w:lang w:eastAsia="ar-SA"/>
        </w:rPr>
      </w:pPr>
      <w:r>
        <w:rPr>
          <w:noProof/>
          <w:sz w:val="28"/>
          <w:szCs w:val="28"/>
        </w:rPr>
        <w:pict>
          <v:shape id="_x0000_s7199" type="#_x0000_t202" style="position:absolute;left:0;text-align:left;margin-left:530.55pt;margin-top:82.3pt;width:27.55pt;height:21.9pt;z-index:251639808;mso-width-relative:margin;mso-height-relative:margin" strokecolor="white">
            <v:textbox style="mso-next-textbox:#_x0000_s7199">
              <w:txbxContent>
                <w:p w:rsidR="00BB065E" w:rsidRDefault="00BB065E" w:rsidP="00B923B5">
                  <w:r>
                    <w:t>51</w:t>
                  </w:r>
                </w:p>
              </w:txbxContent>
            </v:textbox>
          </v:shape>
        </w:pict>
      </w:r>
      <w:r w:rsidR="00074491">
        <w:rPr>
          <w:sz w:val="28"/>
          <w:szCs w:val="28"/>
          <w:lang w:eastAsia="ar-SA"/>
        </w:rPr>
        <w:t>Предусматривается дальнейшее развитие кредитной потребительской кооперации.</w:t>
      </w:r>
    </w:p>
    <w:p w:rsidR="00074491" w:rsidRDefault="00074491" w:rsidP="00074491">
      <w:pPr>
        <w:spacing w:line="360" w:lineRule="auto"/>
        <w:ind w:left="1440" w:firstLine="720"/>
        <w:jc w:val="both"/>
        <w:rPr>
          <w:sz w:val="28"/>
          <w:szCs w:val="28"/>
          <w:lang w:eastAsia="ar-SA"/>
        </w:rPr>
      </w:pPr>
      <w:r>
        <w:rPr>
          <w:sz w:val="28"/>
          <w:szCs w:val="28"/>
          <w:lang w:eastAsia="ar-SA"/>
        </w:rPr>
        <w:t>Приоритетные направления развития:</w:t>
      </w:r>
    </w:p>
    <w:p w:rsidR="00074491" w:rsidRDefault="00074491" w:rsidP="00A37D44">
      <w:pPr>
        <w:numPr>
          <w:ilvl w:val="1"/>
          <w:numId w:val="11"/>
        </w:numPr>
        <w:spacing w:line="360" w:lineRule="auto"/>
        <w:jc w:val="both"/>
        <w:rPr>
          <w:sz w:val="28"/>
          <w:szCs w:val="28"/>
          <w:lang w:eastAsia="ar-SA"/>
        </w:rPr>
      </w:pPr>
      <w:r>
        <w:rPr>
          <w:sz w:val="28"/>
          <w:szCs w:val="28"/>
          <w:lang w:eastAsia="ar-SA"/>
        </w:rPr>
        <w:lastRenderedPageBreak/>
        <w:t>-</w:t>
      </w:r>
      <w:r>
        <w:rPr>
          <w:sz w:val="28"/>
          <w:szCs w:val="28"/>
          <w:lang w:eastAsia="ar-SA"/>
        </w:rPr>
        <w:tab/>
        <w:t>увеличение числа пайщиков за счет расширения сети представителей на территориях сельских поселений района ;</w:t>
      </w:r>
    </w:p>
    <w:p w:rsidR="00074491" w:rsidRDefault="00074491" w:rsidP="00A37D44">
      <w:pPr>
        <w:numPr>
          <w:ilvl w:val="1"/>
          <w:numId w:val="11"/>
        </w:numPr>
        <w:spacing w:line="360" w:lineRule="auto"/>
        <w:jc w:val="both"/>
        <w:rPr>
          <w:sz w:val="28"/>
          <w:szCs w:val="28"/>
          <w:lang w:eastAsia="ar-SA"/>
        </w:rPr>
      </w:pPr>
      <w:r>
        <w:rPr>
          <w:sz w:val="28"/>
          <w:szCs w:val="28"/>
          <w:lang w:eastAsia="ar-SA"/>
        </w:rPr>
        <w:t>-</w:t>
      </w:r>
      <w:r>
        <w:rPr>
          <w:sz w:val="28"/>
          <w:szCs w:val="28"/>
          <w:lang w:eastAsia="ar-SA"/>
        </w:rPr>
        <w:tab/>
        <w:t>увеличение объемов по выдаче займов индивидуальным фермерским хозяйствам, представителям малого бизнеса, физическим лицам и пенсионерам;</w:t>
      </w:r>
    </w:p>
    <w:p w:rsidR="00074491" w:rsidRDefault="00074491" w:rsidP="00A37D44">
      <w:pPr>
        <w:numPr>
          <w:ilvl w:val="1"/>
          <w:numId w:val="11"/>
        </w:numPr>
        <w:spacing w:line="360" w:lineRule="auto"/>
        <w:jc w:val="both"/>
        <w:rPr>
          <w:sz w:val="28"/>
          <w:szCs w:val="28"/>
          <w:lang w:eastAsia="ar-SA"/>
        </w:rPr>
      </w:pPr>
      <w:r>
        <w:rPr>
          <w:sz w:val="28"/>
          <w:szCs w:val="28"/>
          <w:lang w:eastAsia="ar-SA"/>
        </w:rPr>
        <w:t>-</w:t>
      </w:r>
      <w:r>
        <w:rPr>
          <w:sz w:val="28"/>
          <w:szCs w:val="28"/>
          <w:lang w:eastAsia="ar-SA"/>
        </w:rPr>
        <w:tab/>
        <w:t>увеличение объемов по привлечению сбережений населения ;</w:t>
      </w:r>
    </w:p>
    <w:p w:rsidR="00074491" w:rsidRDefault="00074491" w:rsidP="00A37D44">
      <w:pPr>
        <w:numPr>
          <w:ilvl w:val="1"/>
          <w:numId w:val="11"/>
        </w:numPr>
        <w:spacing w:line="360" w:lineRule="auto"/>
        <w:jc w:val="both"/>
        <w:rPr>
          <w:sz w:val="28"/>
          <w:szCs w:val="28"/>
          <w:lang w:eastAsia="ar-SA"/>
        </w:rPr>
      </w:pPr>
      <w:r>
        <w:rPr>
          <w:sz w:val="28"/>
          <w:szCs w:val="28"/>
          <w:lang w:eastAsia="ar-SA"/>
        </w:rPr>
        <w:t>-</w:t>
      </w:r>
      <w:r>
        <w:rPr>
          <w:sz w:val="28"/>
          <w:szCs w:val="28"/>
          <w:lang w:eastAsia="ar-SA"/>
        </w:rPr>
        <w:tab/>
        <w:t>открытие представительств и филиалов на территориях сельских Администраций района.</w:t>
      </w:r>
    </w:p>
    <w:p w:rsidR="00074491" w:rsidRDefault="00074491" w:rsidP="00074491">
      <w:pPr>
        <w:spacing w:line="360" w:lineRule="auto"/>
        <w:ind w:left="1440" w:firstLine="720"/>
        <w:jc w:val="both"/>
        <w:rPr>
          <w:sz w:val="28"/>
          <w:szCs w:val="28"/>
          <w:lang w:eastAsia="ar-SA"/>
        </w:rPr>
      </w:pPr>
      <w:r>
        <w:rPr>
          <w:sz w:val="28"/>
          <w:szCs w:val="28"/>
          <w:lang w:eastAsia="ar-SA"/>
        </w:rPr>
        <w:t>Общие затраты на реализацию программных мероприятий по развитию финансового рынка составляют 0,56 млн. собственных средств до 2010 года.</w:t>
      </w:r>
    </w:p>
    <w:p w:rsidR="00074491" w:rsidRDefault="00870FF3" w:rsidP="00074491">
      <w:pPr>
        <w:spacing w:line="360" w:lineRule="auto"/>
        <w:jc w:val="center"/>
        <w:rPr>
          <w:b/>
          <w:sz w:val="28"/>
          <w:szCs w:val="28"/>
          <w:lang w:eastAsia="ar-SA"/>
        </w:rPr>
      </w:pPr>
      <w:r w:rsidRPr="00870FF3">
        <w:rPr>
          <w:noProof/>
          <w:sz w:val="28"/>
          <w:szCs w:val="28"/>
        </w:rPr>
        <w:pict>
          <v:shape id="_x0000_s7200" type="#_x0000_t202" style="position:absolute;left:0;text-align:left;margin-left:533.05pt;margin-top:471.1pt;width:27.55pt;height:21.9pt;z-index:251640832;mso-width-relative:margin;mso-height-relative:margin" strokecolor="white">
            <v:textbox style="mso-next-textbox:#_x0000_s7200">
              <w:txbxContent>
                <w:p w:rsidR="00BB065E" w:rsidRDefault="00BB065E" w:rsidP="00B923B5">
                  <w:r>
                    <w:t>52</w:t>
                  </w:r>
                </w:p>
              </w:txbxContent>
            </v:textbox>
          </v:shape>
        </w:pict>
      </w:r>
      <w:r w:rsidR="00074491">
        <w:rPr>
          <w:sz w:val="28"/>
          <w:szCs w:val="28"/>
          <w:lang w:eastAsia="ar-SA"/>
        </w:rPr>
        <w:br w:type="page"/>
      </w:r>
      <w:r w:rsidR="00074491">
        <w:rPr>
          <w:b/>
          <w:sz w:val="28"/>
          <w:szCs w:val="28"/>
          <w:lang w:eastAsia="ar-SA"/>
        </w:rPr>
        <w:lastRenderedPageBreak/>
        <w:t xml:space="preserve">                  </w:t>
      </w:r>
      <w:r w:rsidR="00074491">
        <w:rPr>
          <w:b/>
          <w:sz w:val="28"/>
          <w:szCs w:val="28"/>
          <w:lang w:val="en-US" w:eastAsia="ar-SA"/>
        </w:rPr>
        <w:t>II</w:t>
      </w:r>
      <w:r w:rsidR="00074491">
        <w:rPr>
          <w:b/>
          <w:sz w:val="28"/>
          <w:szCs w:val="28"/>
          <w:lang w:eastAsia="ar-SA"/>
        </w:rPr>
        <w:t>.2.2.3. Возрастание объема услуг ЖКХ.</w:t>
      </w:r>
    </w:p>
    <w:p w:rsidR="00074491" w:rsidRDefault="00074491" w:rsidP="00074491">
      <w:pPr>
        <w:spacing w:line="360" w:lineRule="auto"/>
        <w:jc w:val="both"/>
        <w:rPr>
          <w:b/>
          <w:sz w:val="28"/>
          <w:szCs w:val="28"/>
          <w:lang w:eastAsia="ar-SA"/>
        </w:rPr>
      </w:pPr>
    </w:p>
    <w:p w:rsidR="00074491" w:rsidRDefault="00074491" w:rsidP="00074491">
      <w:pPr>
        <w:spacing w:line="360" w:lineRule="auto"/>
        <w:ind w:left="1440" w:firstLine="720"/>
        <w:jc w:val="both"/>
        <w:rPr>
          <w:sz w:val="28"/>
          <w:szCs w:val="28"/>
          <w:lang w:eastAsia="ar-SA"/>
        </w:rPr>
      </w:pPr>
      <w:r>
        <w:rPr>
          <w:sz w:val="28"/>
          <w:szCs w:val="28"/>
          <w:lang w:eastAsia="ar-SA"/>
        </w:rPr>
        <w:t>Данным разделом определено повышение качества коммунальных услуг в рамках проведения реформы ЖКХ, а именно: обеспечение населения качественной питьевой водой, строительство и реконструкция очистных сооружений. с вводом новых мощностей и внедрением современных технологий.</w:t>
      </w:r>
    </w:p>
    <w:p w:rsidR="00074491" w:rsidRDefault="00074491" w:rsidP="00074491">
      <w:pPr>
        <w:spacing w:line="360" w:lineRule="auto"/>
        <w:ind w:left="1440" w:firstLine="720"/>
        <w:jc w:val="both"/>
        <w:rPr>
          <w:sz w:val="28"/>
          <w:szCs w:val="28"/>
          <w:lang w:eastAsia="ar-SA"/>
        </w:rPr>
      </w:pPr>
      <w:r>
        <w:rPr>
          <w:sz w:val="28"/>
          <w:szCs w:val="28"/>
          <w:lang w:eastAsia="ar-SA"/>
        </w:rPr>
        <w:t xml:space="preserve">В целях увеличения жилищного строительства предусматривается активное привлечение средств населения и предприятий, кредитных ресурсов,  а также средств областного и федерального бюджетов. Предусматривается ежегодный ввод жилья </w:t>
      </w:r>
      <w:smartTag w:uri="urn:schemas-microsoft-com:office:smarttags" w:element="metricconverter">
        <w:smartTagPr>
          <w:attr w:name="ProductID" w:val="1500 м²"/>
        </w:smartTagPr>
        <w:r>
          <w:rPr>
            <w:sz w:val="28"/>
            <w:szCs w:val="28"/>
            <w:lang w:eastAsia="ar-SA"/>
          </w:rPr>
          <w:t>1500 м²</w:t>
        </w:r>
      </w:smartTag>
      <w:r>
        <w:rPr>
          <w:sz w:val="28"/>
          <w:szCs w:val="28"/>
          <w:lang w:eastAsia="ar-SA"/>
        </w:rPr>
        <w:t xml:space="preserve"> общей площади.</w:t>
      </w:r>
    </w:p>
    <w:p w:rsidR="00074491" w:rsidRDefault="00074491" w:rsidP="00074491">
      <w:pPr>
        <w:spacing w:line="360" w:lineRule="auto"/>
        <w:ind w:left="1440" w:firstLine="720"/>
        <w:jc w:val="both"/>
        <w:rPr>
          <w:sz w:val="28"/>
          <w:szCs w:val="28"/>
          <w:lang w:eastAsia="ar-SA"/>
        </w:rPr>
      </w:pPr>
      <w:r>
        <w:rPr>
          <w:sz w:val="28"/>
          <w:szCs w:val="28"/>
          <w:lang w:eastAsia="ar-SA"/>
        </w:rPr>
        <w:t>Продолжается реализация федеральной целевой программы «Жилище».</w:t>
      </w:r>
    </w:p>
    <w:p w:rsidR="00074491" w:rsidRDefault="00074491" w:rsidP="00074491">
      <w:pPr>
        <w:spacing w:line="360" w:lineRule="auto"/>
        <w:ind w:left="1440" w:firstLine="720"/>
        <w:jc w:val="both"/>
        <w:rPr>
          <w:sz w:val="28"/>
          <w:szCs w:val="28"/>
          <w:lang w:eastAsia="ar-SA"/>
        </w:rPr>
      </w:pPr>
      <w:r>
        <w:rPr>
          <w:sz w:val="28"/>
          <w:szCs w:val="28"/>
          <w:lang w:eastAsia="ar-SA"/>
        </w:rPr>
        <w:t xml:space="preserve">В рамках подпрограммы «Государственные жилищные сертификаты»- до 2010 года предусматривается ввести  0,5 тыс. м²  жилья на сумму </w:t>
      </w:r>
    </w:p>
    <w:p w:rsidR="00074491" w:rsidRDefault="00074491" w:rsidP="00074491">
      <w:pPr>
        <w:spacing w:line="360" w:lineRule="auto"/>
        <w:ind w:left="720" w:firstLine="720"/>
        <w:jc w:val="both"/>
        <w:rPr>
          <w:sz w:val="28"/>
          <w:szCs w:val="28"/>
          <w:lang w:eastAsia="ar-SA"/>
        </w:rPr>
      </w:pPr>
      <w:r>
        <w:rPr>
          <w:sz w:val="28"/>
          <w:szCs w:val="28"/>
          <w:lang w:eastAsia="ar-SA"/>
        </w:rPr>
        <w:t>3 млн.руб. 8 семьям военнослужащих за счет федерального бюджета.</w:t>
      </w:r>
    </w:p>
    <w:p w:rsidR="00074491" w:rsidRDefault="00074491" w:rsidP="00074491">
      <w:pPr>
        <w:spacing w:line="360" w:lineRule="auto"/>
        <w:ind w:left="1440" w:firstLine="720"/>
        <w:jc w:val="both"/>
        <w:rPr>
          <w:sz w:val="28"/>
          <w:szCs w:val="28"/>
          <w:lang w:eastAsia="ar-SA"/>
        </w:rPr>
      </w:pPr>
      <w:r>
        <w:rPr>
          <w:sz w:val="28"/>
          <w:szCs w:val="28"/>
          <w:lang w:eastAsia="ar-SA"/>
        </w:rPr>
        <w:t>Продолжится строительство, с поддержкой из федерального бюджета, жилья гражданам, выезжающим из районов Крайнего Севера и приравненных к ним местности с финансированием на эти цели 1,6 млн.руб. средств федерального бюджета до 2010 года.</w:t>
      </w:r>
    </w:p>
    <w:p w:rsidR="00074491" w:rsidRDefault="00074491" w:rsidP="00074491">
      <w:pPr>
        <w:spacing w:line="360" w:lineRule="auto"/>
        <w:ind w:left="1440" w:firstLine="720"/>
        <w:jc w:val="both"/>
        <w:rPr>
          <w:sz w:val="28"/>
          <w:szCs w:val="28"/>
          <w:lang w:eastAsia="ar-SA"/>
        </w:rPr>
      </w:pPr>
      <w:r>
        <w:rPr>
          <w:sz w:val="28"/>
          <w:szCs w:val="28"/>
          <w:lang w:eastAsia="ar-SA"/>
        </w:rPr>
        <w:t>Продолжится обеспечение жильем отдельных категорий граждан (ветеранов войны в Афганистане). В очереди нуждающихся в жилье состоят 4 семьи. Предусматривается финансирование в объеме 1,6 млн.рублей до 2010 года.</w:t>
      </w:r>
    </w:p>
    <w:p w:rsidR="00074491" w:rsidRDefault="00074491" w:rsidP="00074491">
      <w:pPr>
        <w:spacing w:line="360" w:lineRule="auto"/>
        <w:ind w:left="1440" w:firstLine="720"/>
        <w:jc w:val="both"/>
        <w:rPr>
          <w:sz w:val="28"/>
          <w:szCs w:val="28"/>
          <w:lang w:eastAsia="ar-SA"/>
        </w:rPr>
      </w:pPr>
      <w:r>
        <w:rPr>
          <w:sz w:val="28"/>
          <w:szCs w:val="28"/>
          <w:lang w:eastAsia="ar-SA"/>
        </w:rPr>
        <w:t>Продолжится внедрение ипотечного кредитования по следующим направлениям:</w:t>
      </w:r>
    </w:p>
    <w:p w:rsidR="00074491" w:rsidRDefault="00870FF3" w:rsidP="00074491">
      <w:pPr>
        <w:spacing w:line="360" w:lineRule="auto"/>
        <w:ind w:left="1440" w:firstLine="720"/>
        <w:jc w:val="both"/>
        <w:rPr>
          <w:sz w:val="28"/>
          <w:szCs w:val="28"/>
          <w:lang w:eastAsia="ar-SA"/>
        </w:rPr>
      </w:pPr>
      <w:r>
        <w:rPr>
          <w:noProof/>
          <w:sz w:val="28"/>
          <w:szCs w:val="28"/>
        </w:rPr>
        <w:pict>
          <v:shape id="_x0000_s7201" type="#_x0000_t202" style="position:absolute;left:0;text-align:left;margin-left:531.4pt;margin-top:127.85pt;width:27.55pt;height:21.9pt;z-index:251641856;mso-width-relative:margin;mso-height-relative:margin" strokecolor="white">
            <v:textbox style="mso-next-textbox:#_x0000_s7201">
              <w:txbxContent>
                <w:p w:rsidR="00BB065E" w:rsidRDefault="00BB065E" w:rsidP="00B923B5">
                  <w:r>
                    <w:t>53</w:t>
                  </w:r>
                </w:p>
              </w:txbxContent>
            </v:textbox>
          </v:shape>
        </w:pict>
      </w:r>
      <w:r w:rsidR="00074491">
        <w:rPr>
          <w:sz w:val="28"/>
          <w:szCs w:val="28"/>
          <w:lang w:eastAsia="ar-SA"/>
        </w:rPr>
        <w:t>- создание инфраструктуры, обеспечивающей эффективное взаимодействие всех участников рынка ипотечных жилищных кредитов;</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обеспечение бюджетного финансирования незавершенного  жилищного строительства в рамках ипотечного кредитования в объеме 31 млн.руб. до 2010 года;</w:t>
      </w:r>
    </w:p>
    <w:p w:rsidR="00074491" w:rsidRDefault="00074491" w:rsidP="00074491">
      <w:pPr>
        <w:spacing w:line="360" w:lineRule="auto"/>
        <w:ind w:left="1440" w:firstLine="720"/>
        <w:jc w:val="both"/>
        <w:rPr>
          <w:sz w:val="28"/>
          <w:szCs w:val="28"/>
          <w:lang w:eastAsia="ar-SA"/>
        </w:rPr>
      </w:pPr>
      <w:r>
        <w:rPr>
          <w:sz w:val="28"/>
          <w:szCs w:val="28"/>
          <w:lang w:eastAsia="ar-SA"/>
        </w:rPr>
        <w:lastRenderedPageBreak/>
        <w:t>-</w:t>
      </w:r>
      <w:r>
        <w:rPr>
          <w:sz w:val="28"/>
          <w:szCs w:val="28"/>
          <w:lang w:eastAsia="ar-SA"/>
        </w:rPr>
        <w:tab/>
        <w:t>переселение граждан из ветхого и аварийного жилья, всего 1,7 млн.рублей до 2010 года;</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налоговое стимулирование граждан, получающих ипотечные кредиты.</w:t>
      </w:r>
    </w:p>
    <w:p w:rsidR="00074491" w:rsidRDefault="00074491" w:rsidP="00074491">
      <w:pPr>
        <w:spacing w:line="360" w:lineRule="auto"/>
        <w:ind w:left="1440" w:firstLine="720"/>
        <w:jc w:val="both"/>
        <w:rPr>
          <w:sz w:val="28"/>
          <w:szCs w:val="28"/>
          <w:lang w:eastAsia="ar-SA"/>
        </w:rPr>
      </w:pPr>
      <w:r>
        <w:rPr>
          <w:sz w:val="28"/>
          <w:szCs w:val="28"/>
          <w:lang w:eastAsia="ar-SA"/>
        </w:rPr>
        <w:t>Строительство и реконструкция объектов водоснабжения Иловлинского района направлено на решение вопросов, связанных с сокращением дефицита питьевой воды, повышением качества очистки воды поверхностных и подземных источников, привлечением новых технологий, связанных с обессоливанием, обеззараживанием  питьевой воды и очищенных сточных вод.</w:t>
      </w:r>
    </w:p>
    <w:p w:rsidR="00074491" w:rsidRDefault="00074491" w:rsidP="00074491">
      <w:pPr>
        <w:spacing w:line="360" w:lineRule="auto"/>
        <w:ind w:left="1440" w:firstLine="720"/>
        <w:jc w:val="both"/>
        <w:rPr>
          <w:sz w:val="28"/>
          <w:szCs w:val="28"/>
          <w:lang w:eastAsia="ar-SA"/>
        </w:rPr>
      </w:pPr>
      <w:r>
        <w:rPr>
          <w:sz w:val="28"/>
          <w:szCs w:val="28"/>
          <w:lang w:eastAsia="ar-SA"/>
        </w:rPr>
        <w:t>Согласно "Программе, социально-экономического развития Иловлинского района до 2010 года" общий объем финансирования программных мероприятий  по развитию жилищно-коммунальной сферы составляет 458,58 млн.рублей, в том числе :</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за счет средств федерального бюджета – 27,67 млн.руб.;</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областного бюджета – 318,05 млн.руб.;</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районного бюджета  - 64,69 млн.руб.;</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внебюджетных источников – 48,17 млн.руб.</w:t>
      </w:r>
    </w:p>
    <w:p w:rsidR="00074491" w:rsidRDefault="00074491" w:rsidP="00074491">
      <w:pPr>
        <w:spacing w:line="360" w:lineRule="auto"/>
        <w:ind w:left="1440" w:firstLine="720"/>
        <w:jc w:val="both"/>
        <w:rPr>
          <w:sz w:val="28"/>
          <w:szCs w:val="28"/>
          <w:lang w:eastAsia="ar-SA"/>
        </w:rPr>
      </w:pPr>
      <w:r>
        <w:rPr>
          <w:sz w:val="28"/>
          <w:szCs w:val="28"/>
          <w:lang w:eastAsia="ar-SA"/>
        </w:rPr>
        <w:t>Реформирование жилищно-коммунального хозяйства района предусматривает завершение организационно-технических мероприятий, обеспечивающих существенное снижение затрат на коммунальные услуги, переход на бездотационную работу отрасли.</w:t>
      </w:r>
    </w:p>
    <w:p w:rsidR="00074491" w:rsidRDefault="00074491" w:rsidP="00074491">
      <w:pPr>
        <w:spacing w:line="360" w:lineRule="auto"/>
        <w:ind w:left="1440" w:firstLine="720"/>
        <w:jc w:val="both"/>
        <w:rPr>
          <w:sz w:val="28"/>
          <w:szCs w:val="28"/>
          <w:lang w:eastAsia="ar-SA"/>
        </w:rPr>
      </w:pPr>
      <w:r>
        <w:rPr>
          <w:sz w:val="28"/>
          <w:szCs w:val="28"/>
          <w:lang w:eastAsia="ar-SA"/>
        </w:rPr>
        <w:t>Основными направлениями реформирования жилищно-коммунального хозяйства определены:</w:t>
      </w:r>
    </w:p>
    <w:p w:rsidR="00074491" w:rsidRDefault="00870FF3" w:rsidP="00074491">
      <w:pPr>
        <w:spacing w:line="360" w:lineRule="auto"/>
        <w:ind w:left="1440" w:firstLine="720"/>
        <w:jc w:val="both"/>
        <w:rPr>
          <w:sz w:val="28"/>
          <w:szCs w:val="28"/>
          <w:lang w:eastAsia="ar-SA"/>
        </w:rPr>
      </w:pPr>
      <w:r>
        <w:rPr>
          <w:noProof/>
          <w:sz w:val="28"/>
          <w:szCs w:val="28"/>
        </w:rPr>
        <w:pict>
          <v:shape id="_x0000_s7202" type="#_x0000_t202" style="position:absolute;left:0;text-align:left;margin-left:529.3pt;margin-top:103.35pt;width:27.55pt;height:21.9pt;z-index:251642880;mso-width-relative:margin;mso-height-relative:margin" strokecolor="white">
            <v:textbox style="mso-next-textbox:#_x0000_s7202">
              <w:txbxContent>
                <w:p w:rsidR="00BB065E" w:rsidRDefault="00BB065E" w:rsidP="00EB7359">
                  <w:r>
                    <w:t>54</w:t>
                  </w:r>
                </w:p>
              </w:txbxContent>
            </v:textbox>
          </v:shape>
        </w:pict>
      </w:r>
      <w:r w:rsidR="00074491">
        <w:rPr>
          <w:sz w:val="28"/>
          <w:szCs w:val="28"/>
          <w:lang w:eastAsia="ar-SA"/>
        </w:rPr>
        <w:t>-</w:t>
      </w:r>
      <w:r w:rsidR="00074491">
        <w:rPr>
          <w:sz w:val="28"/>
          <w:szCs w:val="28"/>
          <w:lang w:eastAsia="ar-SA"/>
        </w:rPr>
        <w:tab/>
        <w:t xml:space="preserve"> разграничение  прав владения и управления жилищно-коммунальной собственностью;</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создание рынка жилья за счет приватизации и изменения структуры жилого фонда по формам собственности;</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введение договорных отношений в сфере эксплуатации и ремонта жилья и объектов инженерной коммунальной инфраструктуры ;</w:t>
      </w:r>
    </w:p>
    <w:p w:rsidR="00074491" w:rsidRDefault="00074491" w:rsidP="00074491">
      <w:pPr>
        <w:spacing w:line="360" w:lineRule="auto"/>
        <w:ind w:left="1440" w:firstLine="720"/>
        <w:jc w:val="both"/>
        <w:rPr>
          <w:sz w:val="28"/>
          <w:szCs w:val="28"/>
          <w:lang w:eastAsia="ar-SA"/>
        </w:rPr>
      </w:pPr>
      <w:r>
        <w:rPr>
          <w:sz w:val="28"/>
          <w:szCs w:val="28"/>
          <w:lang w:eastAsia="ar-SA"/>
        </w:rPr>
        <w:lastRenderedPageBreak/>
        <w:t>-</w:t>
      </w:r>
      <w:r>
        <w:rPr>
          <w:sz w:val="28"/>
          <w:szCs w:val="28"/>
          <w:lang w:eastAsia="ar-SA"/>
        </w:rPr>
        <w:tab/>
        <w:t>переход жилищно-коммунального хозяйства в режим безубыточного функционирования и расширенного воспроизводства основных фондов путем поэтапного повышения платежей населения за  жилье и коммунальные услуги при обеспечении социальной защиты малоимущих групп населения ;</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организация ресурсосбережения в отрасли путем замены устаревших котлов на котлы высокой теплопроизводительности, внедрения автономных систем теплоснабжения, обработки и стабилизации подпиточной воды путем ввода пластинчатых теплообменников, обладающих высокой теплоэффективностью и минимальными потерями в системах отопления, приборов учета и регулирования, использование систем автоматического регулирования, теплоизоляционных и новых кровельных материалов, восстановления водозаборных скважин;</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формирование внебюджетных источников кредитования программы ресурсосбережения ;</w:t>
      </w:r>
    </w:p>
    <w:p w:rsidR="00074491" w:rsidRDefault="00074491" w:rsidP="00074491">
      <w:pPr>
        <w:spacing w:line="360" w:lineRule="auto"/>
        <w:ind w:left="1440" w:firstLine="720"/>
        <w:jc w:val="both"/>
        <w:rPr>
          <w:sz w:val="28"/>
          <w:szCs w:val="28"/>
          <w:lang w:eastAsia="ar-SA"/>
        </w:rPr>
      </w:pPr>
      <w:r>
        <w:rPr>
          <w:sz w:val="28"/>
          <w:szCs w:val="28"/>
          <w:lang w:eastAsia="ar-SA"/>
        </w:rPr>
        <w:t>-</w:t>
      </w:r>
      <w:r>
        <w:rPr>
          <w:sz w:val="28"/>
          <w:szCs w:val="28"/>
          <w:lang w:eastAsia="ar-SA"/>
        </w:rPr>
        <w:tab/>
        <w:t>модернизация энергетического оборудования на базе современных достижений.</w:t>
      </w:r>
    </w:p>
    <w:p w:rsidR="00074491" w:rsidRDefault="00870FF3" w:rsidP="00074491">
      <w:pPr>
        <w:spacing w:line="360" w:lineRule="auto"/>
        <w:jc w:val="center"/>
        <w:rPr>
          <w:b/>
          <w:sz w:val="28"/>
          <w:szCs w:val="28"/>
          <w:lang w:eastAsia="ar-SA"/>
        </w:rPr>
      </w:pPr>
      <w:r w:rsidRPr="00870FF3">
        <w:rPr>
          <w:noProof/>
          <w:sz w:val="28"/>
          <w:szCs w:val="28"/>
        </w:rPr>
        <w:pict>
          <v:shape id="_x0000_s7203" type="#_x0000_t202" style="position:absolute;left:0;text-align:left;margin-left:533.05pt;margin-top:253.6pt;width:27.55pt;height:21.9pt;z-index:251643904;mso-width-relative:margin;mso-height-relative:margin" strokecolor="white">
            <v:textbox style="mso-next-textbox:#_x0000_s7203">
              <w:txbxContent>
                <w:p w:rsidR="00BB065E" w:rsidRDefault="00BB065E" w:rsidP="00EB7359">
                  <w:r>
                    <w:t>55</w:t>
                  </w:r>
                </w:p>
              </w:txbxContent>
            </v:textbox>
          </v:shape>
        </w:pict>
      </w:r>
      <w:r w:rsidR="00074491">
        <w:rPr>
          <w:sz w:val="28"/>
          <w:szCs w:val="28"/>
          <w:lang w:eastAsia="ar-SA"/>
        </w:rPr>
        <w:br w:type="page"/>
      </w:r>
      <w:r w:rsidR="00074491">
        <w:rPr>
          <w:b/>
          <w:sz w:val="28"/>
          <w:szCs w:val="28"/>
          <w:lang w:eastAsia="ar-SA"/>
        </w:rPr>
        <w:lastRenderedPageBreak/>
        <w:t xml:space="preserve">                           </w:t>
      </w:r>
      <w:r w:rsidR="00074491">
        <w:rPr>
          <w:b/>
          <w:sz w:val="28"/>
          <w:szCs w:val="28"/>
          <w:lang w:val="en-US" w:eastAsia="ar-SA"/>
        </w:rPr>
        <w:t>II</w:t>
      </w:r>
      <w:r w:rsidR="00074491">
        <w:rPr>
          <w:b/>
          <w:sz w:val="28"/>
          <w:szCs w:val="28"/>
          <w:lang w:eastAsia="ar-SA"/>
        </w:rPr>
        <w:t>. 2.2.</w:t>
      </w:r>
      <w:r w:rsidR="00327D7E">
        <w:rPr>
          <w:b/>
          <w:sz w:val="28"/>
          <w:szCs w:val="28"/>
          <w:lang w:eastAsia="ar-SA"/>
        </w:rPr>
        <w:t>4</w:t>
      </w:r>
      <w:r w:rsidR="00074491">
        <w:rPr>
          <w:b/>
          <w:sz w:val="28"/>
          <w:szCs w:val="28"/>
          <w:lang w:eastAsia="ar-SA"/>
        </w:rPr>
        <w:t>. Формирование туристско-рекреационного комплекса.</w:t>
      </w:r>
    </w:p>
    <w:p w:rsidR="00074491" w:rsidRDefault="00074491" w:rsidP="00074491">
      <w:pPr>
        <w:spacing w:line="360" w:lineRule="auto"/>
        <w:jc w:val="both"/>
        <w:rPr>
          <w:b/>
          <w:sz w:val="28"/>
          <w:szCs w:val="28"/>
          <w:lang w:eastAsia="ar-SA"/>
        </w:rPr>
      </w:pPr>
      <w:r>
        <w:rPr>
          <w:b/>
          <w:sz w:val="28"/>
          <w:szCs w:val="28"/>
          <w:lang w:eastAsia="ar-SA"/>
        </w:rPr>
        <w:tab/>
      </w:r>
      <w:r>
        <w:rPr>
          <w:b/>
          <w:sz w:val="28"/>
          <w:szCs w:val="28"/>
          <w:lang w:eastAsia="ar-SA"/>
        </w:rPr>
        <w:tab/>
      </w:r>
    </w:p>
    <w:p w:rsidR="00074491" w:rsidRDefault="00074491" w:rsidP="00074491">
      <w:pPr>
        <w:spacing w:line="360" w:lineRule="auto"/>
        <w:ind w:left="1440" w:firstLine="720"/>
        <w:jc w:val="both"/>
        <w:rPr>
          <w:sz w:val="28"/>
          <w:szCs w:val="28"/>
          <w:lang w:eastAsia="ar-SA"/>
        </w:rPr>
      </w:pPr>
      <w:r>
        <w:rPr>
          <w:sz w:val="28"/>
          <w:szCs w:val="28"/>
          <w:lang w:eastAsia="ar-SA"/>
        </w:rPr>
        <w:t>Иловлинский муниципальный район размещается преимущественно в степной зоне и обладает благоприятными природно-климатическими условиями с большим количеством солнечных дней в году с разнообразными и животными  ландшафтами;  разнообразным растительным и животным миром; уникальным природным парком «Донской», развитой речной сетью, наличие  Качалинского санатория и объектами культурно-исторического наследия.</w:t>
      </w:r>
    </w:p>
    <w:p w:rsidR="00074491" w:rsidRDefault="00074491" w:rsidP="00074491">
      <w:pPr>
        <w:spacing w:line="360" w:lineRule="auto"/>
        <w:ind w:left="1440" w:firstLine="720"/>
        <w:jc w:val="both"/>
        <w:rPr>
          <w:sz w:val="28"/>
          <w:szCs w:val="28"/>
          <w:lang w:eastAsia="ar-SA"/>
        </w:rPr>
      </w:pPr>
      <w:r>
        <w:rPr>
          <w:sz w:val="28"/>
          <w:szCs w:val="28"/>
          <w:lang w:eastAsia="ar-SA"/>
        </w:rPr>
        <w:t>Исходя из анализа комплекса природных условий и ресурсов, а также рекреационно-туристического потенциала к наиболее благоприятным рекреационным территориям отнесены поймы рек Дона и Иловли. Здесь имеется удачное сочетание водных и лесных ресурсов.</w:t>
      </w:r>
    </w:p>
    <w:p w:rsidR="00074491" w:rsidRDefault="00074491" w:rsidP="00074491">
      <w:pPr>
        <w:spacing w:line="360" w:lineRule="auto"/>
        <w:ind w:left="1440" w:firstLine="720"/>
        <w:jc w:val="both"/>
        <w:rPr>
          <w:sz w:val="28"/>
          <w:szCs w:val="28"/>
          <w:lang w:eastAsia="ar-SA"/>
        </w:rPr>
      </w:pPr>
      <w:r>
        <w:rPr>
          <w:sz w:val="28"/>
          <w:szCs w:val="28"/>
          <w:lang w:eastAsia="ar-SA"/>
        </w:rPr>
        <w:t>Основной рекреационный район выделен вдоль реки Дон с расположенным здесь государственным парком «Донской», санаторием «Качалинский», рекреационными и туристическими учреждениями.</w:t>
      </w:r>
    </w:p>
    <w:p w:rsidR="00074491" w:rsidRDefault="00074491" w:rsidP="00074491">
      <w:pPr>
        <w:spacing w:line="360" w:lineRule="auto"/>
        <w:ind w:left="1440" w:firstLine="720"/>
        <w:jc w:val="both"/>
        <w:rPr>
          <w:sz w:val="28"/>
          <w:szCs w:val="28"/>
          <w:lang w:eastAsia="ar-SA"/>
        </w:rPr>
      </w:pPr>
      <w:r>
        <w:rPr>
          <w:sz w:val="28"/>
          <w:szCs w:val="28"/>
          <w:lang w:eastAsia="ar-SA"/>
        </w:rPr>
        <w:t>Второй по значению район выделен вдоль реки Иловля и его притока с зонами  длительного отдыха.</w:t>
      </w:r>
    </w:p>
    <w:p w:rsidR="00074491" w:rsidRDefault="00074491" w:rsidP="00074491">
      <w:pPr>
        <w:spacing w:line="360" w:lineRule="auto"/>
        <w:ind w:left="1440" w:firstLine="720"/>
        <w:jc w:val="both"/>
        <w:rPr>
          <w:sz w:val="28"/>
          <w:szCs w:val="28"/>
          <w:lang w:eastAsia="ar-SA"/>
        </w:rPr>
      </w:pPr>
      <w:r>
        <w:rPr>
          <w:sz w:val="28"/>
          <w:szCs w:val="28"/>
          <w:lang w:eastAsia="ar-SA"/>
        </w:rPr>
        <w:t>Локальные рекреационные районы могут получить свое развитие на берегах Ширяй, Бердия.</w:t>
      </w:r>
    </w:p>
    <w:p w:rsidR="00074491" w:rsidRDefault="00074491" w:rsidP="00074491">
      <w:pPr>
        <w:spacing w:line="360" w:lineRule="auto"/>
        <w:ind w:left="1440" w:firstLine="720"/>
        <w:jc w:val="both"/>
        <w:rPr>
          <w:sz w:val="28"/>
          <w:szCs w:val="28"/>
          <w:lang w:eastAsia="ar-SA"/>
        </w:rPr>
      </w:pPr>
      <w:r>
        <w:rPr>
          <w:sz w:val="28"/>
          <w:szCs w:val="28"/>
          <w:lang w:eastAsia="ar-SA"/>
        </w:rPr>
        <w:t>В настоящее время в районе ещё  не сложился единый территориальный многоотраслевой рекреационно</w:t>
      </w:r>
      <w:r w:rsidR="00A37D44">
        <w:rPr>
          <w:sz w:val="28"/>
          <w:szCs w:val="28"/>
          <w:lang w:eastAsia="ar-SA"/>
        </w:rPr>
        <w:t xml:space="preserve"> – </w:t>
      </w:r>
      <w:r>
        <w:rPr>
          <w:sz w:val="28"/>
          <w:szCs w:val="28"/>
          <w:lang w:eastAsia="ar-SA"/>
        </w:rPr>
        <w:t>туристический</w:t>
      </w:r>
      <w:r w:rsidR="00A37D44">
        <w:rPr>
          <w:sz w:val="28"/>
          <w:szCs w:val="28"/>
          <w:lang w:eastAsia="ar-SA"/>
        </w:rPr>
        <w:t xml:space="preserve"> </w:t>
      </w:r>
      <w:r>
        <w:rPr>
          <w:sz w:val="28"/>
          <w:szCs w:val="28"/>
          <w:lang w:eastAsia="ar-SA"/>
        </w:rPr>
        <w:t xml:space="preserve"> комплекс.</w:t>
      </w:r>
    </w:p>
    <w:p w:rsidR="00074491" w:rsidRDefault="00870FF3" w:rsidP="00074491">
      <w:pPr>
        <w:spacing w:line="360" w:lineRule="auto"/>
        <w:ind w:left="1440" w:firstLine="720"/>
        <w:jc w:val="both"/>
        <w:rPr>
          <w:sz w:val="28"/>
          <w:szCs w:val="28"/>
          <w:lang w:eastAsia="ar-SA"/>
        </w:rPr>
      </w:pPr>
      <w:r>
        <w:rPr>
          <w:noProof/>
          <w:sz w:val="28"/>
          <w:szCs w:val="28"/>
        </w:rPr>
        <w:pict>
          <v:shape id="_x0000_s7204" type="#_x0000_t202" style="position:absolute;left:0;text-align:left;margin-left:531.15pt;margin-top:202pt;width:27.55pt;height:21.9pt;z-index:251644928;mso-width-relative:margin;mso-height-relative:margin" strokecolor="white">
            <v:textbox style="mso-next-textbox:#_x0000_s7204">
              <w:txbxContent>
                <w:p w:rsidR="00BB065E" w:rsidRDefault="00BB065E" w:rsidP="00EB7359">
                  <w:r>
                    <w:t>56</w:t>
                  </w:r>
                </w:p>
              </w:txbxContent>
            </v:textbox>
          </v:shape>
        </w:pict>
      </w:r>
      <w:r w:rsidR="00074491">
        <w:rPr>
          <w:sz w:val="28"/>
          <w:szCs w:val="28"/>
          <w:lang w:eastAsia="ar-SA"/>
        </w:rPr>
        <w:t xml:space="preserve">Сеть учреждений отдыха и курортно-рекреационных учреждений имеет особое место в рекреационно-туристическом комплексе района. Несмотря на то, что данная сеть относится к сфере обслуживания населения, её нельзя рассматривать с общепринятой точки зрения, где используется иерархичность структуры учреждений этой сферы. Если другие сферы обслуживания населения имеют, как правило, многоуровневую структуру, в которой лишь на определенных уровнях проявляется межселенное значение этих сфер обслуживания, то практически вся сеть учреждений отдыха и туризма по сути своей является межселенной. Сеть учреждений отдыха лишь косвенно связана </w:t>
      </w:r>
      <w:r w:rsidR="00074491">
        <w:rPr>
          <w:sz w:val="28"/>
          <w:szCs w:val="28"/>
          <w:lang w:eastAsia="ar-SA"/>
        </w:rPr>
        <w:lastRenderedPageBreak/>
        <w:t>со структурой расселения. В наибольшей степени эта связь проявляется в организации сети учреждений кратковременного отдыха (отдых «выходного дня») населения городов в зонах отдыха, имеющих соответствующую транспортную доступность. В значительно большей степени размещение рекреационных учреждений зависит от природных условий территории, наличия рекреационных ресурсов, их характеристики.</w:t>
      </w:r>
    </w:p>
    <w:p w:rsidR="00074491" w:rsidRDefault="00074491" w:rsidP="00074491">
      <w:pPr>
        <w:spacing w:line="360" w:lineRule="auto"/>
        <w:ind w:left="1440" w:firstLine="720"/>
        <w:jc w:val="both"/>
        <w:rPr>
          <w:sz w:val="28"/>
          <w:szCs w:val="28"/>
          <w:lang w:eastAsia="ar-SA"/>
        </w:rPr>
      </w:pPr>
      <w:r>
        <w:rPr>
          <w:sz w:val="28"/>
          <w:szCs w:val="28"/>
          <w:lang w:eastAsia="ar-SA"/>
        </w:rPr>
        <w:t>Сложившаяся сеть основных мест отдыха и санаторно-курортных учреждений в районе концентрируется по берегам рек Дона и Иловля.</w:t>
      </w:r>
    </w:p>
    <w:p w:rsidR="00074491" w:rsidRDefault="00074491" w:rsidP="00074491">
      <w:pPr>
        <w:spacing w:line="360" w:lineRule="auto"/>
        <w:ind w:left="1440" w:firstLine="720"/>
        <w:jc w:val="both"/>
        <w:rPr>
          <w:sz w:val="28"/>
          <w:szCs w:val="28"/>
          <w:lang w:eastAsia="ar-SA"/>
        </w:rPr>
      </w:pPr>
      <w:r>
        <w:rPr>
          <w:sz w:val="28"/>
          <w:szCs w:val="28"/>
          <w:lang w:eastAsia="ar-SA"/>
        </w:rPr>
        <w:t>Исходя из этого, проектом предлагается качественно улучшить уже имеющиеся учреждения рекреационно-туристического комплекса путем модернизации, реконструкции, переоснащения существующих объектов., а также предусмотреть строительство новых современных лечебно-оздоровительных и туристических комплексов.</w:t>
      </w:r>
    </w:p>
    <w:p w:rsidR="00074491" w:rsidRDefault="00074491" w:rsidP="00074491">
      <w:pPr>
        <w:spacing w:line="360" w:lineRule="auto"/>
        <w:ind w:left="1440" w:firstLine="720"/>
        <w:jc w:val="both"/>
        <w:rPr>
          <w:sz w:val="28"/>
          <w:szCs w:val="28"/>
          <w:lang w:eastAsia="ar-SA"/>
        </w:rPr>
      </w:pPr>
      <w:r>
        <w:rPr>
          <w:sz w:val="28"/>
          <w:szCs w:val="28"/>
          <w:lang w:eastAsia="ar-SA"/>
        </w:rPr>
        <w:t>Для превращения Иловлинского района в крупный и перспективный  рекреационный регион общероссийского значения необходимы значительные преобразования рекреационно-туристической системы и инфраструктурное обустройство территории.</w:t>
      </w:r>
    </w:p>
    <w:p w:rsidR="00074491" w:rsidRDefault="00074491" w:rsidP="00074491">
      <w:pPr>
        <w:spacing w:line="360" w:lineRule="auto"/>
        <w:ind w:left="1440" w:firstLine="720"/>
        <w:jc w:val="both"/>
        <w:rPr>
          <w:sz w:val="28"/>
          <w:szCs w:val="28"/>
          <w:lang w:eastAsia="ar-SA"/>
        </w:rPr>
      </w:pPr>
      <w:r>
        <w:rPr>
          <w:sz w:val="28"/>
          <w:szCs w:val="28"/>
          <w:lang w:eastAsia="ar-SA"/>
        </w:rPr>
        <w:t>В целом, благоприятные природные условия, наличие уникальных объектов культурного наследия и исторических городских поселений, а также рекреационных ресурсов могут служить предпосылками для дальнейшего формирования рекреационно-туристического комплекса межрегионального и общероссийского значения, который может стать одним из важных направлений хозяйственной деятельности, способствующей дальнейшему развитию территории Иловлинского района.</w:t>
      </w:r>
    </w:p>
    <w:p w:rsidR="00074491" w:rsidRDefault="00870FF3" w:rsidP="00074491">
      <w:pPr>
        <w:spacing w:line="360" w:lineRule="auto"/>
        <w:ind w:left="993" w:firstLine="708"/>
        <w:jc w:val="center"/>
        <w:rPr>
          <w:b/>
          <w:sz w:val="28"/>
          <w:szCs w:val="28"/>
          <w:lang w:eastAsia="ar-SA"/>
        </w:rPr>
      </w:pPr>
      <w:r w:rsidRPr="00870FF3">
        <w:rPr>
          <w:noProof/>
          <w:sz w:val="28"/>
          <w:szCs w:val="28"/>
        </w:rPr>
        <w:pict>
          <v:shape id="_x0000_s7205" type="#_x0000_t202" style="position:absolute;left:0;text-align:left;margin-left:531.8pt;margin-top:102.75pt;width:27.55pt;height:21.9pt;z-index:251645952;mso-width-relative:margin;mso-height-relative:margin" strokecolor="white">
            <v:textbox style="mso-next-textbox:#_x0000_s7205">
              <w:txbxContent>
                <w:p w:rsidR="00BB065E" w:rsidRDefault="00BB065E" w:rsidP="00EB7359">
                  <w:r>
                    <w:t>57</w:t>
                  </w:r>
                </w:p>
              </w:txbxContent>
            </v:textbox>
          </v:shape>
        </w:pict>
      </w:r>
      <w:r w:rsidR="00074491">
        <w:rPr>
          <w:sz w:val="28"/>
          <w:szCs w:val="28"/>
          <w:lang w:eastAsia="ar-SA"/>
        </w:rPr>
        <w:br w:type="page"/>
      </w:r>
      <w:r w:rsidR="00074491">
        <w:rPr>
          <w:b/>
          <w:sz w:val="28"/>
          <w:szCs w:val="28"/>
          <w:lang w:val="en-US" w:eastAsia="ar-SA"/>
        </w:rPr>
        <w:lastRenderedPageBreak/>
        <w:t>II</w:t>
      </w:r>
      <w:r w:rsidR="00074491">
        <w:rPr>
          <w:b/>
          <w:sz w:val="28"/>
          <w:szCs w:val="28"/>
          <w:lang w:eastAsia="ar-SA"/>
        </w:rPr>
        <w:t>.3. Ограничения использования территории Иловлинского района</w:t>
      </w:r>
    </w:p>
    <w:p w:rsidR="00074491" w:rsidRDefault="00074491" w:rsidP="00074491">
      <w:pPr>
        <w:spacing w:line="360" w:lineRule="auto"/>
        <w:ind w:left="993" w:firstLine="708"/>
        <w:jc w:val="center"/>
        <w:rPr>
          <w:b/>
          <w:sz w:val="28"/>
          <w:szCs w:val="28"/>
          <w:lang w:eastAsia="ar-SA"/>
        </w:rPr>
      </w:pPr>
      <w:r>
        <w:rPr>
          <w:b/>
          <w:sz w:val="28"/>
          <w:szCs w:val="28"/>
          <w:lang w:eastAsia="ar-SA"/>
        </w:rPr>
        <w:t>ЗАДАЧИ:</w:t>
      </w:r>
    </w:p>
    <w:p w:rsidR="00074491" w:rsidRDefault="00074491" w:rsidP="00074491">
      <w:pPr>
        <w:spacing w:line="360" w:lineRule="auto"/>
        <w:ind w:left="993" w:firstLine="708"/>
        <w:jc w:val="center"/>
        <w:rPr>
          <w:b/>
          <w:sz w:val="28"/>
          <w:szCs w:val="28"/>
          <w:lang w:eastAsia="ar-SA"/>
        </w:rPr>
      </w:pPr>
      <w:r>
        <w:rPr>
          <w:b/>
          <w:sz w:val="28"/>
          <w:szCs w:val="28"/>
          <w:lang w:val="en-US" w:eastAsia="ar-SA"/>
        </w:rPr>
        <w:t>II</w:t>
      </w:r>
      <w:r>
        <w:rPr>
          <w:b/>
          <w:sz w:val="28"/>
          <w:szCs w:val="28"/>
          <w:lang w:eastAsia="ar-SA"/>
        </w:rPr>
        <w:t>.3.1. Учет федеральных и региональных интересов в развитии территории района</w:t>
      </w:r>
    </w:p>
    <w:p w:rsidR="00074491" w:rsidRDefault="00074491" w:rsidP="00074491">
      <w:pPr>
        <w:spacing w:line="360" w:lineRule="auto"/>
        <w:ind w:left="993" w:firstLine="708"/>
        <w:jc w:val="center"/>
        <w:rPr>
          <w:b/>
          <w:sz w:val="28"/>
          <w:szCs w:val="28"/>
          <w:lang w:eastAsia="ar-SA"/>
        </w:rPr>
      </w:pPr>
      <w:r>
        <w:rPr>
          <w:b/>
          <w:sz w:val="28"/>
          <w:szCs w:val="28"/>
          <w:lang w:eastAsia="ar-SA"/>
        </w:rPr>
        <w:t>Мероприятия и предложения.</w:t>
      </w:r>
    </w:p>
    <w:p w:rsidR="00074491" w:rsidRDefault="00074491" w:rsidP="00074491">
      <w:pPr>
        <w:spacing w:line="360" w:lineRule="auto"/>
        <w:ind w:left="993" w:firstLine="708"/>
        <w:jc w:val="both"/>
        <w:rPr>
          <w:sz w:val="28"/>
          <w:szCs w:val="28"/>
          <w:lang w:eastAsia="ar-SA"/>
        </w:rPr>
      </w:pPr>
    </w:p>
    <w:p w:rsidR="00074491" w:rsidRDefault="00074491" w:rsidP="00074491">
      <w:pPr>
        <w:spacing w:line="360" w:lineRule="auto"/>
        <w:ind w:left="993" w:firstLine="708"/>
        <w:jc w:val="both"/>
        <w:rPr>
          <w:sz w:val="28"/>
          <w:szCs w:val="28"/>
          <w:lang w:eastAsia="ar-SA"/>
        </w:rPr>
      </w:pPr>
      <w:r>
        <w:rPr>
          <w:sz w:val="28"/>
          <w:szCs w:val="28"/>
          <w:lang w:eastAsia="ar-SA"/>
        </w:rPr>
        <w:t>На земли обороны, земли безопасности, объекты, предназначенные для обеспечения государственных полномочий данных нет .</w:t>
      </w:r>
    </w:p>
    <w:p w:rsidR="00074491" w:rsidRDefault="00074491" w:rsidP="00074491">
      <w:pPr>
        <w:spacing w:line="360" w:lineRule="auto"/>
        <w:ind w:left="993" w:firstLine="708"/>
        <w:jc w:val="both"/>
        <w:rPr>
          <w:sz w:val="28"/>
          <w:szCs w:val="28"/>
          <w:lang w:eastAsia="ar-SA"/>
        </w:rPr>
      </w:pPr>
    </w:p>
    <w:p w:rsidR="00074491" w:rsidRDefault="00074491" w:rsidP="00074491">
      <w:pPr>
        <w:spacing w:line="360" w:lineRule="auto"/>
        <w:ind w:left="993" w:firstLine="708"/>
        <w:jc w:val="center"/>
        <w:rPr>
          <w:b/>
          <w:sz w:val="28"/>
          <w:szCs w:val="28"/>
          <w:lang w:eastAsia="ar-SA"/>
        </w:rPr>
      </w:pPr>
      <w:r>
        <w:rPr>
          <w:b/>
          <w:sz w:val="28"/>
          <w:szCs w:val="28"/>
          <w:lang w:val="en-US" w:eastAsia="ar-SA"/>
        </w:rPr>
        <w:t>II</w:t>
      </w:r>
      <w:r>
        <w:rPr>
          <w:b/>
          <w:sz w:val="28"/>
          <w:szCs w:val="28"/>
          <w:lang w:eastAsia="ar-SA"/>
        </w:rPr>
        <w:t>.3.2. Источники загрязнения окружающей среды и зон их влияния на территорию.</w:t>
      </w:r>
    </w:p>
    <w:p w:rsidR="00074491" w:rsidRDefault="00074491" w:rsidP="00074491">
      <w:pPr>
        <w:spacing w:line="360" w:lineRule="auto"/>
        <w:ind w:left="993" w:firstLine="708"/>
        <w:jc w:val="center"/>
        <w:rPr>
          <w:b/>
          <w:sz w:val="28"/>
          <w:szCs w:val="28"/>
          <w:lang w:eastAsia="ar-SA"/>
        </w:rPr>
      </w:pPr>
      <w:r>
        <w:rPr>
          <w:b/>
          <w:sz w:val="28"/>
          <w:szCs w:val="28"/>
          <w:lang w:val="en-US" w:eastAsia="ar-SA"/>
        </w:rPr>
        <w:t>II</w:t>
      </w:r>
      <w:r>
        <w:rPr>
          <w:b/>
          <w:sz w:val="28"/>
          <w:szCs w:val="28"/>
          <w:lang w:eastAsia="ar-SA"/>
        </w:rPr>
        <w:t>.3.2.1. Санитарно-защитная зона промышленных предприятий.</w:t>
      </w:r>
    </w:p>
    <w:p w:rsidR="00074491" w:rsidRDefault="00074491" w:rsidP="00074491">
      <w:pPr>
        <w:spacing w:line="360" w:lineRule="auto"/>
        <w:ind w:left="993" w:firstLine="708"/>
        <w:jc w:val="both"/>
        <w:rPr>
          <w:sz w:val="28"/>
          <w:szCs w:val="28"/>
          <w:lang w:eastAsia="ar-SA"/>
        </w:rPr>
      </w:pPr>
    </w:p>
    <w:p w:rsidR="00074491" w:rsidRDefault="00074491" w:rsidP="00074491">
      <w:pPr>
        <w:spacing w:line="360" w:lineRule="auto"/>
        <w:ind w:left="993" w:firstLine="708"/>
        <w:jc w:val="both"/>
        <w:rPr>
          <w:sz w:val="28"/>
          <w:szCs w:val="28"/>
          <w:lang w:eastAsia="ar-SA"/>
        </w:rPr>
      </w:pPr>
      <w:r>
        <w:rPr>
          <w:sz w:val="28"/>
          <w:szCs w:val="28"/>
          <w:lang w:eastAsia="ar-SA"/>
        </w:rPr>
        <w:t>Размеры санитарно-защитных зон согласно СанПиН 2.2.1/2.1.1.1200-03 «Санитарно-защитные зоны и санитарная классификация предприятий, сооружений и иных объектов» для проектируемых промышленных объектов.</w:t>
      </w:r>
    </w:p>
    <w:tbl>
      <w:tblPr>
        <w:tblW w:w="0" w:type="auto"/>
        <w:tblInd w:w="1086" w:type="dxa"/>
        <w:tblLayout w:type="fixed"/>
        <w:tblLook w:val="0000"/>
      </w:tblPr>
      <w:tblGrid>
        <w:gridCol w:w="850"/>
        <w:gridCol w:w="3685"/>
        <w:gridCol w:w="3686"/>
        <w:gridCol w:w="1731"/>
      </w:tblGrid>
      <w:tr w:rsidR="00074491">
        <w:trPr>
          <w:tblHeader/>
        </w:trPr>
        <w:tc>
          <w:tcPr>
            <w:tcW w:w="850" w:type="dxa"/>
            <w:tcBorders>
              <w:top w:val="single" w:sz="4" w:space="0" w:color="000000"/>
              <w:left w:val="single" w:sz="4" w:space="0" w:color="000000"/>
              <w:bottom w:val="single" w:sz="4" w:space="0" w:color="000000"/>
            </w:tcBorders>
            <w:vAlign w:val="center"/>
          </w:tcPr>
          <w:p w:rsidR="00074491" w:rsidRPr="00804DEC" w:rsidRDefault="00074491" w:rsidP="00921901">
            <w:pPr>
              <w:snapToGrid w:val="0"/>
              <w:spacing w:line="360" w:lineRule="auto"/>
              <w:jc w:val="center"/>
              <w:rPr>
                <w:b/>
                <w:i/>
                <w:szCs w:val="24"/>
                <w:lang w:eastAsia="ar-SA"/>
              </w:rPr>
            </w:pPr>
            <w:r w:rsidRPr="00804DEC">
              <w:rPr>
                <w:b/>
                <w:i/>
                <w:szCs w:val="24"/>
                <w:lang w:eastAsia="ar-SA"/>
              </w:rPr>
              <w:t>№</w:t>
            </w:r>
          </w:p>
          <w:p w:rsidR="00074491" w:rsidRPr="00804DEC" w:rsidRDefault="00074491" w:rsidP="00921901">
            <w:pPr>
              <w:spacing w:line="360" w:lineRule="auto"/>
              <w:jc w:val="center"/>
              <w:rPr>
                <w:b/>
                <w:i/>
                <w:szCs w:val="24"/>
                <w:lang w:eastAsia="ar-SA"/>
              </w:rPr>
            </w:pPr>
            <w:r w:rsidRPr="00804DEC">
              <w:rPr>
                <w:b/>
                <w:i/>
                <w:szCs w:val="24"/>
                <w:lang w:eastAsia="ar-SA"/>
              </w:rPr>
              <w:t>п/п</w:t>
            </w:r>
          </w:p>
        </w:tc>
        <w:tc>
          <w:tcPr>
            <w:tcW w:w="3685" w:type="dxa"/>
            <w:tcBorders>
              <w:top w:val="single" w:sz="4" w:space="0" w:color="000000"/>
              <w:left w:val="single" w:sz="4" w:space="0" w:color="000000"/>
              <w:bottom w:val="single" w:sz="4" w:space="0" w:color="000000"/>
            </w:tcBorders>
            <w:vAlign w:val="center"/>
          </w:tcPr>
          <w:p w:rsidR="00074491" w:rsidRPr="00804DEC" w:rsidRDefault="00074491" w:rsidP="00921901">
            <w:pPr>
              <w:snapToGrid w:val="0"/>
              <w:spacing w:line="360" w:lineRule="auto"/>
              <w:jc w:val="center"/>
              <w:rPr>
                <w:b/>
                <w:i/>
                <w:szCs w:val="24"/>
                <w:lang w:eastAsia="ar-SA"/>
              </w:rPr>
            </w:pPr>
            <w:r w:rsidRPr="00804DEC">
              <w:rPr>
                <w:b/>
                <w:i/>
                <w:szCs w:val="24"/>
                <w:lang w:eastAsia="ar-SA"/>
              </w:rPr>
              <w:t>Наименование поселения</w:t>
            </w:r>
          </w:p>
        </w:tc>
        <w:tc>
          <w:tcPr>
            <w:tcW w:w="3686" w:type="dxa"/>
            <w:tcBorders>
              <w:top w:val="single" w:sz="4" w:space="0" w:color="000000"/>
              <w:left w:val="single" w:sz="4" w:space="0" w:color="000000"/>
              <w:bottom w:val="single" w:sz="4" w:space="0" w:color="000000"/>
            </w:tcBorders>
            <w:vAlign w:val="center"/>
          </w:tcPr>
          <w:p w:rsidR="00074491" w:rsidRPr="00804DEC" w:rsidRDefault="00074491" w:rsidP="00921901">
            <w:pPr>
              <w:snapToGrid w:val="0"/>
              <w:spacing w:line="360" w:lineRule="auto"/>
              <w:jc w:val="center"/>
              <w:rPr>
                <w:b/>
                <w:i/>
                <w:szCs w:val="24"/>
                <w:lang w:eastAsia="ar-SA"/>
              </w:rPr>
            </w:pPr>
            <w:r w:rsidRPr="00804DEC">
              <w:rPr>
                <w:b/>
                <w:i/>
                <w:szCs w:val="24"/>
                <w:lang w:eastAsia="ar-SA"/>
              </w:rPr>
              <w:t>Наименование предприятия</w:t>
            </w:r>
          </w:p>
        </w:tc>
        <w:tc>
          <w:tcPr>
            <w:tcW w:w="1731" w:type="dxa"/>
            <w:tcBorders>
              <w:top w:val="single" w:sz="4" w:space="0" w:color="000000"/>
              <w:left w:val="single" w:sz="4" w:space="0" w:color="000000"/>
              <w:bottom w:val="single" w:sz="4" w:space="0" w:color="000000"/>
              <w:right w:val="single" w:sz="4" w:space="0" w:color="000000"/>
            </w:tcBorders>
            <w:vAlign w:val="center"/>
          </w:tcPr>
          <w:p w:rsidR="00074491" w:rsidRPr="00804DEC" w:rsidRDefault="00074491" w:rsidP="00921901">
            <w:pPr>
              <w:snapToGrid w:val="0"/>
              <w:jc w:val="center"/>
              <w:rPr>
                <w:b/>
                <w:i/>
                <w:spacing w:val="-6"/>
                <w:szCs w:val="24"/>
                <w:lang w:eastAsia="ar-SA"/>
              </w:rPr>
            </w:pPr>
            <w:r w:rsidRPr="00804DEC">
              <w:rPr>
                <w:b/>
                <w:i/>
                <w:spacing w:val="-6"/>
                <w:szCs w:val="24"/>
                <w:lang w:eastAsia="ar-SA"/>
              </w:rPr>
              <w:t xml:space="preserve">Санитарно-защитная зона, </w:t>
            </w:r>
          </w:p>
          <w:p w:rsidR="00074491" w:rsidRPr="00804DEC" w:rsidRDefault="00074491" w:rsidP="00921901">
            <w:pPr>
              <w:jc w:val="center"/>
              <w:rPr>
                <w:b/>
                <w:i/>
                <w:spacing w:val="-6"/>
                <w:szCs w:val="24"/>
                <w:lang w:eastAsia="ar-SA"/>
              </w:rPr>
            </w:pPr>
            <w:r w:rsidRPr="00804DEC">
              <w:rPr>
                <w:b/>
                <w:i/>
                <w:spacing w:val="-6"/>
                <w:szCs w:val="24"/>
                <w:lang w:eastAsia="ar-SA"/>
              </w:rPr>
              <w:t>м</w:t>
            </w:r>
          </w:p>
        </w:tc>
      </w:tr>
      <w:tr w:rsidR="00074491">
        <w:trPr>
          <w:tblHeader/>
        </w:trPr>
        <w:tc>
          <w:tcPr>
            <w:tcW w:w="850" w:type="dxa"/>
            <w:tcBorders>
              <w:left w:val="single" w:sz="4" w:space="0" w:color="000000"/>
              <w:bottom w:val="single" w:sz="4" w:space="0" w:color="000000"/>
            </w:tcBorders>
            <w:vAlign w:val="center"/>
          </w:tcPr>
          <w:p w:rsidR="00074491" w:rsidRPr="00804DEC" w:rsidRDefault="00074491" w:rsidP="00921901">
            <w:pPr>
              <w:snapToGrid w:val="0"/>
              <w:jc w:val="center"/>
              <w:rPr>
                <w:b/>
                <w:i/>
                <w:lang w:eastAsia="ar-SA"/>
              </w:rPr>
            </w:pPr>
            <w:r w:rsidRPr="00804DEC">
              <w:rPr>
                <w:b/>
                <w:i/>
                <w:lang w:eastAsia="ar-SA"/>
              </w:rPr>
              <w:t>1</w:t>
            </w:r>
          </w:p>
        </w:tc>
        <w:tc>
          <w:tcPr>
            <w:tcW w:w="3685" w:type="dxa"/>
            <w:tcBorders>
              <w:left w:val="single" w:sz="4" w:space="0" w:color="000000"/>
              <w:bottom w:val="single" w:sz="4" w:space="0" w:color="000000"/>
            </w:tcBorders>
            <w:vAlign w:val="center"/>
          </w:tcPr>
          <w:p w:rsidR="00074491" w:rsidRPr="00804DEC" w:rsidRDefault="00074491" w:rsidP="00921901">
            <w:pPr>
              <w:snapToGrid w:val="0"/>
              <w:jc w:val="center"/>
              <w:rPr>
                <w:b/>
                <w:i/>
                <w:lang w:eastAsia="ar-SA"/>
              </w:rPr>
            </w:pPr>
            <w:r w:rsidRPr="00804DEC">
              <w:rPr>
                <w:b/>
                <w:i/>
                <w:lang w:eastAsia="ar-SA"/>
              </w:rPr>
              <w:t>2</w:t>
            </w:r>
          </w:p>
        </w:tc>
        <w:tc>
          <w:tcPr>
            <w:tcW w:w="3686" w:type="dxa"/>
            <w:tcBorders>
              <w:left w:val="single" w:sz="4" w:space="0" w:color="000000"/>
              <w:bottom w:val="single" w:sz="4" w:space="0" w:color="000000"/>
            </w:tcBorders>
            <w:vAlign w:val="center"/>
          </w:tcPr>
          <w:p w:rsidR="00074491" w:rsidRPr="00804DEC" w:rsidRDefault="00074491" w:rsidP="00921901">
            <w:pPr>
              <w:snapToGrid w:val="0"/>
              <w:jc w:val="center"/>
              <w:rPr>
                <w:b/>
                <w:i/>
                <w:lang w:eastAsia="ar-SA"/>
              </w:rPr>
            </w:pPr>
            <w:r w:rsidRPr="00804DEC">
              <w:rPr>
                <w:b/>
                <w:i/>
                <w:lang w:eastAsia="ar-SA"/>
              </w:rPr>
              <w:t>3</w:t>
            </w:r>
          </w:p>
        </w:tc>
        <w:tc>
          <w:tcPr>
            <w:tcW w:w="1731" w:type="dxa"/>
            <w:tcBorders>
              <w:left w:val="single" w:sz="4" w:space="0" w:color="000000"/>
              <w:bottom w:val="single" w:sz="4" w:space="0" w:color="000000"/>
              <w:right w:val="single" w:sz="4" w:space="0" w:color="000000"/>
            </w:tcBorders>
            <w:vAlign w:val="center"/>
          </w:tcPr>
          <w:p w:rsidR="00074491" w:rsidRPr="00804DEC" w:rsidRDefault="00074491" w:rsidP="00921901">
            <w:pPr>
              <w:snapToGrid w:val="0"/>
              <w:jc w:val="center"/>
              <w:rPr>
                <w:b/>
                <w:i/>
                <w:spacing w:val="-6"/>
                <w:lang w:eastAsia="ar-SA"/>
              </w:rPr>
            </w:pPr>
            <w:r w:rsidRPr="00804DEC">
              <w:rPr>
                <w:b/>
                <w:i/>
                <w:spacing w:val="-6"/>
                <w:lang w:eastAsia="ar-SA"/>
              </w:rPr>
              <w:t>4</w:t>
            </w:r>
          </w:p>
        </w:tc>
      </w:tr>
      <w:tr w:rsidR="00074491">
        <w:trPr>
          <w:trHeight w:val="566"/>
        </w:trPr>
        <w:tc>
          <w:tcPr>
            <w:tcW w:w="850" w:type="dxa"/>
            <w:tcBorders>
              <w:left w:val="single" w:sz="4" w:space="0" w:color="000000"/>
              <w:bottom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1.</w:t>
            </w:r>
          </w:p>
        </w:tc>
        <w:tc>
          <w:tcPr>
            <w:tcW w:w="3685" w:type="dxa"/>
            <w:tcBorders>
              <w:left w:val="single" w:sz="4" w:space="0" w:color="000000"/>
              <w:bottom w:val="single" w:sz="4" w:space="0" w:color="000000"/>
            </w:tcBorders>
            <w:vAlign w:val="center"/>
          </w:tcPr>
          <w:p w:rsidR="00074491" w:rsidRDefault="00074491" w:rsidP="00921901">
            <w:pPr>
              <w:snapToGrid w:val="0"/>
              <w:jc w:val="center"/>
              <w:rPr>
                <w:szCs w:val="24"/>
                <w:lang w:eastAsia="ar-SA"/>
              </w:rPr>
            </w:pPr>
            <w:r>
              <w:rPr>
                <w:szCs w:val="24"/>
                <w:lang w:eastAsia="ar-SA"/>
              </w:rPr>
              <w:t>Кондрашовское сельское поселение</w:t>
            </w:r>
          </w:p>
        </w:tc>
        <w:tc>
          <w:tcPr>
            <w:tcW w:w="3686" w:type="dxa"/>
            <w:tcBorders>
              <w:left w:val="single" w:sz="4" w:space="0" w:color="000000"/>
              <w:bottom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Завод по производству цемента</w:t>
            </w:r>
          </w:p>
        </w:tc>
        <w:tc>
          <w:tcPr>
            <w:tcW w:w="1731" w:type="dxa"/>
            <w:tcBorders>
              <w:left w:val="single" w:sz="4" w:space="0" w:color="000000"/>
              <w:bottom w:val="single" w:sz="4" w:space="0" w:color="000000"/>
              <w:right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500</w:t>
            </w:r>
          </w:p>
        </w:tc>
      </w:tr>
      <w:tr w:rsidR="00074491">
        <w:trPr>
          <w:trHeight w:val="567"/>
        </w:trPr>
        <w:tc>
          <w:tcPr>
            <w:tcW w:w="850" w:type="dxa"/>
            <w:tcBorders>
              <w:left w:val="single" w:sz="4" w:space="0" w:color="000000"/>
              <w:bottom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2.</w:t>
            </w:r>
          </w:p>
        </w:tc>
        <w:tc>
          <w:tcPr>
            <w:tcW w:w="3685" w:type="dxa"/>
            <w:tcBorders>
              <w:left w:val="single" w:sz="4" w:space="0" w:color="000000"/>
              <w:bottom w:val="single" w:sz="4" w:space="0" w:color="000000"/>
            </w:tcBorders>
            <w:vAlign w:val="center"/>
          </w:tcPr>
          <w:p w:rsidR="00074491" w:rsidRDefault="00074491" w:rsidP="00921901">
            <w:pPr>
              <w:snapToGrid w:val="0"/>
              <w:jc w:val="center"/>
              <w:rPr>
                <w:szCs w:val="24"/>
                <w:lang w:eastAsia="ar-SA"/>
              </w:rPr>
            </w:pPr>
            <w:r>
              <w:rPr>
                <w:szCs w:val="24"/>
                <w:lang w:eastAsia="ar-SA"/>
              </w:rPr>
              <w:t>Медведевское сельское поселение</w:t>
            </w:r>
          </w:p>
        </w:tc>
        <w:tc>
          <w:tcPr>
            <w:tcW w:w="3686" w:type="dxa"/>
            <w:tcBorders>
              <w:left w:val="single" w:sz="4" w:space="0" w:color="000000"/>
              <w:bottom w:val="single" w:sz="4" w:space="0" w:color="000000"/>
            </w:tcBorders>
            <w:vAlign w:val="center"/>
          </w:tcPr>
          <w:p w:rsidR="00074491" w:rsidRDefault="00074491" w:rsidP="00921901">
            <w:pPr>
              <w:snapToGrid w:val="0"/>
              <w:jc w:val="center"/>
              <w:rPr>
                <w:szCs w:val="24"/>
                <w:lang w:eastAsia="ar-SA"/>
              </w:rPr>
            </w:pPr>
            <w:r>
              <w:rPr>
                <w:szCs w:val="24"/>
                <w:lang w:eastAsia="ar-SA"/>
              </w:rPr>
              <w:t>Производство газобетонных изделий</w:t>
            </w:r>
          </w:p>
        </w:tc>
        <w:tc>
          <w:tcPr>
            <w:tcW w:w="1731" w:type="dxa"/>
            <w:tcBorders>
              <w:left w:val="single" w:sz="4" w:space="0" w:color="000000"/>
              <w:bottom w:val="single" w:sz="4" w:space="0" w:color="000000"/>
              <w:right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300</w:t>
            </w:r>
          </w:p>
        </w:tc>
      </w:tr>
      <w:tr w:rsidR="00074491">
        <w:trPr>
          <w:trHeight w:val="567"/>
        </w:trPr>
        <w:tc>
          <w:tcPr>
            <w:tcW w:w="850" w:type="dxa"/>
            <w:tcBorders>
              <w:left w:val="single" w:sz="4" w:space="0" w:color="000000"/>
              <w:bottom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3.</w:t>
            </w:r>
          </w:p>
        </w:tc>
        <w:tc>
          <w:tcPr>
            <w:tcW w:w="3685" w:type="dxa"/>
            <w:tcBorders>
              <w:left w:val="single" w:sz="4" w:space="0" w:color="000000"/>
              <w:bottom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 xml:space="preserve">Логовское сельское поселение </w:t>
            </w:r>
          </w:p>
        </w:tc>
        <w:tc>
          <w:tcPr>
            <w:tcW w:w="3686" w:type="dxa"/>
            <w:tcBorders>
              <w:left w:val="single" w:sz="4" w:space="0" w:color="000000"/>
              <w:bottom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Производство флоат-стекла</w:t>
            </w:r>
          </w:p>
        </w:tc>
        <w:tc>
          <w:tcPr>
            <w:tcW w:w="1731" w:type="dxa"/>
            <w:tcBorders>
              <w:left w:val="single" w:sz="4" w:space="0" w:color="000000"/>
              <w:bottom w:val="single" w:sz="4" w:space="0" w:color="000000"/>
              <w:right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300</w:t>
            </w:r>
          </w:p>
        </w:tc>
      </w:tr>
      <w:tr w:rsidR="00074491">
        <w:trPr>
          <w:trHeight w:val="567"/>
        </w:trPr>
        <w:tc>
          <w:tcPr>
            <w:tcW w:w="850" w:type="dxa"/>
            <w:tcBorders>
              <w:left w:val="single" w:sz="4" w:space="0" w:color="000000"/>
              <w:bottom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4.</w:t>
            </w:r>
          </w:p>
        </w:tc>
        <w:tc>
          <w:tcPr>
            <w:tcW w:w="3685" w:type="dxa"/>
            <w:tcBorders>
              <w:left w:val="single" w:sz="4" w:space="0" w:color="000000"/>
              <w:bottom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Иловлинское сельское поселение</w:t>
            </w:r>
          </w:p>
        </w:tc>
        <w:tc>
          <w:tcPr>
            <w:tcW w:w="3686" w:type="dxa"/>
            <w:tcBorders>
              <w:left w:val="single" w:sz="4" w:space="0" w:color="000000"/>
              <w:bottom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Производство флоат-стекла</w:t>
            </w:r>
          </w:p>
        </w:tc>
        <w:tc>
          <w:tcPr>
            <w:tcW w:w="1731" w:type="dxa"/>
            <w:tcBorders>
              <w:left w:val="single" w:sz="4" w:space="0" w:color="000000"/>
              <w:bottom w:val="single" w:sz="4" w:space="0" w:color="000000"/>
              <w:right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300</w:t>
            </w:r>
          </w:p>
        </w:tc>
      </w:tr>
      <w:tr w:rsidR="00074491">
        <w:trPr>
          <w:trHeight w:val="567"/>
        </w:trPr>
        <w:tc>
          <w:tcPr>
            <w:tcW w:w="850" w:type="dxa"/>
            <w:tcBorders>
              <w:left w:val="single" w:sz="4" w:space="0" w:color="000000"/>
              <w:bottom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5.</w:t>
            </w:r>
          </w:p>
        </w:tc>
        <w:tc>
          <w:tcPr>
            <w:tcW w:w="3685" w:type="dxa"/>
            <w:tcBorders>
              <w:left w:val="single" w:sz="4" w:space="0" w:color="000000"/>
              <w:bottom w:val="single" w:sz="4" w:space="0" w:color="000000"/>
            </w:tcBorders>
            <w:vAlign w:val="center"/>
          </w:tcPr>
          <w:p w:rsidR="00074491" w:rsidRDefault="00074491" w:rsidP="00921901">
            <w:pPr>
              <w:snapToGrid w:val="0"/>
              <w:jc w:val="center"/>
              <w:rPr>
                <w:szCs w:val="24"/>
                <w:lang w:eastAsia="ar-SA"/>
              </w:rPr>
            </w:pPr>
            <w:r>
              <w:rPr>
                <w:szCs w:val="24"/>
                <w:lang w:eastAsia="ar-SA"/>
              </w:rPr>
              <w:t>Иловлинское городское поселение</w:t>
            </w:r>
          </w:p>
        </w:tc>
        <w:tc>
          <w:tcPr>
            <w:tcW w:w="3686" w:type="dxa"/>
            <w:tcBorders>
              <w:left w:val="single" w:sz="4" w:space="0" w:color="000000"/>
              <w:bottom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Керамический завод</w:t>
            </w:r>
          </w:p>
        </w:tc>
        <w:tc>
          <w:tcPr>
            <w:tcW w:w="1731" w:type="dxa"/>
            <w:tcBorders>
              <w:left w:val="single" w:sz="4" w:space="0" w:color="000000"/>
              <w:bottom w:val="single" w:sz="4" w:space="0" w:color="000000"/>
              <w:right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300</w:t>
            </w:r>
          </w:p>
        </w:tc>
      </w:tr>
      <w:tr w:rsidR="00074491">
        <w:trPr>
          <w:trHeight w:val="567"/>
        </w:trPr>
        <w:tc>
          <w:tcPr>
            <w:tcW w:w="850" w:type="dxa"/>
            <w:tcBorders>
              <w:left w:val="single" w:sz="4" w:space="0" w:color="000000"/>
              <w:bottom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6.</w:t>
            </w:r>
          </w:p>
        </w:tc>
        <w:tc>
          <w:tcPr>
            <w:tcW w:w="3685" w:type="dxa"/>
            <w:tcBorders>
              <w:left w:val="single" w:sz="4" w:space="0" w:color="000000"/>
              <w:bottom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Ширяевское сельское поселение</w:t>
            </w:r>
          </w:p>
        </w:tc>
        <w:tc>
          <w:tcPr>
            <w:tcW w:w="3686" w:type="dxa"/>
            <w:tcBorders>
              <w:left w:val="single" w:sz="4" w:space="0" w:color="000000"/>
              <w:bottom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 xml:space="preserve">Молокозавод </w:t>
            </w:r>
          </w:p>
        </w:tc>
        <w:tc>
          <w:tcPr>
            <w:tcW w:w="1731" w:type="dxa"/>
            <w:tcBorders>
              <w:left w:val="single" w:sz="4" w:space="0" w:color="000000"/>
              <w:bottom w:val="single" w:sz="4" w:space="0" w:color="000000"/>
              <w:right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100</w:t>
            </w:r>
          </w:p>
        </w:tc>
      </w:tr>
      <w:tr w:rsidR="00074491">
        <w:trPr>
          <w:trHeight w:val="567"/>
        </w:trPr>
        <w:tc>
          <w:tcPr>
            <w:tcW w:w="850" w:type="dxa"/>
            <w:tcBorders>
              <w:left w:val="single" w:sz="4" w:space="0" w:color="000000"/>
              <w:bottom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7.</w:t>
            </w:r>
          </w:p>
        </w:tc>
        <w:tc>
          <w:tcPr>
            <w:tcW w:w="3685" w:type="dxa"/>
            <w:tcBorders>
              <w:left w:val="single" w:sz="4" w:space="0" w:color="000000"/>
              <w:bottom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р.п. Иловля</w:t>
            </w:r>
          </w:p>
        </w:tc>
        <w:tc>
          <w:tcPr>
            <w:tcW w:w="3686" w:type="dxa"/>
            <w:tcBorders>
              <w:left w:val="single" w:sz="4" w:space="0" w:color="000000"/>
              <w:bottom w:val="single" w:sz="4" w:space="0" w:color="000000"/>
            </w:tcBorders>
            <w:vAlign w:val="center"/>
          </w:tcPr>
          <w:p w:rsidR="00074491" w:rsidRDefault="00074491" w:rsidP="00921901">
            <w:pPr>
              <w:snapToGrid w:val="0"/>
              <w:jc w:val="center"/>
              <w:rPr>
                <w:szCs w:val="24"/>
                <w:lang w:eastAsia="ar-SA"/>
              </w:rPr>
            </w:pPr>
            <w:r>
              <w:rPr>
                <w:szCs w:val="24"/>
                <w:lang w:eastAsia="ar-SA"/>
              </w:rPr>
              <w:t>Завод по производству мясопродуктов</w:t>
            </w:r>
          </w:p>
        </w:tc>
        <w:tc>
          <w:tcPr>
            <w:tcW w:w="1731" w:type="dxa"/>
            <w:tcBorders>
              <w:left w:val="single" w:sz="4" w:space="0" w:color="000000"/>
              <w:bottom w:val="single" w:sz="4" w:space="0" w:color="000000"/>
              <w:right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300</w:t>
            </w:r>
          </w:p>
        </w:tc>
      </w:tr>
      <w:tr w:rsidR="00074491">
        <w:trPr>
          <w:trHeight w:val="567"/>
        </w:trPr>
        <w:tc>
          <w:tcPr>
            <w:tcW w:w="850" w:type="dxa"/>
            <w:tcBorders>
              <w:left w:val="single" w:sz="4" w:space="0" w:color="000000"/>
              <w:bottom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8.</w:t>
            </w:r>
          </w:p>
        </w:tc>
        <w:tc>
          <w:tcPr>
            <w:tcW w:w="3685" w:type="dxa"/>
            <w:tcBorders>
              <w:left w:val="single" w:sz="4" w:space="0" w:color="000000"/>
              <w:bottom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с. Лог</w:t>
            </w:r>
          </w:p>
        </w:tc>
        <w:tc>
          <w:tcPr>
            <w:tcW w:w="3686" w:type="dxa"/>
            <w:tcBorders>
              <w:left w:val="single" w:sz="4" w:space="0" w:color="000000"/>
              <w:bottom w:val="single" w:sz="4" w:space="0" w:color="000000"/>
            </w:tcBorders>
            <w:vAlign w:val="center"/>
          </w:tcPr>
          <w:p w:rsidR="00074491" w:rsidRDefault="00074491" w:rsidP="00921901">
            <w:pPr>
              <w:snapToGrid w:val="0"/>
              <w:jc w:val="center"/>
              <w:rPr>
                <w:szCs w:val="24"/>
                <w:lang w:eastAsia="ar-SA"/>
              </w:rPr>
            </w:pPr>
            <w:r>
              <w:rPr>
                <w:szCs w:val="24"/>
                <w:lang w:eastAsia="ar-SA"/>
              </w:rPr>
              <w:t>Логистический центр (складской комплекс)</w:t>
            </w:r>
          </w:p>
        </w:tc>
        <w:tc>
          <w:tcPr>
            <w:tcW w:w="1731" w:type="dxa"/>
            <w:tcBorders>
              <w:left w:val="single" w:sz="4" w:space="0" w:color="000000"/>
              <w:bottom w:val="single" w:sz="4" w:space="0" w:color="000000"/>
              <w:right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50</w:t>
            </w:r>
          </w:p>
        </w:tc>
      </w:tr>
      <w:tr w:rsidR="00074491">
        <w:trPr>
          <w:trHeight w:hRule="exact" w:val="567"/>
        </w:trPr>
        <w:tc>
          <w:tcPr>
            <w:tcW w:w="850" w:type="dxa"/>
            <w:tcBorders>
              <w:left w:val="single" w:sz="4" w:space="0" w:color="000000"/>
              <w:bottom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9.</w:t>
            </w:r>
          </w:p>
        </w:tc>
        <w:tc>
          <w:tcPr>
            <w:tcW w:w="3685" w:type="dxa"/>
            <w:tcBorders>
              <w:left w:val="single" w:sz="4" w:space="0" w:color="000000"/>
              <w:bottom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ст. Трехостровская</w:t>
            </w:r>
          </w:p>
        </w:tc>
        <w:tc>
          <w:tcPr>
            <w:tcW w:w="3686" w:type="dxa"/>
            <w:tcBorders>
              <w:left w:val="single" w:sz="4" w:space="0" w:color="000000"/>
              <w:bottom w:val="single" w:sz="4" w:space="0" w:color="000000"/>
            </w:tcBorders>
            <w:vAlign w:val="center"/>
          </w:tcPr>
          <w:p w:rsidR="00074491" w:rsidRDefault="00074491" w:rsidP="00921901">
            <w:pPr>
              <w:snapToGrid w:val="0"/>
              <w:spacing w:line="360" w:lineRule="auto"/>
              <w:jc w:val="center"/>
              <w:rPr>
                <w:szCs w:val="24"/>
                <w:lang w:eastAsia="ar-SA"/>
              </w:rPr>
            </w:pPr>
            <w:r>
              <w:rPr>
                <w:szCs w:val="24"/>
                <w:lang w:eastAsia="ar-SA"/>
              </w:rPr>
              <w:t>Асфальтовый завод</w:t>
            </w:r>
          </w:p>
        </w:tc>
        <w:tc>
          <w:tcPr>
            <w:tcW w:w="1731" w:type="dxa"/>
            <w:tcBorders>
              <w:left w:val="single" w:sz="4" w:space="0" w:color="000000"/>
              <w:bottom w:val="single" w:sz="4" w:space="0" w:color="000000"/>
              <w:right w:val="single" w:sz="4" w:space="0" w:color="000000"/>
            </w:tcBorders>
            <w:vAlign w:val="center"/>
          </w:tcPr>
          <w:p w:rsidR="00074491" w:rsidRDefault="00870FF3" w:rsidP="00921901">
            <w:pPr>
              <w:snapToGrid w:val="0"/>
              <w:spacing w:line="360" w:lineRule="auto"/>
              <w:jc w:val="center"/>
              <w:rPr>
                <w:szCs w:val="24"/>
                <w:lang w:eastAsia="ar-SA"/>
              </w:rPr>
            </w:pPr>
            <w:r>
              <w:rPr>
                <w:noProof/>
                <w:szCs w:val="24"/>
              </w:rPr>
              <w:pict>
                <v:shape id="_x0000_s7206" type="#_x0000_t202" style="position:absolute;left:0;text-align:left;margin-left:63.95pt;margin-top:70.5pt;width:27.55pt;height:21.9pt;z-index:251646976;mso-position-horizontal-relative:text;mso-position-vertical-relative:text;mso-width-relative:margin;mso-height-relative:margin" strokecolor="white">
                  <v:textbox style="mso-next-textbox:#_x0000_s7206">
                    <w:txbxContent>
                      <w:p w:rsidR="00BB065E" w:rsidRDefault="00BB065E" w:rsidP="00EB7359">
                        <w:r>
                          <w:t>58</w:t>
                        </w:r>
                      </w:p>
                    </w:txbxContent>
                  </v:textbox>
                </v:shape>
              </w:pict>
            </w:r>
            <w:r w:rsidR="00074491">
              <w:rPr>
                <w:szCs w:val="24"/>
                <w:lang w:eastAsia="ar-SA"/>
              </w:rPr>
              <w:t>500</w:t>
            </w:r>
          </w:p>
        </w:tc>
      </w:tr>
      <w:tr w:rsidR="004F11CF">
        <w:trPr>
          <w:trHeight w:hRule="exact" w:val="567"/>
        </w:trPr>
        <w:tc>
          <w:tcPr>
            <w:tcW w:w="850" w:type="dxa"/>
            <w:tcBorders>
              <w:left w:val="single" w:sz="4" w:space="0" w:color="000000"/>
              <w:bottom w:val="single" w:sz="4" w:space="0" w:color="000000"/>
            </w:tcBorders>
            <w:vAlign w:val="center"/>
          </w:tcPr>
          <w:p w:rsidR="004F11CF" w:rsidRDefault="004F11CF" w:rsidP="000D72B4">
            <w:pPr>
              <w:snapToGrid w:val="0"/>
              <w:spacing w:line="360" w:lineRule="auto"/>
              <w:jc w:val="center"/>
              <w:rPr>
                <w:szCs w:val="24"/>
                <w:lang w:eastAsia="ar-SA"/>
              </w:rPr>
            </w:pPr>
            <w:r>
              <w:rPr>
                <w:szCs w:val="24"/>
                <w:lang w:eastAsia="ar-SA"/>
              </w:rPr>
              <w:lastRenderedPageBreak/>
              <w:t>10.</w:t>
            </w:r>
          </w:p>
        </w:tc>
        <w:tc>
          <w:tcPr>
            <w:tcW w:w="3685" w:type="dxa"/>
            <w:tcBorders>
              <w:left w:val="single" w:sz="4" w:space="0" w:color="000000"/>
              <w:bottom w:val="single" w:sz="4" w:space="0" w:color="000000"/>
            </w:tcBorders>
            <w:vAlign w:val="center"/>
          </w:tcPr>
          <w:p w:rsidR="004F11CF" w:rsidRDefault="004F11CF" w:rsidP="00921901">
            <w:pPr>
              <w:snapToGrid w:val="0"/>
              <w:spacing w:line="360" w:lineRule="auto"/>
              <w:jc w:val="center"/>
              <w:rPr>
                <w:szCs w:val="24"/>
                <w:lang w:eastAsia="ar-SA"/>
              </w:rPr>
            </w:pPr>
            <w:r>
              <w:rPr>
                <w:szCs w:val="24"/>
                <w:lang w:eastAsia="ar-SA"/>
              </w:rPr>
              <w:t>с.Кондраши</w:t>
            </w:r>
          </w:p>
        </w:tc>
        <w:tc>
          <w:tcPr>
            <w:tcW w:w="3686" w:type="dxa"/>
            <w:tcBorders>
              <w:left w:val="single" w:sz="4" w:space="0" w:color="000000"/>
              <w:bottom w:val="single" w:sz="4" w:space="0" w:color="000000"/>
            </w:tcBorders>
            <w:vAlign w:val="center"/>
          </w:tcPr>
          <w:p w:rsidR="004F11CF" w:rsidRDefault="004F11CF" w:rsidP="00921901">
            <w:pPr>
              <w:snapToGrid w:val="0"/>
              <w:spacing w:line="360" w:lineRule="auto"/>
              <w:jc w:val="center"/>
              <w:rPr>
                <w:szCs w:val="24"/>
                <w:lang w:eastAsia="ar-SA"/>
              </w:rPr>
            </w:pPr>
            <w:r>
              <w:rPr>
                <w:szCs w:val="24"/>
                <w:lang w:eastAsia="ar-SA"/>
              </w:rPr>
              <w:t>Кирпичный завод</w:t>
            </w:r>
          </w:p>
        </w:tc>
        <w:tc>
          <w:tcPr>
            <w:tcW w:w="1731" w:type="dxa"/>
            <w:tcBorders>
              <w:left w:val="single" w:sz="4" w:space="0" w:color="000000"/>
              <w:bottom w:val="single" w:sz="4" w:space="0" w:color="000000"/>
              <w:right w:val="single" w:sz="4" w:space="0" w:color="000000"/>
            </w:tcBorders>
            <w:vAlign w:val="center"/>
          </w:tcPr>
          <w:p w:rsidR="004F11CF" w:rsidRDefault="004F11CF" w:rsidP="00921901">
            <w:pPr>
              <w:snapToGrid w:val="0"/>
              <w:spacing w:line="360" w:lineRule="auto"/>
              <w:jc w:val="center"/>
              <w:rPr>
                <w:szCs w:val="24"/>
                <w:lang w:eastAsia="ar-SA"/>
              </w:rPr>
            </w:pPr>
            <w:r>
              <w:rPr>
                <w:szCs w:val="24"/>
                <w:lang w:eastAsia="ar-SA"/>
              </w:rPr>
              <w:t>300</w:t>
            </w:r>
          </w:p>
        </w:tc>
      </w:tr>
      <w:tr w:rsidR="004F11CF">
        <w:trPr>
          <w:trHeight w:val="567"/>
        </w:trPr>
        <w:tc>
          <w:tcPr>
            <w:tcW w:w="850" w:type="dxa"/>
            <w:tcBorders>
              <w:left w:val="single" w:sz="4" w:space="0" w:color="000000"/>
              <w:bottom w:val="single" w:sz="4" w:space="0" w:color="000000"/>
            </w:tcBorders>
            <w:vAlign w:val="center"/>
          </w:tcPr>
          <w:p w:rsidR="004F11CF" w:rsidRDefault="004F11CF" w:rsidP="000D72B4">
            <w:pPr>
              <w:snapToGrid w:val="0"/>
              <w:spacing w:line="360" w:lineRule="auto"/>
              <w:jc w:val="center"/>
              <w:rPr>
                <w:szCs w:val="24"/>
                <w:lang w:eastAsia="ar-SA"/>
              </w:rPr>
            </w:pPr>
            <w:r>
              <w:rPr>
                <w:szCs w:val="24"/>
                <w:lang w:eastAsia="ar-SA"/>
              </w:rPr>
              <w:t>11.</w:t>
            </w:r>
          </w:p>
        </w:tc>
        <w:tc>
          <w:tcPr>
            <w:tcW w:w="3685" w:type="dxa"/>
            <w:tcBorders>
              <w:left w:val="single" w:sz="4" w:space="0" w:color="000000"/>
              <w:bottom w:val="single" w:sz="4" w:space="0" w:color="000000"/>
            </w:tcBorders>
            <w:vAlign w:val="center"/>
          </w:tcPr>
          <w:p w:rsidR="004F11CF" w:rsidRDefault="004F11CF" w:rsidP="00921901">
            <w:pPr>
              <w:snapToGrid w:val="0"/>
              <w:spacing w:line="360" w:lineRule="auto"/>
              <w:jc w:val="center"/>
              <w:rPr>
                <w:szCs w:val="24"/>
                <w:lang w:eastAsia="ar-SA"/>
              </w:rPr>
            </w:pPr>
            <w:r>
              <w:rPr>
                <w:szCs w:val="24"/>
                <w:lang w:eastAsia="ar-SA"/>
              </w:rPr>
              <w:t>Авиловское сельское поселение</w:t>
            </w:r>
          </w:p>
        </w:tc>
        <w:tc>
          <w:tcPr>
            <w:tcW w:w="3686" w:type="dxa"/>
            <w:tcBorders>
              <w:left w:val="single" w:sz="4" w:space="0" w:color="000000"/>
              <w:bottom w:val="single" w:sz="4" w:space="0" w:color="000000"/>
            </w:tcBorders>
            <w:vAlign w:val="center"/>
          </w:tcPr>
          <w:p w:rsidR="004F11CF" w:rsidRDefault="004F11CF" w:rsidP="00921901">
            <w:pPr>
              <w:snapToGrid w:val="0"/>
              <w:jc w:val="center"/>
              <w:rPr>
                <w:szCs w:val="24"/>
                <w:lang w:eastAsia="ar-SA"/>
              </w:rPr>
            </w:pPr>
            <w:r>
              <w:rPr>
                <w:szCs w:val="24"/>
                <w:lang w:eastAsia="ar-SA"/>
              </w:rPr>
              <w:t xml:space="preserve">Птицефабрина на  100 000 кур </w:t>
            </w:r>
          </w:p>
          <w:p w:rsidR="004F11CF" w:rsidRDefault="004F11CF" w:rsidP="00921901">
            <w:pPr>
              <w:jc w:val="center"/>
              <w:rPr>
                <w:szCs w:val="24"/>
                <w:lang w:eastAsia="ar-SA"/>
              </w:rPr>
            </w:pPr>
            <w:r>
              <w:rPr>
                <w:szCs w:val="24"/>
                <w:lang w:eastAsia="ar-SA"/>
              </w:rPr>
              <w:t>(2 шт.)</w:t>
            </w:r>
          </w:p>
        </w:tc>
        <w:tc>
          <w:tcPr>
            <w:tcW w:w="1731" w:type="dxa"/>
            <w:tcBorders>
              <w:left w:val="single" w:sz="4" w:space="0" w:color="000000"/>
              <w:bottom w:val="single" w:sz="4" w:space="0" w:color="000000"/>
              <w:right w:val="single" w:sz="4" w:space="0" w:color="000000"/>
            </w:tcBorders>
            <w:vAlign w:val="center"/>
          </w:tcPr>
          <w:p w:rsidR="004F11CF" w:rsidRDefault="004F11CF" w:rsidP="00921901">
            <w:pPr>
              <w:snapToGrid w:val="0"/>
              <w:spacing w:line="360" w:lineRule="auto"/>
              <w:jc w:val="center"/>
              <w:rPr>
                <w:szCs w:val="24"/>
                <w:lang w:eastAsia="ar-SA"/>
              </w:rPr>
            </w:pPr>
            <w:r>
              <w:rPr>
                <w:szCs w:val="24"/>
                <w:lang w:eastAsia="ar-SA"/>
              </w:rPr>
              <w:t>300</w:t>
            </w:r>
          </w:p>
        </w:tc>
      </w:tr>
      <w:tr w:rsidR="004F11CF">
        <w:trPr>
          <w:trHeight w:val="567"/>
        </w:trPr>
        <w:tc>
          <w:tcPr>
            <w:tcW w:w="850" w:type="dxa"/>
            <w:tcBorders>
              <w:left w:val="single" w:sz="4" w:space="0" w:color="000000"/>
              <w:bottom w:val="single" w:sz="4" w:space="0" w:color="000000"/>
            </w:tcBorders>
            <w:vAlign w:val="center"/>
          </w:tcPr>
          <w:p w:rsidR="004F11CF" w:rsidRDefault="004F11CF" w:rsidP="000D72B4">
            <w:pPr>
              <w:snapToGrid w:val="0"/>
              <w:spacing w:line="360" w:lineRule="auto"/>
              <w:jc w:val="center"/>
              <w:rPr>
                <w:szCs w:val="24"/>
                <w:lang w:eastAsia="ar-SA"/>
              </w:rPr>
            </w:pPr>
            <w:r>
              <w:rPr>
                <w:szCs w:val="24"/>
                <w:lang w:eastAsia="ar-SA"/>
              </w:rPr>
              <w:t>12.</w:t>
            </w:r>
          </w:p>
        </w:tc>
        <w:tc>
          <w:tcPr>
            <w:tcW w:w="3685" w:type="dxa"/>
            <w:tcBorders>
              <w:left w:val="single" w:sz="4" w:space="0" w:color="000000"/>
              <w:bottom w:val="single" w:sz="4" w:space="0" w:color="000000"/>
            </w:tcBorders>
            <w:vAlign w:val="center"/>
          </w:tcPr>
          <w:p w:rsidR="004F11CF" w:rsidRDefault="004F11CF" w:rsidP="00921901">
            <w:pPr>
              <w:snapToGrid w:val="0"/>
              <w:spacing w:line="360" w:lineRule="auto"/>
              <w:jc w:val="center"/>
              <w:rPr>
                <w:szCs w:val="24"/>
                <w:lang w:eastAsia="ar-SA"/>
              </w:rPr>
            </w:pPr>
            <w:r>
              <w:rPr>
                <w:szCs w:val="24"/>
                <w:lang w:eastAsia="ar-SA"/>
              </w:rPr>
              <w:t>с. Александровка</w:t>
            </w:r>
          </w:p>
        </w:tc>
        <w:tc>
          <w:tcPr>
            <w:tcW w:w="3686" w:type="dxa"/>
            <w:tcBorders>
              <w:left w:val="single" w:sz="4" w:space="0" w:color="000000"/>
              <w:bottom w:val="single" w:sz="4" w:space="0" w:color="000000"/>
            </w:tcBorders>
            <w:vAlign w:val="center"/>
          </w:tcPr>
          <w:p w:rsidR="004F11CF" w:rsidRDefault="004F11CF" w:rsidP="00921901">
            <w:pPr>
              <w:snapToGrid w:val="0"/>
              <w:spacing w:line="360" w:lineRule="auto"/>
              <w:jc w:val="center"/>
              <w:rPr>
                <w:szCs w:val="24"/>
                <w:lang w:eastAsia="ar-SA"/>
              </w:rPr>
            </w:pPr>
            <w:r>
              <w:rPr>
                <w:szCs w:val="24"/>
                <w:lang w:eastAsia="ar-SA"/>
              </w:rPr>
              <w:t>Цементный завод</w:t>
            </w:r>
          </w:p>
        </w:tc>
        <w:tc>
          <w:tcPr>
            <w:tcW w:w="1731" w:type="dxa"/>
            <w:tcBorders>
              <w:left w:val="single" w:sz="4" w:space="0" w:color="000000"/>
              <w:bottom w:val="single" w:sz="4" w:space="0" w:color="000000"/>
              <w:right w:val="single" w:sz="4" w:space="0" w:color="000000"/>
            </w:tcBorders>
            <w:vAlign w:val="center"/>
          </w:tcPr>
          <w:p w:rsidR="004F11CF" w:rsidRDefault="004F11CF" w:rsidP="00921901">
            <w:pPr>
              <w:snapToGrid w:val="0"/>
              <w:spacing w:line="360" w:lineRule="auto"/>
              <w:jc w:val="center"/>
              <w:rPr>
                <w:szCs w:val="24"/>
                <w:lang w:eastAsia="ar-SA"/>
              </w:rPr>
            </w:pPr>
            <w:r>
              <w:rPr>
                <w:szCs w:val="24"/>
                <w:lang w:eastAsia="ar-SA"/>
              </w:rPr>
              <w:t>500</w:t>
            </w:r>
          </w:p>
        </w:tc>
      </w:tr>
      <w:tr w:rsidR="004F11CF">
        <w:trPr>
          <w:trHeight w:val="567"/>
        </w:trPr>
        <w:tc>
          <w:tcPr>
            <w:tcW w:w="850" w:type="dxa"/>
            <w:tcBorders>
              <w:left w:val="single" w:sz="4" w:space="0" w:color="000000"/>
              <w:bottom w:val="single" w:sz="4" w:space="0" w:color="000000"/>
            </w:tcBorders>
            <w:vAlign w:val="center"/>
          </w:tcPr>
          <w:p w:rsidR="004F11CF" w:rsidRDefault="004F11CF" w:rsidP="000D72B4">
            <w:pPr>
              <w:snapToGrid w:val="0"/>
              <w:spacing w:line="360" w:lineRule="auto"/>
              <w:jc w:val="center"/>
              <w:rPr>
                <w:szCs w:val="24"/>
                <w:lang w:eastAsia="ar-SA"/>
              </w:rPr>
            </w:pPr>
            <w:r>
              <w:rPr>
                <w:szCs w:val="24"/>
                <w:lang w:eastAsia="ar-SA"/>
              </w:rPr>
              <w:t>13.</w:t>
            </w:r>
          </w:p>
        </w:tc>
        <w:tc>
          <w:tcPr>
            <w:tcW w:w="3685" w:type="dxa"/>
            <w:tcBorders>
              <w:left w:val="single" w:sz="4" w:space="0" w:color="000000"/>
              <w:bottom w:val="single" w:sz="4" w:space="0" w:color="000000"/>
            </w:tcBorders>
            <w:vAlign w:val="center"/>
          </w:tcPr>
          <w:p w:rsidR="004F11CF" w:rsidRDefault="004F11CF" w:rsidP="00921901">
            <w:pPr>
              <w:snapToGrid w:val="0"/>
              <w:spacing w:line="360" w:lineRule="auto"/>
              <w:jc w:val="center"/>
              <w:rPr>
                <w:szCs w:val="24"/>
                <w:lang w:eastAsia="ar-SA"/>
              </w:rPr>
            </w:pPr>
            <w:r>
              <w:rPr>
                <w:szCs w:val="24"/>
                <w:lang w:eastAsia="ar-SA"/>
              </w:rPr>
              <w:t>с. Желтухино-Ширяйский</w:t>
            </w:r>
          </w:p>
        </w:tc>
        <w:tc>
          <w:tcPr>
            <w:tcW w:w="3686" w:type="dxa"/>
            <w:tcBorders>
              <w:left w:val="single" w:sz="4" w:space="0" w:color="000000"/>
              <w:bottom w:val="single" w:sz="4" w:space="0" w:color="000000"/>
            </w:tcBorders>
            <w:vAlign w:val="center"/>
          </w:tcPr>
          <w:p w:rsidR="004F11CF" w:rsidRDefault="004F11CF" w:rsidP="00921901">
            <w:pPr>
              <w:snapToGrid w:val="0"/>
              <w:spacing w:line="360" w:lineRule="auto"/>
              <w:jc w:val="center"/>
              <w:rPr>
                <w:szCs w:val="24"/>
                <w:lang w:eastAsia="ar-SA"/>
              </w:rPr>
            </w:pPr>
            <w:r>
              <w:rPr>
                <w:szCs w:val="24"/>
                <w:lang w:eastAsia="ar-SA"/>
              </w:rPr>
              <w:t>Кролиководческая ферма</w:t>
            </w:r>
          </w:p>
        </w:tc>
        <w:tc>
          <w:tcPr>
            <w:tcW w:w="1731" w:type="dxa"/>
            <w:tcBorders>
              <w:left w:val="single" w:sz="4" w:space="0" w:color="000000"/>
              <w:bottom w:val="single" w:sz="4" w:space="0" w:color="000000"/>
              <w:right w:val="single" w:sz="4" w:space="0" w:color="000000"/>
            </w:tcBorders>
            <w:vAlign w:val="center"/>
          </w:tcPr>
          <w:p w:rsidR="004F11CF" w:rsidRDefault="004F11CF" w:rsidP="00921901">
            <w:pPr>
              <w:snapToGrid w:val="0"/>
              <w:spacing w:line="360" w:lineRule="auto"/>
              <w:jc w:val="center"/>
              <w:rPr>
                <w:szCs w:val="24"/>
                <w:lang w:eastAsia="ar-SA"/>
              </w:rPr>
            </w:pPr>
            <w:r>
              <w:rPr>
                <w:szCs w:val="24"/>
                <w:lang w:eastAsia="ar-SA"/>
              </w:rPr>
              <w:t>300</w:t>
            </w:r>
          </w:p>
        </w:tc>
      </w:tr>
      <w:tr w:rsidR="004F11CF">
        <w:trPr>
          <w:trHeight w:val="567"/>
        </w:trPr>
        <w:tc>
          <w:tcPr>
            <w:tcW w:w="850" w:type="dxa"/>
            <w:tcBorders>
              <w:left w:val="single" w:sz="4" w:space="0" w:color="000000"/>
              <w:bottom w:val="single" w:sz="4" w:space="0" w:color="000000"/>
            </w:tcBorders>
            <w:vAlign w:val="center"/>
          </w:tcPr>
          <w:p w:rsidR="004F11CF" w:rsidRDefault="004F11CF" w:rsidP="000D72B4">
            <w:pPr>
              <w:snapToGrid w:val="0"/>
              <w:spacing w:line="360" w:lineRule="auto"/>
              <w:jc w:val="center"/>
              <w:rPr>
                <w:szCs w:val="24"/>
                <w:lang w:eastAsia="ar-SA"/>
              </w:rPr>
            </w:pPr>
            <w:r>
              <w:rPr>
                <w:szCs w:val="24"/>
                <w:lang w:eastAsia="ar-SA"/>
              </w:rPr>
              <w:t>14.</w:t>
            </w:r>
          </w:p>
        </w:tc>
        <w:tc>
          <w:tcPr>
            <w:tcW w:w="3685" w:type="dxa"/>
            <w:tcBorders>
              <w:left w:val="single" w:sz="4" w:space="0" w:color="000000"/>
              <w:bottom w:val="single" w:sz="4" w:space="0" w:color="000000"/>
            </w:tcBorders>
            <w:vAlign w:val="center"/>
          </w:tcPr>
          <w:p w:rsidR="004F11CF" w:rsidRDefault="004F11CF" w:rsidP="00921901">
            <w:pPr>
              <w:snapToGrid w:val="0"/>
              <w:spacing w:line="360" w:lineRule="auto"/>
              <w:jc w:val="center"/>
              <w:rPr>
                <w:szCs w:val="24"/>
                <w:lang w:eastAsia="ar-SA"/>
              </w:rPr>
            </w:pPr>
            <w:r>
              <w:rPr>
                <w:szCs w:val="24"/>
                <w:lang w:eastAsia="ar-SA"/>
              </w:rPr>
              <w:t>Ширяевское сельское поселение</w:t>
            </w:r>
          </w:p>
        </w:tc>
        <w:tc>
          <w:tcPr>
            <w:tcW w:w="3686" w:type="dxa"/>
            <w:tcBorders>
              <w:left w:val="single" w:sz="4" w:space="0" w:color="000000"/>
              <w:bottom w:val="single" w:sz="4" w:space="0" w:color="000000"/>
            </w:tcBorders>
            <w:vAlign w:val="center"/>
          </w:tcPr>
          <w:p w:rsidR="004F11CF" w:rsidRDefault="004F11CF" w:rsidP="00921901">
            <w:pPr>
              <w:snapToGrid w:val="0"/>
              <w:spacing w:line="360" w:lineRule="auto"/>
              <w:jc w:val="center"/>
              <w:rPr>
                <w:szCs w:val="24"/>
                <w:lang w:eastAsia="ar-SA"/>
              </w:rPr>
            </w:pPr>
            <w:r>
              <w:rPr>
                <w:szCs w:val="24"/>
                <w:lang w:eastAsia="ar-SA"/>
              </w:rPr>
              <w:t xml:space="preserve">Свиноферма </w:t>
            </w:r>
          </w:p>
        </w:tc>
        <w:tc>
          <w:tcPr>
            <w:tcW w:w="1731" w:type="dxa"/>
            <w:tcBorders>
              <w:left w:val="single" w:sz="4" w:space="0" w:color="000000"/>
              <w:bottom w:val="single" w:sz="4" w:space="0" w:color="000000"/>
              <w:right w:val="single" w:sz="4" w:space="0" w:color="000000"/>
            </w:tcBorders>
            <w:vAlign w:val="center"/>
          </w:tcPr>
          <w:p w:rsidR="004F11CF" w:rsidRDefault="004F11CF" w:rsidP="00921901">
            <w:pPr>
              <w:snapToGrid w:val="0"/>
              <w:spacing w:line="360" w:lineRule="auto"/>
              <w:jc w:val="center"/>
              <w:rPr>
                <w:szCs w:val="24"/>
                <w:lang w:eastAsia="ar-SA"/>
              </w:rPr>
            </w:pPr>
            <w:r>
              <w:rPr>
                <w:szCs w:val="24"/>
                <w:lang w:eastAsia="ar-SA"/>
              </w:rPr>
              <w:t>300</w:t>
            </w:r>
          </w:p>
        </w:tc>
      </w:tr>
      <w:tr w:rsidR="004F11CF">
        <w:trPr>
          <w:trHeight w:val="567"/>
        </w:trPr>
        <w:tc>
          <w:tcPr>
            <w:tcW w:w="850" w:type="dxa"/>
            <w:tcBorders>
              <w:left w:val="single" w:sz="4" w:space="0" w:color="000000"/>
              <w:bottom w:val="single" w:sz="4" w:space="0" w:color="000000"/>
            </w:tcBorders>
            <w:vAlign w:val="center"/>
          </w:tcPr>
          <w:p w:rsidR="004F11CF" w:rsidRDefault="004F11CF" w:rsidP="000D72B4">
            <w:pPr>
              <w:snapToGrid w:val="0"/>
              <w:spacing w:line="360" w:lineRule="auto"/>
              <w:jc w:val="center"/>
              <w:rPr>
                <w:szCs w:val="24"/>
                <w:lang w:eastAsia="ar-SA"/>
              </w:rPr>
            </w:pPr>
            <w:r>
              <w:rPr>
                <w:szCs w:val="24"/>
                <w:lang w:eastAsia="ar-SA"/>
              </w:rPr>
              <w:t>15.</w:t>
            </w:r>
          </w:p>
        </w:tc>
        <w:tc>
          <w:tcPr>
            <w:tcW w:w="3685" w:type="dxa"/>
            <w:tcBorders>
              <w:left w:val="single" w:sz="4" w:space="0" w:color="000000"/>
              <w:bottom w:val="single" w:sz="4" w:space="0" w:color="000000"/>
            </w:tcBorders>
            <w:vAlign w:val="center"/>
          </w:tcPr>
          <w:p w:rsidR="004F11CF" w:rsidRDefault="004F11CF" w:rsidP="00921901">
            <w:pPr>
              <w:snapToGrid w:val="0"/>
              <w:spacing w:line="360" w:lineRule="auto"/>
              <w:jc w:val="center"/>
              <w:rPr>
                <w:szCs w:val="24"/>
                <w:lang w:eastAsia="ar-SA"/>
              </w:rPr>
            </w:pPr>
            <w:r>
              <w:rPr>
                <w:szCs w:val="24"/>
                <w:lang w:eastAsia="ar-SA"/>
              </w:rPr>
              <w:t>Ширяевское сельское поселение</w:t>
            </w:r>
          </w:p>
        </w:tc>
        <w:tc>
          <w:tcPr>
            <w:tcW w:w="3686" w:type="dxa"/>
            <w:tcBorders>
              <w:left w:val="single" w:sz="4" w:space="0" w:color="000000"/>
              <w:bottom w:val="single" w:sz="4" w:space="0" w:color="000000"/>
            </w:tcBorders>
            <w:vAlign w:val="center"/>
          </w:tcPr>
          <w:p w:rsidR="004F11CF" w:rsidRDefault="004F11CF" w:rsidP="00921901">
            <w:pPr>
              <w:snapToGrid w:val="0"/>
              <w:spacing w:line="360" w:lineRule="auto"/>
              <w:jc w:val="center"/>
              <w:rPr>
                <w:szCs w:val="24"/>
                <w:lang w:eastAsia="ar-SA"/>
              </w:rPr>
            </w:pPr>
            <w:r>
              <w:rPr>
                <w:szCs w:val="24"/>
                <w:lang w:eastAsia="ar-SA"/>
              </w:rPr>
              <w:t xml:space="preserve">Коровник </w:t>
            </w:r>
          </w:p>
        </w:tc>
        <w:tc>
          <w:tcPr>
            <w:tcW w:w="1731" w:type="dxa"/>
            <w:tcBorders>
              <w:left w:val="single" w:sz="4" w:space="0" w:color="000000"/>
              <w:bottom w:val="single" w:sz="4" w:space="0" w:color="000000"/>
              <w:right w:val="single" w:sz="4" w:space="0" w:color="000000"/>
            </w:tcBorders>
            <w:vAlign w:val="center"/>
          </w:tcPr>
          <w:p w:rsidR="004F11CF" w:rsidRDefault="004F11CF" w:rsidP="00921901">
            <w:pPr>
              <w:snapToGrid w:val="0"/>
              <w:spacing w:line="360" w:lineRule="auto"/>
              <w:jc w:val="center"/>
              <w:rPr>
                <w:szCs w:val="24"/>
                <w:lang w:eastAsia="ar-SA"/>
              </w:rPr>
            </w:pPr>
            <w:r>
              <w:rPr>
                <w:szCs w:val="24"/>
                <w:lang w:eastAsia="ar-SA"/>
              </w:rPr>
              <w:t>300</w:t>
            </w:r>
          </w:p>
        </w:tc>
      </w:tr>
      <w:tr w:rsidR="004F11CF">
        <w:trPr>
          <w:trHeight w:val="567"/>
        </w:trPr>
        <w:tc>
          <w:tcPr>
            <w:tcW w:w="850" w:type="dxa"/>
            <w:tcBorders>
              <w:left w:val="single" w:sz="4" w:space="0" w:color="000000"/>
              <w:bottom w:val="single" w:sz="4" w:space="0" w:color="000000"/>
            </w:tcBorders>
            <w:vAlign w:val="center"/>
          </w:tcPr>
          <w:p w:rsidR="004F11CF" w:rsidRDefault="004F11CF" w:rsidP="000D72B4">
            <w:pPr>
              <w:snapToGrid w:val="0"/>
              <w:spacing w:line="360" w:lineRule="auto"/>
              <w:jc w:val="center"/>
              <w:rPr>
                <w:szCs w:val="24"/>
                <w:lang w:eastAsia="ar-SA"/>
              </w:rPr>
            </w:pPr>
            <w:r>
              <w:rPr>
                <w:szCs w:val="24"/>
                <w:lang w:eastAsia="ar-SA"/>
              </w:rPr>
              <w:t>16.</w:t>
            </w:r>
          </w:p>
        </w:tc>
        <w:tc>
          <w:tcPr>
            <w:tcW w:w="3685" w:type="dxa"/>
            <w:tcBorders>
              <w:left w:val="single" w:sz="4" w:space="0" w:color="000000"/>
              <w:bottom w:val="single" w:sz="4" w:space="0" w:color="000000"/>
            </w:tcBorders>
            <w:vAlign w:val="center"/>
          </w:tcPr>
          <w:p w:rsidR="004F11CF" w:rsidRDefault="004F11CF" w:rsidP="00921901">
            <w:pPr>
              <w:snapToGrid w:val="0"/>
              <w:jc w:val="center"/>
              <w:rPr>
                <w:szCs w:val="24"/>
                <w:lang w:eastAsia="ar-SA"/>
              </w:rPr>
            </w:pPr>
            <w:r>
              <w:rPr>
                <w:szCs w:val="24"/>
                <w:lang w:eastAsia="ar-SA"/>
              </w:rPr>
              <w:t>Медведевское сельское поселение</w:t>
            </w:r>
          </w:p>
        </w:tc>
        <w:tc>
          <w:tcPr>
            <w:tcW w:w="3686" w:type="dxa"/>
            <w:tcBorders>
              <w:left w:val="single" w:sz="4" w:space="0" w:color="000000"/>
              <w:bottom w:val="single" w:sz="4" w:space="0" w:color="000000"/>
            </w:tcBorders>
            <w:vAlign w:val="center"/>
          </w:tcPr>
          <w:p w:rsidR="004F11CF" w:rsidRDefault="004F11CF" w:rsidP="00921901">
            <w:pPr>
              <w:snapToGrid w:val="0"/>
              <w:spacing w:line="360" w:lineRule="auto"/>
              <w:jc w:val="center"/>
              <w:rPr>
                <w:szCs w:val="24"/>
                <w:lang w:eastAsia="ar-SA"/>
              </w:rPr>
            </w:pPr>
            <w:r>
              <w:rPr>
                <w:szCs w:val="24"/>
                <w:lang w:eastAsia="ar-SA"/>
              </w:rPr>
              <w:t>Производство бетонных изделий</w:t>
            </w:r>
          </w:p>
        </w:tc>
        <w:tc>
          <w:tcPr>
            <w:tcW w:w="1731" w:type="dxa"/>
            <w:tcBorders>
              <w:left w:val="single" w:sz="4" w:space="0" w:color="000000"/>
              <w:bottom w:val="single" w:sz="4" w:space="0" w:color="000000"/>
              <w:right w:val="single" w:sz="4" w:space="0" w:color="000000"/>
            </w:tcBorders>
            <w:vAlign w:val="center"/>
          </w:tcPr>
          <w:p w:rsidR="004F11CF" w:rsidRDefault="004F11CF" w:rsidP="00921901">
            <w:pPr>
              <w:snapToGrid w:val="0"/>
              <w:spacing w:line="360" w:lineRule="auto"/>
              <w:jc w:val="center"/>
              <w:rPr>
                <w:szCs w:val="24"/>
                <w:lang w:eastAsia="ar-SA"/>
              </w:rPr>
            </w:pPr>
            <w:r>
              <w:rPr>
                <w:szCs w:val="24"/>
                <w:lang w:eastAsia="ar-SA"/>
              </w:rPr>
              <w:t>300</w:t>
            </w:r>
          </w:p>
        </w:tc>
      </w:tr>
      <w:tr w:rsidR="004F11CF">
        <w:trPr>
          <w:trHeight w:val="567"/>
        </w:trPr>
        <w:tc>
          <w:tcPr>
            <w:tcW w:w="850" w:type="dxa"/>
            <w:tcBorders>
              <w:left w:val="single" w:sz="4" w:space="0" w:color="000000"/>
              <w:bottom w:val="single" w:sz="4" w:space="0" w:color="000000"/>
            </w:tcBorders>
            <w:vAlign w:val="center"/>
          </w:tcPr>
          <w:p w:rsidR="004F11CF" w:rsidRDefault="004F11CF" w:rsidP="000D72B4">
            <w:pPr>
              <w:snapToGrid w:val="0"/>
              <w:spacing w:line="360" w:lineRule="auto"/>
              <w:jc w:val="center"/>
              <w:rPr>
                <w:szCs w:val="24"/>
                <w:lang w:eastAsia="ar-SA"/>
              </w:rPr>
            </w:pPr>
            <w:r>
              <w:rPr>
                <w:szCs w:val="24"/>
                <w:lang w:eastAsia="ar-SA"/>
              </w:rPr>
              <w:t>17.</w:t>
            </w:r>
          </w:p>
        </w:tc>
        <w:tc>
          <w:tcPr>
            <w:tcW w:w="3685" w:type="dxa"/>
            <w:tcBorders>
              <w:left w:val="single" w:sz="4" w:space="0" w:color="000000"/>
              <w:bottom w:val="single" w:sz="4" w:space="0" w:color="000000"/>
            </w:tcBorders>
            <w:vAlign w:val="center"/>
          </w:tcPr>
          <w:p w:rsidR="004F11CF" w:rsidRDefault="004F11CF" w:rsidP="00921901">
            <w:pPr>
              <w:snapToGrid w:val="0"/>
              <w:spacing w:line="360" w:lineRule="auto"/>
              <w:jc w:val="center"/>
              <w:rPr>
                <w:szCs w:val="24"/>
                <w:lang w:eastAsia="ar-SA"/>
              </w:rPr>
            </w:pPr>
            <w:r>
              <w:rPr>
                <w:szCs w:val="24"/>
                <w:lang w:eastAsia="ar-SA"/>
              </w:rPr>
              <w:t xml:space="preserve">с. Песчанка </w:t>
            </w:r>
          </w:p>
        </w:tc>
        <w:tc>
          <w:tcPr>
            <w:tcW w:w="3686" w:type="dxa"/>
            <w:tcBorders>
              <w:left w:val="single" w:sz="4" w:space="0" w:color="000000"/>
              <w:bottom w:val="single" w:sz="4" w:space="0" w:color="000000"/>
            </w:tcBorders>
            <w:vAlign w:val="center"/>
          </w:tcPr>
          <w:p w:rsidR="004F11CF" w:rsidRDefault="004F11CF" w:rsidP="00921901">
            <w:pPr>
              <w:snapToGrid w:val="0"/>
              <w:spacing w:line="360" w:lineRule="auto"/>
              <w:jc w:val="center"/>
              <w:rPr>
                <w:szCs w:val="24"/>
                <w:lang w:eastAsia="ar-SA"/>
              </w:rPr>
            </w:pPr>
            <w:r>
              <w:rPr>
                <w:szCs w:val="24"/>
                <w:lang w:eastAsia="ar-SA"/>
              </w:rPr>
              <w:t>Птицефабрика на  100 000 кур</w:t>
            </w:r>
          </w:p>
        </w:tc>
        <w:tc>
          <w:tcPr>
            <w:tcW w:w="1731" w:type="dxa"/>
            <w:tcBorders>
              <w:left w:val="single" w:sz="4" w:space="0" w:color="000000"/>
              <w:bottom w:val="single" w:sz="4" w:space="0" w:color="000000"/>
              <w:right w:val="single" w:sz="4" w:space="0" w:color="000000"/>
            </w:tcBorders>
            <w:vAlign w:val="center"/>
          </w:tcPr>
          <w:p w:rsidR="004F11CF" w:rsidRDefault="004F11CF" w:rsidP="00921901">
            <w:pPr>
              <w:snapToGrid w:val="0"/>
              <w:spacing w:line="360" w:lineRule="auto"/>
              <w:jc w:val="center"/>
              <w:rPr>
                <w:szCs w:val="24"/>
                <w:lang w:eastAsia="ar-SA"/>
              </w:rPr>
            </w:pPr>
            <w:r>
              <w:rPr>
                <w:szCs w:val="24"/>
                <w:lang w:eastAsia="ar-SA"/>
              </w:rPr>
              <w:t>300</w:t>
            </w:r>
          </w:p>
        </w:tc>
      </w:tr>
      <w:tr w:rsidR="004F11CF">
        <w:trPr>
          <w:trHeight w:val="567"/>
        </w:trPr>
        <w:tc>
          <w:tcPr>
            <w:tcW w:w="850" w:type="dxa"/>
            <w:tcBorders>
              <w:left w:val="single" w:sz="4" w:space="0" w:color="000000"/>
              <w:bottom w:val="single" w:sz="4" w:space="0" w:color="000000"/>
            </w:tcBorders>
            <w:vAlign w:val="center"/>
          </w:tcPr>
          <w:p w:rsidR="004F11CF" w:rsidRDefault="004F11CF" w:rsidP="000D72B4">
            <w:pPr>
              <w:snapToGrid w:val="0"/>
              <w:spacing w:line="360" w:lineRule="auto"/>
              <w:jc w:val="center"/>
              <w:rPr>
                <w:szCs w:val="24"/>
                <w:lang w:eastAsia="ar-SA"/>
              </w:rPr>
            </w:pPr>
            <w:r>
              <w:rPr>
                <w:szCs w:val="24"/>
                <w:lang w:eastAsia="ar-SA"/>
              </w:rPr>
              <w:t>18.</w:t>
            </w:r>
          </w:p>
        </w:tc>
        <w:tc>
          <w:tcPr>
            <w:tcW w:w="3685" w:type="dxa"/>
            <w:tcBorders>
              <w:left w:val="single" w:sz="4" w:space="0" w:color="000000"/>
              <w:bottom w:val="single" w:sz="4" w:space="0" w:color="000000"/>
            </w:tcBorders>
            <w:vAlign w:val="center"/>
          </w:tcPr>
          <w:p w:rsidR="004F11CF" w:rsidRDefault="004F11CF" w:rsidP="00921901">
            <w:pPr>
              <w:snapToGrid w:val="0"/>
              <w:spacing w:line="360" w:lineRule="auto"/>
              <w:jc w:val="center"/>
              <w:rPr>
                <w:szCs w:val="24"/>
                <w:lang w:eastAsia="ar-SA"/>
              </w:rPr>
            </w:pPr>
            <w:r>
              <w:rPr>
                <w:szCs w:val="24"/>
                <w:lang w:eastAsia="ar-SA"/>
              </w:rPr>
              <w:t>ст. Качалино</w:t>
            </w:r>
          </w:p>
        </w:tc>
        <w:tc>
          <w:tcPr>
            <w:tcW w:w="3686" w:type="dxa"/>
            <w:tcBorders>
              <w:left w:val="single" w:sz="4" w:space="0" w:color="000000"/>
              <w:bottom w:val="single" w:sz="4" w:space="0" w:color="000000"/>
            </w:tcBorders>
            <w:vAlign w:val="center"/>
          </w:tcPr>
          <w:p w:rsidR="004F11CF" w:rsidRDefault="004F11CF" w:rsidP="00921901">
            <w:pPr>
              <w:snapToGrid w:val="0"/>
              <w:jc w:val="center"/>
              <w:rPr>
                <w:szCs w:val="24"/>
                <w:lang w:eastAsia="ar-SA"/>
              </w:rPr>
            </w:pPr>
            <w:r>
              <w:rPr>
                <w:szCs w:val="24"/>
                <w:lang w:eastAsia="ar-SA"/>
              </w:rPr>
              <w:t xml:space="preserve">Сельхоз предприятие по переработке растениеводства и животноводства </w:t>
            </w:r>
          </w:p>
        </w:tc>
        <w:tc>
          <w:tcPr>
            <w:tcW w:w="1731" w:type="dxa"/>
            <w:tcBorders>
              <w:left w:val="single" w:sz="4" w:space="0" w:color="000000"/>
              <w:bottom w:val="single" w:sz="4" w:space="0" w:color="000000"/>
              <w:right w:val="single" w:sz="4" w:space="0" w:color="000000"/>
            </w:tcBorders>
            <w:vAlign w:val="center"/>
          </w:tcPr>
          <w:p w:rsidR="004F11CF" w:rsidRDefault="004F11CF" w:rsidP="00921901">
            <w:pPr>
              <w:snapToGrid w:val="0"/>
              <w:spacing w:line="360" w:lineRule="auto"/>
              <w:jc w:val="center"/>
              <w:rPr>
                <w:szCs w:val="24"/>
                <w:lang w:eastAsia="ar-SA"/>
              </w:rPr>
            </w:pPr>
            <w:r>
              <w:rPr>
                <w:szCs w:val="24"/>
                <w:lang w:eastAsia="ar-SA"/>
              </w:rPr>
              <w:t>50</w:t>
            </w:r>
          </w:p>
        </w:tc>
      </w:tr>
      <w:tr w:rsidR="004F11CF">
        <w:trPr>
          <w:trHeight w:val="567"/>
        </w:trPr>
        <w:tc>
          <w:tcPr>
            <w:tcW w:w="850" w:type="dxa"/>
            <w:tcBorders>
              <w:left w:val="single" w:sz="4" w:space="0" w:color="000000"/>
              <w:bottom w:val="single" w:sz="4" w:space="0" w:color="000000"/>
            </w:tcBorders>
            <w:vAlign w:val="center"/>
          </w:tcPr>
          <w:p w:rsidR="004F11CF" w:rsidRDefault="004F11CF" w:rsidP="000D72B4">
            <w:pPr>
              <w:snapToGrid w:val="0"/>
              <w:spacing w:line="360" w:lineRule="auto"/>
              <w:jc w:val="center"/>
              <w:rPr>
                <w:szCs w:val="24"/>
                <w:lang w:eastAsia="ar-SA"/>
              </w:rPr>
            </w:pPr>
            <w:r>
              <w:rPr>
                <w:szCs w:val="24"/>
                <w:lang w:eastAsia="ar-SA"/>
              </w:rPr>
              <w:t>19.</w:t>
            </w:r>
          </w:p>
        </w:tc>
        <w:tc>
          <w:tcPr>
            <w:tcW w:w="3685" w:type="dxa"/>
            <w:tcBorders>
              <w:left w:val="single" w:sz="4" w:space="0" w:color="000000"/>
              <w:bottom w:val="single" w:sz="4" w:space="0" w:color="000000"/>
            </w:tcBorders>
            <w:vAlign w:val="center"/>
          </w:tcPr>
          <w:p w:rsidR="004F11CF" w:rsidRDefault="004F11CF" w:rsidP="000D72B4">
            <w:pPr>
              <w:snapToGrid w:val="0"/>
              <w:spacing w:line="360" w:lineRule="auto"/>
              <w:jc w:val="center"/>
              <w:rPr>
                <w:szCs w:val="24"/>
                <w:lang w:eastAsia="ar-SA"/>
              </w:rPr>
            </w:pPr>
            <w:r>
              <w:rPr>
                <w:szCs w:val="24"/>
                <w:lang w:eastAsia="ar-SA"/>
              </w:rPr>
              <w:t>х. Краснодонский</w:t>
            </w:r>
          </w:p>
          <w:p w:rsidR="004F11CF" w:rsidRDefault="004F11CF" w:rsidP="000D72B4">
            <w:pPr>
              <w:spacing w:line="360" w:lineRule="auto"/>
              <w:jc w:val="center"/>
              <w:rPr>
                <w:szCs w:val="24"/>
                <w:lang w:eastAsia="ar-SA"/>
              </w:rPr>
            </w:pPr>
            <w:r>
              <w:rPr>
                <w:szCs w:val="24"/>
                <w:lang w:eastAsia="ar-SA"/>
              </w:rPr>
              <w:t>х. Фастов</w:t>
            </w:r>
          </w:p>
        </w:tc>
        <w:tc>
          <w:tcPr>
            <w:tcW w:w="3686" w:type="dxa"/>
            <w:tcBorders>
              <w:left w:val="single" w:sz="4" w:space="0" w:color="000000"/>
              <w:bottom w:val="single" w:sz="4" w:space="0" w:color="000000"/>
            </w:tcBorders>
            <w:vAlign w:val="center"/>
          </w:tcPr>
          <w:p w:rsidR="004F11CF" w:rsidRDefault="004F11CF" w:rsidP="000D72B4">
            <w:pPr>
              <w:snapToGrid w:val="0"/>
              <w:jc w:val="center"/>
              <w:rPr>
                <w:szCs w:val="24"/>
                <w:lang w:eastAsia="ar-SA"/>
              </w:rPr>
            </w:pPr>
            <w:r>
              <w:rPr>
                <w:szCs w:val="24"/>
                <w:lang w:eastAsia="ar-SA"/>
              </w:rPr>
              <w:t>Сельхоз предприятие по переработке с/х продукции (овощей и фруктов)</w:t>
            </w:r>
          </w:p>
        </w:tc>
        <w:tc>
          <w:tcPr>
            <w:tcW w:w="1731" w:type="dxa"/>
            <w:tcBorders>
              <w:left w:val="single" w:sz="4" w:space="0" w:color="000000"/>
              <w:bottom w:val="single" w:sz="4" w:space="0" w:color="000000"/>
              <w:right w:val="single" w:sz="4" w:space="0" w:color="000000"/>
            </w:tcBorders>
            <w:vAlign w:val="center"/>
          </w:tcPr>
          <w:p w:rsidR="004F11CF" w:rsidRDefault="004F11CF" w:rsidP="000D72B4">
            <w:pPr>
              <w:snapToGrid w:val="0"/>
              <w:spacing w:line="360" w:lineRule="auto"/>
              <w:jc w:val="center"/>
              <w:rPr>
                <w:szCs w:val="24"/>
                <w:lang w:eastAsia="ar-SA"/>
              </w:rPr>
            </w:pPr>
            <w:r>
              <w:rPr>
                <w:szCs w:val="24"/>
                <w:lang w:eastAsia="ar-SA"/>
              </w:rPr>
              <w:t>50</w:t>
            </w:r>
          </w:p>
        </w:tc>
      </w:tr>
      <w:tr w:rsidR="004F11CF">
        <w:trPr>
          <w:trHeight w:val="502"/>
        </w:trPr>
        <w:tc>
          <w:tcPr>
            <w:tcW w:w="850" w:type="dxa"/>
            <w:tcBorders>
              <w:left w:val="single" w:sz="4" w:space="0" w:color="000000"/>
              <w:bottom w:val="single" w:sz="4" w:space="0" w:color="auto"/>
            </w:tcBorders>
            <w:vAlign w:val="center"/>
          </w:tcPr>
          <w:p w:rsidR="004F11CF" w:rsidRDefault="004F11CF" w:rsidP="000D72B4">
            <w:pPr>
              <w:snapToGrid w:val="0"/>
              <w:spacing w:line="360" w:lineRule="auto"/>
              <w:jc w:val="center"/>
              <w:rPr>
                <w:szCs w:val="24"/>
                <w:lang w:eastAsia="ar-SA"/>
              </w:rPr>
            </w:pPr>
            <w:r>
              <w:rPr>
                <w:szCs w:val="24"/>
                <w:lang w:eastAsia="ar-SA"/>
              </w:rPr>
              <w:t>20.</w:t>
            </w:r>
          </w:p>
        </w:tc>
        <w:tc>
          <w:tcPr>
            <w:tcW w:w="3685" w:type="dxa"/>
            <w:tcBorders>
              <w:left w:val="single" w:sz="4" w:space="0" w:color="000000"/>
              <w:bottom w:val="single" w:sz="4" w:space="0" w:color="auto"/>
            </w:tcBorders>
            <w:vAlign w:val="center"/>
          </w:tcPr>
          <w:p w:rsidR="004F11CF" w:rsidRDefault="004F11CF" w:rsidP="00921901">
            <w:pPr>
              <w:snapToGrid w:val="0"/>
              <w:spacing w:line="360" w:lineRule="auto"/>
              <w:jc w:val="center"/>
              <w:rPr>
                <w:szCs w:val="24"/>
                <w:lang w:eastAsia="ar-SA"/>
              </w:rPr>
            </w:pPr>
            <w:r>
              <w:rPr>
                <w:szCs w:val="24"/>
                <w:lang w:eastAsia="ar-SA"/>
              </w:rPr>
              <w:t xml:space="preserve">к.х. Краснодонский </w:t>
            </w:r>
          </w:p>
        </w:tc>
        <w:tc>
          <w:tcPr>
            <w:tcW w:w="3686" w:type="dxa"/>
            <w:tcBorders>
              <w:left w:val="single" w:sz="4" w:space="0" w:color="000000"/>
              <w:bottom w:val="single" w:sz="4" w:space="0" w:color="auto"/>
            </w:tcBorders>
            <w:vAlign w:val="center"/>
          </w:tcPr>
          <w:p w:rsidR="004F11CF" w:rsidRDefault="004F11CF" w:rsidP="00921901">
            <w:pPr>
              <w:snapToGrid w:val="0"/>
              <w:jc w:val="center"/>
              <w:rPr>
                <w:szCs w:val="24"/>
                <w:lang w:eastAsia="ar-SA"/>
              </w:rPr>
            </w:pPr>
            <w:r>
              <w:rPr>
                <w:szCs w:val="24"/>
                <w:lang w:eastAsia="ar-SA"/>
              </w:rPr>
              <w:t xml:space="preserve">Птичники для стада </w:t>
            </w:r>
            <w:r w:rsidR="00C934A1">
              <w:rPr>
                <w:szCs w:val="24"/>
                <w:lang w:eastAsia="ar-SA"/>
              </w:rPr>
              <w:t xml:space="preserve">ремонтного молодняка </w:t>
            </w:r>
          </w:p>
        </w:tc>
        <w:tc>
          <w:tcPr>
            <w:tcW w:w="1731" w:type="dxa"/>
            <w:tcBorders>
              <w:left w:val="single" w:sz="4" w:space="0" w:color="000000"/>
              <w:bottom w:val="single" w:sz="4" w:space="0" w:color="auto"/>
              <w:right w:val="single" w:sz="4" w:space="0" w:color="000000"/>
            </w:tcBorders>
            <w:vAlign w:val="center"/>
          </w:tcPr>
          <w:p w:rsidR="004F11CF" w:rsidRDefault="00C934A1" w:rsidP="00921901">
            <w:pPr>
              <w:snapToGrid w:val="0"/>
              <w:spacing w:line="360" w:lineRule="auto"/>
              <w:jc w:val="center"/>
              <w:rPr>
                <w:szCs w:val="24"/>
                <w:lang w:eastAsia="ar-SA"/>
              </w:rPr>
            </w:pPr>
            <w:r>
              <w:rPr>
                <w:szCs w:val="24"/>
                <w:lang w:eastAsia="ar-SA"/>
              </w:rPr>
              <w:t>300</w:t>
            </w:r>
          </w:p>
        </w:tc>
      </w:tr>
      <w:tr w:rsidR="00745C0A">
        <w:trPr>
          <w:trHeight w:val="59"/>
        </w:trPr>
        <w:tc>
          <w:tcPr>
            <w:tcW w:w="850" w:type="dxa"/>
            <w:tcBorders>
              <w:top w:val="single" w:sz="4" w:space="0" w:color="auto"/>
              <w:left w:val="single" w:sz="4" w:space="0" w:color="000000"/>
            </w:tcBorders>
            <w:vAlign w:val="center"/>
          </w:tcPr>
          <w:p w:rsidR="00745C0A" w:rsidRDefault="00745C0A" w:rsidP="000D72B4">
            <w:pPr>
              <w:snapToGrid w:val="0"/>
              <w:spacing w:line="360" w:lineRule="auto"/>
              <w:jc w:val="center"/>
              <w:rPr>
                <w:szCs w:val="24"/>
                <w:lang w:eastAsia="ar-SA"/>
              </w:rPr>
            </w:pPr>
          </w:p>
        </w:tc>
        <w:tc>
          <w:tcPr>
            <w:tcW w:w="3685" w:type="dxa"/>
            <w:tcBorders>
              <w:top w:val="single" w:sz="4" w:space="0" w:color="auto"/>
              <w:left w:val="single" w:sz="4" w:space="0" w:color="000000"/>
            </w:tcBorders>
            <w:vAlign w:val="center"/>
          </w:tcPr>
          <w:p w:rsidR="00745C0A" w:rsidRDefault="00745C0A" w:rsidP="00921901">
            <w:pPr>
              <w:snapToGrid w:val="0"/>
              <w:spacing w:line="360" w:lineRule="auto"/>
              <w:jc w:val="center"/>
              <w:rPr>
                <w:szCs w:val="24"/>
                <w:lang w:eastAsia="ar-SA"/>
              </w:rPr>
            </w:pPr>
          </w:p>
        </w:tc>
        <w:tc>
          <w:tcPr>
            <w:tcW w:w="3686" w:type="dxa"/>
            <w:tcBorders>
              <w:top w:val="single" w:sz="4" w:space="0" w:color="auto"/>
              <w:left w:val="single" w:sz="4" w:space="0" w:color="000000"/>
            </w:tcBorders>
            <w:vAlign w:val="center"/>
          </w:tcPr>
          <w:p w:rsidR="00745C0A" w:rsidRDefault="00745C0A" w:rsidP="00921901">
            <w:pPr>
              <w:snapToGrid w:val="0"/>
              <w:jc w:val="center"/>
              <w:rPr>
                <w:szCs w:val="24"/>
                <w:lang w:eastAsia="ar-SA"/>
              </w:rPr>
            </w:pPr>
          </w:p>
        </w:tc>
        <w:tc>
          <w:tcPr>
            <w:tcW w:w="1731" w:type="dxa"/>
            <w:tcBorders>
              <w:top w:val="single" w:sz="4" w:space="0" w:color="auto"/>
              <w:left w:val="single" w:sz="4" w:space="0" w:color="000000"/>
              <w:right w:val="single" w:sz="4" w:space="0" w:color="000000"/>
            </w:tcBorders>
            <w:vAlign w:val="center"/>
          </w:tcPr>
          <w:p w:rsidR="00745C0A" w:rsidRDefault="00745C0A" w:rsidP="00921901">
            <w:pPr>
              <w:snapToGrid w:val="0"/>
              <w:spacing w:line="360" w:lineRule="auto"/>
              <w:jc w:val="center"/>
              <w:rPr>
                <w:szCs w:val="24"/>
                <w:lang w:eastAsia="ar-SA"/>
              </w:rPr>
            </w:pPr>
          </w:p>
        </w:tc>
      </w:tr>
      <w:tr w:rsidR="00745C0A">
        <w:trPr>
          <w:trHeight w:val="567"/>
        </w:trPr>
        <w:tc>
          <w:tcPr>
            <w:tcW w:w="850" w:type="dxa"/>
            <w:tcBorders>
              <w:left w:val="single" w:sz="4" w:space="0" w:color="000000"/>
              <w:bottom w:val="single" w:sz="4" w:space="0" w:color="000000"/>
            </w:tcBorders>
            <w:vAlign w:val="center"/>
          </w:tcPr>
          <w:p w:rsidR="00745C0A" w:rsidRDefault="00745C0A" w:rsidP="00745C0A">
            <w:pPr>
              <w:snapToGrid w:val="0"/>
              <w:spacing w:line="360" w:lineRule="auto"/>
              <w:jc w:val="center"/>
              <w:rPr>
                <w:szCs w:val="24"/>
                <w:lang w:eastAsia="ar-SA"/>
              </w:rPr>
            </w:pPr>
            <w:r>
              <w:rPr>
                <w:szCs w:val="24"/>
                <w:lang w:eastAsia="ar-SA"/>
              </w:rPr>
              <w:t>21.</w:t>
            </w:r>
          </w:p>
        </w:tc>
        <w:tc>
          <w:tcPr>
            <w:tcW w:w="3685" w:type="dxa"/>
            <w:tcBorders>
              <w:left w:val="single" w:sz="4" w:space="0" w:color="000000"/>
              <w:bottom w:val="single" w:sz="4" w:space="0" w:color="000000"/>
            </w:tcBorders>
            <w:vAlign w:val="center"/>
          </w:tcPr>
          <w:p w:rsidR="00745C0A" w:rsidRDefault="00745C0A" w:rsidP="00921901">
            <w:pPr>
              <w:snapToGrid w:val="0"/>
              <w:spacing w:line="360" w:lineRule="auto"/>
              <w:jc w:val="center"/>
              <w:rPr>
                <w:szCs w:val="24"/>
                <w:lang w:eastAsia="ar-SA"/>
              </w:rPr>
            </w:pPr>
            <w:r>
              <w:rPr>
                <w:szCs w:val="24"/>
                <w:lang w:eastAsia="ar-SA"/>
              </w:rPr>
              <w:t>р.п. Иловля</w:t>
            </w:r>
          </w:p>
        </w:tc>
        <w:tc>
          <w:tcPr>
            <w:tcW w:w="3686" w:type="dxa"/>
            <w:tcBorders>
              <w:left w:val="single" w:sz="4" w:space="0" w:color="000000"/>
              <w:bottom w:val="single" w:sz="4" w:space="0" w:color="000000"/>
            </w:tcBorders>
            <w:vAlign w:val="center"/>
          </w:tcPr>
          <w:p w:rsidR="00745C0A" w:rsidRDefault="00745C0A" w:rsidP="00745C0A">
            <w:pPr>
              <w:snapToGrid w:val="0"/>
              <w:rPr>
                <w:szCs w:val="24"/>
                <w:lang w:eastAsia="ar-SA"/>
              </w:rPr>
            </w:pPr>
            <w:r>
              <w:rPr>
                <w:szCs w:val="24"/>
                <w:lang w:eastAsia="ar-SA"/>
              </w:rPr>
              <w:t xml:space="preserve">    Элеватор</w:t>
            </w:r>
          </w:p>
        </w:tc>
        <w:tc>
          <w:tcPr>
            <w:tcW w:w="1731" w:type="dxa"/>
            <w:tcBorders>
              <w:left w:val="single" w:sz="4" w:space="0" w:color="000000"/>
              <w:bottom w:val="single" w:sz="4" w:space="0" w:color="000000"/>
              <w:right w:val="single" w:sz="4" w:space="0" w:color="000000"/>
            </w:tcBorders>
            <w:vAlign w:val="center"/>
          </w:tcPr>
          <w:p w:rsidR="00745C0A" w:rsidRDefault="00745C0A" w:rsidP="00921901">
            <w:pPr>
              <w:snapToGrid w:val="0"/>
              <w:spacing w:line="360" w:lineRule="auto"/>
              <w:jc w:val="center"/>
              <w:rPr>
                <w:szCs w:val="24"/>
                <w:lang w:eastAsia="ar-SA"/>
              </w:rPr>
            </w:pPr>
            <w:r>
              <w:rPr>
                <w:szCs w:val="24"/>
                <w:lang w:eastAsia="ar-SA"/>
              </w:rPr>
              <w:t>100</w:t>
            </w:r>
          </w:p>
        </w:tc>
      </w:tr>
    </w:tbl>
    <w:p w:rsidR="00074491" w:rsidRDefault="00074491" w:rsidP="00074491">
      <w:pPr>
        <w:spacing w:line="360" w:lineRule="auto"/>
        <w:ind w:left="1134" w:firstLine="709"/>
        <w:rPr>
          <w:sz w:val="28"/>
          <w:szCs w:val="28"/>
          <w:lang w:eastAsia="ar-SA"/>
        </w:rPr>
      </w:pPr>
    </w:p>
    <w:p w:rsidR="00074491" w:rsidRDefault="00870FF3" w:rsidP="00074491">
      <w:pPr>
        <w:spacing w:line="360" w:lineRule="auto"/>
        <w:ind w:left="993" w:firstLine="708"/>
        <w:jc w:val="center"/>
        <w:rPr>
          <w:b/>
          <w:sz w:val="28"/>
          <w:szCs w:val="28"/>
          <w:lang w:eastAsia="ar-SA"/>
        </w:rPr>
      </w:pPr>
      <w:r w:rsidRPr="00870FF3">
        <w:rPr>
          <w:noProof/>
          <w:sz w:val="28"/>
          <w:szCs w:val="28"/>
        </w:rPr>
        <w:pict>
          <v:shape id="_x0000_s7207" type="#_x0000_t202" style="position:absolute;left:0;text-align:left;margin-left:530.75pt;margin-top:351.85pt;width:27.55pt;height:21.9pt;z-index:251648000;mso-width-relative:margin;mso-height-relative:margin" strokecolor="white">
            <v:textbox style="mso-next-textbox:#_x0000_s7207">
              <w:txbxContent>
                <w:p w:rsidR="00BB065E" w:rsidRDefault="00BB065E" w:rsidP="00EB7359">
                  <w:r>
                    <w:t>59</w:t>
                  </w:r>
                </w:p>
              </w:txbxContent>
            </v:textbox>
          </v:shape>
        </w:pict>
      </w:r>
      <w:r w:rsidR="00074491">
        <w:rPr>
          <w:sz w:val="28"/>
          <w:szCs w:val="28"/>
          <w:lang w:eastAsia="ar-SA"/>
        </w:rPr>
        <w:br w:type="page"/>
      </w:r>
      <w:r w:rsidR="00074491">
        <w:rPr>
          <w:b/>
          <w:sz w:val="28"/>
          <w:szCs w:val="28"/>
          <w:lang w:val="en-US" w:eastAsia="ar-SA"/>
        </w:rPr>
        <w:lastRenderedPageBreak/>
        <w:t>II</w:t>
      </w:r>
      <w:r w:rsidR="00074491">
        <w:rPr>
          <w:b/>
          <w:sz w:val="28"/>
          <w:szCs w:val="28"/>
          <w:lang w:eastAsia="ar-SA"/>
        </w:rPr>
        <w:t>.3.2.2. Санитарно-защитные зоны газопроводов и нефтепроводов</w:t>
      </w:r>
    </w:p>
    <w:p w:rsidR="00074491" w:rsidRDefault="00074491" w:rsidP="00074491">
      <w:pPr>
        <w:spacing w:line="360" w:lineRule="auto"/>
        <w:ind w:left="993" w:firstLine="708"/>
        <w:jc w:val="both"/>
        <w:rPr>
          <w:sz w:val="28"/>
          <w:szCs w:val="28"/>
          <w:lang w:eastAsia="ar-SA"/>
        </w:rPr>
      </w:pPr>
    </w:p>
    <w:p w:rsidR="00074491" w:rsidRDefault="00074491" w:rsidP="00074491">
      <w:pPr>
        <w:spacing w:line="360" w:lineRule="auto"/>
        <w:ind w:left="993" w:firstLine="708"/>
        <w:jc w:val="both"/>
        <w:rPr>
          <w:sz w:val="28"/>
          <w:szCs w:val="28"/>
          <w:lang w:eastAsia="ar-SA"/>
        </w:rPr>
      </w:pPr>
      <w:r>
        <w:rPr>
          <w:sz w:val="28"/>
          <w:szCs w:val="28"/>
          <w:lang w:eastAsia="ar-SA"/>
        </w:rPr>
        <w:t>Санитарно-защитные зоны газопроводов и нефтепроводов приняты следующие:</w:t>
      </w:r>
    </w:p>
    <w:p w:rsidR="00074491" w:rsidRDefault="00074491" w:rsidP="00074491">
      <w:pPr>
        <w:spacing w:line="360" w:lineRule="auto"/>
        <w:ind w:left="993" w:firstLine="708"/>
        <w:jc w:val="both"/>
        <w:rPr>
          <w:sz w:val="28"/>
          <w:szCs w:val="28"/>
          <w:lang w:eastAsia="ar-SA"/>
        </w:rPr>
      </w:pPr>
    </w:p>
    <w:p w:rsidR="00074491" w:rsidRDefault="00074491" w:rsidP="00074491">
      <w:pPr>
        <w:spacing w:line="360" w:lineRule="auto"/>
        <w:ind w:left="993" w:firstLine="708"/>
        <w:jc w:val="both"/>
        <w:rPr>
          <w:sz w:val="28"/>
          <w:szCs w:val="28"/>
          <w:lang w:eastAsia="ar-SA"/>
        </w:rPr>
      </w:pPr>
      <w:r>
        <w:rPr>
          <w:sz w:val="28"/>
          <w:szCs w:val="28"/>
          <w:lang w:eastAsia="ar-SA"/>
        </w:rPr>
        <w:t xml:space="preserve">Существующий нефтепровод </w:t>
      </w:r>
      <w:r>
        <w:rPr>
          <w:sz w:val="28"/>
          <w:szCs w:val="28"/>
          <w:lang w:eastAsia="ar-SA"/>
        </w:rPr>
        <w:tab/>
        <w:t xml:space="preserve">– </w:t>
      </w:r>
      <w:smartTag w:uri="urn:schemas-microsoft-com:office:smarttags" w:element="metricconverter">
        <w:smartTagPr>
          <w:attr w:name="ProductID" w:val="100 м"/>
        </w:smartTagPr>
        <w:r>
          <w:rPr>
            <w:sz w:val="28"/>
            <w:szCs w:val="28"/>
            <w:lang w:eastAsia="ar-SA"/>
          </w:rPr>
          <w:t>100 м</w:t>
        </w:r>
      </w:smartTag>
      <w:r>
        <w:rPr>
          <w:sz w:val="28"/>
          <w:szCs w:val="28"/>
          <w:lang w:eastAsia="ar-SA"/>
        </w:rPr>
        <w:t>;</w:t>
      </w:r>
    </w:p>
    <w:p w:rsidR="00074491" w:rsidRDefault="00074491" w:rsidP="00074491">
      <w:pPr>
        <w:spacing w:line="360" w:lineRule="auto"/>
        <w:ind w:left="993" w:firstLine="708"/>
        <w:jc w:val="both"/>
        <w:rPr>
          <w:sz w:val="28"/>
          <w:szCs w:val="28"/>
          <w:lang w:eastAsia="ar-SA"/>
        </w:rPr>
      </w:pPr>
      <w:r>
        <w:rPr>
          <w:sz w:val="28"/>
          <w:szCs w:val="28"/>
          <w:lang w:eastAsia="ar-SA"/>
        </w:rPr>
        <w:t xml:space="preserve">Сети связи </w:t>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smartTag w:uri="urn:schemas-microsoft-com:office:smarttags" w:element="metricconverter">
        <w:smartTagPr>
          <w:attr w:name="ProductID" w:val="20 м"/>
        </w:smartTagPr>
        <w:r>
          <w:rPr>
            <w:sz w:val="28"/>
            <w:szCs w:val="28"/>
            <w:lang w:eastAsia="ar-SA"/>
          </w:rPr>
          <w:t>20 м</w:t>
        </w:r>
      </w:smartTag>
      <w:r>
        <w:rPr>
          <w:sz w:val="28"/>
          <w:szCs w:val="28"/>
          <w:lang w:eastAsia="ar-SA"/>
        </w:rPr>
        <w:t>;</w:t>
      </w:r>
    </w:p>
    <w:p w:rsidR="00074491" w:rsidRDefault="00074491" w:rsidP="00074491">
      <w:pPr>
        <w:spacing w:line="360" w:lineRule="auto"/>
        <w:ind w:left="993" w:firstLine="708"/>
        <w:jc w:val="both"/>
        <w:rPr>
          <w:sz w:val="28"/>
          <w:szCs w:val="28"/>
          <w:lang w:eastAsia="ar-SA"/>
        </w:rPr>
      </w:pPr>
      <w:r>
        <w:rPr>
          <w:sz w:val="28"/>
          <w:szCs w:val="28"/>
          <w:lang w:eastAsia="ar-SA"/>
        </w:rPr>
        <w:t xml:space="preserve">Газопровод </w:t>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smartTag w:uri="urn:schemas-microsoft-com:office:smarttags" w:element="metricconverter">
        <w:smartTagPr>
          <w:attr w:name="ProductID" w:val="200 м"/>
        </w:smartTagPr>
        <w:r>
          <w:rPr>
            <w:sz w:val="28"/>
            <w:szCs w:val="28"/>
            <w:lang w:eastAsia="ar-SA"/>
          </w:rPr>
          <w:t>200 м</w:t>
        </w:r>
      </w:smartTag>
      <w:r>
        <w:rPr>
          <w:sz w:val="28"/>
          <w:szCs w:val="28"/>
          <w:lang w:eastAsia="ar-SA"/>
        </w:rPr>
        <w:t>;</w:t>
      </w:r>
    </w:p>
    <w:p w:rsidR="00074491" w:rsidRDefault="00074491" w:rsidP="00074491">
      <w:pPr>
        <w:spacing w:line="360" w:lineRule="auto"/>
        <w:ind w:left="993" w:firstLine="708"/>
        <w:jc w:val="both"/>
        <w:rPr>
          <w:sz w:val="28"/>
          <w:szCs w:val="28"/>
          <w:lang w:eastAsia="ar-SA"/>
        </w:rPr>
      </w:pPr>
      <w:r>
        <w:rPr>
          <w:sz w:val="28"/>
          <w:szCs w:val="28"/>
          <w:lang w:eastAsia="ar-SA"/>
        </w:rPr>
        <w:t xml:space="preserve">Водоводы </w:t>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smartTag w:uri="urn:schemas-microsoft-com:office:smarttags" w:element="metricconverter">
        <w:smartTagPr>
          <w:attr w:name="ProductID" w:val="20 м"/>
        </w:smartTagPr>
        <w:r>
          <w:rPr>
            <w:sz w:val="28"/>
            <w:szCs w:val="28"/>
            <w:lang w:eastAsia="ar-SA"/>
          </w:rPr>
          <w:t>20 м</w:t>
        </w:r>
      </w:smartTag>
      <w:r>
        <w:rPr>
          <w:sz w:val="28"/>
          <w:szCs w:val="28"/>
          <w:lang w:eastAsia="ar-SA"/>
        </w:rPr>
        <w:t>;</w:t>
      </w:r>
    </w:p>
    <w:p w:rsidR="00074491" w:rsidRDefault="00074491" w:rsidP="00074491">
      <w:pPr>
        <w:spacing w:line="360" w:lineRule="auto"/>
        <w:ind w:left="993" w:firstLine="708"/>
        <w:jc w:val="both"/>
        <w:rPr>
          <w:sz w:val="28"/>
          <w:szCs w:val="28"/>
          <w:lang w:eastAsia="ar-SA"/>
        </w:rPr>
      </w:pPr>
      <w:r>
        <w:rPr>
          <w:sz w:val="28"/>
          <w:szCs w:val="28"/>
          <w:lang w:eastAsia="ar-SA"/>
        </w:rPr>
        <w:t xml:space="preserve">Электрические сети </w:t>
      </w:r>
      <w:r>
        <w:rPr>
          <w:sz w:val="28"/>
          <w:szCs w:val="28"/>
          <w:lang w:eastAsia="ar-SA"/>
        </w:rPr>
        <w:tab/>
      </w:r>
      <w:r>
        <w:rPr>
          <w:sz w:val="28"/>
          <w:szCs w:val="28"/>
          <w:lang w:eastAsia="ar-SA"/>
        </w:rPr>
        <w:tab/>
      </w:r>
      <w:r>
        <w:rPr>
          <w:sz w:val="28"/>
          <w:szCs w:val="28"/>
          <w:lang w:eastAsia="ar-SA"/>
        </w:rPr>
        <w:tab/>
        <w:t xml:space="preserve">– </w:t>
      </w:r>
      <w:smartTag w:uri="urn:schemas-microsoft-com:office:smarttags" w:element="metricconverter">
        <w:smartTagPr>
          <w:attr w:name="ProductID" w:val="20 м"/>
        </w:smartTagPr>
        <w:r>
          <w:rPr>
            <w:sz w:val="28"/>
            <w:szCs w:val="28"/>
            <w:lang w:eastAsia="ar-SA"/>
          </w:rPr>
          <w:t>20 м</w:t>
        </w:r>
      </w:smartTag>
      <w:r>
        <w:rPr>
          <w:sz w:val="28"/>
          <w:szCs w:val="28"/>
          <w:lang w:eastAsia="ar-SA"/>
        </w:rPr>
        <w:t>.</w:t>
      </w:r>
    </w:p>
    <w:p w:rsidR="00074491" w:rsidRPr="000B05DC" w:rsidRDefault="00870FF3" w:rsidP="000B05DC">
      <w:pPr>
        <w:spacing w:line="360" w:lineRule="auto"/>
        <w:ind w:left="993" w:firstLine="708"/>
        <w:jc w:val="center"/>
        <w:rPr>
          <w:b/>
          <w:sz w:val="28"/>
          <w:lang w:eastAsia="ar-SA"/>
        </w:rPr>
      </w:pPr>
      <w:r w:rsidRPr="00870FF3">
        <w:rPr>
          <w:noProof/>
          <w:sz w:val="28"/>
          <w:szCs w:val="28"/>
        </w:rPr>
        <w:pict>
          <v:shape id="_x0000_s7208" type="#_x0000_t202" style="position:absolute;left:0;text-align:left;margin-left:528.65pt;margin-top:498.75pt;width:27.55pt;height:21.9pt;z-index:251649024;mso-width-relative:margin;mso-height-relative:margin" strokecolor="white">
            <v:textbox style="mso-next-textbox:#_x0000_s7208">
              <w:txbxContent>
                <w:p w:rsidR="00BB065E" w:rsidRDefault="00BB065E" w:rsidP="00EB7359">
                  <w:r>
                    <w:t>60</w:t>
                  </w:r>
                </w:p>
              </w:txbxContent>
            </v:textbox>
          </v:shape>
        </w:pict>
      </w:r>
      <w:r w:rsidR="00074491">
        <w:rPr>
          <w:sz w:val="28"/>
          <w:szCs w:val="28"/>
          <w:lang w:eastAsia="ar-SA"/>
        </w:rPr>
        <w:br w:type="page"/>
      </w:r>
      <w:r w:rsidR="00074491">
        <w:rPr>
          <w:b/>
          <w:sz w:val="28"/>
          <w:lang w:val="en-US" w:eastAsia="ar-SA"/>
        </w:rPr>
        <w:lastRenderedPageBreak/>
        <w:t>II</w:t>
      </w:r>
      <w:r w:rsidR="00074491">
        <w:rPr>
          <w:b/>
          <w:sz w:val="28"/>
          <w:lang w:eastAsia="ar-SA"/>
        </w:rPr>
        <w:t>.3.2.3. Свалки отходов и полигоны</w:t>
      </w:r>
    </w:p>
    <w:p w:rsidR="00074491" w:rsidRDefault="00074491" w:rsidP="00074491">
      <w:pPr>
        <w:spacing w:line="360" w:lineRule="auto"/>
        <w:ind w:left="992" w:firstLine="709"/>
        <w:jc w:val="both"/>
        <w:rPr>
          <w:sz w:val="28"/>
          <w:lang w:eastAsia="ar-SA"/>
        </w:rPr>
      </w:pPr>
      <w:r>
        <w:rPr>
          <w:sz w:val="28"/>
          <w:lang w:eastAsia="ar-SA"/>
        </w:rPr>
        <w:t>В настоящее время свалки отходов во многих поселениях не санкционированы и не имеют санитарно-защитной зоны. Для упорядочения хранения твердых бытовых отходов проектом предлагаются площадки в следующих поселениях:</w:t>
      </w:r>
    </w:p>
    <w:tbl>
      <w:tblPr>
        <w:tblpPr w:leftFromText="180" w:rightFromText="180" w:vertAnchor="text" w:horzAnchor="margin" w:tblpXSpec="center" w:tblpY="166"/>
        <w:tblW w:w="0" w:type="auto"/>
        <w:tblLayout w:type="fixed"/>
        <w:tblLook w:val="0000"/>
      </w:tblPr>
      <w:tblGrid>
        <w:gridCol w:w="585"/>
        <w:gridCol w:w="1726"/>
        <w:gridCol w:w="3570"/>
        <w:gridCol w:w="1740"/>
        <w:gridCol w:w="1559"/>
      </w:tblGrid>
      <w:tr w:rsidR="00BB065E" w:rsidTr="00BB065E">
        <w:trPr>
          <w:cantSplit/>
          <w:trHeight w:val="1167"/>
        </w:trPr>
        <w:tc>
          <w:tcPr>
            <w:tcW w:w="585" w:type="dxa"/>
            <w:tcBorders>
              <w:top w:val="single" w:sz="4" w:space="0" w:color="auto"/>
              <w:left w:val="single" w:sz="4" w:space="0" w:color="auto"/>
              <w:right w:val="single" w:sz="4" w:space="0" w:color="auto"/>
            </w:tcBorders>
            <w:vAlign w:val="center"/>
          </w:tcPr>
          <w:p w:rsidR="00BB065E" w:rsidRDefault="00BB065E" w:rsidP="00BB065E">
            <w:pPr>
              <w:snapToGrid w:val="0"/>
              <w:spacing w:line="200" w:lineRule="atLeast"/>
              <w:jc w:val="center"/>
              <w:rPr>
                <w:rFonts w:eastAsia="Lucida Sans Unicode" w:cs="Tahoma"/>
                <w:b/>
                <w:bCs/>
                <w:i/>
                <w:iCs/>
              </w:rPr>
            </w:pPr>
            <w:r>
              <w:rPr>
                <w:rFonts w:eastAsia="Lucida Sans Unicode" w:cs="Tahoma"/>
                <w:b/>
                <w:bCs/>
                <w:i/>
                <w:iCs/>
              </w:rPr>
              <w:t>№</w:t>
            </w:r>
          </w:p>
          <w:p w:rsidR="00BB065E" w:rsidRDefault="00BB065E" w:rsidP="00BB065E">
            <w:pPr>
              <w:jc w:val="center"/>
            </w:pPr>
            <w:r>
              <w:rPr>
                <w:rFonts w:eastAsia="Lucida Sans Unicode" w:cs="Tahoma"/>
                <w:b/>
                <w:bCs/>
                <w:i/>
                <w:iCs/>
              </w:rPr>
              <w:t>п/п</w:t>
            </w:r>
          </w:p>
        </w:tc>
        <w:tc>
          <w:tcPr>
            <w:tcW w:w="1726" w:type="dxa"/>
            <w:tcBorders>
              <w:top w:val="single" w:sz="4" w:space="0" w:color="auto"/>
              <w:left w:val="single" w:sz="4" w:space="0" w:color="auto"/>
              <w:right w:val="single" w:sz="4" w:space="0" w:color="auto"/>
            </w:tcBorders>
            <w:vAlign w:val="center"/>
          </w:tcPr>
          <w:p w:rsidR="00BB065E" w:rsidRDefault="00BB065E" w:rsidP="00BB065E">
            <w:pPr>
              <w:jc w:val="center"/>
            </w:pPr>
            <w:r>
              <w:rPr>
                <w:rFonts w:eastAsia="Lucida Sans Unicode" w:cs="Tahoma"/>
                <w:b/>
                <w:bCs/>
                <w:i/>
                <w:iCs/>
              </w:rPr>
              <w:t>Наименование сельского поселения</w:t>
            </w:r>
          </w:p>
        </w:tc>
        <w:tc>
          <w:tcPr>
            <w:tcW w:w="3570" w:type="dxa"/>
            <w:tcBorders>
              <w:top w:val="single" w:sz="4" w:space="0" w:color="auto"/>
              <w:left w:val="single" w:sz="4" w:space="0" w:color="auto"/>
              <w:right w:val="single" w:sz="4" w:space="0" w:color="auto"/>
            </w:tcBorders>
            <w:vAlign w:val="center"/>
          </w:tcPr>
          <w:p w:rsidR="00BB065E" w:rsidRDefault="00BB065E" w:rsidP="00BB065E">
            <w:pPr>
              <w:jc w:val="center"/>
            </w:pPr>
            <w:r>
              <w:rPr>
                <w:rFonts w:eastAsia="Lucida Sans Unicode" w:cs="Tahoma"/>
                <w:b/>
                <w:bCs/>
                <w:i/>
                <w:iCs/>
              </w:rPr>
              <w:t>Наименование объекта</w:t>
            </w:r>
          </w:p>
        </w:tc>
        <w:tc>
          <w:tcPr>
            <w:tcW w:w="1740" w:type="dxa"/>
            <w:tcBorders>
              <w:top w:val="single" w:sz="4" w:space="0" w:color="auto"/>
              <w:left w:val="single" w:sz="4" w:space="0" w:color="auto"/>
              <w:right w:val="single" w:sz="4" w:space="0" w:color="auto"/>
            </w:tcBorders>
            <w:vAlign w:val="center"/>
          </w:tcPr>
          <w:p w:rsidR="00BB065E" w:rsidRDefault="00BB065E" w:rsidP="00BB065E">
            <w:pPr>
              <w:snapToGrid w:val="0"/>
              <w:spacing w:line="200" w:lineRule="atLeast"/>
              <w:jc w:val="center"/>
              <w:rPr>
                <w:rFonts w:eastAsia="Lucida Sans Unicode" w:cs="Tahoma"/>
                <w:b/>
                <w:bCs/>
                <w:i/>
                <w:iCs/>
              </w:rPr>
            </w:pPr>
            <w:r>
              <w:rPr>
                <w:rFonts w:eastAsia="Lucida Sans Unicode" w:cs="Tahoma"/>
                <w:b/>
                <w:bCs/>
                <w:i/>
                <w:iCs/>
              </w:rPr>
              <w:t>Год 2014-2025</w:t>
            </w:r>
          </w:p>
          <w:p w:rsidR="00BB065E" w:rsidRDefault="00BB065E" w:rsidP="00BB065E">
            <w:pPr>
              <w:snapToGrid w:val="0"/>
              <w:spacing w:line="200" w:lineRule="atLeast"/>
              <w:jc w:val="center"/>
              <w:rPr>
                <w:rFonts w:eastAsia="Lucida Sans Unicode" w:cs="Tahoma"/>
                <w:b/>
                <w:bCs/>
                <w:i/>
                <w:iCs/>
              </w:rPr>
            </w:pPr>
          </w:p>
          <w:p w:rsidR="00BB065E" w:rsidRDefault="00BB065E" w:rsidP="00BB065E">
            <w:pPr>
              <w:snapToGrid w:val="0"/>
              <w:spacing w:line="200" w:lineRule="atLeast"/>
              <w:jc w:val="center"/>
              <w:rPr>
                <w:rFonts w:eastAsia="Lucida Sans Unicode" w:cs="Tahoma"/>
                <w:b/>
                <w:bCs/>
                <w:i/>
                <w:iCs/>
              </w:rPr>
            </w:pPr>
          </w:p>
        </w:tc>
        <w:tc>
          <w:tcPr>
            <w:tcW w:w="1559" w:type="dxa"/>
            <w:tcBorders>
              <w:top w:val="single" w:sz="4" w:space="0" w:color="auto"/>
              <w:left w:val="single" w:sz="4" w:space="0" w:color="auto"/>
              <w:right w:val="single" w:sz="4" w:space="0" w:color="auto"/>
            </w:tcBorders>
            <w:vAlign w:val="center"/>
          </w:tcPr>
          <w:p w:rsidR="00BB065E" w:rsidRPr="00C21363" w:rsidRDefault="00BB065E" w:rsidP="00BB065E">
            <w:pPr>
              <w:ind w:left="-171" w:right="-189"/>
              <w:jc w:val="center"/>
              <w:rPr>
                <w:w w:val="90"/>
              </w:rPr>
            </w:pPr>
            <w:r w:rsidRPr="00C21363">
              <w:rPr>
                <w:rFonts w:eastAsia="Lucida Sans Unicode" w:cs="Tahoma"/>
                <w:b/>
                <w:bCs/>
                <w:i/>
                <w:iCs/>
                <w:w w:val="90"/>
              </w:rPr>
              <w:t>Санитарно-защитная зона, м</w:t>
            </w:r>
          </w:p>
        </w:tc>
      </w:tr>
      <w:tr w:rsidR="00BB065E" w:rsidTr="00BB065E">
        <w:tc>
          <w:tcPr>
            <w:tcW w:w="585" w:type="dxa"/>
            <w:tcBorders>
              <w:top w:val="single" w:sz="4" w:space="0" w:color="auto"/>
              <w:left w:val="single" w:sz="4" w:space="0" w:color="000000"/>
              <w:bottom w:val="single" w:sz="4" w:space="0" w:color="000000"/>
            </w:tcBorders>
          </w:tcPr>
          <w:p w:rsidR="00BB065E" w:rsidRDefault="00BB065E" w:rsidP="00BB065E">
            <w:pPr>
              <w:snapToGrid w:val="0"/>
              <w:spacing w:line="200" w:lineRule="atLeast"/>
              <w:jc w:val="center"/>
              <w:rPr>
                <w:rFonts w:eastAsia="Lucida Sans Unicode" w:cs="Tahoma"/>
                <w:b/>
                <w:bCs/>
                <w:i/>
                <w:iCs/>
              </w:rPr>
            </w:pPr>
            <w:r>
              <w:rPr>
                <w:rFonts w:eastAsia="Lucida Sans Unicode" w:cs="Tahoma"/>
                <w:b/>
                <w:bCs/>
                <w:i/>
                <w:iCs/>
              </w:rPr>
              <w:t>1.</w:t>
            </w:r>
          </w:p>
        </w:tc>
        <w:tc>
          <w:tcPr>
            <w:tcW w:w="1726" w:type="dxa"/>
            <w:tcBorders>
              <w:top w:val="single" w:sz="4" w:space="0" w:color="auto"/>
              <w:left w:val="single" w:sz="4" w:space="0" w:color="000000"/>
              <w:bottom w:val="single" w:sz="4" w:space="0" w:color="000000"/>
            </w:tcBorders>
            <w:vAlign w:val="center"/>
          </w:tcPr>
          <w:p w:rsidR="00BB065E" w:rsidRDefault="00BB065E" w:rsidP="00BB065E">
            <w:pPr>
              <w:snapToGrid w:val="0"/>
              <w:spacing w:line="200" w:lineRule="atLeast"/>
              <w:rPr>
                <w:rFonts w:eastAsia="Lucida Sans Unicode" w:cs="Tahoma"/>
              </w:rPr>
            </w:pPr>
            <w:r>
              <w:rPr>
                <w:rFonts w:eastAsia="Lucida Sans Unicode" w:cs="Tahoma"/>
              </w:rPr>
              <w:t>р.п. Иловля</w:t>
            </w:r>
          </w:p>
        </w:tc>
        <w:tc>
          <w:tcPr>
            <w:tcW w:w="3570" w:type="dxa"/>
            <w:tcBorders>
              <w:top w:val="single" w:sz="4" w:space="0" w:color="auto"/>
              <w:left w:val="single" w:sz="4" w:space="0" w:color="000000"/>
              <w:bottom w:val="single" w:sz="4" w:space="0" w:color="000000"/>
              <w:right w:val="single" w:sz="4" w:space="0" w:color="auto"/>
            </w:tcBorders>
            <w:vAlign w:val="center"/>
          </w:tcPr>
          <w:p w:rsidR="00BB065E" w:rsidRDefault="00BB065E" w:rsidP="00BB065E">
            <w:pPr>
              <w:snapToGrid w:val="0"/>
              <w:spacing w:line="200" w:lineRule="atLeast"/>
              <w:jc w:val="center"/>
              <w:rPr>
                <w:rFonts w:eastAsia="Lucida Sans Unicode" w:cs="Tahoma"/>
              </w:rPr>
            </w:pPr>
            <w:r>
              <w:rPr>
                <w:rFonts w:eastAsia="Lucida Sans Unicode" w:cs="Tahoma"/>
              </w:rPr>
              <w:t>Строительство полигона для переработки ТБО</w:t>
            </w:r>
          </w:p>
        </w:tc>
        <w:tc>
          <w:tcPr>
            <w:tcW w:w="1740" w:type="dxa"/>
            <w:tcBorders>
              <w:top w:val="single" w:sz="4" w:space="0" w:color="auto"/>
              <w:left w:val="single" w:sz="4" w:space="0" w:color="auto"/>
              <w:bottom w:val="single" w:sz="4" w:space="0" w:color="auto"/>
              <w:right w:val="single" w:sz="4" w:space="0" w:color="auto"/>
            </w:tcBorders>
            <w:vAlign w:val="center"/>
          </w:tcPr>
          <w:p w:rsidR="00BB065E" w:rsidRDefault="00BB065E" w:rsidP="00BB065E">
            <w:pPr>
              <w:snapToGrid w:val="0"/>
              <w:spacing w:line="200" w:lineRule="atLeast"/>
              <w:jc w:val="center"/>
              <w:rPr>
                <w:rFonts w:eastAsia="Lucida Sans Unicode" w:cs="Tahoma"/>
              </w:rPr>
            </w:pPr>
            <w:r>
              <w:rPr>
                <w:rFonts w:eastAsia="Lucida Sans Unicode" w:cs="Tahoma"/>
              </w:rPr>
              <w:t>+</w:t>
            </w:r>
          </w:p>
        </w:tc>
        <w:tc>
          <w:tcPr>
            <w:tcW w:w="1559" w:type="dxa"/>
            <w:tcBorders>
              <w:top w:val="single" w:sz="4" w:space="0" w:color="auto"/>
              <w:left w:val="single" w:sz="4" w:space="0" w:color="auto"/>
              <w:bottom w:val="single" w:sz="4" w:space="0" w:color="000000"/>
              <w:right w:val="single" w:sz="4" w:space="0" w:color="000000"/>
            </w:tcBorders>
            <w:vAlign w:val="center"/>
          </w:tcPr>
          <w:p w:rsidR="00BB065E" w:rsidRDefault="00BB065E" w:rsidP="00BB065E">
            <w:pPr>
              <w:snapToGrid w:val="0"/>
              <w:jc w:val="center"/>
              <w:rPr>
                <w:rFonts w:eastAsia="Lucida Sans Unicode" w:cs="Tahoma"/>
                <w:sz w:val="24"/>
              </w:rPr>
            </w:pPr>
            <w:r>
              <w:rPr>
                <w:rFonts w:eastAsia="Lucida Sans Unicode" w:cs="Tahoma"/>
              </w:rPr>
              <w:t>1000</w:t>
            </w:r>
          </w:p>
        </w:tc>
      </w:tr>
      <w:tr w:rsidR="00BB065E" w:rsidTr="00BB065E">
        <w:tc>
          <w:tcPr>
            <w:tcW w:w="585" w:type="dxa"/>
            <w:tcBorders>
              <w:left w:val="single" w:sz="4" w:space="0" w:color="000000"/>
              <w:bottom w:val="single" w:sz="4" w:space="0" w:color="000000"/>
            </w:tcBorders>
          </w:tcPr>
          <w:p w:rsidR="00BB065E" w:rsidRDefault="00BB065E" w:rsidP="00BB065E">
            <w:pPr>
              <w:snapToGrid w:val="0"/>
              <w:spacing w:line="200" w:lineRule="atLeast"/>
              <w:jc w:val="center"/>
              <w:rPr>
                <w:rFonts w:eastAsia="Lucida Sans Unicode" w:cs="Tahoma"/>
                <w:b/>
                <w:bCs/>
                <w:i/>
                <w:iCs/>
              </w:rPr>
            </w:pPr>
            <w:r>
              <w:rPr>
                <w:rFonts w:eastAsia="Lucida Sans Unicode" w:cs="Tahoma"/>
                <w:b/>
                <w:bCs/>
                <w:i/>
                <w:iCs/>
              </w:rPr>
              <w:t>2.</w:t>
            </w:r>
          </w:p>
        </w:tc>
        <w:tc>
          <w:tcPr>
            <w:tcW w:w="1726" w:type="dxa"/>
            <w:tcBorders>
              <w:left w:val="single" w:sz="4" w:space="0" w:color="000000"/>
              <w:bottom w:val="single" w:sz="4" w:space="0" w:color="000000"/>
            </w:tcBorders>
            <w:vAlign w:val="center"/>
          </w:tcPr>
          <w:p w:rsidR="00BB065E" w:rsidRDefault="00BB065E" w:rsidP="00BB065E">
            <w:pPr>
              <w:snapToGrid w:val="0"/>
              <w:spacing w:line="200" w:lineRule="atLeast"/>
              <w:rPr>
                <w:rFonts w:eastAsia="Lucida Sans Unicode" w:cs="Tahoma"/>
              </w:rPr>
            </w:pPr>
            <w:r>
              <w:rPr>
                <w:rFonts w:eastAsia="Lucida Sans Unicode" w:cs="Tahoma"/>
              </w:rPr>
              <w:t xml:space="preserve">ст. Качалино </w:t>
            </w:r>
          </w:p>
        </w:tc>
        <w:tc>
          <w:tcPr>
            <w:tcW w:w="3570" w:type="dxa"/>
            <w:tcBorders>
              <w:left w:val="single" w:sz="4" w:space="0" w:color="000000"/>
              <w:bottom w:val="single" w:sz="4" w:space="0" w:color="000000"/>
              <w:right w:val="single" w:sz="4" w:space="0" w:color="auto"/>
            </w:tcBorders>
            <w:vAlign w:val="center"/>
          </w:tcPr>
          <w:p w:rsidR="00BB065E" w:rsidRDefault="00BB065E" w:rsidP="00BB065E">
            <w:pPr>
              <w:snapToGrid w:val="0"/>
              <w:spacing w:line="200" w:lineRule="atLeast"/>
              <w:jc w:val="center"/>
              <w:rPr>
                <w:rFonts w:eastAsia="Lucida Sans Unicode" w:cs="Tahoma"/>
              </w:rPr>
            </w:pPr>
            <w:r>
              <w:rPr>
                <w:rFonts w:eastAsia="Lucida Sans Unicode" w:cs="Tahoma"/>
              </w:rPr>
              <w:t>Строительство площадки для временного хранения  ТБО  и в перспективе строительство предприятия по переработки ТБО</w:t>
            </w:r>
          </w:p>
        </w:tc>
        <w:tc>
          <w:tcPr>
            <w:tcW w:w="1740" w:type="dxa"/>
            <w:tcBorders>
              <w:top w:val="single" w:sz="4" w:space="0" w:color="auto"/>
              <w:left w:val="single" w:sz="4" w:space="0" w:color="auto"/>
              <w:bottom w:val="single" w:sz="4" w:space="0" w:color="auto"/>
              <w:right w:val="single" w:sz="4" w:space="0" w:color="auto"/>
            </w:tcBorders>
          </w:tcPr>
          <w:p w:rsidR="00BB065E" w:rsidRDefault="00BB065E" w:rsidP="00BB065E">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BB065E" w:rsidRDefault="00BB065E" w:rsidP="00BB065E">
            <w:pPr>
              <w:snapToGrid w:val="0"/>
              <w:spacing w:line="200" w:lineRule="atLeast"/>
              <w:jc w:val="center"/>
              <w:rPr>
                <w:rFonts w:eastAsia="Lucida Sans Unicode" w:cs="Tahoma"/>
              </w:rPr>
            </w:pPr>
            <w:r>
              <w:rPr>
                <w:rFonts w:eastAsia="Lucida Sans Unicode" w:cs="Tahoma"/>
              </w:rPr>
              <w:t>1000</w:t>
            </w:r>
          </w:p>
          <w:p w:rsidR="00BB065E" w:rsidRDefault="00BB065E" w:rsidP="00BB065E">
            <w:pPr>
              <w:snapToGrid w:val="0"/>
              <w:spacing w:line="200" w:lineRule="atLeast"/>
              <w:jc w:val="center"/>
              <w:rPr>
                <w:rFonts w:eastAsia="Lucida Sans Unicode" w:cs="Tahoma"/>
              </w:rPr>
            </w:pPr>
          </w:p>
          <w:p w:rsidR="00BB065E" w:rsidRDefault="00BB065E" w:rsidP="00BB065E">
            <w:pPr>
              <w:snapToGrid w:val="0"/>
              <w:spacing w:line="200" w:lineRule="atLeast"/>
              <w:jc w:val="center"/>
              <w:rPr>
                <w:rFonts w:eastAsia="Lucida Sans Unicode" w:cs="Tahoma"/>
              </w:rPr>
            </w:pPr>
            <w:r>
              <w:rPr>
                <w:rFonts w:eastAsia="Lucida Sans Unicode" w:cs="Tahoma"/>
              </w:rPr>
              <w:t>500</w:t>
            </w:r>
          </w:p>
        </w:tc>
      </w:tr>
      <w:tr w:rsidR="00BB065E" w:rsidTr="00BB065E">
        <w:tc>
          <w:tcPr>
            <w:tcW w:w="585" w:type="dxa"/>
            <w:tcBorders>
              <w:left w:val="single" w:sz="4" w:space="0" w:color="000000"/>
              <w:bottom w:val="single" w:sz="4" w:space="0" w:color="000000"/>
            </w:tcBorders>
          </w:tcPr>
          <w:p w:rsidR="00BB065E" w:rsidRDefault="00BB065E" w:rsidP="00BB065E">
            <w:pPr>
              <w:snapToGrid w:val="0"/>
              <w:spacing w:line="200" w:lineRule="atLeast"/>
              <w:jc w:val="center"/>
              <w:rPr>
                <w:rFonts w:eastAsia="Lucida Sans Unicode" w:cs="Tahoma"/>
                <w:b/>
                <w:bCs/>
                <w:i/>
                <w:iCs/>
              </w:rPr>
            </w:pPr>
            <w:r>
              <w:rPr>
                <w:rFonts w:eastAsia="Lucida Sans Unicode" w:cs="Tahoma"/>
                <w:b/>
                <w:bCs/>
                <w:i/>
                <w:iCs/>
              </w:rPr>
              <w:t>3.</w:t>
            </w:r>
          </w:p>
        </w:tc>
        <w:tc>
          <w:tcPr>
            <w:tcW w:w="1726" w:type="dxa"/>
            <w:tcBorders>
              <w:left w:val="single" w:sz="4" w:space="0" w:color="000000"/>
              <w:bottom w:val="single" w:sz="4" w:space="0" w:color="000000"/>
            </w:tcBorders>
            <w:vAlign w:val="center"/>
          </w:tcPr>
          <w:p w:rsidR="00BB065E" w:rsidRDefault="00BB065E" w:rsidP="00BB065E">
            <w:pPr>
              <w:snapToGrid w:val="0"/>
              <w:spacing w:line="200" w:lineRule="atLeast"/>
              <w:rPr>
                <w:rFonts w:eastAsia="Lucida Sans Unicode" w:cs="Tahoma"/>
              </w:rPr>
            </w:pPr>
            <w:r>
              <w:rPr>
                <w:rFonts w:eastAsia="Lucida Sans Unicode" w:cs="Tahoma"/>
              </w:rPr>
              <w:t>Авиловское сельское поселение</w:t>
            </w:r>
          </w:p>
        </w:tc>
        <w:tc>
          <w:tcPr>
            <w:tcW w:w="3570" w:type="dxa"/>
            <w:tcBorders>
              <w:left w:val="single" w:sz="4" w:space="0" w:color="000000"/>
              <w:bottom w:val="single" w:sz="4" w:space="0" w:color="000000"/>
              <w:right w:val="single" w:sz="4" w:space="0" w:color="auto"/>
            </w:tcBorders>
            <w:vAlign w:val="center"/>
          </w:tcPr>
          <w:p w:rsidR="00BB065E" w:rsidRDefault="00BB065E" w:rsidP="00BB065E">
            <w:pPr>
              <w:snapToGrid w:val="0"/>
              <w:spacing w:line="200" w:lineRule="atLeast"/>
              <w:jc w:val="center"/>
              <w:rPr>
                <w:rFonts w:eastAsia="Lucida Sans Unicode" w:cs="Tahoma"/>
              </w:rPr>
            </w:pPr>
            <w:r>
              <w:rPr>
                <w:rFonts w:eastAsia="Lucida Sans Unicode" w:cs="Tahoma"/>
              </w:rPr>
              <w:t xml:space="preserve">Строительство площадки для временного хранения  ТБО  </w:t>
            </w:r>
          </w:p>
        </w:tc>
        <w:tc>
          <w:tcPr>
            <w:tcW w:w="1740" w:type="dxa"/>
            <w:tcBorders>
              <w:top w:val="single" w:sz="4" w:space="0" w:color="auto"/>
              <w:left w:val="single" w:sz="4" w:space="0" w:color="auto"/>
              <w:bottom w:val="single" w:sz="4" w:space="0" w:color="auto"/>
              <w:right w:val="single" w:sz="4" w:space="0" w:color="auto"/>
            </w:tcBorders>
          </w:tcPr>
          <w:p w:rsidR="00BB065E" w:rsidRDefault="00BB065E" w:rsidP="00BB065E">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BB065E" w:rsidRDefault="00BB065E" w:rsidP="00BB065E">
            <w:pPr>
              <w:snapToGrid w:val="0"/>
              <w:spacing w:line="200" w:lineRule="atLeast"/>
              <w:jc w:val="center"/>
              <w:rPr>
                <w:rFonts w:eastAsia="Lucida Sans Unicode" w:cs="Tahoma"/>
              </w:rPr>
            </w:pPr>
            <w:r>
              <w:rPr>
                <w:rFonts w:eastAsia="Lucida Sans Unicode" w:cs="Tahoma"/>
              </w:rPr>
              <w:t>1000</w:t>
            </w:r>
          </w:p>
        </w:tc>
      </w:tr>
      <w:tr w:rsidR="00BB065E" w:rsidTr="000B05DC">
        <w:trPr>
          <w:trHeight w:val="963"/>
        </w:trPr>
        <w:tc>
          <w:tcPr>
            <w:tcW w:w="585" w:type="dxa"/>
            <w:tcBorders>
              <w:left w:val="single" w:sz="4" w:space="0" w:color="000000"/>
              <w:bottom w:val="single" w:sz="4" w:space="0" w:color="000000"/>
            </w:tcBorders>
          </w:tcPr>
          <w:p w:rsidR="00BB065E" w:rsidRDefault="00BB065E" w:rsidP="00BB065E">
            <w:pPr>
              <w:snapToGrid w:val="0"/>
              <w:spacing w:line="200" w:lineRule="atLeast"/>
              <w:jc w:val="center"/>
              <w:rPr>
                <w:rFonts w:eastAsia="Lucida Sans Unicode" w:cs="Tahoma"/>
                <w:b/>
                <w:bCs/>
                <w:i/>
                <w:iCs/>
              </w:rPr>
            </w:pPr>
            <w:r>
              <w:rPr>
                <w:rFonts w:eastAsia="Lucida Sans Unicode" w:cs="Tahoma"/>
                <w:b/>
                <w:bCs/>
                <w:i/>
                <w:iCs/>
              </w:rPr>
              <w:t>4.</w:t>
            </w:r>
          </w:p>
        </w:tc>
        <w:tc>
          <w:tcPr>
            <w:tcW w:w="1726" w:type="dxa"/>
            <w:tcBorders>
              <w:left w:val="single" w:sz="4" w:space="0" w:color="000000"/>
              <w:bottom w:val="single" w:sz="4" w:space="0" w:color="000000"/>
            </w:tcBorders>
            <w:vAlign w:val="center"/>
          </w:tcPr>
          <w:p w:rsidR="00BB065E" w:rsidRDefault="00BB065E" w:rsidP="00BB065E">
            <w:pPr>
              <w:snapToGrid w:val="0"/>
              <w:spacing w:line="200" w:lineRule="atLeast"/>
              <w:rPr>
                <w:rFonts w:eastAsia="Lucida Sans Unicode" w:cs="Tahoma"/>
              </w:rPr>
            </w:pPr>
            <w:r>
              <w:rPr>
                <w:rFonts w:eastAsia="Lucida Sans Unicode" w:cs="Tahoma"/>
              </w:rPr>
              <w:t>с. Лог</w:t>
            </w:r>
          </w:p>
        </w:tc>
        <w:tc>
          <w:tcPr>
            <w:tcW w:w="3570" w:type="dxa"/>
            <w:tcBorders>
              <w:left w:val="single" w:sz="4" w:space="0" w:color="000000"/>
              <w:bottom w:val="single" w:sz="4" w:space="0" w:color="000000"/>
              <w:right w:val="single" w:sz="4" w:space="0" w:color="auto"/>
            </w:tcBorders>
            <w:vAlign w:val="center"/>
          </w:tcPr>
          <w:p w:rsidR="00BB065E" w:rsidRDefault="00BB065E" w:rsidP="00BB065E">
            <w:pPr>
              <w:snapToGrid w:val="0"/>
              <w:spacing w:line="200" w:lineRule="atLeast"/>
              <w:jc w:val="center"/>
              <w:rPr>
                <w:rFonts w:eastAsia="Lucida Sans Unicode" w:cs="Tahoma"/>
              </w:rPr>
            </w:pPr>
            <w:r>
              <w:rPr>
                <w:rFonts w:eastAsia="Lucida Sans Unicode" w:cs="Tahoma"/>
              </w:rPr>
              <w:t>Строительство площадки для временного хранения  ТБО  и в перспективе строительство предприятия по переработки ТБО</w:t>
            </w:r>
          </w:p>
        </w:tc>
        <w:tc>
          <w:tcPr>
            <w:tcW w:w="1740" w:type="dxa"/>
            <w:tcBorders>
              <w:top w:val="single" w:sz="4" w:space="0" w:color="auto"/>
              <w:left w:val="single" w:sz="4" w:space="0" w:color="auto"/>
              <w:bottom w:val="single" w:sz="4" w:space="0" w:color="auto"/>
              <w:right w:val="single" w:sz="4" w:space="0" w:color="auto"/>
            </w:tcBorders>
          </w:tcPr>
          <w:p w:rsidR="00BB065E" w:rsidRDefault="00BB065E" w:rsidP="00BB065E">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BB065E" w:rsidRDefault="00BB065E" w:rsidP="00BB065E">
            <w:pPr>
              <w:snapToGrid w:val="0"/>
              <w:spacing w:line="200" w:lineRule="atLeast"/>
              <w:jc w:val="center"/>
              <w:rPr>
                <w:rFonts w:eastAsia="Lucida Sans Unicode" w:cs="Tahoma"/>
              </w:rPr>
            </w:pPr>
            <w:r>
              <w:rPr>
                <w:rFonts w:eastAsia="Lucida Sans Unicode" w:cs="Tahoma"/>
              </w:rPr>
              <w:t>1000</w:t>
            </w:r>
          </w:p>
          <w:p w:rsidR="00BB065E" w:rsidRDefault="00BB065E" w:rsidP="00BB065E">
            <w:pPr>
              <w:snapToGrid w:val="0"/>
              <w:spacing w:line="200" w:lineRule="atLeast"/>
              <w:jc w:val="center"/>
              <w:rPr>
                <w:rFonts w:eastAsia="Lucida Sans Unicode" w:cs="Tahoma"/>
              </w:rPr>
            </w:pPr>
          </w:p>
          <w:p w:rsidR="00BB065E" w:rsidRDefault="00BB065E" w:rsidP="00BB065E">
            <w:pPr>
              <w:snapToGrid w:val="0"/>
              <w:spacing w:line="200" w:lineRule="atLeast"/>
              <w:rPr>
                <w:rFonts w:eastAsia="Lucida Sans Unicode" w:cs="Tahoma"/>
              </w:rPr>
            </w:pPr>
          </w:p>
          <w:p w:rsidR="00BB065E" w:rsidRDefault="00BB065E" w:rsidP="00BB065E">
            <w:pPr>
              <w:snapToGrid w:val="0"/>
              <w:spacing w:line="200" w:lineRule="atLeast"/>
              <w:jc w:val="center"/>
              <w:rPr>
                <w:rFonts w:eastAsia="Lucida Sans Unicode" w:cs="Tahoma"/>
              </w:rPr>
            </w:pPr>
            <w:r>
              <w:rPr>
                <w:rFonts w:eastAsia="Lucida Sans Unicode" w:cs="Tahoma"/>
              </w:rPr>
              <w:t>500</w:t>
            </w:r>
          </w:p>
          <w:p w:rsidR="00BB065E" w:rsidRDefault="00BB065E" w:rsidP="000B05DC">
            <w:pPr>
              <w:snapToGrid w:val="0"/>
              <w:spacing w:line="200" w:lineRule="atLeast"/>
              <w:rPr>
                <w:rFonts w:eastAsia="Lucida Sans Unicode" w:cs="Tahoma"/>
              </w:rPr>
            </w:pPr>
          </w:p>
        </w:tc>
      </w:tr>
      <w:tr w:rsidR="00BB065E" w:rsidTr="00BB065E">
        <w:tc>
          <w:tcPr>
            <w:tcW w:w="585" w:type="dxa"/>
            <w:tcBorders>
              <w:left w:val="single" w:sz="4" w:space="0" w:color="000000"/>
              <w:bottom w:val="single" w:sz="4" w:space="0" w:color="000000"/>
            </w:tcBorders>
          </w:tcPr>
          <w:p w:rsidR="00BB065E" w:rsidRDefault="00BB065E" w:rsidP="00BB065E">
            <w:pPr>
              <w:snapToGrid w:val="0"/>
              <w:spacing w:line="200" w:lineRule="atLeast"/>
              <w:jc w:val="center"/>
              <w:rPr>
                <w:rFonts w:eastAsia="Lucida Sans Unicode" w:cs="Tahoma"/>
                <w:b/>
                <w:bCs/>
                <w:i/>
                <w:iCs/>
              </w:rPr>
            </w:pPr>
            <w:r>
              <w:rPr>
                <w:rFonts w:eastAsia="Lucida Sans Unicode" w:cs="Tahoma"/>
                <w:b/>
                <w:bCs/>
                <w:i/>
                <w:iCs/>
              </w:rPr>
              <w:t>5.</w:t>
            </w:r>
          </w:p>
        </w:tc>
        <w:tc>
          <w:tcPr>
            <w:tcW w:w="1726" w:type="dxa"/>
            <w:tcBorders>
              <w:left w:val="single" w:sz="4" w:space="0" w:color="000000"/>
              <w:bottom w:val="single" w:sz="4" w:space="0" w:color="000000"/>
            </w:tcBorders>
            <w:vAlign w:val="center"/>
          </w:tcPr>
          <w:p w:rsidR="00BB065E" w:rsidRDefault="00BB065E" w:rsidP="00BB065E">
            <w:pPr>
              <w:snapToGrid w:val="0"/>
              <w:spacing w:line="200" w:lineRule="atLeast"/>
              <w:rPr>
                <w:rFonts w:eastAsia="Lucida Sans Unicode" w:cs="Tahoma"/>
              </w:rPr>
            </w:pPr>
            <w:r>
              <w:rPr>
                <w:rFonts w:eastAsia="Lucida Sans Unicode" w:cs="Tahoma"/>
              </w:rPr>
              <w:t>ст. Качалинская</w:t>
            </w:r>
          </w:p>
        </w:tc>
        <w:tc>
          <w:tcPr>
            <w:tcW w:w="3570" w:type="dxa"/>
            <w:tcBorders>
              <w:left w:val="single" w:sz="4" w:space="0" w:color="000000"/>
              <w:bottom w:val="single" w:sz="4" w:space="0" w:color="000000"/>
              <w:right w:val="single" w:sz="4" w:space="0" w:color="auto"/>
            </w:tcBorders>
            <w:vAlign w:val="center"/>
          </w:tcPr>
          <w:p w:rsidR="00BB065E" w:rsidRDefault="00BB065E" w:rsidP="00BB065E">
            <w:pPr>
              <w:snapToGrid w:val="0"/>
              <w:spacing w:line="200" w:lineRule="atLeast"/>
              <w:jc w:val="center"/>
              <w:rPr>
                <w:rFonts w:eastAsia="Lucida Sans Unicode" w:cs="Tahoma"/>
              </w:rPr>
            </w:pPr>
            <w:r>
              <w:rPr>
                <w:rFonts w:eastAsia="Lucida Sans Unicode" w:cs="Tahoma"/>
              </w:rPr>
              <w:t xml:space="preserve">Строительство площадки для временного хранения  ТБО  </w:t>
            </w:r>
          </w:p>
        </w:tc>
        <w:tc>
          <w:tcPr>
            <w:tcW w:w="1740" w:type="dxa"/>
            <w:tcBorders>
              <w:top w:val="single" w:sz="4" w:space="0" w:color="auto"/>
              <w:left w:val="single" w:sz="4" w:space="0" w:color="auto"/>
              <w:bottom w:val="single" w:sz="4" w:space="0" w:color="auto"/>
              <w:right w:val="single" w:sz="4" w:space="0" w:color="auto"/>
            </w:tcBorders>
          </w:tcPr>
          <w:p w:rsidR="00BB065E" w:rsidRDefault="00BB065E" w:rsidP="00BB065E">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BB065E" w:rsidRDefault="00BB065E" w:rsidP="00BB065E">
            <w:pPr>
              <w:snapToGrid w:val="0"/>
              <w:spacing w:line="200" w:lineRule="atLeast"/>
              <w:jc w:val="center"/>
              <w:rPr>
                <w:rFonts w:eastAsia="Lucida Sans Unicode" w:cs="Tahoma"/>
              </w:rPr>
            </w:pPr>
            <w:r>
              <w:rPr>
                <w:rFonts w:eastAsia="Lucida Sans Unicode" w:cs="Tahoma"/>
              </w:rPr>
              <w:t>1000</w:t>
            </w:r>
          </w:p>
        </w:tc>
      </w:tr>
      <w:tr w:rsidR="00BB065E" w:rsidTr="00BB065E">
        <w:tc>
          <w:tcPr>
            <w:tcW w:w="585" w:type="dxa"/>
            <w:tcBorders>
              <w:left w:val="single" w:sz="4" w:space="0" w:color="000000"/>
              <w:bottom w:val="single" w:sz="4" w:space="0" w:color="000000"/>
            </w:tcBorders>
          </w:tcPr>
          <w:p w:rsidR="00BB065E" w:rsidRDefault="00BB065E" w:rsidP="00BB065E">
            <w:pPr>
              <w:snapToGrid w:val="0"/>
              <w:spacing w:line="200" w:lineRule="atLeast"/>
              <w:jc w:val="center"/>
              <w:rPr>
                <w:rFonts w:eastAsia="Lucida Sans Unicode" w:cs="Tahoma"/>
                <w:b/>
                <w:bCs/>
                <w:i/>
                <w:iCs/>
              </w:rPr>
            </w:pPr>
            <w:r>
              <w:rPr>
                <w:rFonts w:eastAsia="Lucida Sans Unicode" w:cs="Tahoma"/>
                <w:b/>
                <w:bCs/>
                <w:i/>
                <w:iCs/>
              </w:rPr>
              <w:t>6.</w:t>
            </w:r>
          </w:p>
        </w:tc>
        <w:tc>
          <w:tcPr>
            <w:tcW w:w="1726" w:type="dxa"/>
            <w:tcBorders>
              <w:left w:val="single" w:sz="4" w:space="0" w:color="000000"/>
              <w:bottom w:val="single" w:sz="4" w:space="0" w:color="000000"/>
            </w:tcBorders>
            <w:vAlign w:val="center"/>
          </w:tcPr>
          <w:p w:rsidR="00BB065E" w:rsidRDefault="00BB065E" w:rsidP="00BB065E">
            <w:pPr>
              <w:snapToGrid w:val="0"/>
              <w:spacing w:line="200" w:lineRule="atLeast"/>
              <w:rPr>
                <w:rFonts w:eastAsia="Lucida Sans Unicode" w:cs="Tahoma"/>
              </w:rPr>
            </w:pPr>
            <w:r>
              <w:rPr>
                <w:rFonts w:eastAsia="Lucida Sans Unicode" w:cs="Tahoma"/>
              </w:rPr>
              <w:t>х. Фастов</w:t>
            </w:r>
          </w:p>
        </w:tc>
        <w:tc>
          <w:tcPr>
            <w:tcW w:w="3570" w:type="dxa"/>
            <w:tcBorders>
              <w:left w:val="single" w:sz="4" w:space="0" w:color="000000"/>
              <w:bottom w:val="single" w:sz="4" w:space="0" w:color="000000"/>
              <w:right w:val="single" w:sz="4" w:space="0" w:color="auto"/>
            </w:tcBorders>
          </w:tcPr>
          <w:p w:rsidR="00BB065E" w:rsidRDefault="00BB065E" w:rsidP="00BB065E">
            <w:pPr>
              <w:snapToGrid w:val="0"/>
              <w:spacing w:line="200" w:lineRule="atLeast"/>
              <w:jc w:val="center"/>
              <w:rPr>
                <w:rFonts w:eastAsia="Lucida Sans Unicode" w:cs="Tahoma"/>
              </w:rPr>
            </w:pPr>
            <w:r>
              <w:rPr>
                <w:rFonts w:eastAsia="Lucida Sans Unicode" w:cs="Tahoma"/>
              </w:rPr>
              <w:t xml:space="preserve">Строительство площадки для временного хранения  ТБО  </w:t>
            </w:r>
          </w:p>
        </w:tc>
        <w:tc>
          <w:tcPr>
            <w:tcW w:w="1740" w:type="dxa"/>
            <w:tcBorders>
              <w:top w:val="single" w:sz="4" w:space="0" w:color="auto"/>
              <w:left w:val="single" w:sz="4" w:space="0" w:color="auto"/>
              <w:bottom w:val="single" w:sz="4" w:space="0" w:color="auto"/>
              <w:right w:val="single" w:sz="4" w:space="0" w:color="auto"/>
            </w:tcBorders>
          </w:tcPr>
          <w:p w:rsidR="00BB065E" w:rsidRDefault="00BB065E" w:rsidP="00BB065E">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BB065E" w:rsidRDefault="00BB065E" w:rsidP="00BB065E">
            <w:pPr>
              <w:snapToGrid w:val="0"/>
              <w:spacing w:line="200" w:lineRule="atLeast"/>
              <w:jc w:val="center"/>
              <w:rPr>
                <w:rFonts w:eastAsia="Lucida Sans Unicode" w:cs="Tahoma"/>
              </w:rPr>
            </w:pPr>
            <w:r>
              <w:rPr>
                <w:rFonts w:eastAsia="Lucida Sans Unicode" w:cs="Tahoma"/>
              </w:rPr>
              <w:t>1000</w:t>
            </w:r>
          </w:p>
        </w:tc>
      </w:tr>
      <w:tr w:rsidR="00BB065E" w:rsidTr="00BB065E">
        <w:tc>
          <w:tcPr>
            <w:tcW w:w="585" w:type="dxa"/>
            <w:tcBorders>
              <w:left w:val="single" w:sz="4" w:space="0" w:color="000000"/>
              <w:bottom w:val="single" w:sz="4" w:space="0" w:color="000000"/>
            </w:tcBorders>
          </w:tcPr>
          <w:p w:rsidR="00BB065E" w:rsidRDefault="00BB065E" w:rsidP="00BB065E">
            <w:pPr>
              <w:snapToGrid w:val="0"/>
              <w:spacing w:line="200" w:lineRule="atLeast"/>
              <w:jc w:val="center"/>
              <w:rPr>
                <w:rFonts w:eastAsia="Lucida Sans Unicode" w:cs="Tahoma"/>
                <w:b/>
                <w:bCs/>
                <w:i/>
                <w:iCs/>
              </w:rPr>
            </w:pPr>
            <w:r>
              <w:rPr>
                <w:rFonts w:eastAsia="Lucida Sans Unicode" w:cs="Tahoma"/>
                <w:b/>
                <w:bCs/>
                <w:i/>
                <w:iCs/>
              </w:rPr>
              <w:t>7.</w:t>
            </w:r>
          </w:p>
        </w:tc>
        <w:tc>
          <w:tcPr>
            <w:tcW w:w="1726" w:type="dxa"/>
            <w:tcBorders>
              <w:left w:val="single" w:sz="4" w:space="0" w:color="000000"/>
              <w:bottom w:val="single" w:sz="4" w:space="0" w:color="000000"/>
            </w:tcBorders>
            <w:vAlign w:val="center"/>
          </w:tcPr>
          <w:p w:rsidR="00BB065E" w:rsidRDefault="00BB065E" w:rsidP="00BB065E">
            <w:pPr>
              <w:snapToGrid w:val="0"/>
              <w:spacing w:line="200" w:lineRule="atLeast"/>
              <w:rPr>
                <w:rFonts w:eastAsia="Lucida Sans Unicode" w:cs="Tahoma"/>
              </w:rPr>
            </w:pPr>
            <w:r>
              <w:rPr>
                <w:rFonts w:eastAsia="Lucida Sans Unicode" w:cs="Tahoma"/>
              </w:rPr>
              <w:t>ст. Трехостровская</w:t>
            </w:r>
          </w:p>
        </w:tc>
        <w:tc>
          <w:tcPr>
            <w:tcW w:w="3570" w:type="dxa"/>
            <w:tcBorders>
              <w:left w:val="single" w:sz="4" w:space="0" w:color="000000"/>
              <w:bottom w:val="single" w:sz="4" w:space="0" w:color="000000"/>
              <w:right w:val="single" w:sz="4" w:space="0" w:color="auto"/>
            </w:tcBorders>
          </w:tcPr>
          <w:p w:rsidR="00BB065E" w:rsidRDefault="00BB065E" w:rsidP="00BB065E">
            <w:pPr>
              <w:snapToGrid w:val="0"/>
              <w:spacing w:line="200" w:lineRule="atLeast"/>
              <w:jc w:val="center"/>
              <w:rPr>
                <w:rFonts w:eastAsia="Lucida Sans Unicode" w:cs="Tahoma"/>
              </w:rPr>
            </w:pPr>
            <w:r>
              <w:rPr>
                <w:rFonts w:eastAsia="Lucida Sans Unicode" w:cs="Tahoma"/>
              </w:rPr>
              <w:t>Строительство площадки для временного хранения  ТБО  и в перспективе строительство предприятия по переработки ТБО</w:t>
            </w:r>
          </w:p>
        </w:tc>
        <w:tc>
          <w:tcPr>
            <w:tcW w:w="1740" w:type="dxa"/>
            <w:tcBorders>
              <w:top w:val="single" w:sz="4" w:space="0" w:color="auto"/>
              <w:left w:val="single" w:sz="4" w:space="0" w:color="auto"/>
              <w:bottom w:val="single" w:sz="4" w:space="0" w:color="auto"/>
              <w:right w:val="single" w:sz="4" w:space="0" w:color="auto"/>
            </w:tcBorders>
          </w:tcPr>
          <w:p w:rsidR="00BB065E" w:rsidRDefault="00BB065E" w:rsidP="00BB065E">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BB065E" w:rsidRDefault="00BB065E" w:rsidP="00BB065E">
            <w:pPr>
              <w:snapToGrid w:val="0"/>
              <w:spacing w:line="200" w:lineRule="atLeast"/>
              <w:jc w:val="center"/>
              <w:rPr>
                <w:rFonts w:eastAsia="Lucida Sans Unicode" w:cs="Tahoma"/>
              </w:rPr>
            </w:pPr>
            <w:r>
              <w:rPr>
                <w:rFonts w:eastAsia="Lucida Sans Unicode" w:cs="Tahoma"/>
              </w:rPr>
              <w:t>1000</w:t>
            </w:r>
          </w:p>
          <w:p w:rsidR="00BB065E" w:rsidRDefault="00BB065E" w:rsidP="00BB065E">
            <w:pPr>
              <w:snapToGrid w:val="0"/>
              <w:spacing w:line="200" w:lineRule="atLeast"/>
              <w:jc w:val="center"/>
              <w:rPr>
                <w:rFonts w:eastAsia="Lucida Sans Unicode" w:cs="Tahoma"/>
              </w:rPr>
            </w:pPr>
          </w:p>
          <w:p w:rsidR="00BB065E" w:rsidRDefault="00BB065E" w:rsidP="00BB065E">
            <w:pPr>
              <w:snapToGrid w:val="0"/>
              <w:spacing w:line="200" w:lineRule="atLeast"/>
              <w:jc w:val="center"/>
              <w:rPr>
                <w:rFonts w:eastAsia="Lucida Sans Unicode" w:cs="Tahoma"/>
              </w:rPr>
            </w:pPr>
            <w:r>
              <w:rPr>
                <w:rFonts w:eastAsia="Lucida Sans Unicode" w:cs="Tahoma"/>
              </w:rPr>
              <w:t>500</w:t>
            </w:r>
          </w:p>
        </w:tc>
      </w:tr>
      <w:tr w:rsidR="00BB065E" w:rsidTr="00BB065E">
        <w:tc>
          <w:tcPr>
            <w:tcW w:w="585" w:type="dxa"/>
            <w:tcBorders>
              <w:left w:val="single" w:sz="4" w:space="0" w:color="000000"/>
              <w:bottom w:val="single" w:sz="4" w:space="0" w:color="000000"/>
            </w:tcBorders>
          </w:tcPr>
          <w:p w:rsidR="00BB065E" w:rsidRDefault="00BB065E" w:rsidP="00BB065E">
            <w:pPr>
              <w:snapToGrid w:val="0"/>
              <w:spacing w:line="200" w:lineRule="atLeast"/>
              <w:jc w:val="center"/>
              <w:rPr>
                <w:rFonts w:eastAsia="Lucida Sans Unicode" w:cs="Tahoma"/>
                <w:b/>
                <w:bCs/>
                <w:i/>
                <w:iCs/>
              </w:rPr>
            </w:pPr>
            <w:r>
              <w:rPr>
                <w:rFonts w:eastAsia="Lucida Sans Unicode" w:cs="Tahoma"/>
                <w:b/>
                <w:bCs/>
                <w:i/>
                <w:iCs/>
              </w:rPr>
              <w:t>8.</w:t>
            </w:r>
          </w:p>
        </w:tc>
        <w:tc>
          <w:tcPr>
            <w:tcW w:w="1726" w:type="dxa"/>
            <w:tcBorders>
              <w:left w:val="single" w:sz="4" w:space="0" w:color="000000"/>
              <w:bottom w:val="single" w:sz="4" w:space="0" w:color="000000"/>
            </w:tcBorders>
            <w:vAlign w:val="center"/>
          </w:tcPr>
          <w:p w:rsidR="00BB065E" w:rsidRDefault="00BB065E" w:rsidP="00BB065E">
            <w:pPr>
              <w:snapToGrid w:val="0"/>
              <w:spacing w:line="200" w:lineRule="atLeast"/>
              <w:rPr>
                <w:rFonts w:eastAsia="Lucida Sans Unicode" w:cs="Tahoma"/>
              </w:rPr>
            </w:pPr>
            <w:r>
              <w:rPr>
                <w:rFonts w:eastAsia="Lucida Sans Unicode" w:cs="Tahoma"/>
              </w:rPr>
              <w:t>с. Озерки</w:t>
            </w:r>
          </w:p>
        </w:tc>
        <w:tc>
          <w:tcPr>
            <w:tcW w:w="3570" w:type="dxa"/>
            <w:tcBorders>
              <w:left w:val="single" w:sz="4" w:space="0" w:color="000000"/>
              <w:bottom w:val="single" w:sz="4" w:space="0" w:color="000000"/>
              <w:right w:val="single" w:sz="4" w:space="0" w:color="auto"/>
            </w:tcBorders>
          </w:tcPr>
          <w:p w:rsidR="00BB065E" w:rsidRDefault="00BB065E" w:rsidP="00BB065E">
            <w:pPr>
              <w:jc w:val="center"/>
            </w:pPr>
            <w:r w:rsidRPr="00A67393">
              <w:rPr>
                <w:rFonts w:eastAsia="Lucida Sans Unicode" w:cs="Tahoma"/>
              </w:rPr>
              <w:t>Строительство площадки для временного хранения  ТБО</w:t>
            </w:r>
          </w:p>
        </w:tc>
        <w:tc>
          <w:tcPr>
            <w:tcW w:w="1740" w:type="dxa"/>
            <w:tcBorders>
              <w:top w:val="single" w:sz="4" w:space="0" w:color="auto"/>
              <w:left w:val="single" w:sz="4" w:space="0" w:color="auto"/>
              <w:bottom w:val="single" w:sz="4" w:space="0" w:color="auto"/>
              <w:right w:val="single" w:sz="4" w:space="0" w:color="auto"/>
            </w:tcBorders>
          </w:tcPr>
          <w:p w:rsidR="00BB065E" w:rsidRDefault="00BB065E" w:rsidP="00BB065E">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BB065E" w:rsidRDefault="00BB065E" w:rsidP="00BB065E">
            <w:pPr>
              <w:snapToGrid w:val="0"/>
              <w:spacing w:line="200" w:lineRule="atLeast"/>
              <w:jc w:val="center"/>
              <w:rPr>
                <w:rFonts w:eastAsia="Lucida Sans Unicode" w:cs="Tahoma"/>
              </w:rPr>
            </w:pPr>
            <w:r>
              <w:rPr>
                <w:rFonts w:eastAsia="Lucida Sans Unicode" w:cs="Tahoma"/>
              </w:rPr>
              <w:t>1000</w:t>
            </w:r>
          </w:p>
        </w:tc>
      </w:tr>
      <w:tr w:rsidR="00BB065E" w:rsidTr="00BB065E">
        <w:tc>
          <w:tcPr>
            <w:tcW w:w="585" w:type="dxa"/>
            <w:tcBorders>
              <w:left w:val="single" w:sz="4" w:space="0" w:color="000000"/>
              <w:bottom w:val="single" w:sz="4" w:space="0" w:color="000000"/>
            </w:tcBorders>
          </w:tcPr>
          <w:p w:rsidR="00BB065E" w:rsidRDefault="00BB065E" w:rsidP="00BB065E">
            <w:pPr>
              <w:snapToGrid w:val="0"/>
              <w:spacing w:line="200" w:lineRule="atLeast"/>
              <w:jc w:val="center"/>
              <w:rPr>
                <w:rFonts w:eastAsia="Lucida Sans Unicode" w:cs="Tahoma"/>
                <w:b/>
                <w:bCs/>
                <w:i/>
                <w:iCs/>
              </w:rPr>
            </w:pPr>
            <w:r>
              <w:rPr>
                <w:rFonts w:eastAsia="Lucida Sans Unicode" w:cs="Tahoma"/>
                <w:b/>
                <w:bCs/>
                <w:i/>
                <w:iCs/>
              </w:rPr>
              <w:t>9.</w:t>
            </w:r>
          </w:p>
        </w:tc>
        <w:tc>
          <w:tcPr>
            <w:tcW w:w="1726" w:type="dxa"/>
            <w:tcBorders>
              <w:left w:val="single" w:sz="4" w:space="0" w:color="000000"/>
              <w:bottom w:val="single" w:sz="4" w:space="0" w:color="000000"/>
            </w:tcBorders>
            <w:vAlign w:val="center"/>
          </w:tcPr>
          <w:p w:rsidR="00BB065E" w:rsidRDefault="00BB065E" w:rsidP="00BB065E">
            <w:pPr>
              <w:snapToGrid w:val="0"/>
              <w:spacing w:line="200" w:lineRule="atLeast"/>
              <w:rPr>
                <w:rFonts w:eastAsia="Lucida Sans Unicode" w:cs="Tahoma"/>
              </w:rPr>
            </w:pPr>
            <w:r>
              <w:rPr>
                <w:rFonts w:eastAsia="Lucida Sans Unicode" w:cs="Tahoma"/>
              </w:rPr>
              <w:t>х. Белужино-Колдаиров</w:t>
            </w:r>
          </w:p>
        </w:tc>
        <w:tc>
          <w:tcPr>
            <w:tcW w:w="3570" w:type="dxa"/>
            <w:tcBorders>
              <w:left w:val="single" w:sz="4" w:space="0" w:color="000000"/>
              <w:bottom w:val="single" w:sz="4" w:space="0" w:color="000000"/>
              <w:right w:val="single" w:sz="4" w:space="0" w:color="auto"/>
            </w:tcBorders>
          </w:tcPr>
          <w:p w:rsidR="00BB065E" w:rsidRDefault="00BB065E" w:rsidP="00BB065E">
            <w:pPr>
              <w:jc w:val="center"/>
            </w:pPr>
            <w:r w:rsidRPr="00A67393">
              <w:rPr>
                <w:rFonts w:eastAsia="Lucida Sans Unicode" w:cs="Tahoma"/>
              </w:rPr>
              <w:t>Строительство площадки для временного хранения  ТБО</w:t>
            </w:r>
          </w:p>
        </w:tc>
        <w:tc>
          <w:tcPr>
            <w:tcW w:w="1740" w:type="dxa"/>
            <w:tcBorders>
              <w:top w:val="single" w:sz="4" w:space="0" w:color="auto"/>
              <w:left w:val="single" w:sz="4" w:space="0" w:color="auto"/>
              <w:bottom w:val="single" w:sz="4" w:space="0" w:color="auto"/>
              <w:right w:val="single" w:sz="4" w:space="0" w:color="auto"/>
            </w:tcBorders>
          </w:tcPr>
          <w:p w:rsidR="00BB065E" w:rsidRDefault="00BB065E" w:rsidP="00BB065E">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BB065E" w:rsidRDefault="00BB065E" w:rsidP="00BB065E">
            <w:pPr>
              <w:snapToGrid w:val="0"/>
              <w:spacing w:line="200" w:lineRule="atLeast"/>
              <w:jc w:val="center"/>
              <w:rPr>
                <w:rFonts w:eastAsia="Lucida Sans Unicode" w:cs="Tahoma"/>
              </w:rPr>
            </w:pPr>
            <w:r>
              <w:rPr>
                <w:rFonts w:eastAsia="Lucida Sans Unicode" w:cs="Tahoma"/>
              </w:rPr>
              <w:t>1000</w:t>
            </w:r>
          </w:p>
        </w:tc>
      </w:tr>
      <w:tr w:rsidR="00BB065E" w:rsidTr="00BB065E">
        <w:tc>
          <w:tcPr>
            <w:tcW w:w="585" w:type="dxa"/>
            <w:tcBorders>
              <w:left w:val="single" w:sz="4" w:space="0" w:color="000000"/>
              <w:bottom w:val="single" w:sz="4" w:space="0" w:color="000000"/>
            </w:tcBorders>
          </w:tcPr>
          <w:p w:rsidR="00BB065E" w:rsidRDefault="00BB065E" w:rsidP="00BB065E">
            <w:pPr>
              <w:snapToGrid w:val="0"/>
              <w:spacing w:line="200" w:lineRule="atLeast"/>
              <w:jc w:val="center"/>
              <w:rPr>
                <w:rFonts w:eastAsia="Lucida Sans Unicode" w:cs="Tahoma"/>
                <w:b/>
                <w:bCs/>
                <w:i/>
                <w:iCs/>
              </w:rPr>
            </w:pPr>
            <w:r>
              <w:rPr>
                <w:rFonts w:eastAsia="Lucida Sans Unicode" w:cs="Tahoma"/>
                <w:b/>
                <w:bCs/>
                <w:i/>
                <w:iCs/>
              </w:rPr>
              <w:t>10.</w:t>
            </w:r>
          </w:p>
        </w:tc>
        <w:tc>
          <w:tcPr>
            <w:tcW w:w="1726" w:type="dxa"/>
            <w:tcBorders>
              <w:left w:val="single" w:sz="4" w:space="0" w:color="000000"/>
              <w:bottom w:val="single" w:sz="4" w:space="0" w:color="000000"/>
            </w:tcBorders>
            <w:vAlign w:val="center"/>
          </w:tcPr>
          <w:p w:rsidR="00BB065E" w:rsidRDefault="00BB065E" w:rsidP="00BB065E">
            <w:pPr>
              <w:snapToGrid w:val="0"/>
              <w:spacing w:line="200" w:lineRule="atLeast"/>
              <w:rPr>
                <w:rFonts w:eastAsia="Lucida Sans Unicode" w:cs="Tahoma"/>
              </w:rPr>
            </w:pPr>
            <w:r>
              <w:rPr>
                <w:rFonts w:eastAsia="Lucida Sans Unicode" w:cs="Tahoma"/>
              </w:rPr>
              <w:t>х. Стародонской</w:t>
            </w:r>
          </w:p>
        </w:tc>
        <w:tc>
          <w:tcPr>
            <w:tcW w:w="3570" w:type="dxa"/>
            <w:tcBorders>
              <w:left w:val="single" w:sz="4" w:space="0" w:color="000000"/>
              <w:bottom w:val="single" w:sz="4" w:space="0" w:color="000000"/>
              <w:right w:val="single" w:sz="4" w:space="0" w:color="auto"/>
            </w:tcBorders>
          </w:tcPr>
          <w:p w:rsidR="00BB065E" w:rsidRDefault="00BB065E" w:rsidP="00BB065E">
            <w:pPr>
              <w:jc w:val="center"/>
            </w:pPr>
            <w:r w:rsidRPr="00A67393">
              <w:rPr>
                <w:rFonts w:eastAsia="Lucida Sans Unicode" w:cs="Tahoma"/>
              </w:rPr>
              <w:t>Строительство площадки для временного хранения  ТБО</w:t>
            </w:r>
          </w:p>
        </w:tc>
        <w:tc>
          <w:tcPr>
            <w:tcW w:w="1740" w:type="dxa"/>
            <w:tcBorders>
              <w:top w:val="single" w:sz="4" w:space="0" w:color="auto"/>
              <w:left w:val="single" w:sz="4" w:space="0" w:color="auto"/>
              <w:bottom w:val="single" w:sz="4" w:space="0" w:color="auto"/>
              <w:right w:val="single" w:sz="4" w:space="0" w:color="auto"/>
            </w:tcBorders>
          </w:tcPr>
          <w:p w:rsidR="00BB065E" w:rsidRDefault="00BB065E" w:rsidP="00BB065E">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BB065E" w:rsidRDefault="00BB065E" w:rsidP="00BB065E">
            <w:pPr>
              <w:snapToGrid w:val="0"/>
              <w:spacing w:line="200" w:lineRule="atLeast"/>
              <w:jc w:val="center"/>
              <w:rPr>
                <w:rFonts w:eastAsia="Lucida Sans Unicode" w:cs="Tahoma"/>
              </w:rPr>
            </w:pPr>
            <w:r>
              <w:rPr>
                <w:rFonts w:eastAsia="Lucida Sans Unicode" w:cs="Tahoma"/>
              </w:rPr>
              <w:t>1000</w:t>
            </w:r>
          </w:p>
        </w:tc>
      </w:tr>
      <w:tr w:rsidR="00BB065E" w:rsidTr="00BB065E">
        <w:tc>
          <w:tcPr>
            <w:tcW w:w="585" w:type="dxa"/>
            <w:tcBorders>
              <w:left w:val="single" w:sz="4" w:space="0" w:color="000000"/>
              <w:bottom w:val="single" w:sz="4" w:space="0" w:color="000000"/>
            </w:tcBorders>
          </w:tcPr>
          <w:p w:rsidR="00BB065E" w:rsidRDefault="00BB065E" w:rsidP="00BB065E">
            <w:pPr>
              <w:snapToGrid w:val="0"/>
              <w:spacing w:line="200" w:lineRule="atLeast"/>
              <w:jc w:val="center"/>
              <w:rPr>
                <w:rFonts w:eastAsia="Lucida Sans Unicode" w:cs="Tahoma"/>
                <w:b/>
                <w:bCs/>
                <w:i/>
                <w:iCs/>
              </w:rPr>
            </w:pPr>
            <w:r>
              <w:rPr>
                <w:rFonts w:eastAsia="Lucida Sans Unicode" w:cs="Tahoma"/>
                <w:b/>
                <w:bCs/>
                <w:i/>
                <w:iCs/>
              </w:rPr>
              <w:t>11.</w:t>
            </w:r>
          </w:p>
        </w:tc>
        <w:tc>
          <w:tcPr>
            <w:tcW w:w="1726" w:type="dxa"/>
            <w:tcBorders>
              <w:left w:val="single" w:sz="4" w:space="0" w:color="000000"/>
              <w:bottom w:val="single" w:sz="4" w:space="0" w:color="000000"/>
            </w:tcBorders>
            <w:vAlign w:val="center"/>
          </w:tcPr>
          <w:p w:rsidR="00BB065E" w:rsidRDefault="00BB065E" w:rsidP="00BB065E">
            <w:pPr>
              <w:snapToGrid w:val="0"/>
              <w:spacing w:line="200" w:lineRule="atLeast"/>
              <w:rPr>
                <w:rFonts w:eastAsia="Lucida Sans Unicode" w:cs="Tahoma"/>
              </w:rPr>
            </w:pPr>
            <w:r>
              <w:rPr>
                <w:rFonts w:eastAsia="Lucida Sans Unicode" w:cs="Tahoma"/>
              </w:rPr>
              <w:t>ст. Солодча</w:t>
            </w:r>
          </w:p>
        </w:tc>
        <w:tc>
          <w:tcPr>
            <w:tcW w:w="3570" w:type="dxa"/>
            <w:tcBorders>
              <w:left w:val="single" w:sz="4" w:space="0" w:color="000000"/>
              <w:bottom w:val="single" w:sz="4" w:space="0" w:color="000000"/>
              <w:right w:val="single" w:sz="4" w:space="0" w:color="auto"/>
            </w:tcBorders>
          </w:tcPr>
          <w:p w:rsidR="00BB065E" w:rsidRDefault="00BB065E" w:rsidP="00BB065E">
            <w:pPr>
              <w:jc w:val="center"/>
            </w:pPr>
            <w:r w:rsidRPr="00A67393">
              <w:rPr>
                <w:rFonts w:eastAsia="Lucida Sans Unicode" w:cs="Tahoma"/>
              </w:rPr>
              <w:t>Строительство площадки для временного хранения  ТБО</w:t>
            </w:r>
          </w:p>
        </w:tc>
        <w:tc>
          <w:tcPr>
            <w:tcW w:w="1740" w:type="dxa"/>
            <w:tcBorders>
              <w:top w:val="single" w:sz="4" w:space="0" w:color="auto"/>
              <w:left w:val="single" w:sz="4" w:space="0" w:color="auto"/>
              <w:bottom w:val="single" w:sz="4" w:space="0" w:color="auto"/>
              <w:right w:val="single" w:sz="4" w:space="0" w:color="auto"/>
            </w:tcBorders>
          </w:tcPr>
          <w:p w:rsidR="00BB065E" w:rsidRDefault="00BB065E" w:rsidP="00BB065E">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BB065E" w:rsidRDefault="00BB065E" w:rsidP="00BB065E">
            <w:pPr>
              <w:snapToGrid w:val="0"/>
              <w:spacing w:line="200" w:lineRule="atLeast"/>
              <w:jc w:val="center"/>
              <w:rPr>
                <w:rFonts w:eastAsia="Lucida Sans Unicode" w:cs="Tahoma"/>
              </w:rPr>
            </w:pPr>
            <w:r>
              <w:rPr>
                <w:rFonts w:eastAsia="Lucida Sans Unicode" w:cs="Tahoma"/>
              </w:rPr>
              <w:t>1000</w:t>
            </w:r>
          </w:p>
        </w:tc>
      </w:tr>
      <w:tr w:rsidR="00BB065E" w:rsidTr="00BB065E">
        <w:tc>
          <w:tcPr>
            <w:tcW w:w="585" w:type="dxa"/>
            <w:tcBorders>
              <w:left w:val="single" w:sz="4" w:space="0" w:color="000000"/>
              <w:bottom w:val="single" w:sz="4" w:space="0" w:color="000000"/>
            </w:tcBorders>
          </w:tcPr>
          <w:p w:rsidR="00BB065E" w:rsidRDefault="00BB065E" w:rsidP="00BB065E">
            <w:pPr>
              <w:snapToGrid w:val="0"/>
              <w:spacing w:line="200" w:lineRule="atLeast"/>
              <w:jc w:val="center"/>
              <w:rPr>
                <w:rFonts w:eastAsia="Lucida Sans Unicode" w:cs="Tahoma"/>
                <w:b/>
                <w:bCs/>
                <w:i/>
                <w:iCs/>
              </w:rPr>
            </w:pPr>
            <w:r>
              <w:rPr>
                <w:rFonts w:eastAsia="Lucida Sans Unicode" w:cs="Tahoma"/>
                <w:b/>
                <w:bCs/>
                <w:i/>
                <w:iCs/>
              </w:rPr>
              <w:t>12.</w:t>
            </w:r>
          </w:p>
        </w:tc>
        <w:tc>
          <w:tcPr>
            <w:tcW w:w="1726" w:type="dxa"/>
            <w:tcBorders>
              <w:left w:val="single" w:sz="4" w:space="0" w:color="000000"/>
              <w:bottom w:val="single" w:sz="4" w:space="0" w:color="000000"/>
            </w:tcBorders>
            <w:vAlign w:val="center"/>
          </w:tcPr>
          <w:p w:rsidR="00BB065E" w:rsidRDefault="00BB065E" w:rsidP="00BB065E">
            <w:pPr>
              <w:snapToGrid w:val="0"/>
              <w:spacing w:line="200" w:lineRule="atLeast"/>
              <w:rPr>
                <w:rFonts w:eastAsia="Lucida Sans Unicode" w:cs="Tahoma"/>
              </w:rPr>
            </w:pPr>
            <w:r>
              <w:rPr>
                <w:rFonts w:eastAsia="Lucida Sans Unicode" w:cs="Tahoma"/>
              </w:rPr>
              <w:t>с. Б. Ивановка</w:t>
            </w:r>
          </w:p>
        </w:tc>
        <w:tc>
          <w:tcPr>
            <w:tcW w:w="3570" w:type="dxa"/>
            <w:tcBorders>
              <w:left w:val="single" w:sz="4" w:space="0" w:color="000000"/>
              <w:bottom w:val="single" w:sz="4" w:space="0" w:color="000000"/>
              <w:right w:val="single" w:sz="4" w:space="0" w:color="auto"/>
            </w:tcBorders>
          </w:tcPr>
          <w:p w:rsidR="00BB065E" w:rsidRDefault="00BB065E" w:rsidP="00BB065E">
            <w:pPr>
              <w:jc w:val="center"/>
            </w:pPr>
            <w:r w:rsidRPr="00A67393">
              <w:rPr>
                <w:rFonts w:eastAsia="Lucida Sans Unicode" w:cs="Tahoma"/>
              </w:rPr>
              <w:t>Строительство площадки для временного хранения  ТБО</w:t>
            </w:r>
          </w:p>
        </w:tc>
        <w:tc>
          <w:tcPr>
            <w:tcW w:w="1740" w:type="dxa"/>
            <w:tcBorders>
              <w:top w:val="single" w:sz="4" w:space="0" w:color="auto"/>
              <w:left w:val="single" w:sz="4" w:space="0" w:color="auto"/>
              <w:bottom w:val="single" w:sz="4" w:space="0" w:color="auto"/>
              <w:right w:val="single" w:sz="4" w:space="0" w:color="auto"/>
            </w:tcBorders>
          </w:tcPr>
          <w:p w:rsidR="00BB065E" w:rsidRDefault="00BB065E" w:rsidP="00BB065E">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BB065E" w:rsidRDefault="00BB065E" w:rsidP="00BB065E">
            <w:pPr>
              <w:snapToGrid w:val="0"/>
              <w:spacing w:line="200" w:lineRule="atLeast"/>
              <w:jc w:val="center"/>
              <w:rPr>
                <w:rFonts w:eastAsia="Lucida Sans Unicode" w:cs="Tahoma"/>
              </w:rPr>
            </w:pPr>
            <w:r>
              <w:rPr>
                <w:rFonts w:eastAsia="Lucida Sans Unicode" w:cs="Tahoma"/>
              </w:rPr>
              <w:t>1000</w:t>
            </w:r>
          </w:p>
        </w:tc>
      </w:tr>
      <w:tr w:rsidR="00BB065E" w:rsidTr="00BB065E">
        <w:tc>
          <w:tcPr>
            <w:tcW w:w="585" w:type="dxa"/>
            <w:tcBorders>
              <w:left w:val="single" w:sz="4" w:space="0" w:color="000000"/>
              <w:bottom w:val="single" w:sz="4" w:space="0" w:color="000000"/>
            </w:tcBorders>
          </w:tcPr>
          <w:p w:rsidR="00BB065E" w:rsidRDefault="00BB065E" w:rsidP="00BB065E">
            <w:pPr>
              <w:snapToGrid w:val="0"/>
              <w:spacing w:line="200" w:lineRule="atLeast"/>
              <w:jc w:val="center"/>
              <w:rPr>
                <w:rFonts w:eastAsia="Lucida Sans Unicode" w:cs="Tahoma"/>
                <w:b/>
                <w:bCs/>
                <w:i/>
                <w:iCs/>
              </w:rPr>
            </w:pPr>
            <w:r>
              <w:rPr>
                <w:rFonts w:eastAsia="Lucida Sans Unicode" w:cs="Tahoma"/>
                <w:b/>
                <w:bCs/>
                <w:i/>
                <w:iCs/>
              </w:rPr>
              <w:t>13.</w:t>
            </w:r>
          </w:p>
        </w:tc>
        <w:tc>
          <w:tcPr>
            <w:tcW w:w="1726" w:type="dxa"/>
            <w:tcBorders>
              <w:left w:val="single" w:sz="4" w:space="0" w:color="000000"/>
              <w:bottom w:val="single" w:sz="4" w:space="0" w:color="000000"/>
            </w:tcBorders>
            <w:vAlign w:val="center"/>
          </w:tcPr>
          <w:p w:rsidR="00BB065E" w:rsidRDefault="00BB065E" w:rsidP="00BB065E">
            <w:pPr>
              <w:snapToGrid w:val="0"/>
              <w:spacing w:line="200" w:lineRule="atLeast"/>
              <w:rPr>
                <w:rFonts w:eastAsia="Lucida Sans Unicode" w:cs="Tahoma"/>
              </w:rPr>
            </w:pPr>
            <w:r>
              <w:rPr>
                <w:rFonts w:eastAsia="Lucida Sans Unicode" w:cs="Tahoma"/>
              </w:rPr>
              <w:t xml:space="preserve">с. Александровка </w:t>
            </w:r>
          </w:p>
        </w:tc>
        <w:tc>
          <w:tcPr>
            <w:tcW w:w="3570" w:type="dxa"/>
            <w:tcBorders>
              <w:left w:val="single" w:sz="4" w:space="0" w:color="000000"/>
              <w:bottom w:val="single" w:sz="4" w:space="0" w:color="000000"/>
              <w:right w:val="single" w:sz="4" w:space="0" w:color="auto"/>
            </w:tcBorders>
          </w:tcPr>
          <w:p w:rsidR="00BB065E" w:rsidRDefault="00BB065E" w:rsidP="00BB065E">
            <w:pPr>
              <w:jc w:val="center"/>
            </w:pPr>
            <w:r w:rsidRPr="00A67393">
              <w:rPr>
                <w:rFonts w:eastAsia="Lucida Sans Unicode" w:cs="Tahoma"/>
              </w:rPr>
              <w:t>Строительство площадки для временного хранения  ТБО</w:t>
            </w:r>
          </w:p>
        </w:tc>
        <w:tc>
          <w:tcPr>
            <w:tcW w:w="1740" w:type="dxa"/>
            <w:tcBorders>
              <w:top w:val="single" w:sz="4" w:space="0" w:color="auto"/>
              <w:left w:val="single" w:sz="4" w:space="0" w:color="auto"/>
              <w:bottom w:val="single" w:sz="4" w:space="0" w:color="auto"/>
              <w:right w:val="single" w:sz="4" w:space="0" w:color="auto"/>
            </w:tcBorders>
          </w:tcPr>
          <w:p w:rsidR="00BB065E" w:rsidRDefault="00BB065E" w:rsidP="00BB065E">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BB065E" w:rsidRDefault="00BB065E" w:rsidP="00BB065E">
            <w:pPr>
              <w:snapToGrid w:val="0"/>
              <w:spacing w:line="200" w:lineRule="atLeast"/>
              <w:jc w:val="center"/>
              <w:rPr>
                <w:rFonts w:eastAsia="Lucida Sans Unicode" w:cs="Tahoma"/>
              </w:rPr>
            </w:pPr>
            <w:r>
              <w:rPr>
                <w:rFonts w:eastAsia="Lucida Sans Unicode" w:cs="Tahoma"/>
              </w:rPr>
              <w:t>1000</w:t>
            </w:r>
          </w:p>
        </w:tc>
      </w:tr>
      <w:tr w:rsidR="00BB065E" w:rsidTr="00BB065E">
        <w:tc>
          <w:tcPr>
            <w:tcW w:w="585" w:type="dxa"/>
            <w:tcBorders>
              <w:left w:val="single" w:sz="4" w:space="0" w:color="000000"/>
              <w:bottom w:val="single" w:sz="4" w:space="0" w:color="000000"/>
            </w:tcBorders>
          </w:tcPr>
          <w:p w:rsidR="00BB065E" w:rsidRDefault="00BB065E" w:rsidP="00BB065E">
            <w:pPr>
              <w:snapToGrid w:val="0"/>
              <w:spacing w:line="200" w:lineRule="atLeast"/>
              <w:jc w:val="center"/>
              <w:rPr>
                <w:rFonts w:eastAsia="Lucida Sans Unicode" w:cs="Tahoma"/>
                <w:b/>
                <w:bCs/>
                <w:i/>
                <w:iCs/>
              </w:rPr>
            </w:pPr>
            <w:r>
              <w:rPr>
                <w:rFonts w:eastAsia="Lucida Sans Unicode" w:cs="Tahoma"/>
                <w:b/>
                <w:bCs/>
                <w:i/>
                <w:iCs/>
              </w:rPr>
              <w:t>14.</w:t>
            </w:r>
          </w:p>
        </w:tc>
        <w:tc>
          <w:tcPr>
            <w:tcW w:w="1726" w:type="dxa"/>
            <w:tcBorders>
              <w:left w:val="single" w:sz="4" w:space="0" w:color="000000"/>
              <w:bottom w:val="single" w:sz="4" w:space="0" w:color="000000"/>
            </w:tcBorders>
            <w:vAlign w:val="center"/>
          </w:tcPr>
          <w:p w:rsidR="00BB065E" w:rsidRDefault="00BB065E" w:rsidP="00BB065E">
            <w:pPr>
              <w:snapToGrid w:val="0"/>
              <w:spacing w:line="200" w:lineRule="atLeast"/>
              <w:rPr>
                <w:rFonts w:eastAsia="Lucida Sans Unicode" w:cs="Tahoma"/>
              </w:rPr>
            </w:pPr>
            <w:r>
              <w:rPr>
                <w:rFonts w:eastAsia="Lucida Sans Unicode" w:cs="Tahoma"/>
              </w:rPr>
              <w:t>х. Широков</w:t>
            </w:r>
          </w:p>
        </w:tc>
        <w:tc>
          <w:tcPr>
            <w:tcW w:w="3570" w:type="dxa"/>
            <w:tcBorders>
              <w:left w:val="single" w:sz="4" w:space="0" w:color="000000"/>
              <w:bottom w:val="single" w:sz="4" w:space="0" w:color="000000"/>
              <w:right w:val="single" w:sz="4" w:space="0" w:color="auto"/>
            </w:tcBorders>
          </w:tcPr>
          <w:p w:rsidR="00BB065E" w:rsidRDefault="00BB065E" w:rsidP="00BB065E">
            <w:pPr>
              <w:jc w:val="center"/>
            </w:pPr>
            <w:r w:rsidRPr="00A67393">
              <w:rPr>
                <w:rFonts w:eastAsia="Lucida Sans Unicode" w:cs="Tahoma"/>
              </w:rPr>
              <w:t>Строительство площадки для временного хранения  ТБО</w:t>
            </w:r>
          </w:p>
        </w:tc>
        <w:tc>
          <w:tcPr>
            <w:tcW w:w="1740" w:type="dxa"/>
            <w:tcBorders>
              <w:top w:val="single" w:sz="4" w:space="0" w:color="auto"/>
              <w:left w:val="single" w:sz="4" w:space="0" w:color="auto"/>
              <w:bottom w:val="single" w:sz="4" w:space="0" w:color="auto"/>
              <w:right w:val="single" w:sz="4" w:space="0" w:color="auto"/>
            </w:tcBorders>
          </w:tcPr>
          <w:p w:rsidR="00BB065E" w:rsidRDefault="00BB065E" w:rsidP="00BB065E">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BB065E" w:rsidRDefault="00BB065E" w:rsidP="00BB065E">
            <w:pPr>
              <w:snapToGrid w:val="0"/>
              <w:spacing w:line="200" w:lineRule="atLeast"/>
              <w:jc w:val="center"/>
              <w:rPr>
                <w:rFonts w:eastAsia="Lucida Sans Unicode" w:cs="Tahoma"/>
              </w:rPr>
            </w:pPr>
            <w:r>
              <w:rPr>
                <w:rFonts w:eastAsia="Lucida Sans Unicode" w:cs="Tahoma"/>
              </w:rPr>
              <w:t>1000</w:t>
            </w:r>
          </w:p>
        </w:tc>
      </w:tr>
      <w:tr w:rsidR="00BB065E" w:rsidTr="00BB065E">
        <w:tc>
          <w:tcPr>
            <w:tcW w:w="585" w:type="dxa"/>
            <w:tcBorders>
              <w:left w:val="single" w:sz="4" w:space="0" w:color="000000"/>
              <w:bottom w:val="single" w:sz="4" w:space="0" w:color="000000"/>
            </w:tcBorders>
          </w:tcPr>
          <w:p w:rsidR="00BB065E" w:rsidRDefault="00BB065E" w:rsidP="00BB065E">
            <w:pPr>
              <w:snapToGrid w:val="0"/>
              <w:spacing w:line="200" w:lineRule="atLeast"/>
              <w:jc w:val="center"/>
              <w:rPr>
                <w:rFonts w:eastAsia="Lucida Sans Unicode" w:cs="Tahoma"/>
                <w:b/>
                <w:bCs/>
                <w:i/>
                <w:iCs/>
              </w:rPr>
            </w:pPr>
            <w:r>
              <w:rPr>
                <w:rFonts w:eastAsia="Lucida Sans Unicode" w:cs="Tahoma"/>
                <w:b/>
                <w:bCs/>
                <w:i/>
                <w:iCs/>
              </w:rPr>
              <w:t>15.</w:t>
            </w:r>
          </w:p>
        </w:tc>
        <w:tc>
          <w:tcPr>
            <w:tcW w:w="1726" w:type="dxa"/>
            <w:tcBorders>
              <w:left w:val="single" w:sz="4" w:space="0" w:color="000000"/>
              <w:bottom w:val="single" w:sz="4" w:space="0" w:color="000000"/>
            </w:tcBorders>
            <w:vAlign w:val="center"/>
          </w:tcPr>
          <w:p w:rsidR="00BB065E" w:rsidRDefault="00BB065E" w:rsidP="00BB065E">
            <w:pPr>
              <w:snapToGrid w:val="0"/>
              <w:spacing w:line="200" w:lineRule="atLeast"/>
              <w:rPr>
                <w:rFonts w:eastAsia="Lucida Sans Unicode" w:cs="Tahoma"/>
              </w:rPr>
            </w:pPr>
            <w:r>
              <w:rPr>
                <w:rFonts w:eastAsia="Lucida Sans Unicode" w:cs="Tahoma"/>
              </w:rPr>
              <w:t>х. Краснодонской</w:t>
            </w:r>
          </w:p>
        </w:tc>
        <w:tc>
          <w:tcPr>
            <w:tcW w:w="3570" w:type="dxa"/>
            <w:tcBorders>
              <w:left w:val="single" w:sz="4" w:space="0" w:color="000000"/>
              <w:bottom w:val="single" w:sz="4" w:space="0" w:color="000000"/>
              <w:right w:val="single" w:sz="4" w:space="0" w:color="auto"/>
            </w:tcBorders>
          </w:tcPr>
          <w:p w:rsidR="00BB065E" w:rsidRDefault="00BB065E" w:rsidP="00BB065E">
            <w:pPr>
              <w:jc w:val="center"/>
            </w:pPr>
            <w:r w:rsidRPr="00A67393">
              <w:rPr>
                <w:rFonts w:eastAsia="Lucida Sans Unicode" w:cs="Tahoma"/>
              </w:rPr>
              <w:t>Строительство площадки для временного хранения  ТБО</w:t>
            </w:r>
          </w:p>
        </w:tc>
        <w:tc>
          <w:tcPr>
            <w:tcW w:w="1740" w:type="dxa"/>
            <w:tcBorders>
              <w:top w:val="single" w:sz="4" w:space="0" w:color="auto"/>
              <w:left w:val="single" w:sz="4" w:space="0" w:color="auto"/>
              <w:bottom w:val="single" w:sz="4" w:space="0" w:color="auto"/>
              <w:right w:val="single" w:sz="4" w:space="0" w:color="auto"/>
            </w:tcBorders>
          </w:tcPr>
          <w:p w:rsidR="00BB065E" w:rsidRDefault="00BB065E" w:rsidP="00BB065E">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BB065E" w:rsidRDefault="00BB065E" w:rsidP="00BB065E">
            <w:pPr>
              <w:snapToGrid w:val="0"/>
              <w:spacing w:line="200" w:lineRule="atLeast"/>
              <w:jc w:val="center"/>
              <w:rPr>
                <w:rFonts w:eastAsia="Lucida Sans Unicode" w:cs="Tahoma"/>
              </w:rPr>
            </w:pPr>
            <w:r>
              <w:rPr>
                <w:rFonts w:eastAsia="Lucida Sans Unicode" w:cs="Tahoma"/>
              </w:rPr>
              <w:t>1000</w:t>
            </w:r>
          </w:p>
        </w:tc>
      </w:tr>
      <w:tr w:rsidR="00BB065E" w:rsidTr="00BB065E">
        <w:tc>
          <w:tcPr>
            <w:tcW w:w="585" w:type="dxa"/>
            <w:tcBorders>
              <w:left w:val="single" w:sz="4" w:space="0" w:color="000000"/>
              <w:bottom w:val="single" w:sz="4" w:space="0" w:color="000000"/>
            </w:tcBorders>
          </w:tcPr>
          <w:p w:rsidR="00BB065E" w:rsidRDefault="00BB065E" w:rsidP="00BB065E">
            <w:pPr>
              <w:snapToGrid w:val="0"/>
              <w:spacing w:line="200" w:lineRule="atLeast"/>
              <w:jc w:val="center"/>
              <w:rPr>
                <w:rFonts w:eastAsia="Lucida Sans Unicode" w:cs="Tahoma"/>
                <w:b/>
                <w:bCs/>
                <w:i/>
                <w:iCs/>
              </w:rPr>
            </w:pPr>
            <w:r>
              <w:rPr>
                <w:rFonts w:eastAsia="Lucida Sans Unicode" w:cs="Tahoma"/>
                <w:b/>
                <w:bCs/>
                <w:i/>
                <w:iCs/>
              </w:rPr>
              <w:t>16.</w:t>
            </w:r>
          </w:p>
        </w:tc>
        <w:tc>
          <w:tcPr>
            <w:tcW w:w="1726" w:type="dxa"/>
            <w:tcBorders>
              <w:left w:val="single" w:sz="4" w:space="0" w:color="000000"/>
              <w:bottom w:val="single" w:sz="4" w:space="0" w:color="000000"/>
            </w:tcBorders>
            <w:vAlign w:val="center"/>
          </w:tcPr>
          <w:p w:rsidR="00BB065E" w:rsidRDefault="00BB065E" w:rsidP="00BB065E">
            <w:pPr>
              <w:snapToGrid w:val="0"/>
              <w:spacing w:line="200" w:lineRule="atLeast"/>
              <w:rPr>
                <w:rFonts w:eastAsia="Lucida Sans Unicode" w:cs="Tahoma"/>
              </w:rPr>
            </w:pPr>
            <w:r>
              <w:rPr>
                <w:rFonts w:eastAsia="Lucida Sans Unicode" w:cs="Tahoma"/>
              </w:rPr>
              <w:t>х. Кузнецов</w:t>
            </w:r>
          </w:p>
        </w:tc>
        <w:tc>
          <w:tcPr>
            <w:tcW w:w="3570" w:type="dxa"/>
            <w:tcBorders>
              <w:left w:val="single" w:sz="4" w:space="0" w:color="000000"/>
              <w:bottom w:val="single" w:sz="4" w:space="0" w:color="000000"/>
              <w:right w:val="single" w:sz="4" w:space="0" w:color="auto"/>
            </w:tcBorders>
          </w:tcPr>
          <w:p w:rsidR="00BB065E" w:rsidRDefault="00BB065E" w:rsidP="00BB065E">
            <w:pPr>
              <w:jc w:val="center"/>
            </w:pPr>
            <w:r w:rsidRPr="00A67393">
              <w:rPr>
                <w:rFonts w:eastAsia="Lucida Sans Unicode" w:cs="Tahoma"/>
              </w:rPr>
              <w:t>Строительство площадки для временного хранения  ТБО</w:t>
            </w:r>
          </w:p>
        </w:tc>
        <w:tc>
          <w:tcPr>
            <w:tcW w:w="1740" w:type="dxa"/>
            <w:tcBorders>
              <w:top w:val="single" w:sz="4" w:space="0" w:color="auto"/>
              <w:left w:val="single" w:sz="4" w:space="0" w:color="auto"/>
              <w:bottom w:val="single" w:sz="4" w:space="0" w:color="auto"/>
              <w:right w:val="single" w:sz="4" w:space="0" w:color="auto"/>
            </w:tcBorders>
          </w:tcPr>
          <w:p w:rsidR="00BB065E" w:rsidRDefault="00BB065E" w:rsidP="00BB065E">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BB065E" w:rsidRDefault="00BB065E" w:rsidP="00BB065E">
            <w:pPr>
              <w:snapToGrid w:val="0"/>
              <w:spacing w:line="200" w:lineRule="atLeast"/>
              <w:jc w:val="center"/>
              <w:rPr>
                <w:rFonts w:eastAsia="Lucida Sans Unicode" w:cs="Tahoma"/>
              </w:rPr>
            </w:pPr>
            <w:r>
              <w:rPr>
                <w:rFonts w:eastAsia="Lucida Sans Unicode" w:cs="Tahoma"/>
              </w:rPr>
              <w:t>1000</w:t>
            </w:r>
          </w:p>
        </w:tc>
      </w:tr>
      <w:tr w:rsidR="00BB065E" w:rsidTr="00BB065E">
        <w:tc>
          <w:tcPr>
            <w:tcW w:w="585" w:type="dxa"/>
            <w:tcBorders>
              <w:left w:val="single" w:sz="4" w:space="0" w:color="000000"/>
              <w:bottom w:val="single" w:sz="4" w:space="0" w:color="000000"/>
            </w:tcBorders>
          </w:tcPr>
          <w:p w:rsidR="00BB065E" w:rsidRDefault="00BB065E" w:rsidP="00BB065E">
            <w:pPr>
              <w:snapToGrid w:val="0"/>
              <w:spacing w:line="200" w:lineRule="atLeast"/>
              <w:jc w:val="center"/>
              <w:rPr>
                <w:rFonts w:eastAsia="Lucida Sans Unicode" w:cs="Tahoma"/>
                <w:b/>
                <w:bCs/>
                <w:i/>
                <w:iCs/>
              </w:rPr>
            </w:pPr>
            <w:r>
              <w:rPr>
                <w:rFonts w:eastAsia="Lucida Sans Unicode" w:cs="Tahoma"/>
                <w:b/>
                <w:bCs/>
                <w:i/>
                <w:iCs/>
              </w:rPr>
              <w:t>17.</w:t>
            </w:r>
          </w:p>
        </w:tc>
        <w:tc>
          <w:tcPr>
            <w:tcW w:w="1726" w:type="dxa"/>
            <w:tcBorders>
              <w:left w:val="single" w:sz="4" w:space="0" w:color="000000"/>
              <w:bottom w:val="single" w:sz="4" w:space="0" w:color="000000"/>
            </w:tcBorders>
            <w:vAlign w:val="center"/>
          </w:tcPr>
          <w:p w:rsidR="00BB065E" w:rsidRDefault="00BB065E" w:rsidP="00BB065E">
            <w:pPr>
              <w:snapToGrid w:val="0"/>
              <w:spacing w:line="200" w:lineRule="atLeast"/>
              <w:rPr>
                <w:rFonts w:eastAsia="Lucida Sans Unicode" w:cs="Tahoma"/>
              </w:rPr>
            </w:pPr>
            <w:r>
              <w:rPr>
                <w:rFonts w:eastAsia="Lucida Sans Unicode" w:cs="Tahoma"/>
              </w:rPr>
              <w:t>х. Байбаев</w:t>
            </w:r>
          </w:p>
        </w:tc>
        <w:tc>
          <w:tcPr>
            <w:tcW w:w="3570" w:type="dxa"/>
            <w:tcBorders>
              <w:left w:val="single" w:sz="4" w:space="0" w:color="000000"/>
              <w:bottom w:val="single" w:sz="4" w:space="0" w:color="000000"/>
              <w:right w:val="single" w:sz="4" w:space="0" w:color="auto"/>
            </w:tcBorders>
          </w:tcPr>
          <w:p w:rsidR="00BB065E" w:rsidRDefault="00BB065E" w:rsidP="00BB065E">
            <w:pPr>
              <w:jc w:val="center"/>
            </w:pPr>
            <w:r w:rsidRPr="00A67393">
              <w:rPr>
                <w:rFonts w:eastAsia="Lucida Sans Unicode" w:cs="Tahoma"/>
              </w:rPr>
              <w:t>Строительство площадки для временного хранения  ТБО</w:t>
            </w:r>
          </w:p>
        </w:tc>
        <w:tc>
          <w:tcPr>
            <w:tcW w:w="1740" w:type="dxa"/>
            <w:tcBorders>
              <w:top w:val="single" w:sz="4" w:space="0" w:color="auto"/>
              <w:left w:val="single" w:sz="4" w:space="0" w:color="auto"/>
              <w:bottom w:val="single" w:sz="4" w:space="0" w:color="auto"/>
              <w:right w:val="single" w:sz="4" w:space="0" w:color="auto"/>
            </w:tcBorders>
          </w:tcPr>
          <w:p w:rsidR="00BB065E" w:rsidRDefault="00BB065E" w:rsidP="00BB065E">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BB065E" w:rsidRDefault="00BB065E" w:rsidP="00BB065E">
            <w:pPr>
              <w:snapToGrid w:val="0"/>
              <w:spacing w:line="200" w:lineRule="atLeast"/>
              <w:jc w:val="center"/>
              <w:rPr>
                <w:rFonts w:eastAsia="Lucida Sans Unicode" w:cs="Tahoma"/>
              </w:rPr>
            </w:pPr>
            <w:r>
              <w:rPr>
                <w:rFonts w:eastAsia="Lucida Sans Unicode" w:cs="Tahoma"/>
              </w:rPr>
              <w:t>1000</w:t>
            </w:r>
          </w:p>
        </w:tc>
      </w:tr>
    </w:tbl>
    <w:p w:rsidR="00074491" w:rsidRDefault="00074491" w:rsidP="00BB065E">
      <w:pPr>
        <w:jc w:val="both"/>
        <w:rPr>
          <w:sz w:val="16"/>
          <w:szCs w:val="16"/>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0B05DC" w:rsidRDefault="000B05DC" w:rsidP="00A00C56">
      <w:pPr>
        <w:ind w:left="1701"/>
        <w:jc w:val="center"/>
        <w:rPr>
          <w:sz w:val="28"/>
          <w:szCs w:val="28"/>
          <w:lang w:eastAsia="ar-SA"/>
        </w:rPr>
      </w:pPr>
    </w:p>
    <w:p w:rsidR="00A00C56" w:rsidRDefault="00870FF3" w:rsidP="000B05DC">
      <w:pPr>
        <w:rPr>
          <w:b/>
          <w:sz w:val="28"/>
          <w:szCs w:val="28"/>
          <w:lang w:eastAsia="ar-SA"/>
        </w:rPr>
      </w:pPr>
      <w:r w:rsidRPr="00870FF3">
        <w:rPr>
          <w:noProof/>
          <w:sz w:val="28"/>
          <w:szCs w:val="28"/>
        </w:rPr>
        <w:pict>
          <v:shape id="_x0000_s7209" type="#_x0000_t202" style="position:absolute;margin-left:532.45pt;margin-top:48.15pt;width:28.15pt;height:21.9pt;z-index:251650048;mso-width-relative:margin;mso-height-relative:margin" strokecolor="white">
            <v:textbox style="mso-next-textbox:#_x0000_s7209">
              <w:txbxContent>
                <w:p w:rsidR="00BB065E" w:rsidRDefault="00BB065E" w:rsidP="00EB7359">
                  <w:r>
                    <w:t>61</w:t>
                  </w:r>
                </w:p>
              </w:txbxContent>
            </v:textbox>
          </v:shape>
        </w:pict>
      </w:r>
      <w:r w:rsidR="000B05DC">
        <w:rPr>
          <w:sz w:val="28"/>
          <w:szCs w:val="28"/>
          <w:lang w:eastAsia="ar-SA"/>
        </w:rPr>
        <w:t xml:space="preserve">                ( в редакции Решения от 28.02.2014 №73/517)</w:t>
      </w:r>
      <w:r w:rsidR="00074491">
        <w:rPr>
          <w:sz w:val="28"/>
          <w:szCs w:val="28"/>
          <w:lang w:eastAsia="ar-SA"/>
        </w:rPr>
        <w:br w:type="page"/>
      </w:r>
      <w:r w:rsidR="008F031A">
        <w:rPr>
          <w:sz w:val="28"/>
          <w:szCs w:val="28"/>
          <w:lang w:eastAsia="ar-SA"/>
        </w:rPr>
        <w:lastRenderedPageBreak/>
        <w:t xml:space="preserve">                           </w:t>
      </w:r>
      <w:r w:rsidR="00A00C56" w:rsidRPr="00A00C56">
        <w:rPr>
          <w:b/>
          <w:sz w:val="28"/>
          <w:szCs w:val="28"/>
          <w:lang w:eastAsia="ar-SA"/>
        </w:rPr>
        <w:t>Размещение площадок ТБО</w:t>
      </w:r>
    </w:p>
    <w:p w:rsidR="00A00C56" w:rsidRPr="00A00C56" w:rsidRDefault="00A00C56" w:rsidP="00A00C56">
      <w:pPr>
        <w:ind w:left="1701"/>
        <w:jc w:val="center"/>
        <w:rPr>
          <w:b/>
        </w:rPr>
      </w:pPr>
    </w:p>
    <w:tbl>
      <w:tblPr>
        <w:tblW w:w="0" w:type="auto"/>
        <w:tblInd w:w="1282" w:type="dxa"/>
        <w:tblLayout w:type="fixed"/>
        <w:tblLook w:val="0000"/>
      </w:tblPr>
      <w:tblGrid>
        <w:gridCol w:w="4636"/>
        <w:gridCol w:w="2010"/>
        <w:gridCol w:w="3036"/>
      </w:tblGrid>
      <w:tr w:rsidR="00A00C56">
        <w:tc>
          <w:tcPr>
            <w:tcW w:w="4636" w:type="dxa"/>
            <w:tcBorders>
              <w:top w:val="single" w:sz="1" w:space="0" w:color="000000"/>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 xml:space="preserve">Юго-западная часть х.Ширяевский, </w:t>
            </w:r>
          </w:p>
          <w:p w:rsidR="00A00C56" w:rsidRPr="00A00C56" w:rsidRDefault="00A00C56" w:rsidP="00EB3FC3">
            <w:pPr>
              <w:spacing w:line="200" w:lineRule="atLeast"/>
              <w:jc w:val="center"/>
              <w:rPr>
                <w:rFonts w:eastAsia="Lucida Sans Unicode" w:cs="Tahoma"/>
                <w:sz w:val="24"/>
                <w:szCs w:val="24"/>
              </w:rPr>
            </w:pPr>
            <w:r w:rsidRPr="00A00C56">
              <w:rPr>
                <w:rFonts w:eastAsia="Lucida Sans Unicode" w:cs="Tahoma"/>
                <w:sz w:val="24"/>
                <w:szCs w:val="24"/>
              </w:rPr>
              <w:t xml:space="preserve">в </w:t>
            </w:r>
            <w:smartTag w:uri="urn:schemas-microsoft-com:office:smarttags" w:element="metricconverter">
              <w:smartTagPr>
                <w:attr w:name="ProductID" w:val="500 м"/>
              </w:smartTagPr>
              <w:r w:rsidRPr="00A00C56">
                <w:rPr>
                  <w:rFonts w:eastAsia="Lucida Sans Unicode" w:cs="Tahoma"/>
                  <w:sz w:val="24"/>
                  <w:szCs w:val="24"/>
                </w:rPr>
                <w:t>500 м</w:t>
              </w:r>
            </w:smartTag>
            <w:r w:rsidRPr="00A00C56">
              <w:rPr>
                <w:rFonts w:eastAsia="Lucida Sans Unicode" w:cs="Tahoma"/>
                <w:sz w:val="24"/>
                <w:szCs w:val="24"/>
              </w:rPr>
              <w:t>. от дороги на х.Желтухино-Ширяйский</w:t>
            </w:r>
          </w:p>
        </w:tc>
        <w:tc>
          <w:tcPr>
            <w:tcW w:w="2010" w:type="dxa"/>
            <w:tcBorders>
              <w:top w:val="single" w:sz="1" w:space="0" w:color="000000"/>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 xml:space="preserve">площадка </w:t>
            </w:r>
          </w:p>
          <w:p w:rsidR="00A00C56" w:rsidRPr="00A00C56" w:rsidRDefault="00A00C56" w:rsidP="00EB3FC3">
            <w:pPr>
              <w:spacing w:line="200" w:lineRule="atLeast"/>
              <w:jc w:val="center"/>
              <w:rPr>
                <w:rFonts w:eastAsia="Lucida Sans Unicode" w:cs="Tahoma"/>
                <w:sz w:val="24"/>
                <w:szCs w:val="24"/>
              </w:rPr>
            </w:pPr>
            <w:smartTag w:uri="urn:schemas-microsoft-com:office:smarttags" w:element="metricconverter">
              <w:smartTagPr>
                <w:attr w:name="ProductID" w:val="1,5 га"/>
              </w:smartTagPr>
              <w:r w:rsidRPr="00A00C56">
                <w:rPr>
                  <w:rFonts w:eastAsia="Lucida Sans Unicode" w:cs="Tahoma"/>
                  <w:sz w:val="24"/>
                  <w:szCs w:val="24"/>
                </w:rPr>
                <w:t>1,5 га</w:t>
              </w:r>
            </w:smartTag>
          </w:p>
        </w:tc>
        <w:tc>
          <w:tcPr>
            <w:tcW w:w="3036" w:type="dxa"/>
            <w:tcBorders>
              <w:top w:val="single" w:sz="1" w:space="0" w:color="000000"/>
              <w:left w:val="single" w:sz="1" w:space="0" w:color="000000"/>
              <w:bottom w:val="single" w:sz="1" w:space="0" w:color="000000"/>
              <w:right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Администрация Ширяевского сельского поселения</w:t>
            </w:r>
          </w:p>
        </w:tc>
      </w:tr>
      <w:tr w:rsidR="00A00C56">
        <w:tc>
          <w:tcPr>
            <w:tcW w:w="4636"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Северо-восточная часть</w:t>
            </w:r>
          </w:p>
          <w:p w:rsidR="00A00C56" w:rsidRPr="00A00C56" w:rsidRDefault="00A00C56" w:rsidP="00EB3FC3">
            <w:pPr>
              <w:spacing w:line="200" w:lineRule="atLeast"/>
              <w:jc w:val="center"/>
              <w:rPr>
                <w:rFonts w:eastAsia="Lucida Sans Unicode" w:cs="Tahoma"/>
                <w:sz w:val="24"/>
                <w:szCs w:val="24"/>
              </w:rPr>
            </w:pPr>
            <w:r w:rsidRPr="00A00C56">
              <w:rPr>
                <w:rFonts w:eastAsia="Lucida Sans Unicode" w:cs="Tahoma"/>
                <w:sz w:val="24"/>
                <w:szCs w:val="24"/>
              </w:rPr>
              <w:t>с.Александровка,</w:t>
            </w:r>
          </w:p>
          <w:p w:rsidR="00A00C56" w:rsidRPr="00A00C56" w:rsidRDefault="00A00C56" w:rsidP="00EB3FC3">
            <w:pPr>
              <w:spacing w:line="200" w:lineRule="atLeast"/>
              <w:jc w:val="center"/>
              <w:rPr>
                <w:rFonts w:eastAsia="Lucida Sans Unicode" w:cs="Tahoma"/>
                <w:sz w:val="24"/>
                <w:szCs w:val="24"/>
              </w:rPr>
            </w:pPr>
            <w:r w:rsidRPr="00A00C56">
              <w:rPr>
                <w:rFonts w:eastAsia="Lucida Sans Unicode" w:cs="Tahoma"/>
                <w:sz w:val="24"/>
                <w:szCs w:val="24"/>
              </w:rPr>
              <w:t xml:space="preserve"> в </w:t>
            </w:r>
            <w:smartTag w:uri="urn:schemas-microsoft-com:office:smarttags" w:element="metricconverter">
              <w:smartTagPr>
                <w:attr w:name="ProductID" w:val="500 м"/>
              </w:smartTagPr>
              <w:r w:rsidRPr="00A00C56">
                <w:rPr>
                  <w:rFonts w:eastAsia="Lucida Sans Unicode" w:cs="Tahoma"/>
                  <w:sz w:val="24"/>
                  <w:szCs w:val="24"/>
                </w:rPr>
                <w:t>500 м</w:t>
              </w:r>
            </w:smartTag>
            <w:r w:rsidRPr="00A00C56">
              <w:rPr>
                <w:rFonts w:eastAsia="Lucida Sans Unicode" w:cs="Tahoma"/>
                <w:sz w:val="24"/>
                <w:szCs w:val="24"/>
              </w:rPr>
              <w:t>. от жилой застройки</w:t>
            </w:r>
          </w:p>
        </w:tc>
        <w:tc>
          <w:tcPr>
            <w:tcW w:w="2010"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площадка</w:t>
            </w:r>
          </w:p>
          <w:p w:rsidR="00A00C56" w:rsidRPr="00A00C56" w:rsidRDefault="00A00C56" w:rsidP="00EB3FC3">
            <w:pPr>
              <w:spacing w:line="200" w:lineRule="atLeast"/>
              <w:jc w:val="center"/>
              <w:rPr>
                <w:rFonts w:eastAsia="Lucida Sans Unicode" w:cs="Tahoma"/>
                <w:sz w:val="24"/>
                <w:szCs w:val="24"/>
              </w:rPr>
            </w:pPr>
            <w:smartTag w:uri="urn:schemas-microsoft-com:office:smarttags" w:element="metricconverter">
              <w:smartTagPr>
                <w:attr w:name="ProductID" w:val="1,0 га"/>
              </w:smartTagPr>
              <w:r w:rsidRPr="00A00C56">
                <w:rPr>
                  <w:rFonts w:eastAsia="Lucida Sans Unicode" w:cs="Tahoma"/>
                  <w:sz w:val="24"/>
                  <w:szCs w:val="24"/>
                </w:rPr>
                <w:t>1,0 га</w:t>
              </w:r>
            </w:smartTag>
          </w:p>
        </w:tc>
        <w:tc>
          <w:tcPr>
            <w:tcW w:w="3036" w:type="dxa"/>
            <w:tcBorders>
              <w:left w:val="single" w:sz="1" w:space="0" w:color="000000"/>
              <w:bottom w:val="single" w:sz="1" w:space="0" w:color="000000"/>
              <w:right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Администрация Александровского сельского поселения</w:t>
            </w:r>
          </w:p>
        </w:tc>
      </w:tr>
      <w:tr w:rsidR="00A00C56">
        <w:tc>
          <w:tcPr>
            <w:tcW w:w="4636"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 xml:space="preserve">Юго-западная часть с.Большая Ивановка, в </w:t>
            </w:r>
            <w:smartTag w:uri="urn:schemas-microsoft-com:office:smarttags" w:element="metricconverter">
              <w:smartTagPr>
                <w:attr w:name="ProductID" w:val="500 м"/>
              </w:smartTagPr>
              <w:r w:rsidRPr="00A00C56">
                <w:rPr>
                  <w:rFonts w:eastAsia="Lucida Sans Unicode" w:cs="Tahoma"/>
                  <w:sz w:val="24"/>
                  <w:szCs w:val="24"/>
                </w:rPr>
                <w:t>500 м</w:t>
              </w:r>
            </w:smartTag>
            <w:r w:rsidRPr="00A00C56">
              <w:rPr>
                <w:rFonts w:eastAsia="Lucida Sans Unicode" w:cs="Tahoma"/>
                <w:sz w:val="24"/>
                <w:szCs w:val="24"/>
              </w:rPr>
              <w:t xml:space="preserve"> от жилой застройки</w:t>
            </w:r>
          </w:p>
        </w:tc>
        <w:tc>
          <w:tcPr>
            <w:tcW w:w="2010"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площадка</w:t>
            </w:r>
          </w:p>
          <w:p w:rsidR="00A00C56" w:rsidRPr="00A00C56" w:rsidRDefault="00A00C56" w:rsidP="00EB3FC3">
            <w:pPr>
              <w:spacing w:line="200" w:lineRule="atLeast"/>
              <w:jc w:val="center"/>
              <w:rPr>
                <w:rFonts w:eastAsia="Lucida Sans Unicode" w:cs="Tahoma"/>
                <w:sz w:val="24"/>
                <w:szCs w:val="24"/>
              </w:rPr>
            </w:pPr>
            <w:smartTag w:uri="urn:schemas-microsoft-com:office:smarttags" w:element="metricconverter">
              <w:smartTagPr>
                <w:attr w:name="ProductID" w:val="1,0 га"/>
              </w:smartTagPr>
              <w:r w:rsidRPr="00A00C56">
                <w:rPr>
                  <w:rFonts w:eastAsia="Lucida Sans Unicode" w:cs="Tahoma"/>
                  <w:sz w:val="24"/>
                  <w:szCs w:val="24"/>
                </w:rPr>
                <w:t>1,0 га</w:t>
              </w:r>
            </w:smartTag>
          </w:p>
        </w:tc>
        <w:tc>
          <w:tcPr>
            <w:tcW w:w="3036" w:type="dxa"/>
            <w:tcBorders>
              <w:left w:val="single" w:sz="1" w:space="0" w:color="000000"/>
              <w:bottom w:val="single" w:sz="1" w:space="0" w:color="000000"/>
              <w:right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Администрация Большеивановского сельского поселения</w:t>
            </w:r>
          </w:p>
        </w:tc>
      </w:tr>
      <w:tr w:rsidR="00A00C56">
        <w:tc>
          <w:tcPr>
            <w:tcW w:w="4636"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 xml:space="preserve">Северо-восточная часть с.Кондраши, в </w:t>
            </w:r>
            <w:smartTag w:uri="urn:schemas-microsoft-com:office:smarttags" w:element="metricconverter">
              <w:smartTagPr>
                <w:attr w:name="ProductID" w:val="500 м"/>
              </w:smartTagPr>
              <w:r w:rsidRPr="00A00C56">
                <w:rPr>
                  <w:rFonts w:eastAsia="Lucida Sans Unicode" w:cs="Tahoma"/>
                  <w:sz w:val="24"/>
                  <w:szCs w:val="24"/>
                </w:rPr>
                <w:t>500 м</w:t>
              </w:r>
            </w:smartTag>
            <w:r w:rsidRPr="00A00C56">
              <w:rPr>
                <w:rFonts w:eastAsia="Lucida Sans Unicode" w:cs="Tahoma"/>
                <w:sz w:val="24"/>
                <w:szCs w:val="24"/>
              </w:rPr>
              <w:t xml:space="preserve"> от жилой застройки</w:t>
            </w:r>
          </w:p>
        </w:tc>
        <w:tc>
          <w:tcPr>
            <w:tcW w:w="2010"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 xml:space="preserve">площадка </w:t>
            </w:r>
          </w:p>
          <w:p w:rsidR="00A00C56" w:rsidRPr="00A00C56" w:rsidRDefault="00A00C56" w:rsidP="00EB3FC3">
            <w:pPr>
              <w:spacing w:line="200" w:lineRule="atLeast"/>
              <w:jc w:val="center"/>
              <w:rPr>
                <w:rFonts w:eastAsia="Lucida Sans Unicode" w:cs="Tahoma"/>
                <w:sz w:val="24"/>
                <w:szCs w:val="24"/>
              </w:rPr>
            </w:pPr>
            <w:smartTag w:uri="urn:schemas-microsoft-com:office:smarttags" w:element="metricconverter">
              <w:smartTagPr>
                <w:attr w:name="ProductID" w:val="1,5 га"/>
              </w:smartTagPr>
              <w:r w:rsidRPr="00A00C56">
                <w:rPr>
                  <w:rFonts w:eastAsia="Lucida Sans Unicode" w:cs="Tahoma"/>
                  <w:sz w:val="24"/>
                  <w:szCs w:val="24"/>
                </w:rPr>
                <w:t>1,5 га</w:t>
              </w:r>
            </w:smartTag>
          </w:p>
        </w:tc>
        <w:tc>
          <w:tcPr>
            <w:tcW w:w="3036" w:type="dxa"/>
            <w:tcBorders>
              <w:left w:val="single" w:sz="1" w:space="0" w:color="000000"/>
              <w:bottom w:val="single" w:sz="1" w:space="0" w:color="000000"/>
              <w:right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Администрация Кондрашовского сельского поселения</w:t>
            </w:r>
          </w:p>
        </w:tc>
      </w:tr>
      <w:tr w:rsidR="00A00C56">
        <w:tc>
          <w:tcPr>
            <w:tcW w:w="4636"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 xml:space="preserve">Юго-восточная часть х.Медведев, в </w:t>
            </w:r>
            <w:smartTag w:uri="urn:schemas-microsoft-com:office:smarttags" w:element="metricconverter">
              <w:smartTagPr>
                <w:attr w:name="ProductID" w:val="400 м"/>
              </w:smartTagPr>
              <w:r w:rsidRPr="00A00C56">
                <w:rPr>
                  <w:rFonts w:eastAsia="Lucida Sans Unicode" w:cs="Tahoma"/>
                  <w:sz w:val="24"/>
                  <w:szCs w:val="24"/>
                </w:rPr>
                <w:t>400 м</w:t>
              </w:r>
            </w:smartTag>
            <w:r w:rsidRPr="00A00C56">
              <w:rPr>
                <w:rFonts w:eastAsia="Lucida Sans Unicode" w:cs="Tahoma"/>
                <w:sz w:val="24"/>
                <w:szCs w:val="24"/>
              </w:rPr>
              <w:t xml:space="preserve"> от жилой застройки</w:t>
            </w:r>
          </w:p>
        </w:tc>
        <w:tc>
          <w:tcPr>
            <w:tcW w:w="2010"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площадка</w:t>
            </w:r>
          </w:p>
          <w:p w:rsidR="00A00C56" w:rsidRPr="00A00C56" w:rsidRDefault="00A00C56" w:rsidP="00EB3FC3">
            <w:pPr>
              <w:spacing w:line="200" w:lineRule="atLeast"/>
              <w:jc w:val="center"/>
              <w:rPr>
                <w:rFonts w:eastAsia="Lucida Sans Unicode" w:cs="Tahoma"/>
                <w:sz w:val="24"/>
                <w:szCs w:val="24"/>
              </w:rPr>
            </w:pPr>
            <w:r w:rsidRPr="00A00C56">
              <w:rPr>
                <w:rFonts w:eastAsia="Lucida Sans Unicode" w:cs="Tahoma"/>
                <w:sz w:val="24"/>
                <w:szCs w:val="24"/>
              </w:rPr>
              <w:t xml:space="preserve"> </w:t>
            </w:r>
            <w:smartTag w:uri="urn:schemas-microsoft-com:office:smarttags" w:element="metricconverter">
              <w:smartTagPr>
                <w:attr w:name="ProductID" w:val="1,5 га"/>
              </w:smartTagPr>
              <w:r w:rsidRPr="00A00C56">
                <w:rPr>
                  <w:rFonts w:eastAsia="Lucida Sans Unicode" w:cs="Tahoma"/>
                  <w:sz w:val="24"/>
                  <w:szCs w:val="24"/>
                </w:rPr>
                <w:t>1,5 га</w:t>
              </w:r>
            </w:smartTag>
          </w:p>
        </w:tc>
        <w:tc>
          <w:tcPr>
            <w:tcW w:w="3036" w:type="dxa"/>
            <w:tcBorders>
              <w:left w:val="single" w:sz="1" w:space="0" w:color="000000"/>
              <w:bottom w:val="single" w:sz="1" w:space="0" w:color="000000"/>
              <w:right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Администрация Медведевского сельского поселения</w:t>
            </w:r>
          </w:p>
        </w:tc>
      </w:tr>
      <w:tr w:rsidR="00A00C56">
        <w:tc>
          <w:tcPr>
            <w:tcW w:w="4636"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 xml:space="preserve">Северо-западная часть ст.Новогригорьевская, в </w:t>
            </w:r>
            <w:smartTag w:uri="urn:schemas-microsoft-com:office:smarttags" w:element="metricconverter">
              <w:smartTagPr>
                <w:attr w:name="ProductID" w:val="500 м"/>
              </w:smartTagPr>
              <w:r w:rsidRPr="00A00C56">
                <w:rPr>
                  <w:rFonts w:eastAsia="Lucida Sans Unicode" w:cs="Tahoma"/>
                  <w:sz w:val="24"/>
                  <w:szCs w:val="24"/>
                </w:rPr>
                <w:t>500 м</w:t>
              </w:r>
            </w:smartTag>
          </w:p>
          <w:p w:rsidR="00A00C56" w:rsidRPr="00A00C56" w:rsidRDefault="00A00C56" w:rsidP="00EB3FC3">
            <w:pPr>
              <w:spacing w:line="200" w:lineRule="atLeast"/>
              <w:jc w:val="center"/>
              <w:rPr>
                <w:rFonts w:eastAsia="Lucida Sans Unicode" w:cs="Tahoma"/>
                <w:sz w:val="24"/>
                <w:szCs w:val="24"/>
              </w:rPr>
            </w:pPr>
            <w:r w:rsidRPr="00A00C56">
              <w:rPr>
                <w:rFonts w:eastAsia="Lucida Sans Unicode" w:cs="Tahoma"/>
                <w:sz w:val="24"/>
                <w:szCs w:val="24"/>
              </w:rPr>
              <w:t xml:space="preserve"> от жилой застройки</w:t>
            </w:r>
          </w:p>
        </w:tc>
        <w:tc>
          <w:tcPr>
            <w:tcW w:w="2010"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площадка</w:t>
            </w:r>
          </w:p>
          <w:p w:rsidR="00A00C56" w:rsidRPr="00A00C56" w:rsidRDefault="00A00C56" w:rsidP="00EB3FC3">
            <w:pPr>
              <w:spacing w:line="200" w:lineRule="atLeast"/>
              <w:jc w:val="center"/>
              <w:rPr>
                <w:rFonts w:eastAsia="Lucida Sans Unicode" w:cs="Tahoma"/>
                <w:sz w:val="24"/>
                <w:szCs w:val="24"/>
              </w:rPr>
            </w:pPr>
            <w:smartTag w:uri="urn:schemas-microsoft-com:office:smarttags" w:element="metricconverter">
              <w:smartTagPr>
                <w:attr w:name="ProductID" w:val="1,5 га"/>
              </w:smartTagPr>
              <w:r w:rsidRPr="00A00C56">
                <w:rPr>
                  <w:rFonts w:eastAsia="Lucida Sans Unicode" w:cs="Tahoma"/>
                  <w:sz w:val="24"/>
                  <w:szCs w:val="24"/>
                </w:rPr>
                <w:t>1,5 га</w:t>
              </w:r>
            </w:smartTag>
          </w:p>
        </w:tc>
        <w:tc>
          <w:tcPr>
            <w:tcW w:w="3036" w:type="dxa"/>
            <w:tcBorders>
              <w:left w:val="single" w:sz="1" w:space="0" w:color="000000"/>
              <w:bottom w:val="single" w:sz="1" w:space="0" w:color="000000"/>
              <w:right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Администрация Новогригорьевского сельского поселения</w:t>
            </w:r>
          </w:p>
        </w:tc>
      </w:tr>
      <w:tr w:rsidR="00A00C56">
        <w:tc>
          <w:tcPr>
            <w:tcW w:w="4636"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 xml:space="preserve">На запад, в </w:t>
            </w:r>
            <w:smartTag w:uri="urn:schemas-microsoft-com:office:smarttags" w:element="metricconverter">
              <w:smartTagPr>
                <w:attr w:name="ProductID" w:val="500 м"/>
              </w:smartTagPr>
              <w:r w:rsidRPr="00A00C56">
                <w:rPr>
                  <w:rFonts w:eastAsia="Lucida Sans Unicode" w:cs="Tahoma"/>
                  <w:sz w:val="24"/>
                  <w:szCs w:val="24"/>
                </w:rPr>
                <w:t>500 м</w:t>
              </w:r>
            </w:smartTag>
            <w:r w:rsidRPr="00A00C56">
              <w:rPr>
                <w:rFonts w:eastAsia="Lucida Sans Unicode" w:cs="Tahoma"/>
                <w:sz w:val="24"/>
                <w:szCs w:val="24"/>
              </w:rPr>
              <w:t>. от жилого массива х.Озерки</w:t>
            </w:r>
          </w:p>
        </w:tc>
        <w:tc>
          <w:tcPr>
            <w:tcW w:w="2010"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площадка</w:t>
            </w:r>
          </w:p>
          <w:p w:rsidR="00A00C56" w:rsidRPr="00A00C56" w:rsidRDefault="00A00C56" w:rsidP="00EB3FC3">
            <w:pPr>
              <w:spacing w:line="200" w:lineRule="atLeast"/>
              <w:jc w:val="center"/>
              <w:rPr>
                <w:rFonts w:eastAsia="Lucida Sans Unicode" w:cs="Tahoma"/>
                <w:sz w:val="24"/>
                <w:szCs w:val="24"/>
              </w:rPr>
            </w:pPr>
            <w:smartTag w:uri="urn:schemas-microsoft-com:office:smarttags" w:element="metricconverter">
              <w:smartTagPr>
                <w:attr w:name="ProductID" w:val="1,5 га"/>
              </w:smartTagPr>
              <w:r w:rsidRPr="00A00C56">
                <w:rPr>
                  <w:rFonts w:eastAsia="Lucida Sans Unicode" w:cs="Tahoma"/>
                  <w:sz w:val="24"/>
                  <w:szCs w:val="24"/>
                </w:rPr>
                <w:t>1,5 га</w:t>
              </w:r>
            </w:smartTag>
          </w:p>
        </w:tc>
        <w:tc>
          <w:tcPr>
            <w:tcW w:w="3036" w:type="dxa"/>
            <w:tcBorders>
              <w:left w:val="single" w:sz="1" w:space="0" w:color="000000"/>
              <w:bottom w:val="single" w:sz="1" w:space="0" w:color="000000"/>
              <w:right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Администрация Озерского сельского поселения</w:t>
            </w:r>
          </w:p>
        </w:tc>
      </w:tr>
      <w:tr w:rsidR="00A00C56">
        <w:tc>
          <w:tcPr>
            <w:tcW w:w="4636"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Северо-западная часть х.Авилов, 500м. от жилой застройки</w:t>
            </w:r>
          </w:p>
        </w:tc>
        <w:tc>
          <w:tcPr>
            <w:tcW w:w="2010"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площадка</w:t>
            </w:r>
          </w:p>
          <w:p w:rsidR="00A00C56" w:rsidRPr="00A00C56" w:rsidRDefault="00A00C56" w:rsidP="00EB3FC3">
            <w:pPr>
              <w:spacing w:line="200" w:lineRule="atLeast"/>
              <w:jc w:val="center"/>
              <w:rPr>
                <w:rFonts w:eastAsia="Lucida Sans Unicode" w:cs="Tahoma"/>
                <w:sz w:val="24"/>
                <w:szCs w:val="24"/>
              </w:rPr>
            </w:pPr>
            <w:smartTag w:uri="urn:schemas-microsoft-com:office:smarttags" w:element="metricconverter">
              <w:smartTagPr>
                <w:attr w:name="ProductID" w:val="1,4 га"/>
              </w:smartTagPr>
              <w:r w:rsidRPr="00A00C56">
                <w:rPr>
                  <w:rFonts w:eastAsia="Lucida Sans Unicode" w:cs="Tahoma"/>
                  <w:sz w:val="24"/>
                  <w:szCs w:val="24"/>
                </w:rPr>
                <w:t>1,4 га</w:t>
              </w:r>
            </w:smartTag>
          </w:p>
        </w:tc>
        <w:tc>
          <w:tcPr>
            <w:tcW w:w="3036" w:type="dxa"/>
            <w:tcBorders>
              <w:left w:val="single" w:sz="1" w:space="0" w:color="000000"/>
              <w:bottom w:val="single" w:sz="1" w:space="0" w:color="000000"/>
              <w:right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Администрация Авиловского сельского поселения</w:t>
            </w:r>
          </w:p>
        </w:tc>
      </w:tr>
      <w:tr w:rsidR="00A00C56">
        <w:tc>
          <w:tcPr>
            <w:tcW w:w="4636"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 xml:space="preserve">На север, </w:t>
            </w:r>
            <w:smartTag w:uri="urn:schemas-microsoft-com:office:smarttags" w:element="metricconverter">
              <w:smartTagPr>
                <w:attr w:name="ProductID" w:val="500 м"/>
              </w:smartTagPr>
              <w:r w:rsidRPr="00A00C56">
                <w:rPr>
                  <w:rFonts w:eastAsia="Lucida Sans Unicode" w:cs="Tahoma"/>
                  <w:sz w:val="24"/>
                  <w:szCs w:val="24"/>
                </w:rPr>
                <w:t>500 м</w:t>
              </w:r>
            </w:smartTag>
            <w:r w:rsidRPr="00A00C56">
              <w:rPr>
                <w:rFonts w:eastAsia="Lucida Sans Unicode" w:cs="Tahoma"/>
                <w:sz w:val="24"/>
                <w:szCs w:val="24"/>
              </w:rPr>
              <w:t xml:space="preserve"> от жилого массива  х.Краснодонский</w:t>
            </w:r>
          </w:p>
        </w:tc>
        <w:tc>
          <w:tcPr>
            <w:tcW w:w="2010"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площадка</w:t>
            </w:r>
          </w:p>
          <w:p w:rsidR="00A00C56" w:rsidRPr="00A00C56" w:rsidRDefault="00A00C56" w:rsidP="00EB3FC3">
            <w:pPr>
              <w:spacing w:line="200" w:lineRule="atLeast"/>
              <w:jc w:val="center"/>
              <w:rPr>
                <w:rFonts w:eastAsia="Lucida Sans Unicode" w:cs="Tahoma"/>
                <w:sz w:val="24"/>
                <w:szCs w:val="24"/>
              </w:rPr>
            </w:pPr>
            <w:smartTag w:uri="urn:schemas-microsoft-com:office:smarttags" w:element="metricconverter">
              <w:smartTagPr>
                <w:attr w:name="ProductID" w:val="1,5 га"/>
              </w:smartTagPr>
              <w:r w:rsidRPr="00A00C56">
                <w:rPr>
                  <w:rFonts w:eastAsia="Lucida Sans Unicode" w:cs="Tahoma"/>
                  <w:sz w:val="24"/>
                  <w:szCs w:val="24"/>
                </w:rPr>
                <w:t>1,5 га</w:t>
              </w:r>
            </w:smartTag>
          </w:p>
        </w:tc>
        <w:tc>
          <w:tcPr>
            <w:tcW w:w="3036" w:type="dxa"/>
            <w:tcBorders>
              <w:left w:val="single" w:sz="1" w:space="0" w:color="000000"/>
              <w:bottom w:val="single" w:sz="1" w:space="0" w:color="000000"/>
              <w:right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Администрация Краснодонского сельского поселения</w:t>
            </w:r>
          </w:p>
        </w:tc>
      </w:tr>
      <w:tr w:rsidR="00A00C56">
        <w:tc>
          <w:tcPr>
            <w:tcW w:w="4636"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На запад, 1000м. от жилого массива ст.Трехостровская</w:t>
            </w:r>
          </w:p>
        </w:tc>
        <w:tc>
          <w:tcPr>
            <w:tcW w:w="2010"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площадка</w:t>
            </w:r>
          </w:p>
          <w:p w:rsidR="00A00C56" w:rsidRPr="00A00C56" w:rsidRDefault="00A00C56" w:rsidP="00EB3FC3">
            <w:pPr>
              <w:spacing w:line="200" w:lineRule="atLeast"/>
              <w:jc w:val="center"/>
              <w:rPr>
                <w:rFonts w:eastAsia="Lucida Sans Unicode" w:cs="Tahoma"/>
                <w:sz w:val="24"/>
                <w:szCs w:val="24"/>
              </w:rPr>
            </w:pPr>
            <w:smartTag w:uri="urn:schemas-microsoft-com:office:smarttags" w:element="metricconverter">
              <w:smartTagPr>
                <w:attr w:name="ProductID" w:val="1,0 га"/>
              </w:smartTagPr>
              <w:r w:rsidRPr="00A00C56">
                <w:rPr>
                  <w:rFonts w:eastAsia="Lucida Sans Unicode" w:cs="Tahoma"/>
                  <w:sz w:val="24"/>
                  <w:szCs w:val="24"/>
                </w:rPr>
                <w:t>1,0 га</w:t>
              </w:r>
            </w:smartTag>
          </w:p>
        </w:tc>
        <w:tc>
          <w:tcPr>
            <w:tcW w:w="3036" w:type="dxa"/>
            <w:tcBorders>
              <w:left w:val="single" w:sz="1" w:space="0" w:color="000000"/>
              <w:bottom w:val="single" w:sz="1" w:space="0" w:color="000000"/>
              <w:right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Администрация Трехостровского сельского поселения</w:t>
            </w:r>
          </w:p>
        </w:tc>
      </w:tr>
      <w:tr w:rsidR="00A00C56">
        <w:tc>
          <w:tcPr>
            <w:tcW w:w="4636"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 xml:space="preserve">На юг, </w:t>
            </w:r>
            <w:smartTag w:uri="urn:schemas-microsoft-com:office:smarttags" w:element="metricconverter">
              <w:smartTagPr>
                <w:attr w:name="ProductID" w:val="500 м"/>
              </w:smartTagPr>
              <w:r w:rsidRPr="00A00C56">
                <w:rPr>
                  <w:rFonts w:eastAsia="Lucida Sans Unicode" w:cs="Tahoma"/>
                  <w:sz w:val="24"/>
                  <w:szCs w:val="24"/>
                </w:rPr>
                <w:t>500 м</w:t>
              </w:r>
            </w:smartTag>
            <w:r w:rsidRPr="00A00C56">
              <w:rPr>
                <w:rFonts w:eastAsia="Lucida Sans Unicode" w:cs="Tahoma"/>
                <w:sz w:val="24"/>
                <w:szCs w:val="24"/>
              </w:rPr>
              <w:t xml:space="preserve"> от жилого массива ст.Сиротинская</w:t>
            </w:r>
          </w:p>
        </w:tc>
        <w:tc>
          <w:tcPr>
            <w:tcW w:w="2010"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площадка</w:t>
            </w:r>
          </w:p>
          <w:p w:rsidR="00A00C56" w:rsidRPr="00A00C56" w:rsidRDefault="00A00C56" w:rsidP="00EB3FC3">
            <w:pPr>
              <w:spacing w:line="200" w:lineRule="atLeast"/>
              <w:jc w:val="center"/>
              <w:rPr>
                <w:rFonts w:eastAsia="Lucida Sans Unicode" w:cs="Tahoma"/>
                <w:sz w:val="24"/>
                <w:szCs w:val="24"/>
              </w:rPr>
            </w:pPr>
            <w:r w:rsidRPr="00A00C56">
              <w:rPr>
                <w:rFonts w:eastAsia="Lucida Sans Unicode" w:cs="Tahoma"/>
                <w:sz w:val="24"/>
                <w:szCs w:val="24"/>
              </w:rPr>
              <w:t>1,0  га</w:t>
            </w:r>
          </w:p>
        </w:tc>
        <w:tc>
          <w:tcPr>
            <w:tcW w:w="3036" w:type="dxa"/>
            <w:tcBorders>
              <w:left w:val="single" w:sz="1" w:space="0" w:color="000000"/>
              <w:bottom w:val="single" w:sz="1" w:space="0" w:color="000000"/>
              <w:right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Администрация Сиротинского сельского поселения</w:t>
            </w:r>
          </w:p>
        </w:tc>
      </w:tr>
      <w:tr w:rsidR="00A00C56">
        <w:tc>
          <w:tcPr>
            <w:tcW w:w="4636"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 xml:space="preserve">На юго-запад, </w:t>
            </w:r>
            <w:smartTag w:uri="urn:schemas-microsoft-com:office:smarttags" w:element="metricconverter">
              <w:smartTagPr>
                <w:attr w:name="ProductID" w:val="500 м"/>
              </w:smartTagPr>
              <w:r w:rsidRPr="00A00C56">
                <w:rPr>
                  <w:rFonts w:eastAsia="Lucida Sans Unicode" w:cs="Tahoma"/>
                  <w:sz w:val="24"/>
                  <w:szCs w:val="24"/>
                </w:rPr>
                <w:t>500 м</w:t>
              </w:r>
            </w:smartTag>
            <w:r w:rsidRPr="00A00C56">
              <w:rPr>
                <w:rFonts w:eastAsia="Lucida Sans Unicode" w:cs="Tahoma"/>
                <w:sz w:val="24"/>
                <w:szCs w:val="24"/>
              </w:rPr>
              <w:t xml:space="preserve"> от жилого массива ст.Сиротинская</w:t>
            </w:r>
          </w:p>
        </w:tc>
        <w:tc>
          <w:tcPr>
            <w:tcW w:w="2010"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площадка</w:t>
            </w:r>
          </w:p>
          <w:p w:rsidR="00A00C56" w:rsidRPr="00A00C56" w:rsidRDefault="00A00C56" w:rsidP="00EB3FC3">
            <w:pPr>
              <w:spacing w:line="200" w:lineRule="atLeast"/>
              <w:jc w:val="center"/>
              <w:rPr>
                <w:rFonts w:eastAsia="Lucida Sans Unicode" w:cs="Tahoma"/>
                <w:sz w:val="24"/>
                <w:szCs w:val="24"/>
              </w:rPr>
            </w:pPr>
            <w:smartTag w:uri="urn:schemas-microsoft-com:office:smarttags" w:element="metricconverter">
              <w:smartTagPr>
                <w:attr w:name="ProductID" w:val="2,0 га"/>
              </w:smartTagPr>
              <w:r w:rsidRPr="00A00C56">
                <w:rPr>
                  <w:rFonts w:eastAsia="Lucida Sans Unicode" w:cs="Tahoma"/>
                  <w:sz w:val="24"/>
                  <w:szCs w:val="24"/>
                </w:rPr>
                <w:t>2,0 га</w:t>
              </w:r>
            </w:smartTag>
          </w:p>
        </w:tc>
        <w:tc>
          <w:tcPr>
            <w:tcW w:w="3036" w:type="dxa"/>
            <w:tcBorders>
              <w:left w:val="single" w:sz="1" w:space="0" w:color="000000"/>
              <w:bottom w:val="single" w:sz="1" w:space="0" w:color="000000"/>
              <w:right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Администрация Сиротинского сельского поселения</w:t>
            </w:r>
          </w:p>
        </w:tc>
      </w:tr>
      <w:tr w:rsidR="00A00C56">
        <w:tc>
          <w:tcPr>
            <w:tcW w:w="4636"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 xml:space="preserve">500м от жилого массива </w:t>
            </w:r>
          </w:p>
          <w:p w:rsidR="00A00C56" w:rsidRPr="00A00C56" w:rsidRDefault="00A00C56" w:rsidP="00EB3FC3">
            <w:pPr>
              <w:spacing w:line="200" w:lineRule="atLeast"/>
              <w:jc w:val="center"/>
              <w:rPr>
                <w:rFonts w:eastAsia="Lucida Sans Unicode" w:cs="Tahoma"/>
                <w:sz w:val="24"/>
                <w:szCs w:val="24"/>
              </w:rPr>
            </w:pPr>
            <w:r w:rsidRPr="00A00C56">
              <w:rPr>
                <w:rFonts w:eastAsia="Lucida Sans Unicode" w:cs="Tahoma"/>
                <w:sz w:val="24"/>
                <w:szCs w:val="24"/>
              </w:rPr>
              <w:t>р.п. Иловля</w:t>
            </w:r>
          </w:p>
        </w:tc>
        <w:tc>
          <w:tcPr>
            <w:tcW w:w="2010"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полигон</w:t>
            </w:r>
          </w:p>
          <w:p w:rsidR="00A00C56" w:rsidRPr="00A00C56" w:rsidRDefault="00A00C56" w:rsidP="00EB3FC3">
            <w:pPr>
              <w:spacing w:line="200" w:lineRule="atLeast"/>
              <w:jc w:val="center"/>
              <w:rPr>
                <w:rFonts w:eastAsia="Lucida Sans Unicode" w:cs="Tahoma"/>
                <w:sz w:val="24"/>
                <w:szCs w:val="24"/>
              </w:rPr>
            </w:pPr>
            <w:smartTag w:uri="urn:schemas-microsoft-com:office:smarttags" w:element="metricconverter">
              <w:smartTagPr>
                <w:attr w:name="ProductID" w:val="7,47 га"/>
              </w:smartTagPr>
              <w:r w:rsidRPr="00A00C56">
                <w:rPr>
                  <w:rFonts w:eastAsia="Lucida Sans Unicode" w:cs="Tahoma"/>
                  <w:sz w:val="24"/>
                  <w:szCs w:val="24"/>
                </w:rPr>
                <w:t>7,47 га</w:t>
              </w:r>
            </w:smartTag>
          </w:p>
        </w:tc>
        <w:tc>
          <w:tcPr>
            <w:tcW w:w="3036" w:type="dxa"/>
            <w:tcBorders>
              <w:left w:val="single" w:sz="1" w:space="0" w:color="000000"/>
              <w:bottom w:val="single" w:sz="1" w:space="0" w:color="000000"/>
              <w:right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Администрация Иловлинского городского поселения</w:t>
            </w:r>
          </w:p>
        </w:tc>
      </w:tr>
      <w:tr w:rsidR="00A00C56">
        <w:tc>
          <w:tcPr>
            <w:tcW w:w="4636"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smartTag w:uri="urn:schemas-microsoft-com:office:smarttags" w:element="metricconverter">
              <w:smartTagPr>
                <w:attr w:name="ProductID" w:val="3,2 км"/>
              </w:smartTagPr>
              <w:r w:rsidRPr="00A00C56">
                <w:rPr>
                  <w:rFonts w:eastAsia="Lucida Sans Unicode" w:cs="Tahoma"/>
                  <w:sz w:val="24"/>
                  <w:szCs w:val="24"/>
                </w:rPr>
                <w:t>3,2 км</w:t>
              </w:r>
            </w:smartTag>
            <w:r w:rsidR="000B05DC">
              <w:rPr>
                <w:rFonts w:eastAsia="Lucida Sans Unicode" w:cs="Tahoma"/>
                <w:sz w:val="24"/>
                <w:szCs w:val="24"/>
              </w:rPr>
              <w:t xml:space="preserve"> юго-западнее с. Лог, Иловлинского, райоеа </w:t>
            </w:r>
            <w:r w:rsidRPr="00A00C56">
              <w:rPr>
                <w:rFonts w:eastAsia="Lucida Sans Unicode" w:cs="Tahoma"/>
                <w:sz w:val="24"/>
                <w:szCs w:val="24"/>
              </w:rPr>
              <w:t xml:space="preserve"> в </w:t>
            </w:r>
            <w:smartTag w:uri="urn:schemas-microsoft-com:office:smarttags" w:element="metricconverter">
              <w:smartTagPr>
                <w:attr w:name="ProductID" w:val="100 м"/>
              </w:smartTagPr>
              <w:r w:rsidRPr="00A00C56">
                <w:rPr>
                  <w:rFonts w:eastAsia="Lucida Sans Unicode" w:cs="Tahoma"/>
                  <w:sz w:val="24"/>
                  <w:szCs w:val="24"/>
                </w:rPr>
                <w:t>100 м</w:t>
              </w:r>
            </w:smartTag>
            <w:r w:rsidRPr="00A00C56">
              <w:rPr>
                <w:rFonts w:eastAsia="Lucida Sans Unicode" w:cs="Tahoma"/>
                <w:sz w:val="24"/>
                <w:szCs w:val="24"/>
              </w:rPr>
              <w:t xml:space="preserve"> севернее от автодороги на х.Вилтов</w:t>
            </w:r>
          </w:p>
        </w:tc>
        <w:tc>
          <w:tcPr>
            <w:tcW w:w="2010"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Площадка</w:t>
            </w:r>
          </w:p>
          <w:p w:rsidR="00A00C56" w:rsidRPr="00A00C56" w:rsidRDefault="00A00C56" w:rsidP="00EB3FC3">
            <w:pPr>
              <w:spacing w:line="200" w:lineRule="atLeast"/>
              <w:jc w:val="center"/>
              <w:rPr>
                <w:rFonts w:eastAsia="Lucida Sans Unicode" w:cs="Tahoma"/>
                <w:sz w:val="24"/>
                <w:szCs w:val="24"/>
              </w:rPr>
            </w:pPr>
            <w:smartTag w:uri="urn:schemas-microsoft-com:office:smarttags" w:element="metricconverter">
              <w:smartTagPr>
                <w:attr w:name="ProductID" w:val="2,0 га"/>
              </w:smartTagPr>
              <w:r w:rsidRPr="00A00C56">
                <w:rPr>
                  <w:rFonts w:eastAsia="Lucida Sans Unicode" w:cs="Tahoma"/>
                  <w:sz w:val="24"/>
                  <w:szCs w:val="24"/>
                </w:rPr>
                <w:t>2,0 га</w:t>
              </w:r>
            </w:smartTag>
          </w:p>
        </w:tc>
        <w:tc>
          <w:tcPr>
            <w:tcW w:w="3036" w:type="dxa"/>
            <w:tcBorders>
              <w:left w:val="single" w:sz="1" w:space="0" w:color="000000"/>
              <w:bottom w:val="single" w:sz="1" w:space="0" w:color="000000"/>
              <w:right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Администрация Логовского сельского поселения</w:t>
            </w:r>
          </w:p>
        </w:tc>
      </w:tr>
      <w:tr w:rsidR="00A00C56">
        <w:tc>
          <w:tcPr>
            <w:tcW w:w="4636"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На северо-восток 500м от жилого массива ст.Качалино</w:t>
            </w:r>
          </w:p>
        </w:tc>
        <w:tc>
          <w:tcPr>
            <w:tcW w:w="2010" w:type="dxa"/>
            <w:tcBorders>
              <w:left w:val="single" w:sz="1" w:space="0" w:color="000000"/>
              <w:bottom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Площадка</w:t>
            </w:r>
          </w:p>
          <w:p w:rsidR="00A00C56" w:rsidRPr="00A00C56" w:rsidRDefault="00A00C56" w:rsidP="00EB3FC3">
            <w:pPr>
              <w:spacing w:line="200" w:lineRule="atLeast"/>
              <w:jc w:val="center"/>
              <w:rPr>
                <w:rFonts w:eastAsia="Lucida Sans Unicode" w:cs="Tahoma"/>
                <w:sz w:val="24"/>
                <w:szCs w:val="24"/>
              </w:rPr>
            </w:pPr>
            <w:smartTag w:uri="urn:schemas-microsoft-com:office:smarttags" w:element="metricconverter">
              <w:smartTagPr>
                <w:attr w:name="ProductID" w:val="2,0 га"/>
              </w:smartTagPr>
              <w:r w:rsidRPr="00A00C56">
                <w:rPr>
                  <w:rFonts w:eastAsia="Lucida Sans Unicode" w:cs="Tahoma"/>
                  <w:sz w:val="24"/>
                  <w:szCs w:val="24"/>
                </w:rPr>
                <w:t>2,0 га</w:t>
              </w:r>
            </w:smartTag>
          </w:p>
          <w:p w:rsidR="00A00C56" w:rsidRPr="00A00C56" w:rsidRDefault="00A00C56" w:rsidP="00EB3FC3">
            <w:pPr>
              <w:spacing w:line="200" w:lineRule="atLeast"/>
              <w:jc w:val="center"/>
              <w:rPr>
                <w:rFonts w:eastAsia="Lucida Sans Unicode" w:cs="Tahoma"/>
                <w:sz w:val="24"/>
                <w:szCs w:val="24"/>
              </w:rPr>
            </w:pPr>
          </w:p>
        </w:tc>
        <w:tc>
          <w:tcPr>
            <w:tcW w:w="3036" w:type="dxa"/>
            <w:tcBorders>
              <w:left w:val="single" w:sz="1" w:space="0" w:color="000000"/>
              <w:bottom w:val="single" w:sz="1" w:space="0" w:color="000000"/>
              <w:right w:val="single" w:sz="1" w:space="0" w:color="000000"/>
            </w:tcBorders>
          </w:tcPr>
          <w:p w:rsidR="00A00C56" w:rsidRPr="00A00C56" w:rsidRDefault="00A00C56" w:rsidP="00EB3FC3">
            <w:pPr>
              <w:snapToGrid w:val="0"/>
              <w:spacing w:line="200" w:lineRule="atLeast"/>
              <w:jc w:val="center"/>
              <w:rPr>
                <w:rFonts w:eastAsia="Lucida Sans Unicode" w:cs="Tahoma"/>
                <w:sz w:val="24"/>
                <w:szCs w:val="24"/>
              </w:rPr>
            </w:pPr>
            <w:r w:rsidRPr="00A00C56">
              <w:rPr>
                <w:rFonts w:eastAsia="Lucida Sans Unicode" w:cs="Tahoma"/>
                <w:sz w:val="24"/>
                <w:szCs w:val="24"/>
              </w:rPr>
              <w:t>Администрация Качалинского сельского поселения</w:t>
            </w:r>
          </w:p>
        </w:tc>
      </w:tr>
    </w:tbl>
    <w:p w:rsidR="00A00C56" w:rsidRDefault="00A00C56" w:rsidP="00A00C56"/>
    <w:p w:rsidR="00074491" w:rsidRDefault="00870FF3" w:rsidP="00074491">
      <w:pPr>
        <w:spacing w:line="360" w:lineRule="auto"/>
        <w:ind w:left="993"/>
        <w:jc w:val="center"/>
        <w:rPr>
          <w:b/>
          <w:sz w:val="28"/>
          <w:lang w:eastAsia="ar-SA"/>
        </w:rPr>
      </w:pPr>
      <w:r w:rsidRPr="00870FF3">
        <w:rPr>
          <w:noProof/>
        </w:rPr>
        <w:pict>
          <v:shape id="_x0000_s7210" type="#_x0000_t202" style="position:absolute;left:0;text-align:left;margin-left:534pt;margin-top:98.75pt;width:21.05pt;height:21.9pt;z-index:251651072;mso-width-relative:margin;mso-height-relative:margin" strokecolor="white">
            <v:textbox style="mso-next-textbox:#_x0000_s7210">
              <w:txbxContent>
                <w:p w:rsidR="00BB065E" w:rsidRDefault="00BB065E" w:rsidP="00EB7359"/>
              </w:txbxContent>
            </v:textbox>
          </v:shape>
        </w:pict>
      </w:r>
      <w:r w:rsidR="00A00C56" w:rsidRPr="00BB065E">
        <w:rPr>
          <w:b/>
          <w:sz w:val="28"/>
          <w:lang w:eastAsia="ar-SA"/>
        </w:rPr>
        <w:br w:type="page"/>
      </w:r>
      <w:r w:rsidR="00074491">
        <w:rPr>
          <w:b/>
          <w:sz w:val="28"/>
          <w:lang w:val="en-US" w:eastAsia="ar-SA"/>
        </w:rPr>
        <w:lastRenderedPageBreak/>
        <w:t>II</w:t>
      </w:r>
      <w:r w:rsidR="00074491">
        <w:rPr>
          <w:b/>
          <w:sz w:val="28"/>
          <w:lang w:eastAsia="ar-SA"/>
        </w:rPr>
        <w:t>.3.2.4. Кладбища и захоронения трупов павших животных</w:t>
      </w:r>
    </w:p>
    <w:p w:rsidR="00074491" w:rsidRDefault="00074491" w:rsidP="00074491">
      <w:pPr>
        <w:spacing w:line="360" w:lineRule="auto"/>
        <w:ind w:left="993"/>
        <w:jc w:val="both"/>
        <w:rPr>
          <w:sz w:val="16"/>
          <w:szCs w:val="16"/>
          <w:lang w:eastAsia="ar-SA"/>
        </w:rPr>
      </w:pPr>
    </w:p>
    <w:p w:rsidR="00074491" w:rsidRDefault="00074491" w:rsidP="00074491">
      <w:pPr>
        <w:spacing w:line="360" w:lineRule="auto"/>
        <w:ind w:left="993" w:firstLine="708"/>
        <w:jc w:val="both"/>
        <w:rPr>
          <w:sz w:val="28"/>
          <w:lang w:eastAsia="ar-SA"/>
        </w:rPr>
      </w:pPr>
      <w:r>
        <w:rPr>
          <w:sz w:val="28"/>
          <w:lang w:eastAsia="ar-SA"/>
        </w:rPr>
        <w:t>В прилагаемой таблице отражены площади существующих кладбищ, а также приведены площади резервного расширения.</w:t>
      </w:r>
    </w:p>
    <w:p w:rsidR="00074491" w:rsidRDefault="00074491" w:rsidP="00074491">
      <w:pPr>
        <w:spacing w:line="360" w:lineRule="auto"/>
        <w:ind w:left="993" w:firstLine="708"/>
        <w:jc w:val="both"/>
        <w:rPr>
          <w:sz w:val="28"/>
          <w:lang w:eastAsia="ar-SA"/>
        </w:rPr>
      </w:pPr>
      <w:r>
        <w:rPr>
          <w:sz w:val="28"/>
          <w:lang w:eastAsia="ar-SA"/>
        </w:rPr>
        <w:t>Проектом не предусматривается строительство новых кладбищ.</w:t>
      </w:r>
    </w:p>
    <w:p w:rsidR="00074491" w:rsidRDefault="00074491" w:rsidP="00074491">
      <w:pPr>
        <w:spacing w:line="360" w:lineRule="auto"/>
        <w:ind w:left="993" w:firstLine="708"/>
        <w:jc w:val="both"/>
        <w:rPr>
          <w:sz w:val="28"/>
          <w:lang w:eastAsia="ar-SA"/>
        </w:rPr>
      </w:pPr>
      <w:r>
        <w:rPr>
          <w:sz w:val="28"/>
          <w:lang w:eastAsia="ar-SA"/>
        </w:rPr>
        <w:t>Размещение существующих кладбищ и их площади приведены ниже.</w:t>
      </w:r>
    </w:p>
    <w:p w:rsidR="00074491" w:rsidRDefault="00074491" w:rsidP="00EB7359">
      <w:pPr>
        <w:spacing w:line="360" w:lineRule="auto"/>
        <w:jc w:val="center"/>
        <w:rPr>
          <w:b/>
          <w:sz w:val="28"/>
          <w:lang w:eastAsia="ar-SA"/>
        </w:rPr>
      </w:pPr>
      <w:r>
        <w:rPr>
          <w:b/>
          <w:sz w:val="28"/>
          <w:lang w:eastAsia="ar-SA"/>
        </w:rPr>
        <w:t>Кладбища</w:t>
      </w:r>
    </w:p>
    <w:p w:rsidR="00074491" w:rsidRDefault="00074491" w:rsidP="00074491">
      <w:pPr>
        <w:jc w:val="both"/>
        <w:rPr>
          <w:b/>
          <w:sz w:val="28"/>
          <w:lang w:eastAsia="ar-SA"/>
        </w:rPr>
      </w:pPr>
      <w:r>
        <w:rPr>
          <w:b/>
          <w:sz w:val="28"/>
          <w:lang w:eastAsia="ar-SA"/>
        </w:rPr>
        <w:tab/>
      </w:r>
      <w:r>
        <w:rPr>
          <w:b/>
          <w:sz w:val="28"/>
          <w:lang w:eastAsia="ar-SA"/>
        </w:rPr>
        <w:tab/>
      </w:r>
    </w:p>
    <w:tbl>
      <w:tblPr>
        <w:tblW w:w="0" w:type="auto"/>
        <w:tblInd w:w="1086" w:type="dxa"/>
        <w:tblLayout w:type="fixed"/>
        <w:tblLook w:val="0000"/>
      </w:tblPr>
      <w:tblGrid>
        <w:gridCol w:w="2551"/>
        <w:gridCol w:w="2552"/>
        <w:gridCol w:w="1842"/>
        <w:gridCol w:w="1418"/>
        <w:gridCol w:w="1589"/>
      </w:tblGrid>
      <w:tr w:rsidR="00074491">
        <w:trPr>
          <w:trHeight w:hRule="exact" w:val="309"/>
          <w:tblHeader/>
        </w:trPr>
        <w:tc>
          <w:tcPr>
            <w:tcW w:w="2551" w:type="dxa"/>
            <w:vMerge w:val="restart"/>
            <w:tcBorders>
              <w:top w:val="single" w:sz="4" w:space="0" w:color="000000"/>
              <w:left w:val="single" w:sz="4" w:space="0" w:color="000000"/>
            </w:tcBorders>
          </w:tcPr>
          <w:p w:rsidR="00074491" w:rsidRPr="00694A39" w:rsidRDefault="00074491" w:rsidP="00921901">
            <w:pPr>
              <w:snapToGrid w:val="0"/>
              <w:spacing w:line="360" w:lineRule="auto"/>
              <w:jc w:val="center"/>
              <w:rPr>
                <w:b/>
                <w:i/>
                <w:sz w:val="22"/>
                <w:szCs w:val="22"/>
                <w:lang w:eastAsia="ar-SA"/>
              </w:rPr>
            </w:pPr>
            <w:r w:rsidRPr="00694A39">
              <w:rPr>
                <w:b/>
                <w:i/>
                <w:sz w:val="22"/>
                <w:szCs w:val="22"/>
                <w:lang w:eastAsia="ar-SA"/>
              </w:rPr>
              <w:t>Наименование</w:t>
            </w:r>
          </w:p>
        </w:tc>
        <w:tc>
          <w:tcPr>
            <w:tcW w:w="2552" w:type="dxa"/>
            <w:vMerge w:val="restart"/>
            <w:tcBorders>
              <w:top w:val="single" w:sz="4" w:space="0" w:color="000000"/>
              <w:left w:val="single" w:sz="4" w:space="0" w:color="000000"/>
            </w:tcBorders>
          </w:tcPr>
          <w:p w:rsidR="00074491" w:rsidRPr="00694A39" w:rsidRDefault="00074491" w:rsidP="00921901">
            <w:pPr>
              <w:snapToGrid w:val="0"/>
              <w:jc w:val="center"/>
              <w:rPr>
                <w:b/>
                <w:i/>
                <w:sz w:val="22"/>
                <w:szCs w:val="22"/>
                <w:lang w:eastAsia="ar-SA"/>
              </w:rPr>
            </w:pPr>
            <w:r w:rsidRPr="00694A39">
              <w:rPr>
                <w:b/>
                <w:i/>
                <w:sz w:val="22"/>
                <w:szCs w:val="22"/>
                <w:lang w:eastAsia="ar-SA"/>
              </w:rPr>
              <w:t>В пределах границы поселения или за пределами границы поселений</w:t>
            </w:r>
          </w:p>
        </w:tc>
        <w:tc>
          <w:tcPr>
            <w:tcW w:w="3260" w:type="dxa"/>
            <w:gridSpan w:val="2"/>
            <w:tcBorders>
              <w:top w:val="single" w:sz="4" w:space="0" w:color="000000"/>
              <w:left w:val="single" w:sz="4" w:space="0" w:color="000000"/>
              <w:bottom w:val="single" w:sz="4" w:space="0" w:color="000000"/>
            </w:tcBorders>
          </w:tcPr>
          <w:p w:rsidR="00074491" w:rsidRPr="00694A39" w:rsidRDefault="00074491" w:rsidP="00921901">
            <w:pPr>
              <w:snapToGrid w:val="0"/>
              <w:spacing w:line="360" w:lineRule="auto"/>
              <w:jc w:val="center"/>
              <w:rPr>
                <w:b/>
                <w:i/>
                <w:sz w:val="22"/>
                <w:szCs w:val="22"/>
                <w:lang w:eastAsia="ar-SA"/>
              </w:rPr>
            </w:pPr>
            <w:r w:rsidRPr="00694A39">
              <w:rPr>
                <w:b/>
                <w:i/>
                <w:sz w:val="22"/>
                <w:szCs w:val="22"/>
                <w:lang w:eastAsia="ar-SA"/>
              </w:rPr>
              <w:t>Кладбище</w:t>
            </w:r>
          </w:p>
        </w:tc>
        <w:tc>
          <w:tcPr>
            <w:tcW w:w="1589" w:type="dxa"/>
            <w:vMerge w:val="restart"/>
            <w:tcBorders>
              <w:top w:val="single" w:sz="4" w:space="0" w:color="000000"/>
              <w:left w:val="single" w:sz="4" w:space="0" w:color="000000"/>
              <w:right w:val="single" w:sz="4" w:space="0" w:color="000000"/>
            </w:tcBorders>
            <w:vAlign w:val="center"/>
          </w:tcPr>
          <w:p w:rsidR="00074491" w:rsidRPr="00694A39" w:rsidRDefault="00074491" w:rsidP="00921901">
            <w:pPr>
              <w:snapToGrid w:val="0"/>
              <w:jc w:val="center"/>
              <w:rPr>
                <w:b/>
                <w:i/>
                <w:sz w:val="22"/>
                <w:szCs w:val="22"/>
                <w:lang w:eastAsia="ar-SA"/>
              </w:rPr>
            </w:pPr>
            <w:r w:rsidRPr="00694A39">
              <w:rPr>
                <w:b/>
                <w:i/>
                <w:sz w:val="22"/>
                <w:szCs w:val="22"/>
                <w:lang w:eastAsia="ar-SA"/>
              </w:rPr>
              <w:t>Санитарно-защитная зона, м</w:t>
            </w:r>
          </w:p>
        </w:tc>
      </w:tr>
      <w:tr w:rsidR="00074491">
        <w:trPr>
          <w:trHeight w:hRule="exact" w:val="741"/>
          <w:tblHeader/>
        </w:trPr>
        <w:tc>
          <w:tcPr>
            <w:tcW w:w="2551" w:type="dxa"/>
            <w:vMerge/>
            <w:tcBorders>
              <w:top w:val="single" w:sz="4" w:space="0" w:color="000000"/>
              <w:left w:val="single" w:sz="4" w:space="0" w:color="000000"/>
            </w:tcBorders>
          </w:tcPr>
          <w:p w:rsidR="00074491" w:rsidRPr="00694A39" w:rsidRDefault="00074491" w:rsidP="00921901">
            <w:pPr>
              <w:rPr>
                <w:b/>
                <w:i/>
              </w:rPr>
            </w:pPr>
          </w:p>
        </w:tc>
        <w:tc>
          <w:tcPr>
            <w:tcW w:w="2552" w:type="dxa"/>
            <w:vMerge/>
            <w:tcBorders>
              <w:top w:val="single" w:sz="4" w:space="0" w:color="000000"/>
              <w:left w:val="single" w:sz="4" w:space="0" w:color="000000"/>
            </w:tcBorders>
          </w:tcPr>
          <w:p w:rsidR="00074491" w:rsidRPr="00694A39" w:rsidRDefault="00074491" w:rsidP="00921901">
            <w:pPr>
              <w:rPr>
                <w:b/>
                <w:i/>
              </w:rPr>
            </w:pPr>
          </w:p>
        </w:tc>
        <w:tc>
          <w:tcPr>
            <w:tcW w:w="1842" w:type="dxa"/>
            <w:tcBorders>
              <w:left w:val="single" w:sz="4" w:space="0" w:color="000000"/>
            </w:tcBorders>
          </w:tcPr>
          <w:p w:rsidR="00074491" w:rsidRPr="00694A39" w:rsidRDefault="00074491" w:rsidP="00921901">
            <w:pPr>
              <w:snapToGrid w:val="0"/>
              <w:jc w:val="center"/>
              <w:rPr>
                <w:b/>
                <w:i/>
                <w:sz w:val="22"/>
                <w:szCs w:val="22"/>
                <w:lang w:eastAsia="ar-SA"/>
              </w:rPr>
            </w:pPr>
            <w:r w:rsidRPr="00694A39">
              <w:rPr>
                <w:b/>
                <w:i/>
                <w:sz w:val="22"/>
                <w:szCs w:val="22"/>
                <w:lang w:eastAsia="ar-SA"/>
              </w:rPr>
              <w:t>Сущ.</w:t>
            </w:r>
          </w:p>
          <w:p w:rsidR="00074491" w:rsidRPr="00694A39" w:rsidRDefault="00074491" w:rsidP="00921901">
            <w:pPr>
              <w:jc w:val="center"/>
              <w:rPr>
                <w:b/>
                <w:i/>
                <w:sz w:val="22"/>
                <w:szCs w:val="22"/>
                <w:lang w:eastAsia="ar-SA"/>
              </w:rPr>
            </w:pPr>
            <w:r w:rsidRPr="00694A39">
              <w:rPr>
                <w:b/>
                <w:i/>
                <w:sz w:val="22"/>
                <w:szCs w:val="22"/>
                <w:lang w:eastAsia="ar-SA"/>
              </w:rPr>
              <w:t>(га)</w:t>
            </w:r>
          </w:p>
        </w:tc>
        <w:tc>
          <w:tcPr>
            <w:tcW w:w="1418" w:type="dxa"/>
            <w:tcBorders>
              <w:left w:val="single" w:sz="4" w:space="0" w:color="000000"/>
            </w:tcBorders>
          </w:tcPr>
          <w:p w:rsidR="00074491" w:rsidRPr="00694A39" w:rsidRDefault="00074491" w:rsidP="00921901">
            <w:pPr>
              <w:snapToGrid w:val="0"/>
              <w:jc w:val="center"/>
              <w:rPr>
                <w:b/>
                <w:i/>
                <w:sz w:val="22"/>
                <w:szCs w:val="22"/>
                <w:lang w:eastAsia="ar-SA"/>
              </w:rPr>
            </w:pPr>
            <w:r w:rsidRPr="00694A39">
              <w:rPr>
                <w:b/>
                <w:i/>
                <w:sz w:val="22"/>
                <w:szCs w:val="22"/>
                <w:lang w:eastAsia="ar-SA"/>
              </w:rPr>
              <w:t>Резерв</w:t>
            </w:r>
          </w:p>
          <w:p w:rsidR="00074491" w:rsidRPr="00694A39" w:rsidRDefault="00074491" w:rsidP="00921901">
            <w:pPr>
              <w:jc w:val="center"/>
              <w:rPr>
                <w:b/>
                <w:i/>
                <w:sz w:val="22"/>
                <w:szCs w:val="22"/>
                <w:lang w:eastAsia="ar-SA"/>
              </w:rPr>
            </w:pPr>
            <w:r w:rsidRPr="00694A39">
              <w:rPr>
                <w:b/>
                <w:i/>
                <w:sz w:val="22"/>
                <w:szCs w:val="22"/>
                <w:lang w:eastAsia="ar-SA"/>
              </w:rPr>
              <w:t>(га)</w:t>
            </w:r>
          </w:p>
        </w:tc>
        <w:tc>
          <w:tcPr>
            <w:tcW w:w="1589" w:type="dxa"/>
            <w:vMerge/>
            <w:tcBorders>
              <w:top w:val="single" w:sz="4" w:space="0" w:color="000000"/>
              <w:left w:val="single" w:sz="4" w:space="0" w:color="000000"/>
              <w:right w:val="single" w:sz="4" w:space="0" w:color="000000"/>
            </w:tcBorders>
            <w:vAlign w:val="center"/>
          </w:tcPr>
          <w:p w:rsidR="00074491" w:rsidRPr="00694A39" w:rsidRDefault="00074491" w:rsidP="00921901">
            <w:pPr>
              <w:rPr>
                <w:b/>
                <w:i/>
              </w:rPr>
            </w:pPr>
          </w:p>
        </w:tc>
      </w:tr>
      <w:tr w:rsidR="00074491">
        <w:trPr>
          <w:trHeight w:val="176"/>
          <w:tblHeader/>
        </w:trPr>
        <w:tc>
          <w:tcPr>
            <w:tcW w:w="2551" w:type="dxa"/>
            <w:tcBorders>
              <w:top w:val="single" w:sz="4" w:space="0" w:color="000000"/>
              <w:left w:val="single" w:sz="4" w:space="0" w:color="000000"/>
              <w:bottom w:val="single" w:sz="4" w:space="0" w:color="000000"/>
            </w:tcBorders>
          </w:tcPr>
          <w:p w:rsidR="00074491" w:rsidRPr="00694A39" w:rsidRDefault="00074491" w:rsidP="00921901">
            <w:pPr>
              <w:snapToGrid w:val="0"/>
              <w:jc w:val="center"/>
              <w:rPr>
                <w:b/>
                <w:i/>
                <w:sz w:val="22"/>
                <w:szCs w:val="22"/>
                <w:lang w:eastAsia="ar-SA"/>
              </w:rPr>
            </w:pPr>
            <w:r w:rsidRPr="00694A39">
              <w:rPr>
                <w:b/>
                <w:i/>
                <w:sz w:val="22"/>
                <w:szCs w:val="22"/>
                <w:lang w:eastAsia="ar-SA"/>
              </w:rPr>
              <w:t>1</w:t>
            </w:r>
          </w:p>
        </w:tc>
        <w:tc>
          <w:tcPr>
            <w:tcW w:w="2552" w:type="dxa"/>
            <w:tcBorders>
              <w:top w:val="single" w:sz="4" w:space="0" w:color="000000"/>
              <w:left w:val="single" w:sz="4" w:space="0" w:color="000000"/>
              <w:bottom w:val="single" w:sz="4" w:space="0" w:color="000000"/>
            </w:tcBorders>
          </w:tcPr>
          <w:p w:rsidR="00074491" w:rsidRPr="00694A39" w:rsidRDefault="00074491" w:rsidP="00921901">
            <w:pPr>
              <w:snapToGrid w:val="0"/>
              <w:jc w:val="center"/>
              <w:rPr>
                <w:b/>
                <w:i/>
                <w:sz w:val="22"/>
                <w:szCs w:val="22"/>
                <w:lang w:eastAsia="ar-SA"/>
              </w:rPr>
            </w:pPr>
            <w:r w:rsidRPr="00694A39">
              <w:rPr>
                <w:b/>
                <w:i/>
                <w:sz w:val="22"/>
                <w:szCs w:val="22"/>
                <w:lang w:eastAsia="ar-SA"/>
              </w:rPr>
              <w:t>2</w:t>
            </w:r>
          </w:p>
        </w:tc>
        <w:tc>
          <w:tcPr>
            <w:tcW w:w="1842" w:type="dxa"/>
            <w:tcBorders>
              <w:top w:val="single" w:sz="4" w:space="0" w:color="000000"/>
              <w:left w:val="single" w:sz="4" w:space="0" w:color="000000"/>
              <w:bottom w:val="single" w:sz="4" w:space="0" w:color="000000"/>
            </w:tcBorders>
          </w:tcPr>
          <w:p w:rsidR="00074491" w:rsidRPr="00694A39" w:rsidRDefault="00074491" w:rsidP="00921901">
            <w:pPr>
              <w:snapToGrid w:val="0"/>
              <w:jc w:val="center"/>
              <w:rPr>
                <w:b/>
                <w:i/>
                <w:sz w:val="22"/>
                <w:szCs w:val="22"/>
                <w:lang w:eastAsia="ar-SA"/>
              </w:rPr>
            </w:pPr>
            <w:r w:rsidRPr="00694A39">
              <w:rPr>
                <w:b/>
                <w:i/>
                <w:sz w:val="22"/>
                <w:szCs w:val="22"/>
                <w:lang w:eastAsia="ar-SA"/>
              </w:rPr>
              <w:t>3</w:t>
            </w:r>
          </w:p>
        </w:tc>
        <w:tc>
          <w:tcPr>
            <w:tcW w:w="1418" w:type="dxa"/>
            <w:tcBorders>
              <w:top w:val="single" w:sz="4" w:space="0" w:color="000000"/>
              <w:left w:val="single" w:sz="4" w:space="0" w:color="000000"/>
              <w:bottom w:val="single" w:sz="4" w:space="0" w:color="000000"/>
            </w:tcBorders>
          </w:tcPr>
          <w:p w:rsidR="00074491" w:rsidRPr="00694A39" w:rsidRDefault="00074491" w:rsidP="00921901">
            <w:pPr>
              <w:snapToGrid w:val="0"/>
              <w:jc w:val="center"/>
              <w:rPr>
                <w:b/>
                <w:i/>
                <w:sz w:val="22"/>
                <w:szCs w:val="22"/>
                <w:lang w:eastAsia="ar-SA"/>
              </w:rPr>
            </w:pPr>
            <w:r w:rsidRPr="00694A39">
              <w:rPr>
                <w:b/>
                <w:i/>
                <w:sz w:val="22"/>
                <w:szCs w:val="22"/>
                <w:lang w:eastAsia="ar-SA"/>
              </w:rPr>
              <w:t>4</w:t>
            </w:r>
          </w:p>
        </w:tc>
        <w:tc>
          <w:tcPr>
            <w:tcW w:w="1589" w:type="dxa"/>
            <w:tcBorders>
              <w:top w:val="single" w:sz="4" w:space="0" w:color="000000"/>
              <w:left w:val="single" w:sz="4" w:space="0" w:color="000000"/>
              <w:bottom w:val="single" w:sz="4" w:space="0" w:color="000000"/>
              <w:right w:val="single" w:sz="4" w:space="0" w:color="000000"/>
            </w:tcBorders>
          </w:tcPr>
          <w:p w:rsidR="00074491" w:rsidRPr="00694A39" w:rsidRDefault="00074491" w:rsidP="00921901">
            <w:pPr>
              <w:snapToGrid w:val="0"/>
              <w:jc w:val="center"/>
              <w:rPr>
                <w:b/>
                <w:i/>
                <w:sz w:val="22"/>
                <w:szCs w:val="22"/>
                <w:lang w:eastAsia="ar-SA"/>
              </w:rPr>
            </w:pPr>
            <w:r w:rsidRPr="00694A39">
              <w:rPr>
                <w:b/>
                <w:i/>
                <w:sz w:val="22"/>
                <w:szCs w:val="22"/>
                <w:lang w:eastAsia="ar-SA"/>
              </w:rPr>
              <w:t>5</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р.п.Иловля</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пределах границы поселений</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 xml:space="preserve">2,8 </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 xml:space="preserve">2,2 </w:t>
            </w:r>
          </w:p>
        </w:tc>
        <w:tc>
          <w:tcPr>
            <w:tcW w:w="1589"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100</w:t>
            </w:r>
          </w:p>
        </w:tc>
      </w:tr>
      <w:tr w:rsidR="00074491">
        <w:tc>
          <w:tcPr>
            <w:tcW w:w="2551" w:type="dxa"/>
            <w:tcBorders>
              <w:left w:val="single" w:sz="4" w:space="0" w:color="000000"/>
              <w:bottom w:val="single" w:sz="4" w:space="0" w:color="000000"/>
            </w:tcBorders>
          </w:tcPr>
          <w:p w:rsidR="00074491" w:rsidRDefault="00833B6F" w:rsidP="00921901">
            <w:pPr>
              <w:snapToGrid w:val="0"/>
              <w:spacing w:line="360" w:lineRule="auto"/>
              <w:jc w:val="both"/>
              <w:rPr>
                <w:sz w:val="22"/>
                <w:szCs w:val="22"/>
                <w:lang w:eastAsia="ar-SA"/>
              </w:rPr>
            </w:pPr>
            <w:r>
              <w:rPr>
                <w:sz w:val="22"/>
                <w:szCs w:val="22"/>
                <w:lang w:eastAsia="ar-SA"/>
              </w:rPr>
              <w:t>с</w:t>
            </w:r>
            <w:r w:rsidR="00074491">
              <w:rPr>
                <w:sz w:val="22"/>
                <w:szCs w:val="22"/>
                <w:lang w:eastAsia="ar-SA"/>
              </w:rPr>
              <w:t>.</w:t>
            </w:r>
            <w:r>
              <w:rPr>
                <w:sz w:val="22"/>
                <w:szCs w:val="22"/>
                <w:lang w:eastAsia="ar-SA"/>
              </w:rPr>
              <w:t xml:space="preserve"> </w:t>
            </w:r>
            <w:r w:rsidR="00074491">
              <w:rPr>
                <w:sz w:val="22"/>
                <w:szCs w:val="22"/>
                <w:lang w:eastAsia="ar-SA"/>
              </w:rPr>
              <w:t>Лог</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пределах границы</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 xml:space="preserve">3,5 </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w:t>
            </w:r>
          </w:p>
        </w:tc>
        <w:tc>
          <w:tcPr>
            <w:tcW w:w="1589" w:type="dxa"/>
            <w:tcBorders>
              <w:left w:val="single" w:sz="4" w:space="0" w:color="000000"/>
              <w:bottom w:val="single" w:sz="4" w:space="0" w:color="000000"/>
              <w:right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w:t>
            </w:r>
            <w:r w:rsidR="00833B6F">
              <w:rPr>
                <w:sz w:val="22"/>
                <w:szCs w:val="22"/>
                <w:lang w:eastAsia="ar-SA"/>
              </w:rPr>
              <w:t xml:space="preserve"> </w:t>
            </w:r>
            <w:r>
              <w:rPr>
                <w:sz w:val="22"/>
                <w:szCs w:val="22"/>
                <w:lang w:eastAsia="ar-SA"/>
              </w:rPr>
              <w:t>Желтухин</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пределах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0,09</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0,75</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х.Боровки</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за пределами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0,09</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0,09</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х.Тары</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за пределами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0,4</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0,13</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х.Авилов</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пределах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0,4</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0,58</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х.Желтухино-Ширяй</w:t>
            </w:r>
            <w:r w:rsidR="00004DD0">
              <w:rPr>
                <w:sz w:val="22"/>
                <w:szCs w:val="22"/>
                <w:lang w:eastAsia="ar-SA"/>
              </w:rPr>
              <w:t>ский</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пределах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2,68</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х.Ширя</w:t>
            </w:r>
            <w:r w:rsidR="00004DD0">
              <w:rPr>
                <w:sz w:val="22"/>
                <w:szCs w:val="22"/>
                <w:lang w:eastAsia="ar-SA"/>
              </w:rPr>
              <w:t>евский</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за пределами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 xml:space="preserve">0,9 </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х.Аликовка</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пределах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0,25</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х.Вилтов</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пределах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0,3</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0,35</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х.Голенский</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пределах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1,0</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ст.Трехостровская</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пределах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1,6</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2,25</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х.Красноярский</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пределах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0,16</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0,99</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с.Чернозубовка</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за пределами</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0,48</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0,56</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х.Б.Колдаиров</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пределах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0,4</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1,4</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jc w:val="both"/>
              <w:rPr>
                <w:sz w:val="22"/>
                <w:szCs w:val="22"/>
                <w:lang w:eastAsia="ar-SA"/>
              </w:rPr>
            </w:pPr>
            <w:r>
              <w:rPr>
                <w:sz w:val="22"/>
                <w:szCs w:val="22"/>
                <w:lang w:eastAsia="ar-SA"/>
              </w:rPr>
              <w:t>х.Бол.Ивановка</w:t>
            </w:r>
          </w:p>
        </w:tc>
        <w:tc>
          <w:tcPr>
            <w:tcW w:w="2552" w:type="dxa"/>
            <w:tcBorders>
              <w:left w:val="single" w:sz="4" w:space="0" w:color="000000"/>
              <w:bottom w:val="single" w:sz="4" w:space="0" w:color="000000"/>
            </w:tcBorders>
          </w:tcPr>
          <w:p w:rsidR="00074491" w:rsidRDefault="00074491" w:rsidP="00921901">
            <w:pPr>
              <w:snapToGrid w:val="0"/>
              <w:jc w:val="center"/>
              <w:rPr>
                <w:sz w:val="22"/>
                <w:szCs w:val="22"/>
                <w:lang w:eastAsia="ar-SA"/>
              </w:rPr>
            </w:pPr>
            <w:r>
              <w:rPr>
                <w:sz w:val="22"/>
                <w:szCs w:val="22"/>
                <w:lang w:eastAsia="ar-SA"/>
              </w:rPr>
              <w:t xml:space="preserve">за пределами </w:t>
            </w:r>
          </w:p>
          <w:p w:rsidR="00074491" w:rsidRDefault="00074491" w:rsidP="00921901">
            <w:pPr>
              <w:jc w:val="center"/>
              <w:rPr>
                <w:sz w:val="22"/>
                <w:szCs w:val="22"/>
                <w:lang w:eastAsia="ar-SA"/>
              </w:rPr>
            </w:pPr>
            <w:r>
              <w:rPr>
                <w:sz w:val="22"/>
                <w:szCs w:val="22"/>
                <w:lang w:eastAsia="ar-SA"/>
              </w:rPr>
              <w:t>резерв в пределах</w:t>
            </w:r>
          </w:p>
          <w:p w:rsidR="00074491" w:rsidRDefault="00074491" w:rsidP="00921901">
            <w:pPr>
              <w:jc w:val="center"/>
              <w:rPr>
                <w:sz w:val="22"/>
                <w:szCs w:val="22"/>
                <w:lang w:eastAsia="ar-SA"/>
              </w:rPr>
            </w:pPr>
            <w:r>
              <w:rPr>
                <w:sz w:val="22"/>
                <w:szCs w:val="22"/>
                <w:lang w:eastAsia="ar-SA"/>
              </w:rPr>
              <w:t>существ.</w:t>
            </w:r>
          </w:p>
        </w:tc>
        <w:tc>
          <w:tcPr>
            <w:tcW w:w="1842" w:type="dxa"/>
            <w:tcBorders>
              <w:left w:val="single" w:sz="4" w:space="0" w:color="000000"/>
              <w:bottom w:val="single" w:sz="4" w:space="0" w:color="000000"/>
            </w:tcBorders>
          </w:tcPr>
          <w:p w:rsidR="00074491" w:rsidRDefault="00074491" w:rsidP="00921901">
            <w:pPr>
              <w:snapToGrid w:val="0"/>
              <w:jc w:val="center"/>
              <w:rPr>
                <w:sz w:val="22"/>
                <w:szCs w:val="22"/>
                <w:lang w:eastAsia="ar-SA"/>
              </w:rPr>
            </w:pPr>
          </w:p>
          <w:p w:rsidR="00074491" w:rsidRDefault="00074491" w:rsidP="00921901">
            <w:pPr>
              <w:jc w:val="center"/>
              <w:rPr>
                <w:sz w:val="22"/>
                <w:szCs w:val="22"/>
                <w:lang w:eastAsia="ar-SA"/>
              </w:rPr>
            </w:pPr>
            <w:r>
              <w:rPr>
                <w:sz w:val="22"/>
                <w:szCs w:val="22"/>
                <w:lang w:eastAsia="ar-SA"/>
              </w:rPr>
              <w:t>2,65</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p>
          <w:p w:rsidR="00074491" w:rsidRDefault="00074491" w:rsidP="00921901">
            <w:pPr>
              <w:spacing w:line="360" w:lineRule="auto"/>
              <w:jc w:val="center"/>
              <w:rPr>
                <w:sz w:val="22"/>
                <w:szCs w:val="22"/>
                <w:lang w:eastAsia="ar-SA"/>
              </w:rPr>
            </w:pPr>
            <w:r>
              <w:rPr>
                <w:sz w:val="22"/>
                <w:szCs w:val="22"/>
                <w:lang w:eastAsia="ar-SA"/>
              </w:rPr>
              <w:t>1,2</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833B6F" w:rsidP="00921901">
            <w:pPr>
              <w:snapToGrid w:val="0"/>
              <w:spacing w:line="360" w:lineRule="auto"/>
              <w:jc w:val="both"/>
              <w:rPr>
                <w:sz w:val="22"/>
                <w:szCs w:val="22"/>
                <w:lang w:eastAsia="ar-SA"/>
              </w:rPr>
            </w:pPr>
            <w:r>
              <w:rPr>
                <w:sz w:val="22"/>
                <w:szCs w:val="22"/>
                <w:lang w:eastAsia="ar-SA"/>
              </w:rPr>
              <w:t>с</w:t>
            </w:r>
            <w:r w:rsidR="00074491">
              <w:rPr>
                <w:sz w:val="22"/>
                <w:szCs w:val="22"/>
                <w:lang w:eastAsia="ar-SA"/>
              </w:rPr>
              <w:t>.Александровка</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пределах</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2,44</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х.Медведев</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пределах</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2,5</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п.Рассвет</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за пределами</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0,09</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0,63</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п.Обильный</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пределах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0,15</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0,09</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rPr>
          <w:trHeight w:hRule="exact" w:val="270"/>
        </w:trPr>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х.Заварыгин</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пределах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0,24</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1,1</w:t>
            </w:r>
          </w:p>
        </w:tc>
        <w:tc>
          <w:tcPr>
            <w:tcW w:w="1589" w:type="dxa"/>
            <w:tcBorders>
              <w:left w:val="single" w:sz="4" w:space="0" w:color="000000"/>
              <w:bottom w:val="single" w:sz="4" w:space="0" w:color="000000"/>
              <w:right w:val="single" w:sz="4" w:space="0" w:color="000000"/>
            </w:tcBorders>
            <w:vAlign w:val="center"/>
          </w:tcPr>
          <w:p w:rsidR="00074491" w:rsidRDefault="00870FF3" w:rsidP="00921901">
            <w:pPr>
              <w:snapToGrid w:val="0"/>
              <w:jc w:val="center"/>
              <w:rPr>
                <w:sz w:val="22"/>
                <w:szCs w:val="22"/>
                <w:lang w:eastAsia="ar-SA"/>
              </w:rPr>
            </w:pPr>
            <w:r>
              <w:rPr>
                <w:noProof/>
                <w:sz w:val="22"/>
                <w:szCs w:val="22"/>
              </w:rPr>
              <w:pict>
                <v:shape id="_x0000_s7282" type="#_x0000_t202" style="position:absolute;left:0;text-align:left;margin-left:63.35pt;margin-top:44.6pt;width:21.9pt;height:23.75pt;z-index:251724800;mso-wrap-distance-left:9.05pt;mso-wrap-distance-right:9.05pt;mso-position-horizontal-relative:text;mso-position-vertical-relative:text" stroked="f">
                  <v:fill opacity="0" color2="black"/>
                  <v:textbox inset="0,0,0,0">
                    <w:txbxContent>
                      <w:p w:rsidR="00BB065E" w:rsidRDefault="00BB065E" w:rsidP="00006AEC">
                        <w:pPr>
                          <w:jc w:val="center"/>
                          <w:rPr>
                            <w:szCs w:val="24"/>
                            <w:lang w:eastAsia="ar-SA"/>
                          </w:rPr>
                        </w:pPr>
                        <w:r>
                          <w:rPr>
                            <w:szCs w:val="24"/>
                            <w:lang w:eastAsia="ar-SA"/>
                          </w:rPr>
                          <w:t>63</w:t>
                        </w:r>
                      </w:p>
                    </w:txbxContent>
                  </v:textbox>
                </v:shape>
              </w:pict>
            </w:r>
            <w:r w:rsidR="00074491">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lastRenderedPageBreak/>
              <w:t>х.Стародонской</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пределах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0,64</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0,4</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х.Озерки</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за пределами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0,5</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1,20</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х.Писаревка</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пределах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1,4</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х.Каменский</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пределах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0,14</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ст.Новогригорьевская</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за пределами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0,70</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0,56</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ст.Старогригорьевская</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за пределами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1,21</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с.Кондраши</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за пределами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0,42</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1,05</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х.Краснодонский</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за пределами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1,95</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х.Красноярский</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пределах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pacing w:val="-6"/>
                <w:sz w:val="22"/>
                <w:szCs w:val="22"/>
                <w:lang w:eastAsia="ar-SA"/>
              </w:rPr>
            </w:pPr>
            <w:r>
              <w:rPr>
                <w:spacing w:val="-6"/>
                <w:sz w:val="22"/>
                <w:szCs w:val="22"/>
                <w:lang w:eastAsia="ar-SA"/>
              </w:rPr>
              <w:t>0,16 (резерв 0,99)</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х.Чернозубовка</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за пределами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0,48</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0,56</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ст.Качалинская</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пределами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2,65</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1,60</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х.Широков</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пределах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0,15</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х.Фастов</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пределах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0,1</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х.Песчанка</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за пределами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1,0</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3,0</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х.Трактирский</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за пределами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0,6</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х.Нижнегерасимовский</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пределах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0,06</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х.Зимовейский</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пределах границ</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0,28</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r w:rsidR="00074491">
        <w:tc>
          <w:tcPr>
            <w:tcW w:w="2551" w:type="dxa"/>
            <w:tcBorders>
              <w:left w:val="single" w:sz="4" w:space="0" w:color="000000"/>
              <w:bottom w:val="single" w:sz="4" w:space="0" w:color="000000"/>
            </w:tcBorders>
          </w:tcPr>
          <w:p w:rsidR="00074491" w:rsidRDefault="00074491" w:rsidP="00921901">
            <w:pPr>
              <w:snapToGrid w:val="0"/>
              <w:spacing w:line="360" w:lineRule="auto"/>
              <w:jc w:val="both"/>
              <w:rPr>
                <w:sz w:val="22"/>
                <w:szCs w:val="22"/>
                <w:lang w:eastAsia="ar-SA"/>
              </w:rPr>
            </w:pPr>
            <w:r>
              <w:rPr>
                <w:sz w:val="22"/>
                <w:szCs w:val="22"/>
                <w:lang w:eastAsia="ar-SA"/>
              </w:rPr>
              <w:t>х.Рановский</w:t>
            </w:r>
          </w:p>
        </w:tc>
        <w:tc>
          <w:tcPr>
            <w:tcW w:w="255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в пределах</w:t>
            </w:r>
          </w:p>
        </w:tc>
        <w:tc>
          <w:tcPr>
            <w:tcW w:w="1842"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1,44</w:t>
            </w:r>
          </w:p>
        </w:tc>
        <w:tc>
          <w:tcPr>
            <w:tcW w:w="1418" w:type="dxa"/>
            <w:tcBorders>
              <w:left w:val="single" w:sz="4" w:space="0" w:color="000000"/>
              <w:bottom w:val="single" w:sz="4" w:space="0" w:color="000000"/>
            </w:tcBorders>
          </w:tcPr>
          <w:p w:rsidR="00074491" w:rsidRDefault="00074491" w:rsidP="00921901">
            <w:pPr>
              <w:snapToGrid w:val="0"/>
              <w:spacing w:line="360" w:lineRule="auto"/>
              <w:jc w:val="center"/>
              <w:rPr>
                <w:sz w:val="22"/>
                <w:szCs w:val="22"/>
                <w:lang w:eastAsia="ar-SA"/>
              </w:rPr>
            </w:pPr>
            <w:r>
              <w:rPr>
                <w:sz w:val="22"/>
                <w:szCs w:val="22"/>
                <w:lang w:eastAsia="ar-SA"/>
              </w:rPr>
              <w:t>-</w:t>
            </w:r>
          </w:p>
        </w:tc>
        <w:tc>
          <w:tcPr>
            <w:tcW w:w="1589" w:type="dxa"/>
            <w:tcBorders>
              <w:left w:val="single" w:sz="4" w:space="0" w:color="000000"/>
              <w:bottom w:val="single" w:sz="4" w:space="0" w:color="000000"/>
              <w:right w:val="single" w:sz="4" w:space="0" w:color="000000"/>
            </w:tcBorders>
            <w:vAlign w:val="center"/>
          </w:tcPr>
          <w:p w:rsidR="00074491" w:rsidRDefault="00074491" w:rsidP="00921901">
            <w:pPr>
              <w:snapToGrid w:val="0"/>
              <w:jc w:val="center"/>
              <w:rPr>
                <w:sz w:val="22"/>
                <w:szCs w:val="22"/>
                <w:lang w:eastAsia="ar-SA"/>
              </w:rPr>
            </w:pPr>
            <w:r>
              <w:rPr>
                <w:sz w:val="22"/>
                <w:szCs w:val="22"/>
                <w:lang w:eastAsia="ar-SA"/>
              </w:rPr>
              <w:t>50</w:t>
            </w:r>
          </w:p>
        </w:tc>
      </w:tr>
    </w:tbl>
    <w:p w:rsidR="00074491" w:rsidRDefault="00074491" w:rsidP="00074491">
      <w:pPr>
        <w:spacing w:line="360" w:lineRule="auto"/>
        <w:ind w:left="1134" w:firstLine="709"/>
        <w:rPr>
          <w:sz w:val="28"/>
          <w:szCs w:val="28"/>
          <w:lang w:eastAsia="ar-SA"/>
        </w:rPr>
      </w:pPr>
    </w:p>
    <w:p w:rsidR="00074491" w:rsidRDefault="00074491" w:rsidP="00074491">
      <w:pPr>
        <w:spacing w:line="360" w:lineRule="auto"/>
        <w:ind w:left="993" w:firstLine="708"/>
        <w:jc w:val="center"/>
        <w:rPr>
          <w:b/>
          <w:sz w:val="28"/>
          <w:lang w:eastAsia="ar-SA"/>
        </w:rPr>
      </w:pPr>
      <w:r>
        <w:rPr>
          <w:b/>
          <w:sz w:val="28"/>
          <w:lang w:eastAsia="ar-SA"/>
        </w:rPr>
        <w:t>Захоронения трупов животных</w:t>
      </w:r>
    </w:p>
    <w:p w:rsidR="00074491" w:rsidRDefault="00074491" w:rsidP="00074491">
      <w:pPr>
        <w:spacing w:line="360" w:lineRule="auto"/>
        <w:ind w:left="993" w:firstLine="708"/>
        <w:jc w:val="both"/>
        <w:rPr>
          <w:sz w:val="28"/>
          <w:lang w:eastAsia="ar-SA"/>
        </w:rPr>
      </w:pPr>
      <w:r>
        <w:rPr>
          <w:sz w:val="28"/>
          <w:lang w:eastAsia="ar-SA"/>
        </w:rPr>
        <w:t>Схемой территориального планирования предусматривается строительство новых скотомогильников и реконструкция старых.</w:t>
      </w:r>
    </w:p>
    <w:tbl>
      <w:tblPr>
        <w:tblW w:w="0" w:type="auto"/>
        <w:tblInd w:w="1086" w:type="dxa"/>
        <w:tblLayout w:type="fixed"/>
        <w:tblLook w:val="0000"/>
      </w:tblPr>
      <w:tblGrid>
        <w:gridCol w:w="2265"/>
        <w:gridCol w:w="3669"/>
        <w:gridCol w:w="895"/>
        <w:gridCol w:w="896"/>
        <w:gridCol w:w="896"/>
        <w:gridCol w:w="1331"/>
      </w:tblGrid>
      <w:tr w:rsidR="00074491">
        <w:trPr>
          <w:cantSplit/>
          <w:trHeight w:hRule="exact" w:val="419"/>
        </w:trPr>
        <w:tc>
          <w:tcPr>
            <w:tcW w:w="2265" w:type="dxa"/>
            <w:vMerge w:val="restart"/>
            <w:tcBorders>
              <w:top w:val="single" w:sz="4" w:space="0" w:color="000000"/>
              <w:left w:val="single" w:sz="4" w:space="0" w:color="000000"/>
              <w:bottom w:val="single" w:sz="4" w:space="0" w:color="000000"/>
            </w:tcBorders>
            <w:vAlign w:val="center"/>
          </w:tcPr>
          <w:p w:rsidR="00074491" w:rsidRPr="00694A39" w:rsidRDefault="00074491" w:rsidP="00A37D44">
            <w:pPr>
              <w:snapToGrid w:val="0"/>
              <w:jc w:val="center"/>
              <w:rPr>
                <w:b/>
                <w:i/>
                <w:szCs w:val="24"/>
                <w:lang w:eastAsia="ar-SA"/>
              </w:rPr>
            </w:pPr>
            <w:r w:rsidRPr="00694A39">
              <w:rPr>
                <w:b/>
                <w:i/>
                <w:szCs w:val="24"/>
                <w:lang w:eastAsia="ar-SA"/>
              </w:rPr>
              <w:t>Наименование поселения</w:t>
            </w:r>
          </w:p>
        </w:tc>
        <w:tc>
          <w:tcPr>
            <w:tcW w:w="3669" w:type="dxa"/>
            <w:vMerge w:val="restart"/>
            <w:tcBorders>
              <w:top w:val="single" w:sz="4" w:space="0" w:color="000000"/>
              <w:left w:val="single" w:sz="4" w:space="0" w:color="000000"/>
              <w:bottom w:val="single" w:sz="4" w:space="0" w:color="000000"/>
            </w:tcBorders>
            <w:vAlign w:val="center"/>
          </w:tcPr>
          <w:p w:rsidR="00074491" w:rsidRPr="00694A39" w:rsidRDefault="00074491" w:rsidP="00A37D44">
            <w:pPr>
              <w:snapToGrid w:val="0"/>
              <w:jc w:val="center"/>
              <w:rPr>
                <w:b/>
                <w:i/>
                <w:szCs w:val="24"/>
                <w:lang w:eastAsia="ar-SA"/>
              </w:rPr>
            </w:pPr>
            <w:r w:rsidRPr="00694A39">
              <w:rPr>
                <w:b/>
                <w:i/>
                <w:szCs w:val="24"/>
                <w:lang w:eastAsia="ar-SA"/>
              </w:rPr>
              <w:t xml:space="preserve">Примечание </w:t>
            </w:r>
          </w:p>
        </w:tc>
        <w:tc>
          <w:tcPr>
            <w:tcW w:w="2687" w:type="dxa"/>
            <w:gridSpan w:val="3"/>
            <w:tcBorders>
              <w:top w:val="single" w:sz="4" w:space="0" w:color="000000"/>
              <w:left w:val="single" w:sz="4" w:space="0" w:color="000000"/>
              <w:bottom w:val="single" w:sz="4" w:space="0" w:color="000000"/>
            </w:tcBorders>
            <w:vAlign w:val="center"/>
          </w:tcPr>
          <w:p w:rsidR="00074491" w:rsidRPr="00694A39" w:rsidRDefault="00074491" w:rsidP="00A37D44">
            <w:pPr>
              <w:snapToGrid w:val="0"/>
              <w:jc w:val="center"/>
              <w:rPr>
                <w:b/>
                <w:i/>
                <w:szCs w:val="24"/>
                <w:lang w:eastAsia="ar-SA"/>
              </w:rPr>
            </w:pPr>
            <w:r w:rsidRPr="00694A39">
              <w:rPr>
                <w:b/>
                <w:i/>
                <w:szCs w:val="24"/>
                <w:lang w:eastAsia="ar-SA"/>
              </w:rPr>
              <w:t>Год</w:t>
            </w:r>
          </w:p>
        </w:tc>
        <w:tc>
          <w:tcPr>
            <w:tcW w:w="1331" w:type="dxa"/>
            <w:vMerge w:val="restart"/>
            <w:tcBorders>
              <w:top w:val="single" w:sz="4" w:space="0" w:color="000000"/>
              <w:left w:val="single" w:sz="4" w:space="0" w:color="000000"/>
              <w:bottom w:val="single" w:sz="4" w:space="0" w:color="000000"/>
              <w:right w:val="single" w:sz="4" w:space="0" w:color="000000"/>
            </w:tcBorders>
            <w:vAlign w:val="center"/>
          </w:tcPr>
          <w:p w:rsidR="00074491" w:rsidRPr="00694A39" w:rsidRDefault="00074491" w:rsidP="00A37D44">
            <w:pPr>
              <w:snapToGrid w:val="0"/>
              <w:jc w:val="center"/>
              <w:rPr>
                <w:b/>
                <w:i/>
                <w:sz w:val="22"/>
                <w:szCs w:val="22"/>
                <w:lang w:eastAsia="ar-SA"/>
              </w:rPr>
            </w:pPr>
            <w:r w:rsidRPr="00694A39">
              <w:rPr>
                <w:b/>
                <w:i/>
                <w:sz w:val="22"/>
                <w:szCs w:val="22"/>
                <w:lang w:eastAsia="ar-SA"/>
              </w:rPr>
              <w:t>Санитарно-защитная зона, м</w:t>
            </w:r>
          </w:p>
        </w:tc>
      </w:tr>
      <w:tr w:rsidR="00074491">
        <w:trPr>
          <w:cantSplit/>
          <w:trHeight w:hRule="exact" w:val="420"/>
        </w:trPr>
        <w:tc>
          <w:tcPr>
            <w:tcW w:w="2265" w:type="dxa"/>
            <w:vMerge/>
            <w:tcBorders>
              <w:top w:val="single" w:sz="4" w:space="0" w:color="000000"/>
              <w:left w:val="single" w:sz="4" w:space="0" w:color="000000"/>
              <w:bottom w:val="single" w:sz="4" w:space="0" w:color="000000"/>
            </w:tcBorders>
            <w:vAlign w:val="center"/>
          </w:tcPr>
          <w:p w:rsidR="00074491" w:rsidRDefault="00074491" w:rsidP="00A37D44"/>
        </w:tc>
        <w:tc>
          <w:tcPr>
            <w:tcW w:w="3669" w:type="dxa"/>
            <w:vMerge/>
            <w:tcBorders>
              <w:top w:val="single" w:sz="4" w:space="0" w:color="000000"/>
              <w:left w:val="single" w:sz="4" w:space="0" w:color="000000"/>
              <w:bottom w:val="single" w:sz="4" w:space="0" w:color="000000"/>
            </w:tcBorders>
            <w:vAlign w:val="center"/>
          </w:tcPr>
          <w:p w:rsidR="00074491" w:rsidRDefault="00074491" w:rsidP="00A37D44"/>
        </w:tc>
        <w:tc>
          <w:tcPr>
            <w:tcW w:w="895" w:type="dxa"/>
            <w:tcBorders>
              <w:left w:val="single" w:sz="4" w:space="0" w:color="000000"/>
              <w:bottom w:val="single" w:sz="4" w:space="0" w:color="000000"/>
            </w:tcBorders>
            <w:vAlign w:val="center"/>
          </w:tcPr>
          <w:p w:rsidR="00074491" w:rsidRPr="00694A39" w:rsidRDefault="00074491" w:rsidP="00A37D44">
            <w:pPr>
              <w:snapToGrid w:val="0"/>
              <w:jc w:val="center"/>
              <w:rPr>
                <w:b/>
                <w:i/>
                <w:szCs w:val="24"/>
                <w:lang w:eastAsia="ar-SA"/>
              </w:rPr>
            </w:pPr>
            <w:r w:rsidRPr="00694A39">
              <w:rPr>
                <w:b/>
                <w:i/>
                <w:szCs w:val="24"/>
                <w:lang w:eastAsia="ar-SA"/>
              </w:rPr>
              <w:t>2010</w:t>
            </w:r>
          </w:p>
        </w:tc>
        <w:tc>
          <w:tcPr>
            <w:tcW w:w="896" w:type="dxa"/>
            <w:tcBorders>
              <w:left w:val="single" w:sz="4" w:space="0" w:color="000000"/>
              <w:bottom w:val="single" w:sz="4" w:space="0" w:color="000000"/>
            </w:tcBorders>
            <w:vAlign w:val="center"/>
          </w:tcPr>
          <w:p w:rsidR="00074491" w:rsidRPr="00694A39" w:rsidRDefault="00074491" w:rsidP="00A37D44">
            <w:pPr>
              <w:snapToGrid w:val="0"/>
              <w:jc w:val="center"/>
              <w:rPr>
                <w:b/>
                <w:i/>
                <w:szCs w:val="24"/>
                <w:lang w:eastAsia="ar-SA"/>
              </w:rPr>
            </w:pPr>
            <w:r w:rsidRPr="00694A39">
              <w:rPr>
                <w:b/>
                <w:i/>
                <w:szCs w:val="24"/>
                <w:lang w:eastAsia="ar-SA"/>
              </w:rPr>
              <w:t>2015</w:t>
            </w:r>
          </w:p>
        </w:tc>
        <w:tc>
          <w:tcPr>
            <w:tcW w:w="896" w:type="dxa"/>
            <w:tcBorders>
              <w:left w:val="single" w:sz="4" w:space="0" w:color="000000"/>
              <w:bottom w:val="single" w:sz="4" w:space="0" w:color="000000"/>
            </w:tcBorders>
            <w:vAlign w:val="center"/>
          </w:tcPr>
          <w:p w:rsidR="00074491" w:rsidRPr="00694A39" w:rsidRDefault="00074491" w:rsidP="00A37D44">
            <w:pPr>
              <w:snapToGrid w:val="0"/>
              <w:jc w:val="center"/>
              <w:rPr>
                <w:b/>
                <w:i/>
                <w:szCs w:val="24"/>
                <w:lang w:eastAsia="ar-SA"/>
              </w:rPr>
            </w:pPr>
            <w:r w:rsidRPr="00694A39">
              <w:rPr>
                <w:b/>
                <w:i/>
                <w:szCs w:val="24"/>
                <w:lang w:eastAsia="ar-SA"/>
              </w:rPr>
              <w:t>2025</w:t>
            </w:r>
          </w:p>
        </w:tc>
        <w:tc>
          <w:tcPr>
            <w:tcW w:w="1331" w:type="dxa"/>
            <w:vMerge/>
            <w:tcBorders>
              <w:top w:val="single" w:sz="4" w:space="0" w:color="000000"/>
              <w:left w:val="single" w:sz="4" w:space="0" w:color="000000"/>
              <w:bottom w:val="single" w:sz="4" w:space="0" w:color="000000"/>
              <w:right w:val="single" w:sz="4" w:space="0" w:color="000000"/>
            </w:tcBorders>
            <w:vAlign w:val="center"/>
          </w:tcPr>
          <w:p w:rsidR="00074491" w:rsidRDefault="00074491" w:rsidP="00A37D44"/>
        </w:tc>
      </w:tr>
      <w:tr w:rsidR="00074491">
        <w:tc>
          <w:tcPr>
            <w:tcW w:w="2265" w:type="dxa"/>
            <w:tcBorders>
              <w:left w:val="single" w:sz="4" w:space="0" w:color="000000"/>
              <w:bottom w:val="single" w:sz="4" w:space="0" w:color="000000"/>
            </w:tcBorders>
            <w:vAlign w:val="center"/>
          </w:tcPr>
          <w:p w:rsidR="00074491" w:rsidRDefault="00074491" w:rsidP="00A37D44">
            <w:pPr>
              <w:snapToGrid w:val="0"/>
              <w:jc w:val="center"/>
              <w:rPr>
                <w:szCs w:val="24"/>
                <w:lang w:eastAsia="ar-SA"/>
              </w:rPr>
            </w:pPr>
            <w:r>
              <w:rPr>
                <w:szCs w:val="24"/>
                <w:lang w:eastAsia="ar-SA"/>
              </w:rPr>
              <w:t>Трехостровское сельское поселение</w:t>
            </w:r>
          </w:p>
        </w:tc>
        <w:tc>
          <w:tcPr>
            <w:tcW w:w="3669" w:type="dxa"/>
            <w:tcBorders>
              <w:left w:val="single" w:sz="4" w:space="0" w:color="000000"/>
              <w:bottom w:val="single" w:sz="4" w:space="0" w:color="000000"/>
            </w:tcBorders>
            <w:vAlign w:val="center"/>
          </w:tcPr>
          <w:p w:rsidR="00074491" w:rsidRDefault="00074491" w:rsidP="00A37D44">
            <w:pPr>
              <w:snapToGrid w:val="0"/>
              <w:jc w:val="center"/>
              <w:rPr>
                <w:szCs w:val="24"/>
                <w:lang w:eastAsia="ar-SA"/>
              </w:rPr>
            </w:pPr>
            <w:r>
              <w:rPr>
                <w:szCs w:val="24"/>
                <w:lang w:eastAsia="ar-SA"/>
              </w:rPr>
              <w:t xml:space="preserve">Оборудование существующего скотомогильника </w:t>
            </w:r>
          </w:p>
          <w:p w:rsidR="00074491" w:rsidRDefault="00074491" w:rsidP="00A37D44">
            <w:pPr>
              <w:jc w:val="center"/>
              <w:rPr>
                <w:szCs w:val="24"/>
                <w:lang w:eastAsia="ar-SA"/>
              </w:rPr>
            </w:pPr>
            <w:r>
              <w:rPr>
                <w:szCs w:val="24"/>
                <w:lang w:eastAsia="ar-SA"/>
              </w:rPr>
              <w:t>(устройство крышки, ограды)</w:t>
            </w:r>
          </w:p>
        </w:tc>
        <w:tc>
          <w:tcPr>
            <w:tcW w:w="895" w:type="dxa"/>
            <w:tcBorders>
              <w:left w:val="single" w:sz="4" w:space="0" w:color="000000"/>
              <w:bottom w:val="single" w:sz="4" w:space="0" w:color="000000"/>
            </w:tcBorders>
            <w:vAlign w:val="center"/>
          </w:tcPr>
          <w:p w:rsidR="00074491" w:rsidRDefault="00074491" w:rsidP="00A37D44">
            <w:pPr>
              <w:snapToGrid w:val="0"/>
              <w:jc w:val="center"/>
              <w:rPr>
                <w:szCs w:val="24"/>
                <w:lang w:eastAsia="ar-SA"/>
              </w:rPr>
            </w:pPr>
            <w:r>
              <w:rPr>
                <w:szCs w:val="24"/>
                <w:lang w:eastAsia="ar-SA"/>
              </w:rPr>
              <w:t>+</w:t>
            </w:r>
          </w:p>
        </w:tc>
        <w:tc>
          <w:tcPr>
            <w:tcW w:w="896" w:type="dxa"/>
            <w:tcBorders>
              <w:left w:val="single" w:sz="4" w:space="0" w:color="000000"/>
              <w:bottom w:val="single" w:sz="4" w:space="0" w:color="000000"/>
            </w:tcBorders>
            <w:vAlign w:val="center"/>
          </w:tcPr>
          <w:p w:rsidR="00074491" w:rsidRDefault="00074491" w:rsidP="00A37D44">
            <w:pPr>
              <w:snapToGrid w:val="0"/>
              <w:jc w:val="center"/>
              <w:rPr>
                <w:szCs w:val="24"/>
                <w:lang w:eastAsia="ar-SA"/>
              </w:rPr>
            </w:pPr>
          </w:p>
        </w:tc>
        <w:tc>
          <w:tcPr>
            <w:tcW w:w="896" w:type="dxa"/>
            <w:tcBorders>
              <w:left w:val="single" w:sz="4" w:space="0" w:color="000000"/>
              <w:bottom w:val="single" w:sz="4" w:space="0" w:color="000000"/>
            </w:tcBorders>
            <w:vAlign w:val="center"/>
          </w:tcPr>
          <w:p w:rsidR="00074491" w:rsidRDefault="00074491" w:rsidP="00A37D44">
            <w:pPr>
              <w:snapToGrid w:val="0"/>
              <w:jc w:val="center"/>
              <w:rPr>
                <w:szCs w:val="24"/>
                <w:lang w:eastAsia="ar-SA"/>
              </w:rPr>
            </w:pPr>
          </w:p>
        </w:tc>
        <w:tc>
          <w:tcPr>
            <w:tcW w:w="1331" w:type="dxa"/>
            <w:tcBorders>
              <w:left w:val="single" w:sz="4" w:space="0" w:color="000000"/>
              <w:bottom w:val="single" w:sz="4" w:space="0" w:color="000000"/>
              <w:right w:val="single" w:sz="4" w:space="0" w:color="000000"/>
            </w:tcBorders>
            <w:vAlign w:val="center"/>
          </w:tcPr>
          <w:p w:rsidR="00074491" w:rsidRDefault="00074491" w:rsidP="00A37D44">
            <w:pPr>
              <w:snapToGrid w:val="0"/>
              <w:jc w:val="center"/>
              <w:rPr>
                <w:szCs w:val="24"/>
                <w:lang w:eastAsia="ar-SA"/>
              </w:rPr>
            </w:pPr>
            <w:r>
              <w:rPr>
                <w:szCs w:val="24"/>
                <w:lang w:eastAsia="ar-SA"/>
              </w:rPr>
              <w:t>1000</w:t>
            </w:r>
          </w:p>
        </w:tc>
      </w:tr>
      <w:tr w:rsidR="00074491">
        <w:tc>
          <w:tcPr>
            <w:tcW w:w="2265" w:type="dxa"/>
            <w:tcBorders>
              <w:left w:val="single" w:sz="4" w:space="0" w:color="000000"/>
              <w:bottom w:val="single" w:sz="4" w:space="0" w:color="000000"/>
            </w:tcBorders>
            <w:vAlign w:val="center"/>
          </w:tcPr>
          <w:p w:rsidR="00074491" w:rsidRDefault="00074491" w:rsidP="00A37D44">
            <w:pPr>
              <w:snapToGrid w:val="0"/>
              <w:jc w:val="center"/>
              <w:rPr>
                <w:szCs w:val="24"/>
                <w:lang w:eastAsia="ar-SA"/>
              </w:rPr>
            </w:pPr>
            <w:r>
              <w:rPr>
                <w:szCs w:val="24"/>
                <w:lang w:eastAsia="ar-SA"/>
              </w:rPr>
              <w:t xml:space="preserve">Медведевское </w:t>
            </w:r>
          </w:p>
          <w:p w:rsidR="00074491" w:rsidRDefault="00074491" w:rsidP="00A37D44">
            <w:pPr>
              <w:jc w:val="center"/>
              <w:rPr>
                <w:szCs w:val="24"/>
                <w:lang w:eastAsia="ar-SA"/>
              </w:rPr>
            </w:pPr>
            <w:r>
              <w:rPr>
                <w:szCs w:val="24"/>
                <w:lang w:eastAsia="ar-SA"/>
              </w:rPr>
              <w:t>сельское поселение</w:t>
            </w:r>
          </w:p>
        </w:tc>
        <w:tc>
          <w:tcPr>
            <w:tcW w:w="3669" w:type="dxa"/>
            <w:tcBorders>
              <w:left w:val="single" w:sz="4" w:space="0" w:color="000000"/>
              <w:bottom w:val="single" w:sz="4" w:space="0" w:color="000000"/>
            </w:tcBorders>
            <w:vAlign w:val="center"/>
          </w:tcPr>
          <w:p w:rsidR="00074491" w:rsidRDefault="00074491" w:rsidP="00A37D44">
            <w:pPr>
              <w:snapToGrid w:val="0"/>
              <w:jc w:val="center"/>
              <w:rPr>
                <w:szCs w:val="24"/>
                <w:lang w:eastAsia="ar-SA"/>
              </w:rPr>
            </w:pPr>
            <w:r>
              <w:rPr>
                <w:szCs w:val="24"/>
                <w:lang w:eastAsia="ar-SA"/>
              </w:rPr>
              <w:t>Строительство нового скотомогильника</w:t>
            </w:r>
          </w:p>
        </w:tc>
        <w:tc>
          <w:tcPr>
            <w:tcW w:w="895" w:type="dxa"/>
            <w:tcBorders>
              <w:left w:val="single" w:sz="4" w:space="0" w:color="000000"/>
              <w:bottom w:val="single" w:sz="4" w:space="0" w:color="000000"/>
            </w:tcBorders>
            <w:vAlign w:val="center"/>
          </w:tcPr>
          <w:p w:rsidR="00074491" w:rsidRDefault="00074491" w:rsidP="00A37D44">
            <w:pPr>
              <w:snapToGrid w:val="0"/>
              <w:jc w:val="center"/>
              <w:rPr>
                <w:szCs w:val="24"/>
                <w:lang w:eastAsia="ar-SA"/>
              </w:rPr>
            </w:pPr>
            <w:r>
              <w:rPr>
                <w:szCs w:val="24"/>
                <w:lang w:eastAsia="ar-SA"/>
              </w:rPr>
              <w:t>+</w:t>
            </w:r>
          </w:p>
        </w:tc>
        <w:tc>
          <w:tcPr>
            <w:tcW w:w="896" w:type="dxa"/>
            <w:tcBorders>
              <w:left w:val="single" w:sz="4" w:space="0" w:color="000000"/>
              <w:bottom w:val="single" w:sz="4" w:space="0" w:color="000000"/>
            </w:tcBorders>
            <w:vAlign w:val="center"/>
          </w:tcPr>
          <w:p w:rsidR="00074491" w:rsidRDefault="00074491" w:rsidP="00A37D44">
            <w:pPr>
              <w:snapToGrid w:val="0"/>
              <w:jc w:val="center"/>
              <w:rPr>
                <w:szCs w:val="24"/>
                <w:lang w:eastAsia="ar-SA"/>
              </w:rPr>
            </w:pPr>
          </w:p>
        </w:tc>
        <w:tc>
          <w:tcPr>
            <w:tcW w:w="896" w:type="dxa"/>
            <w:tcBorders>
              <w:left w:val="single" w:sz="4" w:space="0" w:color="000000"/>
              <w:bottom w:val="single" w:sz="4" w:space="0" w:color="000000"/>
            </w:tcBorders>
            <w:vAlign w:val="center"/>
          </w:tcPr>
          <w:p w:rsidR="00074491" w:rsidRDefault="00074491" w:rsidP="00A37D44">
            <w:pPr>
              <w:snapToGrid w:val="0"/>
              <w:jc w:val="center"/>
              <w:rPr>
                <w:szCs w:val="24"/>
                <w:lang w:eastAsia="ar-SA"/>
              </w:rPr>
            </w:pPr>
          </w:p>
        </w:tc>
        <w:tc>
          <w:tcPr>
            <w:tcW w:w="1331" w:type="dxa"/>
            <w:tcBorders>
              <w:left w:val="single" w:sz="4" w:space="0" w:color="000000"/>
              <w:bottom w:val="single" w:sz="4" w:space="0" w:color="000000"/>
              <w:right w:val="single" w:sz="4" w:space="0" w:color="000000"/>
            </w:tcBorders>
            <w:vAlign w:val="center"/>
          </w:tcPr>
          <w:p w:rsidR="00074491" w:rsidRDefault="00074491" w:rsidP="00A37D44">
            <w:pPr>
              <w:snapToGrid w:val="0"/>
              <w:jc w:val="center"/>
              <w:rPr>
                <w:szCs w:val="24"/>
                <w:lang w:eastAsia="ar-SA"/>
              </w:rPr>
            </w:pPr>
            <w:r>
              <w:rPr>
                <w:szCs w:val="24"/>
                <w:lang w:eastAsia="ar-SA"/>
              </w:rPr>
              <w:t>1000</w:t>
            </w:r>
          </w:p>
        </w:tc>
      </w:tr>
      <w:tr w:rsidR="00074491">
        <w:tc>
          <w:tcPr>
            <w:tcW w:w="2265" w:type="dxa"/>
            <w:tcBorders>
              <w:left w:val="single" w:sz="4" w:space="0" w:color="000000"/>
              <w:bottom w:val="single" w:sz="4" w:space="0" w:color="000000"/>
            </w:tcBorders>
            <w:vAlign w:val="center"/>
          </w:tcPr>
          <w:p w:rsidR="00074491" w:rsidRDefault="00074491" w:rsidP="00A37D44">
            <w:pPr>
              <w:snapToGrid w:val="0"/>
              <w:jc w:val="center"/>
              <w:rPr>
                <w:szCs w:val="24"/>
                <w:lang w:eastAsia="ar-SA"/>
              </w:rPr>
            </w:pPr>
            <w:r>
              <w:rPr>
                <w:szCs w:val="24"/>
                <w:lang w:eastAsia="ar-SA"/>
              </w:rPr>
              <w:t>Логовское</w:t>
            </w:r>
          </w:p>
          <w:p w:rsidR="00074491" w:rsidRDefault="00074491" w:rsidP="00A37D44">
            <w:pPr>
              <w:jc w:val="center"/>
              <w:rPr>
                <w:szCs w:val="24"/>
                <w:lang w:eastAsia="ar-SA"/>
              </w:rPr>
            </w:pPr>
            <w:r>
              <w:rPr>
                <w:szCs w:val="24"/>
                <w:lang w:eastAsia="ar-SA"/>
              </w:rPr>
              <w:t>сельское поселение</w:t>
            </w:r>
          </w:p>
        </w:tc>
        <w:tc>
          <w:tcPr>
            <w:tcW w:w="3669" w:type="dxa"/>
            <w:tcBorders>
              <w:left w:val="single" w:sz="4" w:space="0" w:color="000000"/>
              <w:bottom w:val="single" w:sz="4" w:space="0" w:color="000000"/>
            </w:tcBorders>
            <w:vAlign w:val="center"/>
          </w:tcPr>
          <w:p w:rsidR="00074491" w:rsidRDefault="00074491" w:rsidP="00A37D44">
            <w:pPr>
              <w:snapToGrid w:val="0"/>
              <w:jc w:val="center"/>
              <w:rPr>
                <w:szCs w:val="24"/>
                <w:lang w:eastAsia="ar-SA"/>
              </w:rPr>
            </w:pPr>
            <w:r>
              <w:rPr>
                <w:szCs w:val="24"/>
                <w:lang w:eastAsia="ar-SA"/>
              </w:rPr>
              <w:t>Строительство нового скотомогильника</w:t>
            </w:r>
          </w:p>
        </w:tc>
        <w:tc>
          <w:tcPr>
            <w:tcW w:w="895" w:type="dxa"/>
            <w:tcBorders>
              <w:left w:val="single" w:sz="4" w:space="0" w:color="000000"/>
              <w:bottom w:val="single" w:sz="4" w:space="0" w:color="000000"/>
            </w:tcBorders>
            <w:vAlign w:val="center"/>
          </w:tcPr>
          <w:p w:rsidR="00074491" w:rsidRDefault="00074491" w:rsidP="00A37D44">
            <w:pPr>
              <w:snapToGrid w:val="0"/>
              <w:jc w:val="center"/>
              <w:rPr>
                <w:szCs w:val="24"/>
                <w:lang w:eastAsia="ar-SA"/>
              </w:rPr>
            </w:pPr>
          </w:p>
        </w:tc>
        <w:tc>
          <w:tcPr>
            <w:tcW w:w="896" w:type="dxa"/>
            <w:tcBorders>
              <w:left w:val="single" w:sz="4" w:space="0" w:color="000000"/>
              <w:bottom w:val="single" w:sz="4" w:space="0" w:color="000000"/>
            </w:tcBorders>
            <w:vAlign w:val="center"/>
          </w:tcPr>
          <w:p w:rsidR="00074491" w:rsidRDefault="00074491" w:rsidP="00A37D44">
            <w:pPr>
              <w:snapToGrid w:val="0"/>
              <w:jc w:val="center"/>
              <w:rPr>
                <w:szCs w:val="24"/>
                <w:lang w:eastAsia="ar-SA"/>
              </w:rPr>
            </w:pPr>
            <w:r>
              <w:rPr>
                <w:szCs w:val="24"/>
                <w:lang w:eastAsia="ar-SA"/>
              </w:rPr>
              <w:t>+</w:t>
            </w:r>
          </w:p>
        </w:tc>
        <w:tc>
          <w:tcPr>
            <w:tcW w:w="896" w:type="dxa"/>
            <w:tcBorders>
              <w:left w:val="single" w:sz="4" w:space="0" w:color="000000"/>
              <w:bottom w:val="single" w:sz="4" w:space="0" w:color="000000"/>
            </w:tcBorders>
            <w:vAlign w:val="center"/>
          </w:tcPr>
          <w:p w:rsidR="00074491" w:rsidRDefault="00074491" w:rsidP="00A37D44">
            <w:pPr>
              <w:snapToGrid w:val="0"/>
              <w:jc w:val="center"/>
              <w:rPr>
                <w:szCs w:val="24"/>
                <w:lang w:eastAsia="ar-SA"/>
              </w:rPr>
            </w:pPr>
          </w:p>
        </w:tc>
        <w:tc>
          <w:tcPr>
            <w:tcW w:w="1331" w:type="dxa"/>
            <w:tcBorders>
              <w:left w:val="single" w:sz="4" w:space="0" w:color="000000"/>
              <w:bottom w:val="single" w:sz="4" w:space="0" w:color="000000"/>
              <w:right w:val="single" w:sz="4" w:space="0" w:color="000000"/>
            </w:tcBorders>
            <w:vAlign w:val="center"/>
          </w:tcPr>
          <w:p w:rsidR="00074491" w:rsidRDefault="00074491" w:rsidP="00A37D44">
            <w:pPr>
              <w:snapToGrid w:val="0"/>
              <w:jc w:val="center"/>
              <w:rPr>
                <w:szCs w:val="24"/>
                <w:lang w:eastAsia="ar-SA"/>
              </w:rPr>
            </w:pPr>
            <w:r>
              <w:rPr>
                <w:szCs w:val="24"/>
                <w:lang w:eastAsia="ar-SA"/>
              </w:rPr>
              <w:t>1000</w:t>
            </w:r>
          </w:p>
        </w:tc>
      </w:tr>
      <w:tr w:rsidR="00074491">
        <w:tc>
          <w:tcPr>
            <w:tcW w:w="2265" w:type="dxa"/>
            <w:tcBorders>
              <w:left w:val="single" w:sz="4" w:space="0" w:color="000000"/>
              <w:bottom w:val="single" w:sz="4" w:space="0" w:color="000000"/>
            </w:tcBorders>
            <w:vAlign w:val="center"/>
          </w:tcPr>
          <w:p w:rsidR="00074491" w:rsidRDefault="00074491" w:rsidP="00A37D44">
            <w:pPr>
              <w:snapToGrid w:val="0"/>
              <w:jc w:val="center"/>
              <w:rPr>
                <w:szCs w:val="24"/>
                <w:lang w:eastAsia="ar-SA"/>
              </w:rPr>
            </w:pPr>
            <w:r>
              <w:rPr>
                <w:szCs w:val="24"/>
                <w:lang w:eastAsia="ar-SA"/>
              </w:rPr>
              <w:t>Ширяевское</w:t>
            </w:r>
          </w:p>
          <w:p w:rsidR="00074491" w:rsidRDefault="00074491" w:rsidP="00A37D44">
            <w:pPr>
              <w:jc w:val="center"/>
              <w:rPr>
                <w:szCs w:val="24"/>
                <w:lang w:eastAsia="ar-SA"/>
              </w:rPr>
            </w:pPr>
            <w:r>
              <w:rPr>
                <w:szCs w:val="24"/>
                <w:lang w:eastAsia="ar-SA"/>
              </w:rPr>
              <w:t>сельское поселение</w:t>
            </w:r>
          </w:p>
        </w:tc>
        <w:tc>
          <w:tcPr>
            <w:tcW w:w="3669" w:type="dxa"/>
            <w:tcBorders>
              <w:left w:val="single" w:sz="4" w:space="0" w:color="000000"/>
              <w:bottom w:val="single" w:sz="4" w:space="0" w:color="000000"/>
            </w:tcBorders>
            <w:vAlign w:val="center"/>
          </w:tcPr>
          <w:p w:rsidR="00074491" w:rsidRDefault="00074491" w:rsidP="00A37D44">
            <w:pPr>
              <w:snapToGrid w:val="0"/>
              <w:jc w:val="center"/>
              <w:rPr>
                <w:szCs w:val="24"/>
                <w:lang w:eastAsia="ar-SA"/>
              </w:rPr>
            </w:pPr>
            <w:r>
              <w:rPr>
                <w:szCs w:val="24"/>
                <w:lang w:eastAsia="ar-SA"/>
              </w:rPr>
              <w:t>Строительство нового скотомогильника</w:t>
            </w:r>
          </w:p>
        </w:tc>
        <w:tc>
          <w:tcPr>
            <w:tcW w:w="895" w:type="dxa"/>
            <w:tcBorders>
              <w:left w:val="single" w:sz="4" w:space="0" w:color="000000"/>
              <w:bottom w:val="single" w:sz="4" w:space="0" w:color="000000"/>
            </w:tcBorders>
            <w:vAlign w:val="center"/>
          </w:tcPr>
          <w:p w:rsidR="00074491" w:rsidRDefault="00074491" w:rsidP="00A37D44">
            <w:pPr>
              <w:snapToGrid w:val="0"/>
              <w:jc w:val="center"/>
              <w:rPr>
                <w:szCs w:val="24"/>
                <w:lang w:eastAsia="ar-SA"/>
              </w:rPr>
            </w:pPr>
          </w:p>
        </w:tc>
        <w:tc>
          <w:tcPr>
            <w:tcW w:w="896" w:type="dxa"/>
            <w:tcBorders>
              <w:left w:val="single" w:sz="4" w:space="0" w:color="000000"/>
              <w:bottom w:val="single" w:sz="4" w:space="0" w:color="000000"/>
            </w:tcBorders>
            <w:vAlign w:val="center"/>
          </w:tcPr>
          <w:p w:rsidR="00074491" w:rsidRDefault="00074491" w:rsidP="00A37D44">
            <w:pPr>
              <w:snapToGrid w:val="0"/>
              <w:jc w:val="center"/>
              <w:rPr>
                <w:szCs w:val="24"/>
                <w:lang w:eastAsia="ar-SA"/>
              </w:rPr>
            </w:pPr>
          </w:p>
        </w:tc>
        <w:tc>
          <w:tcPr>
            <w:tcW w:w="896" w:type="dxa"/>
            <w:tcBorders>
              <w:left w:val="single" w:sz="4" w:space="0" w:color="000000"/>
              <w:bottom w:val="single" w:sz="4" w:space="0" w:color="000000"/>
            </w:tcBorders>
            <w:vAlign w:val="center"/>
          </w:tcPr>
          <w:p w:rsidR="00074491" w:rsidRDefault="00074491" w:rsidP="00A37D44">
            <w:pPr>
              <w:snapToGrid w:val="0"/>
              <w:jc w:val="center"/>
              <w:rPr>
                <w:szCs w:val="24"/>
                <w:lang w:eastAsia="ar-SA"/>
              </w:rPr>
            </w:pPr>
            <w:r>
              <w:rPr>
                <w:szCs w:val="24"/>
                <w:lang w:eastAsia="ar-SA"/>
              </w:rPr>
              <w:t>+</w:t>
            </w:r>
          </w:p>
        </w:tc>
        <w:tc>
          <w:tcPr>
            <w:tcW w:w="1331" w:type="dxa"/>
            <w:tcBorders>
              <w:left w:val="single" w:sz="4" w:space="0" w:color="000000"/>
              <w:bottom w:val="single" w:sz="4" w:space="0" w:color="000000"/>
              <w:right w:val="single" w:sz="4" w:space="0" w:color="000000"/>
            </w:tcBorders>
            <w:vAlign w:val="center"/>
          </w:tcPr>
          <w:p w:rsidR="00074491" w:rsidRDefault="00074491" w:rsidP="00A37D44">
            <w:pPr>
              <w:snapToGrid w:val="0"/>
              <w:jc w:val="center"/>
              <w:rPr>
                <w:szCs w:val="24"/>
                <w:lang w:eastAsia="ar-SA"/>
              </w:rPr>
            </w:pPr>
            <w:r>
              <w:rPr>
                <w:szCs w:val="24"/>
                <w:lang w:eastAsia="ar-SA"/>
              </w:rPr>
              <w:t>1000</w:t>
            </w:r>
          </w:p>
        </w:tc>
      </w:tr>
    </w:tbl>
    <w:p w:rsidR="00074491" w:rsidRDefault="00870FF3" w:rsidP="00074491">
      <w:pPr>
        <w:rPr>
          <w:rFonts w:cs="Tahoma"/>
        </w:rPr>
      </w:pPr>
      <w:r w:rsidRPr="00870FF3">
        <w:rPr>
          <w:noProof/>
          <w:szCs w:val="24"/>
        </w:rPr>
        <w:pict>
          <v:shape id="_x0000_s7283" type="#_x0000_t202" style="position:absolute;margin-left:534.95pt;margin-top:71.35pt;width:21.9pt;height:23.75pt;z-index:251725824;mso-wrap-distance-left:9.05pt;mso-wrap-distance-right:9.05pt;mso-position-horizontal-relative:text;mso-position-vertical-relative:text" stroked="f">
            <v:fill opacity="0" color2="black"/>
            <v:textbox inset="0,0,0,0">
              <w:txbxContent>
                <w:p w:rsidR="00BB065E" w:rsidRDefault="00BB065E" w:rsidP="00006AEC">
                  <w:pPr>
                    <w:jc w:val="center"/>
                    <w:rPr>
                      <w:szCs w:val="24"/>
                      <w:lang w:eastAsia="ar-SA"/>
                    </w:rPr>
                  </w:pPr>
                  <w:r>
                    <w:rPr>
                      <w:szCs w:val="24"/>
                      <w:lang w:eastAsia="ar-SA"/>
                    </w:rPr>
                    <w:t>64</w:t>
                  </w:r>
                </w:p>
              </w:txbxContent>
            </v:textbox>
          </v:shape>
        </w:pict>
      </w:r>
      <w:r w:rsidR="00074491">
        <w:br w:type="page"/>
      </w:r>
      <w:r w:rsidR="00074491">
        <w:rPr>
          <w:b/>
          <w:sz w:val="28"/>
          <w:lang w:val="en-US" w:eastAsia="ar-SA"/>
        </w:rPr>
        <w:lastRenderedPageBreak/>
        <w:t>II</w:t>
      </w:r>
      <w:r w:rsidR="00074491">
        <w:rPr>
          <w:b/>
          <w:sz w:val="28"/>
          <w:lang w:eastAsia="ar-SA"/>
        </w:rPr>
        <w:t>.3.2.5. Очистные сооружения, пруды испарители и накопители</w:t>
      </w:r>
    </w:p>
    <w:p w:rsidR="00074491" w:rsidRDefault="00074491" w:rsidP="00074491">
      <w:pPr>
        <w:spacing w:line="360" w:lineRule="auto"/>
        <w:ind w:left="1134" w:firstLine="720"/>
        <w:jc w:val="both"/>
        <w:rPr>
          <w:b/>
          <w:sz w:val="28"/>
          <w:lang w:eastAsia="ar-SA"/>
        </w:rPr>
      </w:pPr>
    </w:p>
    <w:p w:rsidR="00074491" w:rsidRDefault="00074491" w:rsidP="00074491">
      <w:pPr>
        <w:spacing w:line="480" w:lineRule="auto"/>
        <w:ind w:left="1134" w:firstLine="720"/>
        <w:jc w:val="both"/>
        <w:rPr>
          <w:sz w:val="28"/>
          <w:lang w:eastAsia="ar-SA"/>
        </w:rPr>
      </w:pPr>
      <w:r>
        <w:rPr>
          <w:sz w:val="28"/>
          <w:lang w:eastAsia="ar-SA"/>
        </w:rPr>
        <w:t>Сброса сточных вод в р. Дон, р. Иловля и малые реки нет.</w:t>
      </w:r>
    </w:p>
    <w:p w:rsidR="00074491" w:rsidRDefault="00074491" w:rsidP="00074491">
      <w:pPr>
        <w:spacing w:line="480" w:lineRule="auto"/>
        <w:ind w:left="1134" w:firstLine="720"/>
        <w:jc w:val="both"/>
        <w:rPr>
          <w:sz w:val="28"/>
          <w:lang w:eastAsia="ar-SA"/>
        </w:rPr>
      </w:pPr>
      <w:r>
        <w:rPr>
          <w:sz w:val="28"/>
          <w:lang w:eastAsia="ar-SA"/>
        </w:rPr>
        <w:t>В качестве первоочередных мероприятий является строительство очистных сооружений на ст</w:t>
      </w:r>
      <w:r w:rsidR="00A37D44">
        <w:rPr>
          <w:sz w:val="28"/>
          <w:lang w:eastAsia="ar-SA"/>
        </w:rPr>
        <w:t>.</w:t>
      </w:r>
      <w:r>
        <w:rPr>
          <w:sz w:val="28"/>
          <w:lang w:eastAsia="ar-SA"/>
        </w:rPr>
        <w:t xml:space="preserve"> </w:t>
      </w:r>
      <w:r w:rsidR="00A37D44">
        <w:rPr>
          <w:sz w:val="28"/>
          <w:lang w:eastAsia="ar-SA"/>
        </w:rPr>
        <w:t>«</w:t>
      </w:r>
      <w:r>
        <w:rPr>
          <w:sz w:val="28"/>
          <w:lang w:eastAsia="ar-SA"/>
        </w:rPr>
        <w:t>Качалино</w:t>
      </w:r>
      <w:r w:rsidR="00A37D44">
        <w:rPr>
          <w:sz w:val="28"/>
          <w:lang w:eastAsia="ar-SA"/>
        </w:rPr>
        <w:t>»</w:t>
      </w:r>
      <w:r>
        <w:rPr>
          <w:sz w:val="28"/>
          <w:lang w:eastAsia="ar-SA"/>
        </w:rPr>
        <w:t xml:space="preserve"> и санатории Качалинском.</w:t>
      </w:r>
    </w:p>
    <w:p w:rsidR="00074491" w:rsidRDefault="00074491" w:rsidP="00074491">
      <w:pPr>
        <w:spacing w:line="480" w:lineRule="auto"/>
        <w:ind w:left="1134" w:firstLine="720"/>
        <w:jc w:val="both"/>
        <w:rPr>
          <w:sz w:val="28"/>
          <w:lang w:eastAsia="ar-SA"/>
        </w:rPr>
      </w:pPr>
      <w:r>
        <w:rPr>
          <w:sz w:val="28"/>
          <w:lang w:eastAsia="ar-SA"/>
        </w:rPr>
        <w:t xml:space="preserve">Санитарно-защитная зона – </w:t>
      </w:r>
      <w:smartTag w:uri="urn:schemas-microsoft-com:office:smarttags" w:element="metricconverter">
        <w:smartTagPr>
          <w:attr w:name="ProductID" w:val="500 м"/>
        </w:smartTagPr>
        <w:r>
          <w:rPr>
            <w:sz w:val="28"/>
            <w:lang w:eastAsia="ar-SA"/>
          </w:rPr>
          <w:t>500 м</w:t>
        </w:r>
      </w:smartTag>
    </w:p>
    <w:p w:rsidR="00074491" w:rsidRDefault="00074491" w:rsidP="009F5961">
      <w:pPr>
        <w:spacing w:line="360" w:lineRule="auto"/>
        <w:ind w:left="1440" w:firstLine="720"/>
        <w:jc w:val="both"/>
        <w:rPr>
          <w:sz w:val="28"/>
          <w:lang w:eastAsia="ar-SA"/>
        </w:rPr>
      </w:pPr>
    </w:p>
    <w:p w:rsidR="00074491" w:rsidRDefault="00870FF3" w:rsidP="009F5961">
      <w:pPr>
        <w:spacing w:line="360" w:lineRule="auto"/>
        <w:ind w:left="1440" w:firstLine="720"/>
        <w:jc w:val="both"/>
        <w:rPr>
          <w:sz w:val="28"/>
          <w:lang w:eastAsia="ar-SA"/>
        </w:rPr>
      </w:pPr>
      <w:r>
        <w:rPr>
          <w:noProof/>
          <w:sz w:val="28"/>
        </w:rPr>
        <w:pict>
          <v:shape id="_x0000_s7211" type="#_x0000_t202" style="position:absolute;left:0;text-align:left;margin-left:531.35pt;margin-top:542.05pt;width:27.55pt;height:21.9pt;z-index:251652096;mso-width-relative:margin;mso-height-relative:margin" strokecolor="white">
            <v:textbox style="mso-next-textbox:#_x0000_s7211">
              <w:txbxContent>
                <w:p w:rsidR="00BB065E" w:rsidRDefault="00BB065E" w:rsidP="00EB7359">
                  <w:r>
                    <w:t>65</w:t>
                  </w:r>
                </w:p>
              </w:txbxContent>
            </v:textbox>
          </v:shape>
        </w:pict>
      </w:r>
      <w:r w:rsidR="00074491">
        <w:br w:type="page"/>
      </w:r>
      <w:r w:rsidR="00074491">
        <w:rPr>
          <w:b/>
          <w:sz w:val="28"/>
          <w:szCs w:val="28"/>
          <w:lang w:val="en-US" w:eastAsia="ar-SA"/>
        </w:rPr>
        <w:lastRenderedPageBreak/>
        <w:t>II</w:t>
      </w:r>
      <w:r w:rsidR="00074491">
        <w:rPr>
          <w:b/>
          <w:sz w:val="28"/>
          <w:szCs w:val="28"/>
          <w:lang w:eastAsia="ar-SA"/>
        </w:rPr>
        <w:t>. 3.3. Установление зон охранных объектов.</w:t>
      </w:r>
    </w:p>
    <w:p w:rsidR="00074491" w:rsidRDefault="00074491" w:rsidP="00694A39">
      <w:pPr>
        <w:spacing w:line="360" w:lineRule="auto"/>
        <w:jc w:val="center"/>
        <w:rPr>
          <w:b/>
          <w:sz w:val="28"/>
          <w:szCs w:val="28"/>
          <w:lang w:eastAsia="ar-SA"/>
        </w:rPr>
      </w:pPr>
      <w:r>
        <w:rPr>
          <w:b/>
          <w:sz w:val="28"/>
          <w:szCs w:val="28"/>
          <w:lang w:val="en-US" w:eastAsia="ar-SA"/>
        </w:rPr>
        <w:t>II</w:t>
      </w:r>
      <w:r>
        <w:rPr>
          <w:b/>
          <w:sz w:val="28"/>
          <w:szCs w:val="28"/>
          <w:lang w:eastAsia="ar-SA"/>
        </w:rPr>
        <w:t>.3.3.1. Определение зон охранного ландшафта.</w:t>
      </w:r>
    </w:p>
    <w:p w:rsidR="00074491" w:rsidRDefault="00074491" w:rsidP="00074491">
      <w:pPr>
        <w:spacing w:line="360" w:lineRule="auto"/>
        <w:jc w:val="both"/>
        <w:rPr>
          <w:sz w:val="28"/>
          <w:szCs w:val="28"/>
          <w:lang w:eastAsia="ar-SA"/>
        </w:rPr>
      </w:pPr>
    </w:p>
    <w:p w:rsidR="00074491" w:rsidRDefault="00074491" w:rsidP="00074491">
      <w:pPr>
        <w:spacing w:line="360" w:lineRule="auto"/>
        <w:ind w:left="1440" w:firstLine="720"/>
        <w:jc w:val="both"/>
        <w:rPr>
          <w:b/>
          <w:sz w:val="28"/>
          <w:szCs w:val="28"/>
          <w:lang w:eastAsia="ar-SA"/>
        </w:rPr>
      </w:pPr>
      <w:r>
        <w:rPr>
          <w:sz w:val="28"/>
          <w:szCs w:val="28"/>
          <w:lang w:eastAsia="ar-SA"/>
        </w:rPr>
        <w:t>В 2006 году в соответствии с действующим Водным кодексом РФ № 167 ФЗ от 16.11.1995 г. и постановлением Правительства РФ № 1404 «Об утверждении Положения о водоохранных зонах водных объектов и их прибрежных защитных полосах» от 23.11.1996 г. принято постановление Главы Администрации Волгоградской области № 1265 «Об установлении  минимальных размеров водоохранных зон, прибрежных защитных полос водных объектов  Волгоградской области и режимов их использования»  от 13.10.2006 г.</w:t>
      </w:r>
      <w:r>
        <w:rPr>
          <w:b/>
          <w:sz w:val="28"/>
          <w:szCs w:val="28"/>
          <w:lang w:eastAsia="ar-SA"/>
        </w:rPr>
        <w:t xml:space="preserve">   </w:t>
      </w:r>
    </w:p>
    <w:p w:rsidR="00074491" w:rsidRDefault="00074491" w:rsidP="00074491">
      <w:pPr>
        <w:spacing w:line="360" w:lineRule="auto"/>
        <w:ind w:left="1440" w:firstLine="720"/>
        <w:jc w:val="both"/>
        <w:rPr>
          <w:sz w:val="28"/>
          <w:szCs w:val="28"/>
          <w:lang w:eastAsia="ar-SA"/>
        </w:rPr>
      </w:pPr>
      <w:r>
        <w:rPr>
          <w:sz w:val="28"/>
          <w:szCs w:val="28"/>
          <w:lang w:eastAsia="ar-SA"/>
        </w:rPr>
        <w:t>В связи со вступлением с 01.01.2007 г. в действие Водного кодекса РФ № 74-ФЗ от 03.06.2006 г. размеры водоохранных зон и их прибрежных защитных полос предусмотрены и регламентированы ст</w:t>
      </w:r>
      <w:r w:rsidR="00833B6F">
        <w:rPr>
          <w:sz w:val="28"/>
          <w:szCs w:val="28"/>
          <w:lang w:eastAsia="ar-SA"/>
        </w:rPr>
        <w:t>.</w:t>
      </w:r>
      <w:r>
        <w:rPr>
          <w:sz w:val="28"/>
          <w:szCs w:val="28"/>
          <w:lang w:eastAsia="ar-SA"/>
        </w:rPr>
        <w:t xml:space="preserve"> 65.</w:t>
      </w:r>
    </w:p>
    <w:p w:rsidR="00074491" w:rsidRDefault="00074491" w:rsidP="00074491">
      <w:pPr>
        <w:spacing w:line="360" w:lineRule="auto"/>
        <w:ind w:left="1440" w:firstLine="720"/>
        <w:jc w:val="both"/>
        <w:rPr>
          <w:sz w:val="28"/>
          <w:szCs w:val="28"/>
          <w:lang w:eastAsia="ar-SA"/>
        </w:rPr>
      </w:pPr>
      <w:r>
        <w:rPr>
          <w:sz w:val="28"/>
          <w:szCs w:val="28"/>
          <w:lang w:eastAsia="ar-SA"/>
        </w:rPr>
        <w:t>Далее приводятся данные о размерах водоохранных зон и прибрежных защитных полос в сравнении с действующим до 31.12.2006 г. и вступившим в законную силу с 01.01.2007 г. водным законодательством.</w:t>
      </w:r>
    </w:p>
    <w:p w:rsidR="00074491" w:rsidRPr="00833B6F" w:rsidRDefault="00870FF3" w:rsidP="00833B6F">
      <w:pPr>
        <w:ind w:left="1440" w:firstLine="720"/>
        <w:jc w:val="center"/>
        <w:rPr>
          <w:b/>
          <w:sz w:val="28"/>
          <w:szCs w:val="28"/>
          <w:lang w:eastAsia="ar-SA"/>
        </w:rPr>
      </w:pPr>
      <w:r>
        <w:rPr>
          <w:b/>
          <w:noProof/>
          <w:sz w:val="28"/>
          <w:szCs w:val="28"/>
        </w:rPr>
        <w:pict>
          <v:shape id="_x0000_s7212" type="#_x0000_t202" style="position:absolute;left:0;text-align:left;margin-left:528.65pt;margin-top:325pt;width:27.55pt;height:21.9pt;z-index:251653120;mso-width-relative:margin;mso-height-relative:margin" strokecolor="white">
            <v:textbox style="mso-next-textbox:#_x0000_s7212">
              <w:txbxContent>
                <w:p w:rsidR="00BB065E" w:rsidRDefault="00BB065E" w:rsidP="00EB7359">
                  <w:r>
                    <w:t>66</w:t>
                  </w:r>
                </w:p>
              </w:txbxContent>
            </v:textbox>
          </v:shape>
        </w:pict>
      </w:r>
      <w:r w:rsidR="00833B6F">
        <w:rPr>
          <w:b/>
          <w:sz w:val="28"/>
          <w:szCs w:val="28"/>
          <w:lang w:eastAsia="ar-SA"/>
        </w:rPr>
        <w:br w:type="page"/>
      </w:r>
      <w:r w:rsidR="00074491" w:rsidRPr="00833B6F">
        <w:rPr>
          <w:b/>
          <w:sz w:val="28"/>
          <w:szCs w:val="28"/>
          <w:lang w:eastAsia="ar-SA"/>
        </w:rPr>
        <w:lastRenderedPageBreak/>
        <w:t xml:space="preserve">Размеры водоохранных зон и прибрежных защитных полос водотоков длиной более </w:t>
      </w:r>
      <w:smartTag w:uri="urn:schemas-microsoft-com:office:smarttags" w:element="metricconverter">
        <w:smartTagPr>
          <w:attr w:name="ProductID" w:val="10 км"/>
        </w:smartTagPr>
        <w:r w:rsidR="00074491" w:rsidRPr="00833B6F">
          <w:rPr>
            <w:b/>
            <w:sz w:val="28"/>
            <w:szCs w:val="28"/>
            <w:lang w:eastAsia="ar-SA"/>
          </w:rPr>
          <w:t>10 км</w:t>
        </w:r>
      </w:smartTag>
      <w:r w:rsidR="00074491" w:rsidRPr="00833B6F">
        <w:rPr>
          <w:b/>
          <w:sz w:val="28"/>
          <w:szCs w:val="28"/>
          <w:lang w:eastAsia="ar-SA"/>
        </w:rPr>
        <w:t>. протекающих по территории Иловлинского муниципального района</w:t>
      </w:r>
    </w:p>
    <w:p w:rsidR="00074491" w:rsidRDefault="00074491" w:rsidP="00074491">
      <w:pPr>
        <w:spacing w:line="360" w:lineRule="auto"/>
        <w:ind w:left="1440" w:firstLine="720"/>
        <w:jc w:val="center"/>
        <w:rPr>
          <w:i/>
          <w:szCs w:val="24"/>
          <w:lang w:eastAsia="ar-SA"/>
        </w:rPr>
      </w:pPr>
    </w:p>
    <w:tbl>
      <w:tblPr>
        <w:tblW w:w="0" w:type="auto"/>
        <w:tblInd w:w="944" w:type="dxa"/>
        <w:tblLayout w:type="fixed"/>
        <w:tblLook w:val="0000"/>
      </w:tblPr>
      <w:tblGrid>
        <w:gridCol w:w="661"/>
        <w:gridCol w:w="1992"/>
        <w:gridCol w:w="1473"/>
        <w:gridCol w:w="1442"/>
        <w:gridCol w:w="1473"/>
        <w:gridCol w:w="1342"/>
        <w:gridCol w:w="1428"/>
      </w:tblGrid>
      <w:tr w:rsidR="00074491">
        <w:trPr>
          <w:trHeight w:hRule="exact" w:val="1028"/>
          <w:tblHeader/>
        </w:trPr>
        <w:tc>
          <w:tcPr>
            <w:tcW w:w="661" w:type="dxa"/>
            <w:vMerge w:val="restart"/>
            <w:tcBorders>
              <w:top w:val="single" w:sz="4" w:space="0" w:color="000000"/>
              <w:left w:val="single" w:sz="4" w:space="0" w:color="000000"/>
              <w:bottom w:val="single" w:sz="4" w:space="0" w:color="000000"/>
            </w:tcBorders>
          </w:tcPr>
          <w:p w:rsidR="00074491" w:rsidRPr="00694A39" w:rsidRDefault="00074491" w:rsidP="00921901">
            <w:pPr>
              <w:tabs>
                <w:tab w:val="left" w:pos="4616"/>
              </w:tabs>
              <w:snapToGrid w:val="0"/>
              <w:jc w:val="center"/>
              <w:rPr>
                <w:b/>
                <w:i/>
                <w:lang w:eastAsia="ar-SA"/>
              </w:rPr>
            </w:pPr>
            <w:r w:rsidRPr="00694A39">
              <w:rPr>
                <w:b/>
                <w:i/>
                <w:lang w:eastAsia="ar-SA"/>
              </w:rPr>
              <w:t>№№</w:t>
            </w:r>
          </w:p>
          <w:p w:rsidR="00074491" w:rsidRPr="00694A39" w:rsidRDefault="00074491" w:rsidP="00921901">
            <w:pPr>
              <w:tabs>
                <w:tab w:val="left" w:pos="4616"/>
              </w:tabs>
              <w:jc w:val="center"/>
              <w:rPr>
                <w:b/>
                <w:i/>
                <w:lang w:eastAsia="ar-SA"/>
              </w:rPr>
            </w:pPr>
            <w:r w:rsidRPr="00694A39">
              <w:rPr>
                <w:b/>
                <w:i/>
                <w:lang w:eastAsia="ar-SA"/>
              </w:rPr>
              <w:t>п/п</w:t>
            </w:r>
          </w:p>
        </w:tc>
        <w:tc>
          <w:tcPr>
            <w:tcW w:w="1992" w:type="dxa"/>
            <w:vMerge w:val="restart"/>
            <w:tcBorders>
              <w:top w:val="single" w:sz="4" w:space="0" w:color="000000"/>
              <w:left w:val="single" w:sz="4" w:space="0" w:color="000000"/>
              <w:bottom w:val="single" w:sz="4" w:space="0" w:color="000000"/>
            </w:tcBorders>
          </w:tcPr>
          <w:p w:rsidR="00074491" w:rsidRPr="00694A39" w:rsidRDefault="00074491" w:rsidP="00921901">
            <w:pPr>
              <w:tabs>
                <w:tab w:val="left" w:pos="4616"/>
              </w:tabs>
              <w:snapToGrid w:val="0"/>
              <w:jc w:val="center"/>
              <w:rPr>
                <w:b/>
                <w:i/>
                <w:lang w:eastAsia="ar-SA"/>
              </w:rPr>
            </w:pPr>
            <w:r w:rsidRPr="00694A39">
              <w:rPr>
                <w:b/>
                <w:i/>
                <w:lang w:eastAsia="ar-SA"/>
              </w:rPr>
              <w:t>Наименование водного объекта</w:t>
            </w:r>
          </w:p>
        </w:tc>
        <w:tc>
          <w:tcPr>
            <w:tcW w:w="1473" w:type="dxa"/>
            <w:vMerge w:val="restart"/>
            <w:tcBorders>
              <w:top w:val="single" w:sz="4" w:space="0" w:color="000000"/>
              <w:left w:val="single" w:sz="4" w:space="0" w:color="000000"/>
              <w:bottom w:val="single" w:sz="4" w:space="0" w:color="000000"/>
            </w:tcBorders>
          </w:tcPr>
          <w:p w:rsidR="00074491" w:rsidRPr="00694A39" w:rsidRDefault="00074491" w:rsidP="00921901">
            <w:pPr>
              <w:tabs>
                <w:tab w:val="left" w:pos="4616"/>
              </w:tabs>
              <w:snapToGrid w:val="0"/>
              <w:jc w:val="center"/>
              <w:rPr>
                <w:b/>
                <w:i/>
                <w:lang w:eastAsia="ar-SA"/>
              </w:rPr>
            </w:pPr>
            <w:r w:rsidRPr="00694A39">
              <w:rPr>
                <w:b/>
                <w:i/>
                <w:lang w:eastAsia="ar-SA"/>
              </w:rPr>
              <w:t>Общая длина реки</w:t>
            </w:r>
          </w:p>
          <w:p w:rsidR="00074491" w:rsidRPr="00694A39" w:rsidRDefault="00074491" w:rsidP="00921901">
            <w:pPr>
              <w:tabs>
                <w:tab w:val="left" w:pos="4616"/>
              </w:tabs>
              <w:jc w:val="center"/>
              <w:rPr>
                <w:b/>
                <w:i/>
                <w:lang w:eastAsia="ar-SA"/>
              </w:rPr>
            </w:pPr>
            <w:r w:rsidRPr="00694A39">
              <w:rPr>
                <w:b/>
                <w:i/>
                <w:lang w:eastAsia="ar-SA"/>
              </w:rPr>
              <w:t>(километров)</w:t>
            </w:r>
          </w:p>
          <w:p w:rsidR="00074491" w:rsidRPr="00694A39" w:rsidRDefault="00074491" w:rsidP="00921901">
            <w:pPr>
              <w:tabs>
                <w:tab w:val="left" w:pos="4616"/>
              </w:tabs>
              <w:jc w:val="center"/>
              <w:rPr>
                <w:b/>
                <w:i/>
                <w:lang w:eastAsia="ar-SA"/>
              </w:rPr>
            </w:pPr>
          </w:p>
        </w:tc>
        <w:tc>
          <w:tcPr>
            <w:tcW w:w="2915" w:type="dxa"/>
            <w:gridSpan w:val="2"/>
            <w:tcBorders>
              <w:top w:val="single" w:sz="4" w:space="0" w:color="000000"/>
              <w:left w:val="single" w:sz="4" w:space="0" w:color="000000"/>
              <w:bottom w:val="single" w:sz="4" w:space="0" w:color="000000"/>
            </w:tcBorders>
          </w:tcPr>
          <w:p w:rsidR="00074491" w:rsidRPr="00694A39" w:rsidRDefault="00074491" w:rsidP="00921901">
            <w:pPr>
              <w:tabs>
                <w:tab w:val="left" w:pos="4616"/>
              </w:tabs>
              <w:snapToGrid w:val="0"/>
              <w:jc w:val="center"/>
              <w:rPr>
                <w:b/>
                <w:i/>
                <w:lang w:eastAsia="ar-SA"/>
              </w:rPr>
            </w:pPr>
            <w:r w:rsidRPr="00694A39">
              <w:rPr>
                <w:b/>
                <w:i/>
                <w:lang w:eastAsia="ar-SA"/>
              </w:rPr>
              <w:t>Минимальные размеры, установленные до 31.12.2006 г.</w:t>
            </w:r>
          </w:p>
          <w:p w:rsidR="00074491" w:rsidRPr="00694A39" w:rsidRDefault="00074491" w:rsidP="00921901">
            <w:pPr>
              <w:tabs>
                <w:tab w:val="left" w:pos="4616"/>
              </w:tabs>
              <w:jc w:val="center"/>
              <w:rPr>
                <w:b/>
                <w:i/>
                <w:lang w:eastAsia="ar-SA"/>
              </w:rPr>
            </w:pPr>
            <w:r w:rsidRPr="00694A39">
              <w:rPr>
                <w:b/>
                <w:i/>
                <w:lang w:eastAsia="ar-SA"/>
              </w:rPr>
              <w:t>(ширина,</w:t>
            </w:r>
            <w:r w:rsidR="00833B6F">
              <w:rPr>
                <w:b/>
                <w:i/>
                <w:lang w:eastAsia="ar-SA"/>
              </w:rPr>
              <w:t xml:space="preserve"> </w:t>
            </w:r>
            <w:r w:rsidRPr="00694A39">
              <w:rPr>
                <w:b/>
                <w:i/>
                <w:lang w:eastAsia="ar-SA"/>
              </w:rPr>
              <w:t>метров)</w:t>
            </w:r>
          </w:p>
        </w:tc>
        <w:tc>
          <w:tcPr>
            <w:tcW w:w="2770" w:type="dxa"/>
            <w:gridSpan w:val="2"/>
            <w:tcBorders>
              <w:top w:val="single" w:sz="4" w:space="0" w:color="000000"/>
              <w:left w:val="single" w:sz="4" w:space="0" w:color="000000"/>
              <w:bottom w:val="single" w:sz="4" w:space="0" w:color="000000"/>
              <w:right w:val="single" w:sz="4" w:space="0" w:color="000000"/>
            </w:tcBorders>
          </w:tcPr>
          <w:p w:rsidR="00074491" w:rsidRPr="00694A39" w:rsidRDefault="00074491" w:rsidP="00921901">
            <w:pPr>
              <w:tabs>
                <w:tab w:val="left" w:pos="4616"/>
              </w:tabs>
              <w:snapToGrid w:val="0"/>
              <w:jc w:val="center"/>
              <w:rPr>
                <w:b/>
                <w:i/>
                <w:lang w:eastAsia="ar-SA"/>
              </w:rPr>
            </w:pPr>
            <w:r w:rsidRPr="00694A39">
              <w:rPr>
                <w:b/>
                <w:i/>
                <w:lang w:eastAsia="ar-SA"/>
              </w:rPr>
              <w:t>Размеры, установленные с 01.01.2007 г. (ширина,метров)</w:t>
            </w:r>
          </w:p>
        </w:tc>
      </w:tr>
      <w:tr w:rsidR="00074491">
        <w:trPr>
          <w:cantSplit/>
        </w:trPr>
        <w:tc>
          <w:tcPr>
            <w:tcW w:w="661" w:type="dxa"/>
            <w:vMerge/>
            <w:tcBorders>
              <w:top w:val="single" w:sz="4" w:space="0" w:color="000000"/>
              <w:left w:val="single" w:sz="4" w:space="0" w:color="000000"/>
              <w:bottom w:val="single" w:sz="4" w:space="0" w:color="000000"/>
            </w:tcBorders>
          </w:tcPr>
          <w:p w:rsidR="00074491" w:rsidRPr="00694A39" w:rsidRDefault="00074491" w:rsidP="00921901">
            <w:pPr>
              <w:rPr>
                <w:b/>
                <w:i/>
              </w:rPr>
            </w:pPr>
          </w:p>
        </w:tc>
        <w:tc>
          <w:tcPr>
            <w:tcW w:w="1992" w:type="dxa"/>
            <w:vMerge/>
            <w:tcBorders>
              <w:top w:val="single" w:sz="4" w:space="0" w:color="000000"/>
              <w:left w:val="single" w:sz="4" w:space="0" w:color="000000"/>
              <w:bottom w:val="single" w:sz="4" w:space="0" w:color="000000"/>
            </w:tcBorders>
          </w:tcPr>
          <w:p w:rsidR="00074491" w:rsidRPr="00694A39" w:rsidRDefault="00074491" w:rsidP="00921901">
            <w:pPr>
              <w:rPr>
                <w:b/>
                <w:i/>
              </w:rPr>
            </w:pPr>
          </w:p>
        </w:tc>
        <w:tc>
          <w:tcPr>
            <w:tcW w:w="1473" w:type="dxa"/>
            <w:vMerge/>
            <w:tcBorders>
              <w:top w:val="single" w:sz="4" w:space="0" w:color="000000"/>
              <w:left w:val="single" w:sz="4" w:space="0" w:color="000000"/>
              <w:bottom w:val="single" w:sz="4" w:space="0" w:color="000000"/>
            </w:tcBorders>
          </w:tcPr>
          <w:p w:rsidR="00074491" w:rsidRPr="00694A39" w:rsidRDefault="00074491" w:rsidP="00921901">
            <w:pPr>
              <w:rPr>
                <w:b/>
                <w:i/>
              </w:rPr>
            </w:pPr>
          </w:p>
        </w:tc>
        <w:tc>
          <w:tcPr>
            <w:tcW w:w="1442" w:type="dxa"/>
            <w:tcBorders>
              <w:left w:val="single" w:sz="4" w:space="0" w:color="000000"/>
              <w:bottom w:val="single" w:sz="4" w:space="0" w:color="000000"/>
            </w:tcBorders>
          </w:tcPr>
          <w:p w:rsidR="00074491" w:rsidRPr="00694A39" w:rsidRDefault="00074491" w:rsidP="00921901">
            <w:pPr>
              <w:tabs>
                <w:tab w:val="left" w:pos="4616"/>
              </w:tabs>
              <w:snapToGrid w:val="0"/>
              <w:jc w:val="center"/>
              <w:rPr>
                <w:b/>
                <w:i/>
                <w:lang w:eastAsia="ar-SA"/>
              </w:rPr>
            </w:pPr>
            <w:r w:rsidRPr="00694A39">
              <w:rPr>
                <w:b/>
                <w:i/>
                <w:lang w:eastAsia="ar-SA"/>
              </w:rPr>
              <w:t>водоохраной зоны</w:t>
            </w:r>
          </w:p>
        </w:tc>
        <w:tc>
          <w:tcPr>
            <w:tcW w:w="1473" w:type="dxa"/>
            <w:tcBorders>
              <w:left w:val="single" w:sz="4" w:space="0" w:color="000000"/>
              <w:bottom w:val="single" w:sz="4" w:space="0" w:color="000000"/>
            </w:tcBorders>
          </w:tcPr>
          <w:p w:rsidR="00074491" w:rsidRPr="00694A39" w:rsidRDefault="00074491" w:rsidP="00921901">
            <w:pPr>
              <w:tabs>
                <w:tab w:val="left" w:pos="4616"/>
              </w:tabs>
              <w:snapToGrid w:val="0"/>
              <w:jc w:val="center"/>
              <w:rPr>
                <w:b/>
                <w:i/>
                <w:lang w:eastAsia="ar-SA"/>
              </w:rPr>
            </w:pPr>
            <w:r w:rsidRPr="00694A39">
              <w:rPr>
                <w:b/>
                <w:i/>
                <w:lang w:eastAsia="ar-SA"/>
              </w:rPr>
              <w:t>прибрежной защитной полосы</w:t>
            </w:r>
          </w:p>
        </w:tc>
        <w:tc>
          <w:tcPr>
            <w:tcW w:w="1342" w:type="dxa"/>
            <w:tcBorders>
              <w:left w:val="single" w:sz="4" w:space="0" w:color="000000"/>
              <w:bottom w:val="single" w:sz="4" w:space="0" w:color="000000"/>
            </w:tcBorders>
          </w:tcPr>
          <w:p w:rsidR="00074491" w:rsidRPr="00694A39" w:rsidRDefault="00074491" w:rsidP="00921901">
            <w:pPr>
              <w:tabs>
                <w:tab w:val="left" w:pos="4616"/>
              </w:tabs>
              <w:snapToGrid w:val="0"/>
              <w:jc w:val="center"/>
              <w:rPr>
                <w:b/>
                <w:i/>
                <w:lang w:eastAsia="ar-SA"/>
              </w:rPr>
            </w:pPr>
            <w:r w:rsidRPr="00694A39">
              <w:rPr>
                <w:b/>
                <w:i/>
                <w:lang w:eastAsia="ar-SA"/>
              </w:rPr>
              <w:t>водоохраной зоны</w:t>
            </w:r>
          </w:p>
        </w:tc>
        <w:tc>
          <w:tcPr>
            <w:tcW w:w="1428" w:type="dxa"/>
            <w:tcBorders>
              <w:left w:val="single" w:sz="4" w:space="0" w:color="000000"/>
              <w:bottom w:val="single" w:sz="4" w:space="0" w:color="000000"/>
              <w:right w:val="single" w:sz="4" w:space="0" w:color="000000"/>
            </w:tcBorders>
          </w:tcPr>
          <w:p w:rsidR="00074491" w:rsidRPr="00694A39" w:rsidRDefault="00074491" w:rsidP="00921901">
            <w:pPr>
              <w:tabs>
                <w:tab w:val="left" w:pos="4616"/>
              </w:tabs>
              <w:snapToGrid w:val="0"/>
              <w:jc w:val="center"/>
              <w:rPr>
                <w:b/>
                <w:i/>
                <w:lang w:eastAsia="ar-SA"/>
              </w:rPr>
            </w:pPr>
            <w:r w:rsidRPr="00694A39">
              <w:rPr>
                <w:b/>
                <w:i/>
                <w:lang w:eastAsia="ar-SA"/>
              </w:rPr>
              <w:t>прибрежной защитной полосы</w:t>
            </w:r>
          </w:p>
        </w:tc>
      </w:tr>
    </w:tbl>
    <w:p w:rsidR="00727C60" w:rsidRPr="00727C60" w:rsidRDefault="00727C60">
      <w:pPr>
        <w:rPr>
          <w:sz w:val="2"/>
          <w:szCs w:val="2"/>
        </w:rPr>
      </w:pPr>
    </w:p>
    <w:tbl>
      <w:tblPr>
        <w:tblW w:w="0" w:type="auto"/>
        <w:tblInd w:w="944" w:type="dxa"/>
        <w:tblLayout w:type="fixed"/>
        <w:tblLook w:val="0000"/>
      </w:tblPr>
      <w:tblGrid>
        <w:gridCol w:w="661"/>
        <w:gridCol w:w="1992"/>
        <w:gridCol w:w="1473"/>
        <w:gridCol w:w="1442"/>
        <w:gridCol w:w="1473"/>
        <w:gridCol w:w="1342"/>
        <w:gridCol w:w="1428"/>
      </w:tblGrid>
      <w:tr w:rsidR="00074491">
        <w:trPr>
          <w:tblHeader/>
        </w:trPr>
        <w:tc>
          <w:tcPr>
            <w:tcW w:w="661" w:type="dxa"/>
            <w:tcBorders>
              <w:top w:val="single" w:sz="4" w:space="0" w:color="auto"/>
              <w:left w:val="single" w:sz="4" w:space="0" w:color="auto"/>
              <w:bottom w:val="single" w:sz="4" w:space="0" w:color="auto"/>
              <w:right w:val="single" w:sz="4" w:space="0" w:color="auto"/>
            </w:tcBorders>
          </w:tcPr>
          <w:p w:rsidR="00074491" w:rsidRDefault="00074491" w:rsidP="00921901">
            <w:pPr>
              <w:tabs>
                <w:tab w:val="left" w:pos="4616"/>
              </w:tabs>
              <w:snapToGrid w:val="0"/>
              <w:jc w:val="center"/>
              <w:rPr>
                <w:i/>
                <w:lang w:eastAsia="ar-SA"/>
              </w:rPr>
            </w:pPr>
            <w:r>
              <w:rPr>
                <w:i/>
                <w:lang w:eastAsia="ar-SA"/>
              </w:rPr>
              <w:t>1</w:t>
            </w:r>
          </w:p>
        </w:tc>
        <w:tc>
          <w:tcPr>
            <w:tcW w:w="1992" w:type="dxa"/>
            <w:tcBorders>
              <w:top w:val="single" w:sz="4" w:space="0" w:color="auto"/>
              <w:left w:val="single" w:sz="4" w:space="0" w:color="auto"/>
              <w:bottom w:val="single" w:sz="4" w:space="0" w:color="auto"/>
              <w:right w:val="single" w:sz="4" w:space="0" w:color="auto"/>
            </w:tcBorders>
          </w:tcPr>
          <w:p w:rsidR="00074491" w:rsidRDefault="00074491" w:rsidP="00727C60">
            <w:pPr>
              <w:tabs>
                <w:tab w:val="left" w:pos="855"/>
                <w:tab w:val="left" w:pos="4616"/>
              </w:tabs>
              <w:snapToGrid w:val="0"/>
              <w:jc w:val="center"/>
              <w:rPr>
                <w:i/>
                <w:lang w:eastAsia="ar-SA"/>
              </w:rPr>
            </w:pPr>
            <w:r>
              <w:rPr>
                <w:i/>
                <w:lang w:eastAsia="ar-SA"/>
              </w:rPr>
              <w:t>2</w:t>
            </w:r>
          </w:p>
        </w:tc>
        <w:tc>
          <w:tcPr>
            <w:tcW w:w="1473" w:type="dxa"/>
            <w:tcBorders>
              <w:top w:val="single" w:sz="4" w:space="0" w:color="auto"/>
              <w:left w:val="single" w:sz="4" w:space="0" w:color="auto"/>
              <w:bottom w:val="single" w:sz="4" w:space="0" w:color="auto"/>
              <w:right w:val="single" w:sz="4" w:space="0" w:color="auto"/>
            </w:tcBorders>
          </w:tcPr>
          <w:p w:rsidR="00074491" w:rsidRDefault="00074491" w:rsidP="00921901">
            <w:pPr>
              <w:tabs>
                <w:tab w:val="left" w:pos="4616"/>
              </w:tabs>
              <w:snapToGrid w:val="0"/>
              <w:jc w:val="center"/>
              <w:rPr>
                <w:i/>
                <w:lang w:eastAsia="ar-SA"/>
              </w:rPr>
            </w:pPr>
            <w:r>
              <w:rPr>
                <w:i/>
                <w:lang w:eastAsia="ar-SA"/>
              </w:rPr>
              <w:t>3</w:t>
            </w:r>
          </w:p>
        </w:tc>
        <w:tc>
          <w:tcPr>
            <w:tcW w:w="1442" w:type="dxa"/>
            <w:tcBorders>
              <w:top w:val="single" w:sz="4" w:space="0" w:color="auto"/>
              <w:left w:val="single" w:sz="4" w:space="0" w:color="auto"/>
              <w:bottom w:val="single" w:sz="4" w:space="0" w:color="auto"/>
              <w:right w:val="single" w:sz="4" w:space="0" w:color="auto"/>
            </w:tcBorders>
          </w:tcPr>
          <w:p w:rsidR="00074491" w:rsidRDefault="00074491" w:rsidP="00921901">
            <w:pPr>
              <w:tabs>
                <w:tab w:val="left" w:pos="4616"/>
              </w:tabs>
              <w:snapToGrid w:val="0"/>
              <w:jc w:val="center"/>
              <w:rPr>
                <w:i/>
                <w:lang w:eastAsia="ar-SA"/>
              </w:rPr>
            </w:pPr>
            <w:r>
              <w:rPr>
                <w:i/>
                <w:lang w:eastAsia="ar-SA"/>
              </w:rPr>
              <w:t>4</w:t>
            </w:r>
          </w:p>
        </w:tc>
        <w:tc>
          <w:tcPr>
            <w:tcW w:w="1473" w:type="dxa"/>
            <w:tcBorders>
              <w:top w:val="single" w:sz="4" w:space="0" w:color="auto"/>
              <w:left w:val="single" w:sz="4" w:space="0" w:color="auto"/>
              <w:bottom w:val="single" w:sz="4" w:space="0" w:color="auto"/>
              <w:right w:val="single" w:sz="4" w:space="0" w:color="auto"/>
            </w:tcBorders>
          </w:tcPr>
          <w:p w:rsidR="00074491" w:rsidRDefault="00074491" w:rsidP="00921901">
            <w:pPr>
              <w:tabs>
                <w:tab w:val="left" w:pos="4616"/>
              </w:tabs>
              <w:snapToGrid w:val="0"/>
              <w:jc w:val="center"/>
              <w:rPr>
                <w:i/>
                <w:lang w:eastAsia="ar-SA"/>
              </w:rPr>
            </w:pPr>
            <w:r>
              <w:rPr>
                <w:i/>
                <w:lang w:eastAsia="ar-SA"/>
              </w:rPr>
              <w:t>5</w:t>
            </w:r>
          </w:p>
        </w:tc>
        <w:tc>
          <w:tcPr>
            <w:tcW w:w="1342" w:type="dxa"/>
            <w:tcBorders>
              <w:top w:val="single" w:sz="4" w:space="0" w:color="auto"/>
              <w:left w:val="single" w:sz="4" w:space="0" w:color="auto"/>
              <w:bottom w:val="single" w:sz="4" w:space="0" w:color="auto"/>
              <w:right w:val="single" w:sz="4" w:space="0" w:color="auto"/>
            </w:tcBorders>
          </w:tcPr>
          <w:p w:rsidR="00074491" w:rsidRDefault="00074491" w:rsidP="00921901">
            <w:pPr>
              <w:tabs>
                <w:tab w:val="left" w:pos="4616"/>
              </w:tabs>
              <w:snapToGrid w:val="0"/>
              <w:jc w:val="center"/>
              <w:rPr>
                <w:i/>
                <w:lang w:eastAsia="ar-SA"/>
              </w:rPr>
            </w:pPr>
            <w:r>
              <w:rPr>
                <w:i/>
                <w:lang w:eastAsia="ar-SA"/>
              </w:rPr>
              <w:t>6</w:t>
            </w:r>
          </w:p>
        </w:tc>
        <w:tc>
          <w:tcPr>
            <w:tcW w:w="1428" w:type="dxa"/>
            <w:tcBorders>
              <w:top w:val="single" w:sz="4" w:space="0" w:color="auto"/>
              <w:left w:val="single" w:sz="4" w:space="0" w:color="auto"/>
              <w:bottom w:val="single" w:sz="4" w:space="0" w:color="auto"/>
              <w:right w:val="single" w:sz="4" w:space="0" w:color="auto"/>
            </w:tcBorders>
          </w:tcPr>
          <w:p w:rsidR="00074491" w:rsidRDefault="00074491" w:rsidP="00921901">
            <w:pPr>
              <w:tabs>
                <w:tab w:val="left" w:pos="4616"/>
              </w:tabs>
              <w:snapToGrid w:val="0"/>
              <w:jc w:val="center"/>
              <w:rPr>
                <w:i/>
                <w:lang w:eastAsia="ar-SA"/>
              </w:rPr>
            </w:pPr>
            <w:r>
              <w:rPr>
                <w:i/>
                <w:lang w:eastAsia="ar-SA"/>
              </w:rPr>
              <w:t>7</w:t>
            </w:r>
          </w:p>
        </w:tc>
      </w:tr>
      <w:tr w:rsidR="00074491">
        <w:tc>
          <w:tcPr>
            <w:tcW w:w="661" w:type="dxa"/>
            <w:tcBorders>
              <w:top w:val="single" w:sz="4" w:space="0" w:color="auto"/>
              <w:left w:val="single" w:sz="4" w:space="0" w:color="000000"/>
              <w:bottom w:val="single" w:sz="4" w:space="0" w:color="000000"/>
            </w:tcBorders>
          </w:tcPr>
          <w:p w:rsidR="00074491" w:rsidRDefault="00074491" w:rsidP="00921901">
            <w:pPr>
              <w:tabs>
                <w:tab w:val="left" w:pos="4616"/>
              </w:tabs>
              <w:snapToGrid w:val="0"/>
              <w:spacing w:line="360" w:lineRule="auto"/>
              <w:jc w:val="center"/>
              <w:rPr>
                <w:lang w:eastAsia="ar-SA"/>
              </w:rPr>
            </w:pPr>
            <w:r>
              <w:rPr>
                <w:lang w:eastAsia="ar-SA"/>
              </w:rPr>
              <w:t>1</w:t>
            </w:r>
          </w:p>
        </w:tc>
        <w:tc>
          <w:tcPr>
            <w:tcW w:w="1992" w:type="dxa"/>
            <w:tcBorders>
              <w:top w:val="single" w:sz="4" w:space="0" w:color="auto"/>
              <w:left w:val="single" w:sz="4" w:space="0" w:color="000000"/>
              <w:bottom w:val="single" w:sz="4" w:space="0" w:color="000000"/>
            </w:tcBorders>
          </w:tcPr>
          <w:p w:rsidR="00074491" w:rsidRDefault="00074491" w:rsidP="00921901">
            <w:pPr>
              <w:tabs>
                <w:tab w:val="left" w:pos="4616"/>
              </w:tabs>
              <w:snapToGrid w:val="0"/>
              <w:spacing w:line="360" w:lineRule="auto"/>
              <w:jc w:val="center"/>
              <w:rPr>
                <w:lang w:eastAsia="ar-SA"/>
              </w:rPr>
            </w:pPr>
            <w:r>
              <w:rPr>
                <w:lang w:eastAsia="ar-SA"/>
              </w:rPr>
              <w:t>Река Дон</w:t>
            </w:r>
          </w:p>
        </w:tc>
        <w:tc>
          <w:tcPr>
            <w:tcW w:w="1473" w:type="dxa"/>
            <w:tcBorders>
              <w:top w:val="single" w:sz="4" w:space="0" w:color="auto"/>
              <w:left w:val="single" w:sz="4" w:space="0" w:color="000000"/>
              <w:bottom w:val="single" w:sz="4" w:space="0" w:color="000000"/>
            </w:tcBorders>
          </w:tcPr>
          <w:p w:rsidR="00074491" w:rsidRDefault="00074491" w:rsidP="00921901">
            <w:pPr>
              <w:tabs>
                <w:tab w:val="left" w:pos="4616"/>
              </w:tabs>
              <w:snapToGrid w:val="0"/>
              <w:spacing w:line="360" w:lineRule="auto"/>
              <w:jc w:val="center"/>
              <w:rPr>
                <w:lang w:eastAsia="ar-SA"/>
              </w:rPr>
            </w:pPr>
            <w:r>
              <w:rPr>
                <w:lang w:eastAsia="ar-SA"/>
              </w:rPr>
              <w:t>1870</w:t>
            </w:r>
          </w:p>
        </w:tc>
        <w:tc>
          <w:tcPr>
            <w:tcW w:w="1442" w:type="dxa"/>
            <w:tcBorders>
              <w:top w:val="single" w:sz="4" w:space="0" w:color="auto"/>
              <w:left w:val="single" w:sz="4" w:space="0" w:color="000000"/>
              <w:bottom w:val="single" w:sz="4" w:space="0" w:color="000000"/>
            </w:tcBorders>
          </w:tcPr>
          <w:p w:rsidR="00074491" w:rsidRDefault="00074491" w:rsidP="00921901">
            <w:pPr>
              <w:tabs>
                <w:tab w:val="left" w:pos="4616"/>
              </w:tabs>
              <w:snapToGrid w:val="0"/>
              <w:spacing w:line="360" w:lineRule="auto"/>
              <w:jc w:val="center"/>
              <w:rPr>
                <w:lang w:eastAsia="ar-SA"/>
              </w:rPr>
            </w:pPr>
            <w:r>
              <w:rPr>
                <w:lang w:eastAsia="ar-SA"/>
              </w:rPr>
              <w:t>500</w:t>
            </w:r>
          </w:p>
        </w:tc>
        <w:tc>
          <w:tcPr>
            <w:tcW w:w="1473" w:type="dxa"/>
            <w:tcBorders>
              <w:top w:val="single" w:sz="4" w:space="0" w:color="auto"/>
              <w:left w:val="single" w:sz="4" w:space="0" w:color="000000"/>
              <w:bottom w:val="single" w:sz="4" w:space="0" w:color="000000"/>
            </w:tcBorders>
          </w:tcPr>
          <w:p w:rsidR="00074491" w:rsidRDefault="00074491" w:rsidP="00921901">
            <w:pPr>
              <w:tabs>
                <w:tab w:val="left" w:pos="4616"/>
              </w:tabs>
              <w:snapToGrid w:val="0"/>
              <w:spacing w:line="360" w:lineRule="auto"/>
              <w:jc w:val="center"/>
              <w:rPr>
                <w:lang w:eastAsia="ar-SA"/>
              </w:rPr>
            </w:pPr>
            <w:r>
              <w:rPr>
                <w:lang w:eastAsia="ar-SA"/>
              </w:rPr>
              <w:t>100</w:t>
            </w:r>
          </w:p>
        </w:tc>
        <w:tc>
          <w:tcPr>
            <w:tcW w:w="1342" w:type="dxa"/>
            <w:tcBorders>
              <w:top w:val="single" w:sz="4" w:space="0" w:color="auto"/>
              <w:left w:val="single" w:sz="4" w:space="0" w:color="000000"/>
              <w:bottom w:val="single" w:sz="4" w:space="0" w:color="000000"/>
            </w:tcBorders>
          </w:tcPr>
          <w:p w:rsidR="00074491" w:rsidRDefault="00074491" w:rsidP="00921901">
            <w:pPr>
              <w:tabs>
                <w:tab w:val="left" w:pos="4616"/>
              </w:tabs>
              <w:snapToGrid w:val="0"/>
              <w:spacing w:line="360" w:lineRule="auto"/>
              <w:jc w:val="center"/>
              <w:rPr>
                <w:lang w:eastAsia="ar-SA"/>
              </w:rPr>
            </w:pPr>
            <w:r>
              <w:rPr>
                <w:lang w:eastAsia="ar-SA"/>
              </w:rPr>
              <w:t>200</w:t>
            </w:r>
          </w:p>
        </w:tc>
        <w:tc>
          <w:tcPr>
            <w:tcW w:w="1428" w:type="dxa"/>
            <w:tcBorders>
              <w:top w:val="single" w:sz="4" w:space="0" w:color="auto"/>
              <w:left w:val="single" w:sz="4" w:space="0" w:color="000000"/>
              <w:bottom w:val="single" w:sz="4" w:space="0" w:color="000000"/>
              <w:right w:val="single" w:sz="4" w:space="0" w:color="000000"/>
            </w:tcBorders>
          </w:tcPr>
          <w:p w:rsidR="00074491" w:rsidRDefault="00074491" w:rsidP="00921901">
            <w:pPr>
              <w:tabs>
                <w:tab w:val="left" w:pos="4616"/>
              </w:tabs>
              <w:snapToGrid w:val="0"/>
              <w:spacing w:line="360" w:lineRule="auto"/>
              <w:jc w:val="center"/>
              <w:rPr>
                <w:lang w:eastAsia="ar-SA"/>
              </w:rPr>
            </w:pPr>
            <w:r>
              <w:rPr>
                <w:lang w:eastAsia="ar-SA"/>
              </w:rPr>
              <w:t>50</w:t>
            </w:r>
          </w:p>
        </w:tc>
      </w:tr>
      <w:tr w:rsidR="00074491">
        <w:tc>
          <w:tcPr>
            <w:tcW w:w="661" w:type="dxa"/>
            <w:tcBorders>
              <w:left w:val="single" w:sz="4" w:space="0" w:color="000000"/>
              <w:bottom w:val="single" w:sz="4" w:space="0" w:color="000000"/>
            </w:tcBorders>
          </w:tcPr>
          <w:p w:rsidR="00074491" w:rsidRDefault="00074491" w:rsidP="00921901">
            <w:pPr>
              <w:tabs>
                <w:tab w:val="left" w:pos="4616"/>
              </w:tabs>
              <w:snapToGrid w:val="0"/>
              <w:spacing w:line="360" w:lineRule="auto"/>
              <w:jc w:val="center"/>
              <w:rPr>
                <w:lang w:eastAsia="ar-SA"/>
              </w:rPr>
            </w:pPr>
            <w:r>
              <w:rPr>
                <w:lang w:eastAsia="ar-SA"/>
              </w:rPr>
              <w:t>2</w:t>
            </w:r>
          </w:p>
        </w:tc>
        <w:tc>
          <w:tcPr>
            <w:tcW w:w="1992" w:type="dxa"/>
            <w:tcBorders>
              <w:left w:val="single" w:sz="4" w:space="0" w:color="000000"/>
              <w:bottom w:val="single" w:sz="4" w:space="0" w:color="000000"/>
            </w:tcBorders>
          </w:tcPr>
          <w:p w:rsidR="00074491" w:rsidRDefault="00074491" w:rsidP="00921901">
            <w:pPr>
              <w:tabs>
                <w:tab w:val="left" w:pos="4616"/>
              </w:tabs>
              <w:snapToGrid w:val="0"/>
              <w:spacing w:line="360" w:lineRule="auto"/>
              <w:jc w:val="center"/>
              <w:rPr>
                <w:lang w:eastAsia="ar-SA"/>
              </w:rPr>
            </w:pPr>
            <w:r>
              <w:rPr>
                <w:lang w:eastAsia="ar-SA"/>
              </w:rPr>
              <w:t>Река Иловля</w:t>
            </w:r>
          </w:p>
        </w:tc>
        <w:tc>
          <w:tcPr>
            <w:tcW w:w="1473" w:type="dxa"/>
            <w:tcBorders>
              <w:left w:val="single" w:sz="4" w:space="0" w:color="000000"/>
              <w:bottom w:val="single" w:sz="4" w:space="0" w:color="000000"/>
            </w:tcBorders>
          </w:tcPr>
          <w:p w:rsidR="00074491" w:rsidRDefault="00074491" w:rsidP="00921901">
            <w:pPr>
              <w:tabs>
                <w:tab w:val="left" w:pos="4616"/>
              </w:tabs>
              <w:snapToGrid w:val="0"/>
              <w:spacing w:line="360" w:lineRule="auto"/>
              <w:jc w:val="center"/>
              <w:rPr>
                <w:lang w:eastAsia="ar-SA"/>
              </w:rPr>
            </w:pPr>
            <w:r>
              <w:rPr>
                <w:lang w:eastAsia="ar-SA"/>
              </w:rPr>
              <w:t>369</w:t>
            </w:r>
          </w:p>
        </w:tc>
        <w:tc>
          <w:tcPr>
            <w:tcW w:w="1442" w:type="dxa"/>
            <w:tcBorders>
              <w:left w:val="single" w:sz="4" w:space="0" w:color="000000"/>
              <w:bottom w:val="single" w:sz="4" w:space="0" w:color="000000"/>
            </w:tcBorders>
          </w:tcPr>
          <w:p w:rsidR="00074491" w:rsidRDefault="00074491" w:rsidP="00921901">
            <w:pPr>
              <w:tabs>
                <w:tab w:val="left" w:pos="4616"/>
              </w:tabs>
              <w:snapToGrid w:val="0"/>
              <w:spacing w:line="360" w:lineRule="auto"/>
              <w:jc w:val="center"/>
              <w:rPr>
                <w:lang w:eastAsia="ar-SA"/>
              </w:rPr>
            </w:pPr>
            <w:r>
              <w:rPr>
                <w:lang w:eastAsia="ar-SA"/>
              </w:rPr>
              <w:t>400</w:t>
            </w:r>
          </w:p>
        </w:tc>
        <w:tc>
          <w:tcPr>
            <w:tcW w:w="1473" w:type="dxa"/>
            <w:tcBorders>
              <w:left w:val="single" w:sz="4" w:space="0" w:color="000000"/>
              <w:bottom w:val="single" w:sz="4" w:space="0" w:color="000000"/>
            </w:tcBorders>
          </w:tcPr>
          <w:p w:rsidR="00074491" w:rsidRDefault="00074491" w:rsidP="00921901">
            <w:pPr>
              <w:tabs>
                <w:tab w:val="left" w:pos="4616"/>
              </w:tabs>
              <w:snapToGrid w:val="0"/>
              <w:spacing w:line="360" w:lineRule="auto"/>
              <w:jc w:val="center"/>
              <w:rPr>
                <w:lang w:eastAsia="ar-SA"/>
              </w:rPr>
            </w:pPr>
            <w:r>
              <w:rPr>
                <w:lang w:eastAsia="ar-SA"/>
              </w:rPr>
              <w:t>55</w:t>
            </w:r>
          </w:p>
        </w:tc>
        <w:tc>
          <w:tcPr>
            <w:tcW w:w="1342" w:type="dxa"/>
            <w:tcBorders>
              <w:left w:val="single" w:sz="4" w:space="0" w:color="000000"/>
              <w:bottom w:val="single" w:sz="4" w:space="0" w:color="000000"/>
            </w:tcBorders>
          </w:tcPr>
          <w:p w:rsidR="00074491" w:rsidRDefault="00074491" w:rsidP="00921901">
            <w:pPr>
              <w:tabs>
                <w:tab w:val="left" w:pos="4616"/>
              </w:tabs>
              <w:snapToGrid w:val="0"/>
              <w:spacing w:line="360" w:lineRule="auto"/>
              <w:jc w:val="center"/>
              <w:rPr>
                <w:lang w:eastAsia="ar-SA"/>
              </w:rPr>
            </w:pPr>
            <w:r>
              <w:rPr>
                <w:lang w:eastAsia="ar-SA"/>
              </w:rPr>
              <w:t>200</w:t>
            </w:r>
          </w:p>
        </w:tc>
        <w:tc>
          <w:tcPr>
            <w:tcW w:w="1428" w:type="dxa"/>
            <w:tcBorders>
              <w:left w:val="single" w:sz="4" w:space="0" w:color="000000"/>
              <w:bottom w:val="single" w:sz="4" w:space="0" w:color="000000"/>
              <w:right w:val="single" w:sz="4" w:space="0" w:color="000000"/>
            </w:tcBorders>
          </w:tcPr>
          <w:p w:rsidR="00074491" w:rsidRDefault="00074491" w:rsidP="00921901">
            <w:pPr>
              <w:tabs>
                <w:tab w:val="left" w:pos="4616"/>
              </w:tabs>
              <w:snapToGrid w:val="0"/>
              <w:spacing w:line="360" w:lineRule="auto"/>
              <w:jc w:val="center"/>
              <w:rPr>
                <w:lang w:eastAsia="ar-SA"/>
              </w:rPr>
            </w:pPr>
            <w:r>
              <w:rPr>
                <w:lang w:eastAsia="ar-SA"/>
              </w:rPr>
              <w:t>50</w:t>
            </w:r>
          </w:p>
        </w:tc>
      </w:tr>
      <w:tr w:rsidR="00074491">
        <w:tc>
          <w:tcPr>
            <w:tcW w:w="661" w:type="dxa"/>
            <w:tcBorders>
              <w:left w:val="single" w:sz="4" w:space="0" w:color="000000"/>
              <w:bottom w:val="single" w:sz="4" w:space="0" w:color="000000"/>
            </w:tcBorders>
          </w:tcPr>
          <w:p w:rsidR="00074491" w:rsidRDefault="00074491" w:rsidP="00921901">
            <w:pPr>
              <w:tabs>
                <w:tab w:val="left" w:pos="4616"/>
              </w:tabs>
              <w:snapToGrid w:val="0"/>
              <w:spacing w:line="360" w:lineRule="auto"/>
              <w:jc w:val="center"/>
              <w:rPr>
                <w:lang w:eastAsia="ar-SA"/>
              </w:rPr>
            </w:pPr>
            <w:r>
              <w:rPr>
                <w:lang w:eastAsia="ar-SA"/>
              </w:rPr>
              <w:t>3</w:t>
            </w:r>
          </w:p>
        </w:tc>
        <w:tc>
          <w:tcPr>
            <w:tcW w:w="1992" w:type="dxa"/>
            <w:tcBorders>
              <w:left w:val="single" w:sz="4" w:space="0" w:color="000000"/>
              <w:bottom w:val="single" w:sz="4" w:space="0" w:color="000000"/>
            </w:tcBorders>
          </w:tcPr>
          <w:p w:rsidR="00074491" w:rsidRDefault="00074491" w:rsidP="00921901">
            <w:pPr>
              <w:tabs>
                <w:tab w:val="left" w:pos="4616"/>
              </w:tabs>
              <w:snapToGrid w:val="0"/>
              <w:spacing w:line="360" w:lineRule="auto"/>
              <w:jc w:val="center"/>
              <w:rPr>
                <w:lang w:eastAsia="ar-SA"/>
              </w:rPr>
            </w:pPr>
            <w:r>
              <w:rPr>
                <w:lang w:eastAsia="ar-SA"/>
              </w:rPr>
              <w:t>Река Грязнуха</w:t>
            </w:r>
          </w:p>
        </w:tc>
        <w:tc>
          <w:tcPr>
            <w:tcW w:w="1473" w:type="dxa"/>
            <w:tcBorders>
              <w:left w:val="single" w:sz="4" w:space="0" w:color="000000"/>
              <w:bottom w:val="single" w:sz="4" w:space="0" w:color="000000"/>
            </w:tcBorders>
          </w:tcPr>
          <w:p w:rsidR="00074491" w:rsidRDefault="00074491" w:rsidP="00921901">
            <w:pPr>
              <w:tabs>
                <w:tab w:val="left" w:pos="4616"/>
              </w:tabs>
              <w:snapToGrid w:val="0"/>
              <w:spacing w:line="360" w:lineRule="auto"/>
              <w:jc w:val="center"/>
              <w:rPr>
                <w:lang w:eastAsia="ar-SA"/>
              </w:rPr>
            </w:pPr>
            <w:r>
              <w:rPr>
                <w:lang w:eastAsia="ar-SA"/>
              </w:rPr>
              <w:t>24</w:t>
            </w:r>
          </w:p>
        </w:tc>
        <w:tc>
          <w:tcPr>
            <w:tcW w:w="1442" w:type="dxa"/>
            <w:tcBorders>
              <w:left w:val="single" w:sz="4" w:space="0" w:color="000000"/>
              <w:bottom w:val="single" w:sz="4" w:space="0" w:color="000000"/>
            </w:tcBorders>
          </w:tcPr>
          <w:p w:rsidR="00074491" w:rsidRDefault="00074491" w:rsidP="00921901">
            <w:pPr>
              <w:tabs>
                <w:tab w:val="left" w:pos="4616"/>
              </w:tabs>
              <w:snapToGrid w:val="0"/>
              <w:spacing w:line="360" w:lineRule="auto"/>
              <w:jc w:val="center"/>
              <w:rPr>
                <w:lang w:eastAsia="ar-SA"/>
              </w:rPr>
            </w:pPr>
            <w:r>
              <w:rPr>
                <w:lang w:eastAsia="ar-SA"/>
              </w:rPr>
              <w:t>100</w:t>
            </w:r>
          </w:p>
        </w:tc>
        <w:tc>
          <w:tcPr>
            <w:tcW w:w="1473" w:type="dxa"/>
            <w:tcBorders>
              <w:left w:val="single" w:sz="4" w:space="0" w:color="000000"/>
              <w:bottom w:val="single" w:sz="4" w:space="0" w:color="000000"/>
            </w:tcBorders>
          </w:tcPr>
          <w:p w:rsidR="00074491" w:rsidRDefault="00074491" w:rsidP="00921901">
            <w:pPr>
              <w:tabs>
                <w:tab w:val="left" w:pos="4616"/>
              </w:tabs>
              <w:snapToGrid w:val="0"/>
              <w:spacing w:line="360" w:lineRule="auto"/>
              <w:jc w:val="center"/>
              <w:rPr>
                <w:lang w:eastAsia="ar-SA"/>
              </w:rPr>
            </w:pPr>
            <w:r>
              <w:rPr>
                <w:lang w:eastAsia="ar-SA"/>
              </w:rPr>
              <w:t>55</w:t>
            </w:r>
          </w:p>
        </w:tc>
        <w:tc>
          <w:tcPr>
            <w:tcW w:w="1342" w:type="dxa"/>
            <w:tcBorders>
              <w:left w:val="single" w:sz="4" w:space="0" w:color="000000"/>
              <w:bottom w:val="single" w:sz="4" w:space="0" w:color="000000"/>
            </w:tcBorders>
          </w:tcPr>
          <w:p w:rsidR="00074491" w:rsidRDefault="00074491" w:rsidP="00921901">
            <w:pPr>
              <w:tabs>
                <w:tab w:val="left" w:pos="4616"/>
              </w:tabs>
              <w:snapToGrid w:val="0"/>
              <w:spacing w:line="360" w:lineRule="auto"/>
              <w:jc w:val="center"/>
              <w:rPr>
                <w:lang w:eastAsia="ar-SA"/>
              </w:rPr>
            </w:pPr>
            <w:r>
              <w:rPr>
                <w:lang w:eastAsia="ar-SA"/>
              </w:rPr>
              <w:t>100</w:t>
            </w:r>
          </w:p>
        </w:tc>
        <w:tc>
          <w:tcPr>
            <w:tcW w:w="1428" w:type="dxa"/>
            <w:tcBorders>
              <w:left w:val="single" w:sz="4" w:space="0" w:color="000000"/>
              <w:bottom w:val="single" w:sz="4" w:space="0" w:color="000000"/>
              <w:right w:val="single" w:sz="4" w:space="0" w:color="000000"/>
            </w:tcBorders>
          </w:tcPr>
          <w:p w:rsidR="00074491" w:rsidRDefault="00074491" w:rsidP="00921901">
            <w:pPr>
              <w:tabs>
                <w:tab w:val="left" w:pos="4616"/>
              </w:tabs>
              <w:snapToGrid w:val="0"/>
              <w:spacing w:line="360" w:lineRule="auto"/>
              <w:jc w:val="center"/>
              <w:rPr>
                <w:lang w:eastAsia="ar-SA"/>
              </w:rPr>
            </w:pPr>
            <w:r>
              <w:rPr>
                <w:lang w:eastAsia="ar-SA"/>
              </w:rPr>
              <w:t>50</w:t>
            </w:r>
          </w:p>
        </w:tc>
      </w:tr>
      <w:tr w:rsidR="00074491">
        <w:tc>
          <w:tcPr>
            <w:tcW w:w="661" w:type="dxa"/>
            <w:tcBorders>
              <w:left w:val="single" w:sz="4" w:space="0" w:color="000000"/>
              <w:bottom w:val="single" w:sz="4" w:space="0" w:color="auto"/>
            </w:tcBorders>
          </w:tcPr>
          <w:p w:rsidR="00074491" w:rsidRDefault="00074491" w:rsidP="00921901">
            <w:pPr>
              <w:tabs>
                <w:tab w:val="left" w:pos="4616"/>
              </w:tabs>
              <w:snapToGrid w:val="0"/>
              <w:spacing w:line="360" w:lineRule="auto"/>
              <w:jc w:val="center"/>
              <w:rPr>
                <w:lang w:eastAsia="ar-SA"/>
              </w:rPr>
            </w:pPr>
            <w:r>
              <w:rPr>
                <w:lang w:eastAsia="ar-SA"/>
              </w:rPr>
              <w:t>4</w:t>
            </w:r>
          </w:p>
        </w:tc>
        <w:tc>
          <w:tcPr>
            <w:tcW w:w="1992" w:type="dxa"/>
            <w:tcBorders>
              <w:left w:val="single" w:sz="4" w:space="0" w:color="000000"/>
              <w:bottom w:val="single" w:sz="4" w:space="0" w:color="auto"/>
            </w:tcBorders>
          </w:tcPr>
          <w:p w:rsidR="00074491" w:rsidRDefault="00074491" w:rsidP="00921901">
            <w:pPr>
              <w:tabs>
                <w:tab w:val="left" w:pos="4616"/>
              </w:tabs>
              <w:snapToGrid w:val="0"/>
              <w:spacing w:line="360" w:lineRule="auto"/>
              <w:jc w:val="center"/>
              <w:rPr>
                <w:lang w:eastAsia="ar-SA"/>
              </w:rPr>
            </w:pPr>
            <w:r>
              <w:rPr>
                <w:lang w:eastAsia="ar-SA"/>
              </w:rPr>
              <w:t>Река Тишанка</w:t>
            </w:r>
          </w:p>
          <w:p w:rsidR="00727C60" w:rsidRDefault="00727C60" w:rsidP="00921901">
            <w:pPr>
              <w:tabs>
                <w:tab w:val="left" w:pos="4616"/>
              </w:tabs>
              <w:snapToGrid w:val="0"/>
              <w:spacing w:line="360" w:lineRule="auto"/>
              <w:jc w:val="center"/>
              <w:rPr>
                <w:lang w:eastAsia="ar-SA"/>
              </w:rPr>
            </w:pPr>
          </w:p>
        </w:tc>
        <w:tc>
          <w:tcPr>
            <w:tcW w:w="1473" w:type="dxa"/>
            <w:tcBorders>
              <w:left w:val="single" w:sz="4" w:space="0" w:color="000000"/>
              <w:bottom w:val="single" w:sz="4" w:space="0" w:color="auto"/>
            </w:tcBorders>
          </w:tcPr>
          <w:p w:rsidR="00074491" w:rsidRDefault="00074491" w:rsidP="00921901">
            <w:pPr>
              <w:tabs>
                <w:tab w:val="left" w:pos="4616"/>
              </w:tabs>
              <w:snapToGrid w:val="0"/>
              <w:spacing w:line="360" w:lineRule="auto"/>
              <w:jc w:val="center"/>
              <w:rPr>
                <w:lang w:eastAsia="ar-SA"/>
              </w:rPr>
            </w:pPr>
            <w:r>
              <w:rPr>
                <w:lang w:eastAsia="ar-SA"/>
              </w:rPr>
              <w:t>23</w:t>
            </w:r>
          </w:p>
        </w:tc>
        <w:tc>
          <w:tcPr>
            <w:tcW w:w="1442" w:type="dxa"/>
            <w:tcBorders>
              <w:left w:val="single" w:sz="4" w:space="0" w:color="000000"/>
              <w:bottom w:val="single" w:sz="4" w:space="0" w:color="auto"/>
            </w:tcBorders>
          </w:tcPr>
          <w:p w:rsidR="00074491" w:rsidRDefault="00074491" w:rsidP="00921901">
            <w:pPr>
              <w:tabs>
                <w:tab w:val="left" w:pos="4616"/>
              </w:tabs>
              <w:snapToGrid w:val="0"/>
              <w:spacing w:line="360" w:lineRule="auto"/>
              <w:jc w:val="center"/>
              <w:rPr>
                <w:lang w:eastAsia="ar-SA"/>
              </w:rPr>
            </w:pPr>
            <w:r>
              <w:rPr>
                <w:lang w:eastAsia="ar-SA"/>
              </w:rPr>
              <w:t>100</w:t>
            </w:r>
          </w:p>
        </w:tc>
        <w:tc>
          <w:tcPr>
            <w:tcW w:w="1473" w:type="dxa"/>
            <w:tcBorders>
              <w:left w:val="single" w:sz="4" w:space="0" w:color="000000"/>
              <w:bottom w:val="single" w:sz="4" w:space="0" w:color="auto"/>
            </w:tcBorders>
          </w:tcPr>
          <w:p w:rsidR="00074491" w:rsidRDefault="00074491" w:rsidP="00921901">
            <w:pPr>
              <w:tabs>
                <w:tab w:val="left" w:pos="4616"/>
              </w:tabs>
              <w:snapToGrid w:val="0"/>
              <w:spacing w:line="360" w:lineRule="auto"/>
              <w:jc w:val="center"/>
              <w:rPr>
                <w:lang w:eastAsia="ar-SA"/>
              </w:rPr>
            </w:pPr>
            <w:r>
              <w:rPr>
                <w:lang w:eastAsia="ar-SA"/>
              </w:rPr>
              <w:t>55</w:t>
            </w:r>
          </w:p>
        </w:tc>
        <w:tc>
          <w:tcPr>
            <w:tcW w:w="1342" w:type="dxa"/>
            <w:tcBorders>
              <w:left w:val="single" w:sz="4" w:space="0" w:color="000000"/>
              <w:bottom w:val="single" w:sz="4" w:space="0" w:color="auto"/>
            </w:tcBorders>
          </w:tcPr>
          <w:p w:rsidR="00074491" w:rsidRDefault="00074491" w:rsidP="00921901">
            <w:pPr>
              <w:tabs>
                <w:tab w:val="left" w:pos="4616"/>
              </w:tabs>
              <w:snapToGrid w:val="0"/>
              <w:spacing w:line="360" w:lineRule="auto"/>
              <w:jc w:val="center"/>
              <w:rPr>
                <w:lang w:eastAsia="ar-SA"/>
              </w:rPr>
            </w:pPr>
            <w:r>
              <w:rPr>
                <w:lang w:eastAsia="ar-SA"/>
              </w:rPr>
              <w:t>100</w:t>
            </w:r>
          </w:p>
        </w:tc>
        <w:tc>
          <w:tcPr>
            <w:tcW w:w="1428" w:type="dxa"/>
            <w:tcBorders>
              <w:left w:val="single" w:sz="4" w:space="0" w:color="000000"/>
              <w:bottom w:val="single" w:sz="4" w:space="0" w:color="auto"/>
              <w:right w:val="single" w:sz="4" w:space="0" w:color="000000"/>
            </w:tcBorders>
          </w:tcPr>
          <w:p w:rsidR="00074491" w:rsidRDefault="00074491" w:rsidP="00921901">
            <w:pPr>
              <w:tabs>
                <w:tab w:val="left" w:pos="4616"/>
              </w:tabs>
              <w:snapToGrid w:val="0"/>
              <w:spacing w:line="360" w:lineRule="auto"/>
              <w:jc w:val="center"/>
              <w:rPr>
                <w:lang w:eastAsia="ar-SA"/>
              </w:rPr>
            </w:pPr>
            <w:r>
              <w:rPr>
                <w:lang w:eastAsia="ar-SA"/>
              </w:rPr>
              <w:t>50</w:t>
            </w:r>
          </w:p>
        </w:tc>
      </w:tr>
      <w:tr w:rsidR="00727C60">
        <w:tc>
          <w:tcPr>
            <w:tcW w:w="661"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5</w:t>
            </w:r>
          </w:p>
        </w:tc>
        <w:tc>
          <w:tcPr>
            <w:tcW w:w="1992"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Река Бердия (Бердич,Вердня)</w:t>
            </w:r>
          </w:p>
        </w:tc>
        <w:tc>
          <w:tcPr>
            <w:tcW w:w="1473"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74</w:t>
            </w:r>
          </w:p>
        </w:tc>
        <w:tc>
          <w:tcPr>
            <w:tcW w:w="1442"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200</w:t>
            </w:r>
          </w:p>
        </w:tc>
        <w:tc>
          <w:tcPr>
            <w:tcW w:w="1473"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55</w:t>
            </w:r>
          </w:p>
        </w:tc>
        <w:tc>
          <w:tcPr>
            <w:tcW w:w="1342"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200</w:t>
            </w:r>
          </w:p>
        </w:tc>
        <w:tc>
          <w:tcPr>
            <w:tcW w:w="1428"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50</w:t>
            </w:r>
          </w:p>
        </w:tc>
      </w:tr>
      <w:tr w:rsidR="00727C60">
        <w:tc>
          <w:tcPr>
            <w:tcW w:w="661"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6</w:t>
            </w:r>
          </w:p>
        </w:tc>
        <w:tc>
          <w:tcPr>
            <w:tcW w:w="1992"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Река Бердейка (Верденка,Бердейка)</w:t>
            </w:r>
          </w:p>
        </w:tc>
        <w:tc>
          <w:tcPr>
            <w:tcW w:w="1473"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30</w:t>
            </w:r>
          </w:p>
        </w:tc>
        <w:tc>
          <w:tcPr>
            <w:tcW w:w="1442"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100</w:t>
            </w:r>
          </w:p>
        </w:tc>
        <w:tc>
          <w:tcPr>
            <w:tcW w:w="1473"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55</w:t>
            </w:r>
          </w:p>
        </w:tc>
        <w:tc>
          <w:tcPr>
            <w:tcW w:w="1342"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100</w:t>
            </w:r>
          </w:p>
        </w:tc>
        <w:tc>
          <w:tcPr>
            <w:tcW w:w="1428"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50</w:t>
            </w:r>
          </w:p>
        </w:tc>
      </w:tr>
      <w:tr w:rsidR="00727C60">
        <w:tc>
          <w:tcPr>
            <w:tcW w:w="661"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7</w:t>
            </w:r>
          </w:p>
        </w:tc>
        <w:tc>
          <w:tcPr>
            <w:tcW w:w="1992"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Река Ширяй (Суходол,Шеряй)</w:t>
            </w:r>
          </w:p>
        </w:tc>
        <w:tc>
          <w:tcPr>
            <w:tcW w:w="1473"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42</w:t>
            </w:r>
          </w:p>
        </w:tc>
        <w:tc>
          <w:tcPr>
            <w:tcW w:w="1442"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100</w:t>
            </w:r>
          </w:p>
        </w:tc>
        <w:tc>
          <w:tcPr>
            <w:tcW w:w="1473"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55</w:t>
            </w:r>
          </w:p>
        </w:tc>
        <w:tc>
          <w:tcPr>
            <w:tcW w:w="1342"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100</w:t>
            </w:r>
          </w:p>
        </w:tc>
        <w:tc>
          <w:tcPr>
            <w:tcW w:w="1428"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50</w:t>
            </w:r>
          </w:p>
        </w:tc>
      </w:tr>
      <w:tr w:rsidR="00727C60">
        <w:tc>
          <w:tcPr>
            <w:tcW w:w="661"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8</w:t>
            </w:r>
          </w:p>
        </w:tc>
        <w:tc>
          <w:tcPr>
            <w:tcW w:w="1992"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Река Тишанка</w:t>
            </w:r>
          </w:p>
        </w:tc>
        <w:tc>
          <w:tcPr>
            <w:tcW w:w="1473"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68</w:t>
            </w:r>
          </w:p>
        </w:tc>
        <w:tc>
          <w:tcPr>
            <w:tcW w:w="1442"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200</w:t>
            </w:r>
          </w:p>
        </w:tc>
        <w:tc>
          <w:tcPr>
            <w:tcW w:w="1473"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55</w:t>
            </w:r>
          </w:p>
        </w:tc>
        <w:tc>
          <w:tcPr>
            <w:tcW w:w="1342"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200</w:t>
            </w:r>
          </w:p>
        </w:tc>
        <w:tc>
          <w:tcPr>
            <w:tcW w:w="1428" w:type="dxa"/>
            <w:tcBorders>
              <w:top w:val="single" w:sz="4" w:space="0" w:color="auto"/>
              <w:left w:val="single" w:sz="4" w:space="0" w:color="auto"/>
              <w:bottom w:val="single" w:sz="4" w:space="0" w:color="auto"/>
              <w:right w:val="single" w:sz="4" w:space="0" w:color="auto"/>
            </w:tcBorders>
          </w:tcPr>
          <w:p w:rsidR="00727C60" w:rsidRDefault="00727C60" w:rsidP="007B7CAE">
            <w:pPr>
              <w:tabs>
                <w:tab w:val="left" w:pos="4616"/>
              </w:tabs>
              <w:snapToGrid w:val="0"/>
              <w:spacing w:line="360" w:lineRule="auto"/>
              <w:jc w:val="center"/>
              <w:rPr>
                <w:lang w:eastAsia="ar-SA"/>
              </w:rPr>
            </w:pPr>
            <w:r>
              <w:rPr>
                <w:lang w:eastAsia="ar-SA"/>
              </w:rPr>
              <w:t>50</w:t>
            </w:r>
          </w:p>
        </w:tc>
      </w:tr>
    </w:tbl>
    <w:p w:rsidR="00074491" w:rsidRDefault="00870FF3" w:rsidP="00074491">
      <w:pPr>
        <w:rPr>
          <w:sz w:val="2"/>
          <w:szCs w:val="2"/>
          <w:lang w:eastAsia="ar-SA"/>
        </w:rPr>
      </w:pPr>
      <w:r w:rsidRPr="00870FF3">
        <w:pict>
          <v:shape id="_x0000_s7107" type="#_x0000_t202" style="position:absolute;margin-left:536pt;margin-top:38pt;width:26.85pt;height:26.85pt;z-index:251579392;mso-wrap-distance-left:9.05pt;mso-wrap-distance-right:9.05pt;mso-position-horizontal-relative:text;mso-position-vertical-relative:text" stroked="f">
            <v:fill opacity="0" color2="black"/>
            <v:textbox inset="0,0,0,0">
              <w:txbxContent>
                <w:p w:rsidR="00BB065E" w:rsidRDefault="00BB065E" w:rsidP="00074491">
                  <w:pPr>
                    <w:rPr>
                      <w:szCs w:val="24"/>
                      <w:lang w:eastAsia="ar-SA"/>
                    </w:rPr>
                  </w:pPr>
                  <w:r>
                    <w:rPr>
                      <w:szCs w:val="24"/>
                      <w:lang w:eastAsia="ar-SA"/>
                    </w:rPr>
                    <w:t>63</w:t>
                  </w:r>
                </w:p>
              </w:txbxContent>
            </v:textbox>
          </v:shape>
        </w:pict>
      </w:r>
    </w:p>
    <w:p w:rsidR="00074491" w:rsidRDefault="00074491" w:rsidP="00074491">
      <w:pPr>
        <w:tabs>
          <w:tab w:val="left" w:pos="4616"/>
        </w:tabs>
        <w:spacing w:line="360" w:lineRule="auto"/>
        <w:ind w:left="1440" w:firstLine="720"/>
        <w:jc w:val="center"/>
        <w:rPr>
          <w:rFonts w:cs="Tahoma"/>
        </w:rPr>
      </w:pPr>
    </w:p>
    <w:p w:rsidR="00074491" w:rsidRDefault="00074491" w:rsidP="00074491">
      <w:pPr>
        <w:spacing w:line="360" w:lineRule="auto"/>
        <w:ind w:left="1440" w:firstLine="720"/>
        <w:jc w:val="both"/>
        <w:rPr>
          <w:sz w:val="28"/>
          <w:szCs w:val="28"/>
          <w:lang w:eastAsia="ar-SA"/>
        </w:rPr>
      </w:pPr>
      <w:r>
        <w:rPr>
          <w:sz w:val="28"/>
          <w:szCs w:val="28"/>
          <w:lang w:eastAsia="ar-SA"/>
        </w:rPr>
        <w:t>Неопровержим и бесспорен постулат «Вода – это жизнь». Водные ресурсы области имеют важное значение в экономической и социальных сферах, используются в целях сельскохозяйственного и промышленного производства, рыбоводства, речного транспорта, энергетики, в целях рекреации, спорта и туризма. Поэтому одним из важных аспектов охраны, восстановления, защиты водных ресурсов является установление водоохранных зон и прибрежных защитных полос, неукоснительное исполнение ограничений при осуществлении хозяйственной деятельности в их границах.</w:t>
      </w:r>
    </w:p>
    <w:p w:rsidR="00074491" w:rsidRDefault="00870FF3" w:rsidP="00074491">
      <w:pPr>
        <w:spacing w:line="360" w:lineRule="auto"/>
        <w:ind w:left="1440" w:firstLine="720"/>
        <w:jc w:val="both"/>
        <w:rPr>
          <w:sz w:val="28"/>
          <w:szCs w:val="28"/>
          <w:lang w:eastAsia="ar-SA"/>
        </w:rPr>
      </w:pPr>
      <w:r>
        <w:rPr>
          <w:noProof/>
          <w:sz w:val="28"/>
          <w:szCs w:val="28"/>
        </w:rPr>
        <w:pict>
          <v:shape id="_x0000_s7213" type="#_x0000_t202" style="position:absolute;left:0;text-align:left;margin-left:528.65pt;margin-top:122pt;width:27.55pt;height:21.9pt;z-index:251654144;mso-width-relative:margin;mso-height-relative:margin" strokecolor="white">
            <v:textbox style="mso-next-textbox:#_x0000_s7213">
              <w:txbxContent>
                <w:p w:rsidR="00BB065E" w:rsidRDefault="00BB065E" w:rsidP="00EB7359">
                  <w:r>
                    <w:t>67</w:t>
                  </w:r>
                </w:p>
              </w:txbxContent>
            </v:textbox>
          </v:shape>
        </w:pict>
      </w:r>
      <w:r w:rsidR="00074491">
        <w:rPr>
          <w:sz w:val="28"/>
          <w:szCs w:val="28"/>
          <w:lang w:eastAsia="ar-SA"/>
        </w:rPr>
        <w:t xml:space="preserve">К водоохранным зонам относятся территории, примыкающие к береговой линии рек, ручьев, каналов, озер и водохранилищ. На них устанавливаются специальные режимы осуществления хозяйственной деятельности в целях предотвращения загрязнения, засорения, заиления </w:t>
      </w:r>
      <w:r w:rsidR="00074491">
        <w:rPr>
          <w:sz w:val="28"/>
          <w:szCs w:val="28"/>
          <w:lang w:eastAsia="ar-SA"/>
        </w:rPr>
        <w:lastRenderedPageBreak/>
        <w:t>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74491" w:rsidRDefault="00074491" w:rsidP="00074491">
      <w:pPr>
        <w:spacing w:line="360" w:lineRule="auto"/>
        <w:ind w:left="1440" w:firstLine="720"/>
        <w:jc w:val="both"/>
        <w:rPr>
          <w:sz w:val="28"/>
          <w:szCs w:val="28"/>
          <w:lang w:eastAsia="ar-SA"/>
        </w:rPr>
      </w:pPr>
      <w:r>
        <w:rPr>
          <w:sz w:val="28"/>
          <w:szCs w:val="28"/>
          <w:lang w:eastAsia="ar-SA"/>
        </w:rPr>
        <w:t>С 01.01.2007 года ограничения хозяйственной деятельности претерпели изменения. В границах охранных зон запрещается:</w:t>
      </w:r>
    </w:p>
    <w:p w:rsidR="00074491" w:rsidRDefault="00074491" w:rsidP="00074491">
      <w:pPr>
        <w:spacing w:line="360" w:lineRule="auto"/>
        <w:ind w:left="1440" w:firstLine="720"/>
        <w:jc w:val="both"/>
        <w:rPr>
          <w:sz w:val="28"/>
          <w:szCs w:val="28"/>
          <w:lang w:eastAsia="ar-SA"/>
        </w:rPr>
      </w:pPr>
      <w:r>
        <w:rPr>
          <w:sz w:val="28"/>
          <w:szCs w:val="28"/>
          <w:lang w:eastAsia="ar-SA"/>
        </w:rPr>
        <w:t>-  использование сточных вод для удобрения почв;</w:t>
      </w:r>
    </w:p>
    <w:p w:rsidR="00074491" w:rsidRDefault="00074491" w:rsidP="00074491">
      <w:pPr>
        <w:spacing w:line="360" w:lineRule="auto"/>
        <w:ind w:left="1440" w:firstLine="720"/>
        <w:jc w:val="both"/>
        <w:rPr>
          <w:sz w:val="28"/>
          <w:szCs w:val="28"/>
          <w:lang w:eastAsia="ar-SA"/>
        </w:rPr>
      </w:pPr>
      <w:r>
        <w:rPr>
          <w:sz w:val="28"/>
          <w:szCs w:val="28"/>
          <w:lang w:eastAsia="ar-SA"/>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74491" w:rsidRDefault="00074491" w:rsidP="00074491">
      <w:pPr>
        <w:spacing w:line="360" w:lineRule="auto"/>
        <w:ind w:left="1440" w:firstLine="720"/>
        <w:jc w:val="both"/>
        <w:rPr>
          <w:sz w:val="28"/>
          <w:szCs w:val="28"/>
          <w:lang w:eastAsia="ar-SA"/>
        </w:rPr>
      </w:pPr>
      <w:r>
        <w:rPr>
          <w:sz w:val="28"/>
          <w:szCs w:val="28"/>
          <w:lang w:eastAsia="ar-SA"/>
        </w:rPr>
        <w:t>- осуществление авиационных мер по борьбе с вредителями и болезнями растений;</w:t>
      </w:r>
    </w:p>
    <w:p w:rsidR="00074491" w:rsidRDefault="00074491" w:rsidP="00074491">
      <w:pPr>
        <w:spacing w:line="360" w:lineRule="auto"/>
        <w:ind w:left="1440" w:firstLine="720"/>
        <w:jc w:val="both"/>
        <w:rPr>
          <w:sz w:val="28"/>
          <w:szCs w:val="28"/>
          <w:lang w:eastAsia="ar-SA"/>
        </w:rPr>
      </w:pPr>
      <w:r>
        <w:rPr>
          <w:sz w:val="28"/>
          <w:szCs w:val="28"/>
          <w:lang w:eastAsia="ar-SA"/>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имеющее твердое покрытие.</w:t>
      </w:r>
    </w:p>
    <w:p w:rsidR="00074491" w:rsidRDefault="00074491" w:rsidP="00074491">
      <w:pPr>
        <w:spacing w:line="360" w:lineRule="auto"/>
        <w:ind w:left="1440" w:firstLine="720"/>
        <w:jc w:val="both"/>
        <w:rPr>
          <w:sz w:val="28"/>
          <w:szCs w:val="28"/>
          <w:lang w:eastAsia="ar-SA"/>
        </w:rPr>
      </w:pPr>
      <w:r>
        <w:rPr>
          <w:sz w:val="28"/>
          <w:szCs w:val="28"/>
          <w:lang w:eastAsia="ar-SA"/>
        </w:rPr>
        <w:t>В границах прибрежных защитных полос запрещается:</w:t>
      </w:r>
    </w:p>
    <w:p w:rsidR="00074491" w:rsidRDefault="00074491" w:rsidP="00074491">
      <w:pPr>
        <w:spacing w:line="360" w:lineRule="auto"/>
        <w:ind w:left="1440" w:firstLine="720"/>
        <w:jc w:val="both"/>
        <w:rPr>
          <w:sz w:val="28"/>
          <w:szCs w:val="28"/>
          <w:lang w:eastAsia="ar-SA"/>
        </w:rPr>
      </w:pPr>
      <w:r>
        <w:rPr>
          <w:sz w:val="28"/>
          <w:szCs w:val="28"/>
          <w:lang w:eastAsia="ar-SA"/>
        </w:rPr>
        <w:t>- распашка земель;</w:t>
      </w:r>
    </w:p>
    <w:p w:rsidR="00074491" w:rsidRDefault="00074491" w:rsidP="00074491">
      <w:pPr>
        <w:spacing w:line="360" w:lineRule="auto"/>
        <w:ind w:left="1440" w:firstLine="720"/>
        <w:jc w:val="both"/>
        <w:rPr>
          <w:sz w:val="28"/>
          <w:szCs w:val="28"/>
          <w:lang w:eastAsia="ar-SA"/>
        </w:rPr>
      </w:pPr>
      <w:r>
        <w:rPr>
          <w:sz w:val="28"/>
          <w:szCs w:val="28"/>
          <w:lang w:eastAsia="ar-SA"/>
        </w:rPr>
        <w:t>- размещение отвалов размываемых грунтов;</w:t>
      </w:r>
    </w:p>
    <w:p w:rsidR="00074491" w:rsidRDefault="00074491" w:rsidP="00074491">
      <w:pPr>
        <w:spacing w:line="360" w:lineRule="auto"/>
        <w:ind w:left="1440" w:firstLine="720"/>
        <w:jc w:val="both"/>
        <w:rPr>
          <w:sz w:val="28"/>
          <w:szCs w:val="28"/>
          <w:lang w:eastAsia="ar-SA"/>
        </w:rPr>
      </w:pPr>
      <w:r>
        <w:rPr>
          <w:sz w:val="28"/>
          <w:szCs w:val="28"/>
          <w:lang w:eastAsia="ar-SA"/>
        </w:rPr>
        <w:t>- выпас сельскохозяйственных животных и организация для них летних лагерей, ванн.</w:t>
      </w:r>
    </w:p>
    <w:p w:rsidR="00921901" w:rsidRDefault="00870FF3" w:rsidP="00921901">
      <w:pPr>
        <w:spacing w:line="360" w:lineRule="auto"/>
        <w:ind w:left="1440" w:firstLine="720"/>
        <w:jc w:val="both"/>
        <w:rPr>
          <w:b/>
          <w:sz w:val="28"/>
          <w:szCs w:val="28"/>
          <w:lang w:eastAsia="ar-SA"/>
        </w:rPr>
      </w:pPr>
      <w:r w:rsidRPr="00870FF3">
        <w:rPr>
          <w:noProof/>
          <w:sz w:val="28"/>
        </w:rPr>
        <w:pict>
          <v:shape id="_x0000_s7214" type="#_x0000_t202" style="position:absolute;left:0;text-align:left;margin-left:528.05pt;margin-top:278.3pt;width:27.55pt;height:21.9pt;z-index:251655168;mso-width-relative:margin;mso-height-relative:margin" strokecolor="white">
            <v:textbox style="mso-next-textbox:#_x0000_s7214">
              <w:txbxContent>
                <w:p w:rsidR="00BB065E" w:rsidRDefault="00BB065E" w:rsidP="00EB7359">
                  <w:r>
                    <w:t>68</w:t>
                  </w:r>
                </w:p>
              </w:txbxContent>
            </v:textbox>
          </v:shape>
        </w:pict>
      </w:r>
      <w:r w:rsidR="00921901">
        <w:rPr>
          <w:sz w:val="28"/>
          <w:lang w:eastAsia="ar-SA"/>
        </w:rPr>
        <w:br w:type="page"/>
      </w:r>
      <w:r w:rsidR="00921901">
        <w:rPr>
          <w:b/>
          <w:sz w:val="28"/>
          <w:szCs w:val="28"/>
          <w:lang w:eastAsia="ar-SA"/>
        </w:rPr>
        <w:lastRenderedPageBreak/>
        <w:t xml:space="preserve">              </w:t>
      </w:r>
      <w:r w:rsidR="00921901">
        <w:rPr>
          <w:b/>
          <w:sz w:val="28"/>
          <w:szCs w:val="28"/>
          <w:lang w:val="en-US" w:eastAsia="ar-SA"/>
        </w:rPr>
        <w:t>II</w:t>
      </w:r>
      <w:r w:rsidR="00921901">
        <w:rPr>
          <w:b/>
          <w:sz w:val="28"/>
          <w:szCs w:val="28"/>
          <w:lang w:eastAsia="ar-SA"/>
        </w:rPr>
        <w:t>. 3.3.2. Определение зон особого режима охраны.</w:t>
      </w:r>
    </w:p>
    <w:p w:rsidR="00921901" w:rsidRDefault="00921901" w:rsidP="00921901">
      <w:pPr>
        <w:spacing w:line="360" w:lineRule="auto"/>
        <w:ind w:left="1440" w:firstLine="720"/>
        <w:jc w:val="both"/>
        <w:rPr>
          <w:b/>
          <w:sz w:val="28"/>
          <w:szCs w:val="28"/>
          <w:lang w:eastAsia="ar-SA"/>
        </w:rPr>
      </w:pPr>
    </w:p>
    <w:p w:rsidR="00921901" w:rsidRDefault="00921901" w:rsidP="00921901">
      <w:pPr>
        <w:spacing w:line="360" w:lineRule="auto"/>
        <w:ind w:left="1440" w:firstLine="720"/>
        <w:jc w:val="both"/>
        <w:rPr>
          <w:sz w:val="28"/>
          <w:szCs w:val="28"/>
          <w:lang w:eastAsia="ar-SA"/>
        </w:rPr>
      </w:pPr>
      <w:r>
        <w:rPr>
          <w:sz w:val="28"/>
          <w:szCs w:val="28"/>
          <w:lang w:eastAsia="ar-SA"/>
        </w:rPr>
        <w:t xml:space="preserve">К зоне особого режима охраны относится государственный  природный парк «Донской»,закон Волгоградской области от 17 мая </w:t>
      </w:r>
      <w:smartTag w:uri="urn:schemas-microsoft-com:office:smarttags" w:element="metricconverter">
        <w:smartTagPr>
          <w:attr w:name="ProductID" w:val="2001 г"/>
        </w:smartTagPr>
        <w:r>
          <w:rPr>
            <w:sz w:val="28"/>
            <w:szCs w:val="28"/>
            <w:lang w:eastAsia="ar-SA"/>
          </w:rPr>
          <w:t>2001 г</w:t>
        </w:r>
      </w:smartTag>
      <w:r>
        <w:rPr>
          <w:sz w:val="28"/>
          <w:szCs w:val="28"/>
          <w:lang w:eastAsia="ar-SA"/>
        </w:rPr>
        <w:t xml:space="preserve">. «О создании природного парка «Донской», постановление Главы Администрации Волгоградской области от 25 сентября </w:t>
      </w:r>
      <w:smartTag w:uri="urn:schemas-microsoft-com:office:smarttags" w:element="metricconverter">
        <w:smartTagPr>
          <w:attr w:name="ProductID" w:val="2001 г"/>
        </w:smartTagPr>
        <w:r>
          <w:rPr>
            <w:sz w:val="28"/>
            <w:szCs w:val="28"/>
            <w:lang w:eastAsia="ar-SA"/>
          </w:rPr>
          <w:t>2001 г</w:t>
        </w:r>
      </w:smartTag>
      <w:r>
        <w:rPr>
          <w:sz w:val="28"/>
          <w:szCs w:val="28"/>
          <w:lang w:eastAsia="ar-SA"/>
        </w:rPr>
        <w:t>. № 822.</w:t>
      </w:r>
    </w:p>
    <w:p w:rsidR="00921901" w:rsidRDefault="00921901" w:rsidP="00921901">
      <w:pPr>
        <w:spacing w:line="360" w:lineRule="auto"/>
        <w:ind w:left="1440" w:firstLine="720"/>
        <w:jc w:val="both"/>
        <w:rPr>
          <w:sz w:val="28"/>
          <w:szCs w:val="28"/>
          <w:lang w:eastAsia="ar-SA"/>
        </w:rPr>
      </w:pPr>
      <w:r>
        <w:rPr>
          <w:sz w:val="28"/>
          <w:szCs w:val="28"/>
          <w:lang w:eastAsia="ar-SA"/>
        </w:rPr>
        <w:t>Особо охраняемая зона, занимает нижнее плато северной части излучины Дона к северу от ст. Трехостровской к устью р. Иловля, а на юге граничит с "Венцами". Здесь отметки рельефа составляют от 200-</w:t>
      </w:r>
      <w:smartTag w:uri="urn:schemas-microsoft-com:office:smarttags" w:element="metricconverter">
        <w:smartTagPr>
          <w:attr w:name="ProductID" w:val="210 м"/>
        </w:smartTagPr>
        <w:r>
          <w:rPr>
            <w:sz w:val="28"/>
            <w:szCs w:val="28"/>
            <w:lang w:eastAsia="ar-SA"/>
          </w:rPr>
          <w:t>210 м</w:t>
        </w:r>
      </w:smartTag>
      <w:r>
        <w:rPr>
          <w:sz w:val="28"/>
          <w:szCs w:val="28"/>
          <w:lang w:eastAsia="ar-SA"/>
        </w:rPr>
        <w:t>. на "Нижних Венцах" (Каменная седловина) до 150-120м на нижнем плато к северу ст Трехостровской. Восточная граница совпадает с правым берегом Дона, а вся южная часть имеет очень извилистую, фестончатую форму в плане, очерчивая основание (подножье) "Венцов". Общая площадь особо охраняемой зоны около 160 км</w:t>
      </w:r>
      <w:r>
        <w:rPr>
          <w:sz w:val="28"/>
          <w:szCs w:val="28"/>
          <w:vertAlign w:val="superscript"/>
          <w:lang w:eastAsia="ar-SA"/>
        </w:rPr>
        <w:t>2</w:t>
      </w:r>
      <w:r>
        <w:rPr>
          <w:sz w:val="28"/>
          <w:szCs w:val="28"/>
          <w:lang w:eastAsia="ar-SA"/>
        </w:rPr>
        <w:t xml:space="preserve"> или </w:t>
      </w:r>
      <w:smartTag w:uri="urn:schemas-microsoft-com:office:smarttags" w:element="metricconverter">
        <w:smartTagPr>
          <w:attr w:name="ProductID" w:val="16000 га"/>
        </w:smartTagPr>
        <w:r>
          <w:rPr>
            <w:sz w:val="28"/>
            <w:szCs w:val="28"/>
            <w:lang w:eastAsia="ar-SA"/>
          </w:rPr>
          <w:t>16000 га</w:t>
        </w:r>
      </w:smartTag>
      <w:r>
        <w:rPr>
          <w:sz w:val="28"/>
          <w:szCs w:val="28"/>
          <w:lang w:eastAsia="ar-SA"/>
        </w:rPr>
        <w:t>.</w:t>
      </w:r>
    </w:p>
    <w:p w:rsidR="00921901" w:rsidRDefault="00921901" w:rsidP="00921901">
      <w:pPr>
        <w:spacing w:line="360" w:lineRule="auto"/>
        <w:ind w:left="1440" w:firstLine="720"/>
        <w:jc w:val="both"/>
        <w:rPr>
          <w:sz w:val="28"/>
          <w:szCs w:val="28"/>
          <w:lang w:eastAsia="ar-SA"/>
        </w:rPr>
      </w:pPr>
      <w:r>
        <w:rPr>
          <w:sz w:val="28"/>
          <w:szCs w:val="28"/>
          <w:lang w:eastAsia="ar-SA"/>
        </w:rPr>
        <w:t>В пределах этой зоны между ст. Трехостровской и бывшим х.Задоно-Авиловским расположены агроландшафты</w:t>
      </w:r>
      <w:r w:rsidR="00694A39">
        <w:rPr>
          <w:sz w:val="28"/>
          <w:szCs w:val="28"/>
          <w:lang w:eastAsia="ar-SA"/>
        </w:rPr>
        <w:t>:</w:t>
      </w:r>
      <w:r>
        <w:rPr>
          <w:sz w:val="28"/>
          <w:szCs w:val="28"/>
          <w:lang w:eastAsia="ar-SA"/>
        </w:rPr>
        <w:t xml:space="preserve"> отдельные пахотные поля и пастбища, залежи. Примерно 10% территории покрыто байрачными, дубово-кленовыми лесами и кустарниками. Они развиваются по верховодке или в местах выхода родников.</w:t>
      </w:r>
    </w:p>
    <w:p w:rsidR="00921901" w:rsidRDefault="00921901" w:rsidP="00921901">
      <w:pPr>
        <w:spacing w:line="360" w:lineRule="auto"/>
        <w:ind w:left="1440" w:firstLine="720"/>
        <w:jc w:val="both"/>
        <w:rPr>
          <w:sz w:val="28"/>
          <w:szCs w:val="28"/>
          <w:lang w:eastAsia="ar-SA"/>
        </w:rPr>
      </w:pPr>
      <w:r>
        <w:rPr>
          <w:sz w:val="28"/>
          <w:szCs w:val="28"/>
          <w:lang w:eastAsia="ar-SA"/>
        </w:rPr>
        <w:t>Наряду с лесными массивами, играющими ландшафтообразующую роль, сохранились участки целинных степей, в составе которых преобладают ковыли (перистый, Лессинга, волосатик, тырса), пыреи, костры, донник, люцерна, качим шалфей, полынь австрийская и др.</w:t>
      </w:r>
    </w:p>
    <w:p w:rsidR="00921901" w:rsidRDefault="00870FF3" w:rsidP="00921901">
      <w:pPr>
        <w:spacing w:line="360" w:lineRule="auto"/>
        <w:ind w:left="1440" w:firstLine="720"/>
        <w:jc w:val="both"/>
        <w:rPr>
          <w:sz w:val="28"/>
          <w:szCs w:val="28"/>
          <w:lang w:eastAsia="ar-SA"/>
        </w:rPr>
      </w:pPr>
      <w:r>
        <w:rPr>
          <w:noProof/>
          <w:sz w:val="28"/>
          <w:szCs w:val="28"/>
        </w:rPr>
        <w:pict>
          <v:shape id="_x0000_s7284" type="#_x0000_t202" style="position:absolute;left:0;text-align:left;margin-left:533.05pt;margin-top:176.05pt;width:21.9pt;height:23.75pt;z-index:251726848;mso-wrap-distance-left:9.05pt;mso-wrap-distance-right:9.05pt" stroked="f">
            <v:fill opacity="0" color2="black"/>
            <v:textbox inset="0,0,0,0">
              <w:txbxContent>
                <w:p w:rsidR="00BB065E" w:rsidRDefault="00BB065E" w:rsidP="00006AEC">
                  <w:pPr>
                    <w:jc w:val="center"/>
                    <w:rPr>
                      <w:szCs w:val="24"/>
                      <w:lang w:eastAsia="ar-SA"/>
                    </w:rPr>
                  </w:pPr>
                  <w:r>
                    <w:rPr>
                      <w:szCs w:val="24"/>
                      <w:lang w:eastAsia="ar-SA"/>
                    </w:rPr>
                    <w:t>69</w:t>
                  </w:r>
                </w:p>
              </w:txbxContent>
            </v:textbox>
          </v:shape>
        </w:pict>
      </w:r>
      <w:r w:rsidR="00921901">
        <w:rPr>
          <w:sz w:val="28"/>
          <w:szCs w:val="28"/>
          <w:lang w:eastAsia="ar-SA"/>
        </w:rPr>
        <w:t xml:space="preserve">На территории Иловилинского муниципального района обитают такие редкие виды птиц, занесенные в Красную книгу, как степной орел, кулик-сорока, дрофа, огарь, стрепет, серая куропатка. Также подлежат охране некоторые виды насекомых: богомол, дыбка степная. Все они подлежат охране. Многие из животных добываются по лицензии – косуля, кабан, лось, куница фазан. Режим охоты определяется условиями конкретного времени. На </w:t>
      </w:r>
      <w:r w:rsidR="00921901">
        <w:rPr>
          <w:sz w:val="28"/>
          <w:szCs w:val="28"/>
          <w:lang w:eastAsia="ar-SA"/>
        </w:rPr>
        <w:lastRenderedPageBreak/>
        <w:t>волка разрешен отстрел круглый год. Посещение этой части парка не ограничено, все виды  хозяйственной деятельности строго регламентированы.</w:t>
      </w:r>
    </w:p>
    <w:p w:rsidR="00921901" w:rsidRDefault="00921901" w:rsidP="00921901">
      <w:pPr>
        <w:spacing w:line="360" w:lineRule="auto"/>
        <w:ind w:left="1440" w:firstLine="720"/>
        <w:jc w:val="both"/>
        <w:rPr>
          <w:sz w:val="28"/>
          <w:szCs w:val="28"/>
          <w:lang w:eastAsia="ar-SA"/>
        </w:rPr>
      </w:pPr>
      <w:r>
        <w:rPr>
          <w:sz w:val="28"/>
          <w:szCs w:val="28"/>
          <w:lang w:eastAsia="ar-SA"/>
        </w:rPr>
        <w:t>Следует отметить ещё одну особенность этой зоны. Она содержит три линзы фосфоритов и два мелких законсервированных месторождения нефти – Вешняковское и Хлебоновское.</w:t>
      </w:r>
    </w:p>
    <w:p w:rsidR="00921901" w:rsidRDefault="00921901" w:rsidP="00921901">
      <w:pPr>
        <w:spacing w:line="360" w:lineRule="auto"/>
        <w:ind w:left="1440" w:firstLine="720"/>
        <w:jc w:val="both"/>
        <w:rPr>
          <w:sz w:val="28"/>
          <w:szCs w:val="28"/>
          <w:lang w:eastAsia="ar-SA"/>
        </w:rPr>
      </w:pPr>
      <w:r>
        <w:rPr>
          <w:sz w:val="28"/>
          <w:szCs w:val="28"/>
          <w:lang w:eastAsia="ar-SA"/>
        </w:rPr>
        <w:t>В границах территории особо охраняемой зоны находятся родники :</w:t>
      </w:r>
    </w:p>
    <w:p w:rsidR="00921901" w:rsidRDefault="00921901" w:rsidP="00921901">
      <w:pPr>
        <w:spacing w:line="360" w:lineRule="auto"/>
        <w:ind w:left="1440" w:firstLine="720"/>
        <w:jc w:val="both"/>
        <w:rPr>
          <w:sz w:val="28"/>
          <w:szCs w:val="28"/>
          <w:lang w:eastAsia="ar-SA"/>
        </w:rPr>
      </w:pPr>
      <w:r>
        <w:rPr>
          <w:sz w:val="28"/>
          <w:szCs w:val="28"/>
          <w:lang w:eastAsia="ar-SA"/>
        </w:rPr>
        <w:t>«Хлебный» - в 3-х км севернее х.Зимовейский.</w:t>
      </w:r>
    </w:p>
    <w:p w:rsidR="00921901" w:rsidRDefault="00921901" w:rsidP="00921901">
      <w:pPr>
        <w:spacing w:line="360" w:lineRule="auto"/>
        <w:ind w:left="1440" w:firstLine="720"/>
        <w:jc w:val="both"/>
        <w:rPr>
          <w:sz w:val="28"/>
          <w:szCs w:val="28"/>
          <w:lang w:eastAsia="ar-SA"/>
        </w:rPr>
      </w:pPr>
      <w:r>
        <w:rPr>
          <w:sz w:val="28"/>
          <w:szCs w:val="28"/>
          <w:lang w:eastAsia="ar-SA"/>
        </w:rPr>
        <w:t>«Филимоновский» - западнее родника "Гремячий".</w:t>
      </w:r>
    </w:p>
    <w:p w:rsidR="00921901" w:rsidRDefault="00921901" w:rsidP="00921901">
      <w:pPr>
        <w:spacing w:line="360" w:lineRule="auto"/>
        <w:ind w:left="1440" w:firstLine="720"/>
        <w:jc w:val="both"/>
        <w:rPr>
          <w:sz w:val="28"/>
          <w:szCs w:val="28"/>
          <w:lang w:eastAsia="ar-SA"/>
        </w:rPr>
      </w:pPr>
      <w:r>
        <w:rPr>
          <w:sz w:val="28"/>
          <w:szCs w:val="28"/>
          <w:lang w:eastAsia="ar-SA"/>
        </w:rPr>
        <w:t>«Гремячий» - в 4 –х км западнее х.Зимовейский.</w:t>
      </w:r>
    </w:p>
    <w:p w:rsidR="00921901" w:rsidRDefault="00921901" w:rsidP="00921901">
      <w:pPr>
        <w:spacing w:line="360" w:lineRule="auto"/>
        <w:ind w:left="1440" w:firstLine="720"/>
        <w:jc w:val="both"/>
        <w:rPr>
          <w:sz w:val="28"/>
          <w:szCs w:val="28"/>
          <w:lang w:eastAsia="ar-SA"/>
        </w:rPr>
      </w:pPr>
      <w:r>
        <w:rPr>
          <w:sz w:val="28"/>
          <w:szCs w:val="28"/>
          <w:lang w:eastAsia="ar-SA"/>
        </w:rPr>
        <w:t>«Ляхченковский» - в 4 –х км западнее ст.Трехостровской.</w:t>
      </w:r>
    </w:p>
    <w:p w:rsidR="00921901" w:rsidRDefault="00921901" w:rsidP="00921901">
      <w:pPr>
        <w:spacing w:line="360" w:lineRule="auto"/>
        <w:ind w:left="1440" w:firstLine="720"/>
        <w:jc w:val="both"/>
        <w:rPr>
          <w:sz w:val="28"/>
          <w:szCs w:val="28"/>
          <w:lang w:eastAsia="ar-SA"/>
        </w:rPr>
      </w:pPr>
      <w:r>
        <w:rPr>
          <w:sz w:val="28"/>
          <w:szCs w:val="28"/>
          <w:lang w:eastAsia="ar-SA"/>
        </w:rPr>
        <w:t>«Кисляковский» - в балке Кисляковской.</w:t>
      </w:r>
    </w:p>
    <w:p w:rsidR="00921901" w:rsidRDefault="00921901" w:rsidP="00921901">
      <w:pPr>
        <w:spacing w:line="360" w:lineRule="auto"/>
        <w:ind w:left="1440" w:firstLine="720"/>
        <w:jc w:val="both"/>
        <w:rPr>
          <w:sz w:val="28"/>
          <w:szCs w:val="28"/>
          <w:lang w:eastAsia="ar-SA"/>
        </w:rPr>
      </w:pPr>
      <w:r>
        <w:rPr>
          <w:sz w:val="28"/>
          <w:szCs w:val="28"/>
          <w:lang w:eastAsia="ar-SA"/>
        </w:rPr>
        <w:t>«Герасимовский» - в  4-х км западнее х.Нижнегерасимовский.</w:t>
      </w:r>
    </w:p>
    <w:p w:rsidR="00921901" w:rsidRDefault="00921901" w:rsidP="00921901">
      <w:pPr>
        <w:spacing w:line="360" w:lineRule="auto"/>
        <w:ind w:left="1440" w:firstLine="720"/>
        <w:jc w:val="both"/>
        <w:rPr>
          <w:sz w:val="28"/>
          <w:szCs w:val="28"/>
          <w:lang w:eastAsia="ar-SA"/>
        </w:rPr>
      </w:pPr>
      <w:r>
        <w:rPr>
          <w:sz w:val="28"/>
          <w:szCs w:val="28"/>
          <w:lang w:eastAsia="ar-SA"/>
        </w:rPr>
        <w:t>«Соколы» - в верховьях безымянной балки, северо-восточнее «Румын-горы».</w:t>
      </w:r>
    </w:p>
    <w:p w:rsidR="00921901" w:rsidRDefault="00921901" w:rsidP="00921901">
      <w:pPr>
        <w:spacing w:line="360" w:lineRule="auto"/>
        <w:ind w:left="1440" w:firstLine="720"/>
        <w:jc w:val="both"/>
        <w:rPr>
          <w:sz w:val="28"/>
          <w:szCs w:val="28"/>
          <w:lang w:eastAsia="ar-SA"/>
        </w:rPr>
      </w:pPr>
      <w:r>
        <w:rPr>
          <w:sz w:val="28"/>
          <w:szCs w:val="28"/>
          <w:lang w:eastAsia="ar-SA"/>
        </w:rPr>
        <w:t>«Текучий источник» - восточнее х.Камышинский (Заполосной участок № 2).</w:t>
      </w:r>
    </w:p>
    <w:p w:rsidR="00921901" w:rsidRDefault="00921901" w:rsidP="00921901">
      <w:pPr>
        <w:spacing w:line="360" w:lineRule="auto"/>
        <w:ind w:left="1440" w:firstLine="720"/>
        <w:jc w:val="both"/>
        <w:rPr>
          <w:sz w:val="28"/>
          <w:szCs w:val="28"/>
          <w:lang w:eastAsia="ar-SA"/>
        </w:rPr>
      </w:pPr>
      <w:r>
        <w:rPr>
          <w:sz w:val="28"/>
          <w:szCs w:val="28"/>
          <w:lang w:eastAsia="ar-SA"/>
        </w:rPr>
        <w:t>Основание для выделения заповедной и особо охраняемой зон :</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широкое распространение типичных и уникальных природных комплексов и сообществ, сохранивших естественные средообразующие и средостабилизирующие функции;</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высокая концентрация биологического и ландшафтного разнообразия;</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обилие редких, в т.ч. находящихся на грани исчезновения видов птиц, животных, растений, насекомых.</w:t>
      </w:r>
    </w:p>
    <w:p w:rsidR="00921901" w:rsidRDefault="00921901" w:rsidP="00921901">
      <w:pPr>
        <w:spacing w:line="360" w:lineRule="auto"/>
        <w:ind w:left="1440" w:firstLine="720"/>
        <w:jc w:val="both"/>
        <w:rPr>
          <w:sz w:val="28"/>
          <w:szCs w:val="28"/>
          <w:lang w:eastAsia="ar-SA"/>
        </w:rPr>
      </w:pPr>
      <w:r>
        <w:rPr>
          <w:sz w:val="28"/>
          <w:szCs w:val="28"/>
          <w:lang w:eastAsia="ar-SA"/>
        </w:rPr>
        <w:t>Основная функция природного парка: стабилизационно-защитная. Территории предназначены для сохранения в естественном состоянии наиболее ценных уникальных и эталонных биотических и абиотических природных комплексов и объектов.</w:t>
      </w:r>
    </w:p>
    <w:p w:rsidR="00921901" w:rsidRDefault="00870FF3" w:rsidP="00921901">
      <w:pPr>
        <w:spacing w:line="360" w:lineRule="auto"/>
        <w:ind w:left="1440" w:firstLine="720"/>
        <w:jc w:val="both"/>
        <w:rPr>
          <w:sz w:val="28"/>
          <w:szCs w:val="28"/>
          <w:lang w:eastAsia="ar-SA"/>
        </w:rPr>
      </w:pPr>
      <w:r>
        <w:rPr>
          <w:noProof/>
          <w:sz w:val="28"/>
          <w:szCs w:val="28"/>
        </w:rPr>
        <w:pict>
          <v:shape id="_x0000_s7215" type="#_x0000_t202" style="position:absolute;left:0;text-align:left;margin-left:528.9pt;margin-top:78.05pt;width:27.55pt;height:21.9pt;z-index:251656192;mso-width-relative:margin;mso-height-relative:margin" strokecolor="white">
            <v:textbox style="mso-next-textbox:#_x0000_s7215">
              <w:txbxContent>
                <w:p w:rsidR="00BB065E" w:rsidRDefault="00BB065E" w:rsidP="00EB7359">
                  <w:r>
                    <w:t>70</w:t>
                  </w:r>
                </w:p>
              </w:txbxContent>
            </v:textbox>
          </v:shape>
        </w:pict>
      </w:r>
    </w:p>
    <w:p w:rsidR="00921901" w:rsidRDefault="00921901" w:rsidP="00921901">
      <w:pPr>
        <w:spacing w:line="360" w:lineRule="auto"/>
        <w:ind w:left="1440" w:firstLine="720"/>
        <w:jc w:val="both"/>
        <w:rPr>
          <w:sz w:val="28"/>
          <w:szCs w:val="28"/>
          <w:lang w:eastAsia="ar-SA"/>
        </w:rPr>
      </w:pPr>
      <w:r>
        <w:rPr>
          <w:sz w:val="28"/>
          <w:szCs w:val="28"/>
          <w:lang w:eastAsia="ar-SA"/>
        </w:rPr>
        <w:lastRenderedPageBreak/>
        <w:t>Важной является эколого-просветительская, научно-исследовательская функции</w:t>
      </w:r>
      <w:r w:rsidR="00694A39">
        <w:rPr>
          <w:sz w:val="28"/>
          <w:szCs w:val="28"/>
          <w:lang w:eastAsia="ar-SA"/>
        </w:rPr>
        <w:t xml:space="preserve">, направленная </w:t>
      </w:r>
      <w:r>
        <w:rPr>
          <w:sz w:val="28"/>
          <w:szCs w:val="28"/>
          <w:lang w:eastAsia="ar-SA"/>
        </w:rPr>
        <w:t xml:space="preserve">в основном направлена на обеспечение мониторинга </w:t>
      </w:r>
      <w:r w:rsidR="00694A39">
        <w:rPr>
          <w:sz w:val="28"/>
          <w:szCs w:val="28"/>
          <w:lang w:eastAsia="ar-SA"/>
        </w:rPr>
        <w:t>образования различных биокультур.</w:t>
      </w:r>
    </w:p>
    <w:p w:rsidR="00921901" w:rsidRDefault="001D779B" w:rsidP="00921901">
      <w:pPr>
        <w:spacing w:line="360" w:lineRule="auto"/>
        <w:ind w:left="1440" w:firstLine="720"/>
        <w:jc w:val="both"/>
        <w:rPr>
          <w:sz w:val="28"/>
          <w:szCs w:val="28"/>
          <w:lang w:eastAsia="ar-SA"/>
        </w:rPr>
      </w:pPr>
      <w:r>
        <w:rPr>
          <w:sz w:val="28"/>
          <w:szCs w:val="28"/>
          <w:lang w:eastAsia="ar-SA"/>
        </w:rPr>
        <w:t>Основные задачи управления</w:t>
      </w:r>
      <w:r w:rsidR="00921901">
        <w:rPr>
          <w:sz w:val="28"/>
          <w:szCs w:val="28"/>
          <w:lang w:eastAsia="ar-SA"/>
        </w:rPr>
        <w:t>:</w:t>
      </w:r>
    </w:p>
    <w:p w:rsidR="00921901" w:rsidRDefault="00921901" w:rsidP="00921901">
      <w:pPr>
        <w:spacing w:line="360" w:lineRule="auto"/>
        <w:ind w:left="1440" w:firstLine="720"/>
        <w:jc w:val="both"/>
        <w:rPr>
          <w:sz w:val="28"/>
          <w:szCs w:val="28"/>
          <w:lang w:eastAsia="ar-SA"/>
        </w:rPr>
      </w:pPr>
      <w:r>
        <w:rPr>
          <w:sz w:val="28"/>
          <w:szCs w:val="28"/>
          <w:lang w:eastAsia="ar-SA"/>
        </w:rPr>
        <w:t>Обеспечение сохранности и стабилизации  естественной ландшафтной структуры:</w:t>
      </w:r>
    </w:p>
    <w:p w:rsidR="00921901" w:rsidRDefault="00921901" w:rsidP="004C21B7">
      <w:pPr>
        <w:widowControl w:val="0"/>
        <w:numPr>
          <w:ilvl w:val="0"/>
          <w:numId w:val="1"/>
        </w:numPr>
        <w:tabs>
          <w:tab w:val="clear" w:pos="927"/>
          <w:tab w:val="num" w:pos="720"/>
          <w:tab w:val="left" w:pos="2160"/>
        </w:tabs>
        <w:suppressAutoHyphens/>
        <w:spacing w:line="360" w:lineRule="auto"/>
        <w:ind w:left="2160"/>
        <w:jc w:val="both"/>
        <w:rPr>
          <w:sz w:val="28"/>
          <w:szCs w:val="28"/>
          <w:lang w:eastAsia="ar-SA"/>
        </w:rPr>
      </w:pPr>
      <w:r>
        <w:rPr>
          <w:sz w:val="28"/>
          <w:szCs w:val="28"/>
          <w:lang w:eastAsia="ar-SA"/>
        </w:rPr>
        <w:t>поддержание естественных средоформирующих и средостабилизирующих функций ПТК;</w:t>
      </w:r>
    </w:p>
    <w:p w:rsidR="00921901" w:rsidRDefault="00921901" w:rsidP="004C21B7">
      <w:pPr>
        <w:widowControl w:val="0"/>
        <w:numPr>
          <w:ilvl w:val="0"/>
          <w:numId w:val="1"/>
        </w:numPr>
        <w:tabs>
          <w:tab w:val="clear" w:pos="927"/>
          <w:tab w:val="num" w:pos="720"/>
          <w:tab w:val="left" w:pos="2160"/>
        </w:tabs>
        <w:suppressAutoHyphens/>
        <w:spacing w:line="360" w:lineRule="auto"/>
        <w:ind w:left="2160"/>
        <w:jc w:val="both"/>
        <w:rPr>
          <w:sz w:val="28"/>
          <w:szCs w:val="28"/>
          <w:lang w:eastAsia="ar-SA"/>
        </w:rPr>
      </w:pPr>
      <w:r>
        <w:rPr>
          <w:sz w:val="28"/>
          <w:szCs w:val="28"/>
          <w:lang w:eastAsia="ar-SA"/>
        </w:rPr>
        <w:t>эталонных и уникальных природных комплексов, экосистем и сообществ, динамики их естественного развития;</w:t>
      </w:r>
    </w:p>
    <w:p w:rsidR="00921901" w:rsidRDefault="00921901" w:rsidP="004C21B7">
      <w:pPr>
        <w:widowControl w:val="0"/>
        <w:numPr>
          <w:ilvl w:val="0"/>
          <w:numId w:val="1"/>
        </w:numPr>
        <w:tabs>
          <w:tab w:val="clear" w:pos="927"/>
          <w:tab w:val="num" w:pos="720"/>
          <w:tab w:val="left" w:pos="2160"/>
        </w:tabs>
        <w:suppressAutoHyphens/>
        <w:spacing w:line="360" w:lineRule="auto"/>
        <w:ind w:left="2160"/>
        <w:jc w:val="both"/>
        <w:rPr>
          <w:sz w:val="28"/>
          <w:szCs w:val="28"/>
          <w:lang w:eastAsia="ar-SA"/>
        </w:rPr>
      </w:pPr>
      <w:r>
        <w:rPr>
          <w:sz w:val="28"/>
          <w:szCs w:val="28"/>
          <w:lang w:eastAsia="ar-SA"/>
        </w:rPr>
        <w:t>биологического разнообразия;</w:t>
      </w:r>
    </w:p>
    <w:p w:rsidR="00921901" w:rsidRDefault="00921901" w:rsidP="004C21B7">
      <w:pPr>
        <w:widowControl w:val="0"/>
        <w:numPr>
          <w:ilvl w:val="0"/>
          <w:numId w:val="1"/>
        </w:numPr>
        <w:tabs>
          <w:tab w:val="clear" w:pos="927"/>
          <w:tab w:val="num" w:pos="720"/>
          <w:tab w:val="left" w:pos="2160"/>
        </w:tabs>
        <w:suppressAutoHyphens/>
        <w:spacing w:line="360" w:lineRule="auto"/>
        <w:ind w:left="2160"/>
        <w:jc w:val="both"/>
        <w:rPr>
          <w:sz w:val="28"/>
          <w:szCs w:val="28"/>
          <w:lang w:eastAsia="ar-SA"/>
        </w:rPr>
      </w:pPr>
      <w:r>
        <w:rPr>
          <w:sz w:val="28"/>
          <w:szCs w:val="28"/>
          <w:lang w:eastAsia="ar-SA"/>
        </w:rPr>
        <w:t>редких видов флоры и фауны и их местообитания;</w:t>
      </w:r>
    </w:p>
    <w:p w:rsidR="00921901" w:rsidRDefault="00921901" w:rsidP="004C21B7">
      <w:pPr>
        <w:widowControl w:val="0"/>
        <w:numPr>
          <w:ilvl w:val="0"/>
          <w:numId w:val="1"/>
        </w:numPr>
        <w:tabs>
          <w:tab w:val="clear" w:pos="927"/>
          <w:tab w:val="num" w:pos="720"/>
          <w:tab w:val="left" w:pos="2160"/>
        </w:tabs>
        <w:suppressAutoHyphens/>
        <w:spacing w:line="360" w:lineRule="auto"/>
        <w:ind w:left="2160"/>
        <w:jc w:val="both"/>
        <w:rPr>
          <w:sz w:val="28"/>
          <w:szCs w:val="28"/>
          <w:lang w:eastAsia="ar-SA"/>
        </w:rPr>
      </w:pPr>
      <w:r>
        <w:rPr>
          <w:sz w:val="28"/>
          <w:szCs w:val="28"/>
          <w:lang w:eastAsia="ar-SA"/>
        </w:rPr>
        <w:t>сохранение и выявления новых уникальных и типичных природных комплексов и объектов аборигенной флоры и фауны, в т.ч. местообитаний;</w:t>
      </w:r>
    </w:p>
    <w:p w:rsidR="00921901" w:rsidRDefault="00921901" w:rsidP="004C21B7">
      <w:pPr>
        <w:widowControl w:val="0"/>
        <w:numPr>
          <w:ilvl w:val="0"/>
          <w:numId w:val="1"/>
        </w:numPr>
        <w:tabs>
          <w:tab w:val="clear" w:pos="927"/>
          <w:tab w:val="num" w:pos="720"/>
          <w:tab w:val="left" w:pos="2160"/>
        </w:tabs>
        <w:suppressAutoHyphens/>
        <w:spacing w:line="360" w:lineRule="auto"/>
        <w:ind w:left="2160"/>
        <w:jc w:val="both"/>
        <w:rPr>
          <w:sz w:val="28"/>
          <w:szCs w:val="28"/>
          <w:lang w:eastAsia="ar-SA"/>
        </w:rPr>
      </w:pPr>
      <w:r>
        <w:rPr>
          <w:sz w:val="28"/>
          <w:szCs w:val="28"/>
          <w:lang w:eastAsia="ar-SA"/>
        </w:rPr>
        <w:t>организация систем мониторинга за состоянием типичных, редких и исчезающих видов, природных комплексов и объектов.</w:t>
      </w:r>
    </w:p>
    <w:p w:rsidR="00921901" w:rsidRDefault="00921901" w:rsidP="004C21B7">
      <w:pPr>
        <w:widowControl w:val="0"/>
        <w:numPr>
          <w:ilvl w:val="0"/>
          <w:numId w:val="1"/>
        </w:numPr>
        <w:tabs>
          <w:tab w:val="clear" w:pos="927"/>
          <w:tab w:val="num" w:pos="720"/>
          <w:tab w:val="left" w:pos="2160"/>
        </w:tabs>
        <w:suppressAutoHyphens/>
        <w:spacing w:line="360" w:lineRule="auto"/>
        <w:ind w:left="2160"/>
        <w:jc w:val="both"/>
        <w:rPr>
          <w:sz w:val="28"/>
          <w:szCs w:val="28"/>
          <w:lang w:eastAsia="ar-SA"/>
        </w:rPr>
      </w:pPr>
      <w:r>
        <w:rPr>
          <w:sz w:val="28"/>
          <w:szCs w:val="28"/>
          <w:lang w:eastAsia="ar-SA"/>
        </w:rPr>
        <w:t>организация эксклюзивного научного туризма при максимальном сохранении естественного биологического разнообразия.</w:t>
      </w:r>
    </w:p>
    <w:p w:rsidR="00921901" w:rsidRDefault="00921901" w:rsidP="00921901">
      <w:pPr>
        <w:spacing w:line="360" w:lineRule="auto"/>
        <w:ind w:left="1440" w:firstLine="720"/>
        <w:jc w:val="both"/>
        <w:rPr>
          <w:sz w:val="28"/>
          <w:szCs w:val="28"/>
          <w:lang w:eastAsia="ar-SA"/>
        </w:rPr>
      </w:pPr>
      <w:r>
        <w:rPr>
          <w:sz w:val="28"/>
          <w:szCs w:val="28"/>
          <w:lang w:eastAsia="ar-SA"/>
        </w:rPr>
        <w:t xml:space="preserve"> На территории запрещаются все виды хозяйственной деятельности, влекущие за собой нарушение естественной структуры природного ландшафта.</w:t>
      </w:r>
    </w:p>
    <w:p w:rsidR="00921901" w:rsidRDefault="00870FF3" w:rsidP="00327D7E">
      <w:pPr>
        <w:spacing w:line="360" w:lineRule="auto"/>
        <w:ind w:left="1418"/>
        <w:jc w:val="center"/>
        <w:rPr>
          <w:b/>
          <w:sz w:val="28"/>
          <w:szCs w:val="28"/>
          <w:lang w:eastAsia="ar-SA"/>
        </w:rPr>
      </w:pPr>
      <w:r w:rsidRPr="00870FF3">
        <w:rPr>
          <w:noProof/>
          <w:sz w:val="28"/>
        </w:rPr>
        <w:pict>
          <v:shape id="_x0000_s7216" type="#_x0000_t202" style="position:absolute;left:0;text-align:left;margin-left:528.25pt;margin-top:204.15pt;width:27.55pt;height:21.9pt;z-index:251657216;mso-width-relative:margin;mso-height-relative:margin" strokecolor="white">
            <v:textbox style="mso-next-textbox:#_x0000_s7216">
              <w:txbxContent>
                <w:p w:rsidR="00BB065E" w:rsidRDefault="00BB065E" w:rsidP="00EB7359">
                  <w:r>
                    <w:t>71</w:t>
                  </w:r>
                </w:p>
              </w:txbxContent>
            </v:textbox>
          </v:shape>
        </w:pict>
      </w:r>
      <w:r w:rsidR="00921901">
        <w:rPr>
          <w:sz w:val="28"/>
          <w:lang w:eastAsia="ar-SA"/>
        </w:rPr>
        <w:br w:type="page"/>
      </w:r>
      <w:r w:rsidR="00A00B5F">
        <w:rPr>
          <w:b/>
          <w:noProof/>
          <w:sz w:val="28"/>
          <w:szCs w:val="28"/>
        </w:rPr>
        <w:lastRenderedPageBreak/>
        <w:drawing>
          <wp:inline distT="0" distB="0" distL="0" distR="0">
            <wp:extent cx="4488180" cy="1603375"/>
            <wp:effectExtent l="1905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4488180" cy="1603375"/>
                    </a:xfrm>
                    <a:prstGeom prst="rect">
                      <a:avLst/>
                    </a:prstGeom>
                    <a:solidFill>
                      <a:srgbClr val="FFFFFF"/>
                    </a:solidFill>
                    <a:ln w="9525">
                      <a:noFill/>
                      <a:miter lim="800000"/>
                      <a:headEnd/>
                      <a:tailEnd/>
                    </a:ln>
                  </pic:spPr>
                </pic:pic>
              </a:graphicData>
            </a:graphic>
          </wp:inline>
        </w:drawing>
      </w:r>
    </w:p>
    <w:p w:rsidR="00921901" w:rsidRDefault="00921901" w:rsidP="00921901">
      <w:pPr>
        <w:spacing w:line="360" w:lineRule="auto"/>
        <w:ind w:left="2160" w:firstLine="720"/>
        <w:rPr>
          <w:b/>
          <w:sz w:val="28"/>
          <w:szCs w:val="28"/>
          <w:lang w:eastAsia="ar-SA"/>
        </w:rPr>
      </w:pPr>
    </w:p>
    <w:p w:rsidR="00921901" w:rsidRDefault="00921901" w:rsidP="0088009E">
      <w:pPr>
        <w:spacing w:line="360" w:lineRule="auto"/>
        <w:ind w:left="2160" w:firstLine="720"/>
        <w:jc w:val="center"/>
        <w:rPr>
          <w:b/>
          <w:sz w:val="28"/>
          <w:szCs w:val="28"/>
          <w:lang w:eastAsia="ar-SA"/>
        </w:rPr>
      </w:pPr>
      <w:r>
        <w:rPr>
          <w:b/>
          <w:sz w:val="28"/>
          <w:szCs w:val="28"/>
          <w:lang w:val="en-US" w:eastAsia="ar-SA"/>
        </w:rPr>
        <w:t>II</w:t>
      </w:r>
      <w:r>
        <w:rPr>
          <w:b/>
          <w:sz w:val="28"/>
          <w:szCs w:val="28"/>
          <w:lang w:eastAsia="ar-SA"/>
        </w:rPr>
        <w:t>. 3.4. Объекты историко-культурного наследия</w:t>
      </w:r>
    </w:p>
    <w:p w:rsidR="00921901" w:rsidRDefault="00921901" w:rsidP="00921901">
      <w:pPr>
        <w:spacing w:line="360" w:lineRule="auto"/>
        <w:ind w:left="1440" w:firstLine="720"/>
        <w:jc w:val="both"/>
        <w:rPr>
          <w:sz w:val="28"/>
          <w:szCs w:val="28"/>
          <w:lang w:eastAsia="ar-SA"/>
        </w:rPr>
      </w:pPr>
      <w:r>
        <w:rPr>
          <w:sz w:val="28"/>
          <w:szCs w:val="28"/>
          <w:lang w:eastAsia="ar-SA"/>
        </w:rPr>
        <w:t>Существующие объекты историко-культурного наследия регионального значения отражены на карте схеме и описаны в материал</w:t>
      </w:r>
      <w:r w:rsidR="000871E6">
        <w:rPr>
          <w:sz w:val="28"/>
          <w:szCs w:val="28"/>
          <w:lang w:eastAsia="ar-SA"/>
        </w:rPr>
        <w:t>ах обоснования книга  1 том 2</w:t>
      </w:r>
      <w:r>
        <w:rPr>
          <w:sz w:val="28"/>
          <w:szCs w:val="28"/>
          <w:lang w:eastAsia="ar-SA"/>
        </w:rPr>
        <w:t>.</w:t>
      </w:r>
    </w:p>
    <w:p w:rsidR="00921901" w:rsidRDefault="00921901" w:rsidP="00921901">
      <w:pPr>
        <w:spacing w:line="360" w:lineRule="auto"/>
        <w:ind w:left="1440" w:firstLine="720"/>
        <w:jc w:val="both"/>
        <w:rPr>
          <w:sz w:val="28"/>
          <w:szCs w:val="28"/>
          <w:lang w:eastAsia="ar-SA"/>
        </w:rPr>
      </w:pPr>
      <w:r>
        <w:rPr>
          <w:sz w:val="28"/>
          <w:szCs w:val="28"/>
          <w:lang w:eastAsia="ar-SA"/>
        </w:rPr>
        <w:t>Из проектируемых объектов проектом предусматривается строительство энтографического музея в ст.</w:t>
      </w:r>
      <w:r w:rsidR="0088009E">
        <w:rPr>
          <w:sz w:val="28"/>
          <w:szCs w:val="28"/>
          <w:lang w:eastAsia="ar-SA"/>
        </w:rPr>
        <w:t xml:space="preserve"> </w:t>
      </w:r>
      <w:r>
        <w:rPr>
          <w:sz w:val="28"/>
          <w:szCs w:val="28"/>
          <w:lang w:eastAsia="ar-SA"/>
        </w:rPr>
        <w:t>Качалинская.</w:t>
      </w:r>
    </w:p>
    <w:p w:rsidR="00921901" w:rsidRDefault="00921901" w:rsidP="00921901">
      <w:pPr>
        <w:spacing w:line="360" w:lineRule="auto"/>
        <w:ind w:left="1440" w:firstLine="720"/>
        <w:jc w:val="both"/>
        <w:rPr>
          <w:sz w:val="28"/>
          <w:szCs w:val="28"/>
          <w:lang w:eastAsia="ar-SA"/>
        </w:rPr>
      </w:pPr>
      <w:r>
        <w:rPr>
          <w:sz w:val="28"/>
          <w:szCs w:val="28"/>
          <w:lang w:eastAsia="ar-SA"/>
        </w:rPr>
        <w:t>В настоящий момент, в силу ряда исторических, социальных и иных причин, культурно-исторические ценности находятся в неудовлетворительном состоянии. Значительная их часть постоянно находится под воздействием естественных и антропогенно обусловленных факторов экологического риска. Вопрос сохранения культурных ценностей предоставляется чрезвычайно важным в современных условиях.</w:t>
      </w:r>
    </w:p>
    <w:p w:rsidR="00921901" w:rsidRDefault="00921901" w:rsidP="00921901">
      <w:pPr>
        <w:spacing w:line="360" w:lineRule="auto"/>
        <w:ind w:left="1440" w:firstLine="720"/>
        <w:jc w:val="both"/>
        <w:rPr>
          <w:sz w:val="28"/>
          <w:szCs w:val="28"/>
          <w:lang w:eastAsia="ar-SA"/>
        </w:rPr>
      </w:pPr>
      <w:r>
        <w:rPr>
          <w:sz w:val="28"/>
          <w:szCs w:val="28"/>
          <w:lang w:eastAsia="ar-SA"/>
        </w:rPr>
        <w:t xml:space="preserve">Различные ремонтно-реставрационные работы, учет, выявление и инвентаризация памятников проводятся довольно редко и нерегулярно. Большинство объектов историко-культурного наследия не имеют проекта охранных зон (отсутствует информация о наличии проектов в представленных материалах). Памятники </w:t>
      </w:r>
      <w:r w:rsidR="00327D7E">
        <w:rPr>
          <w:sz w:val="28"/>
          <w:szCs w:val="28"/>
          <w:lang w:eastAsia="ar-SA"/>
        </w:rPr>
        <w:t>р</w:t>
      </w:r>
      <w:r>
        <w:rPr>
          <w:sz w:val="28"/>
          <w:szCs w:val="28"/>
          <w:lang w:eastAsia="ar-SA"/>
        </w:rPr>
        <w:t>азруша</w:t>
      </w:r>
      <w:r w:rsidR="00327D7E">
        <w:rPr>
          <w:sz w:val="28"/>
          <w:szCs w:val="28"/>
          <w:lang w:eastAsia="ar-SA"/>
        </w:rPr>
        <w:t>ются</w:t>
      </w:r>
      <w:r>
        <w:rPr>
          <w:sz w:val="28"/>
          <w:szCs w:val="28"/>
          <w:lang w:eastAsia="ar-SA"/>
        </w:rPr>
        <w:t xml:space="preserve"> под воздействием естественных и техногенных факторов.</w:t>
      </w:r>
    </w:p>
    <w:p w:rsidR="00921901" w:rsidRDefault="00921901" w:rsidP="00921901">
      <w:pPr>
        <w:spacing w:line="360" w:lineRule="auto"/>
        <w:ind w:left="1440" w:firstLine="720"/>
        <w:jc w:val="both"/>
        <w:rPr>
          <w:sz w:val="28"/>
          <w:szCs w:val="28"/>
          <w:lang w:eastAsia="ar-SA"/>
        </w:rPr>
      </w:pPr>
      <w:r>
        <w:rPr>
          <w:sz w:val="28"/>
          <w:szCs w:val="28"/>
          <w:lang w:eastAsia="ar-SA"/>
        </w:rPr>
        <w:t>Основными факторами, влияющими и во многом определяющими состояние объектов культурного наследия  являются :</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загрязнение окружающей среды;</w:t>
      </w:r>
    </w:p>
    <w:p w:rsidR="00921901" w:rsidRDefault="00870FF3" w:rsidP="00921901">
      <w:pPr>
        <w:spacing w:line="360" w:lineRule="auto"/>
        <w:ind w:left="1440" w:firstLine="720"/>
        <w:jc w:val="both"/>
        <w:rPr>
          <w:sz w:val="28"/>
          <w:szCs w:val="28"/>
          <w:lang w:eastAsia="ar-SA"/>
        </w:rPr>
      </w:pPr>
      <w:r>
        <w:rPr>
          <w:noProof/>
          <w:sz w:val="28"/>
          <w:szCs w:val="28"/>
        </w:rPr>
        <w:pict>
          <v:shape id="_x0000_s7217" type="#_x0000_t202" style="position:absolute;left:0;text-align:left;margin-left:528.9pt;margin-top:69.5pt;width:27.55pt;height:21.9pt;z-index:251658240;mso-width-relative:margin;mso-height-relative:margin" strokecolor="white">
            <v:textbox style="mso-next-textbox:#_x0000_s7217">
              <w:txbxContent>
                <w:p w:rsidR="00BB065E" w:rsidRDefault="00BB065E" w:rsidP="00EB7359">
                  <w:r>
                    <w:t>73</w:t>
                  </w:r>
                </w:p>
              </w:txbxContent>
            </v:textbox>
          </v:shape>
        </w:pict>
      </w:r>
      <w:r w:rsidR="00921901">
        <w:rPr>
          <w:sz w:val="28"/>
          <w:szCs w:val="28"/>
          <w:lang w:eastAsia="ar-SA"/>
        </w:rPr>
        <w:t>-</w:t>
      </w:r>
      <w:r w:rsidR="00921901">
        <w:rPr>
          <w:sz w:val="28"/>
          <w:szCs w:val="28"/>
          <w:lang w:eastAsia="ar-SA"/>
        </w:rPr>
        <w:tab/>
        <w:t>нарушение ландшафта.</w:t>
      </w:r>
    </w:p>
    <w:p w:rsidR="00921901" w:rsidRDefault="00921901" w:rsidP="00921901">
      <w:pPr>
        <w:spacing w:line="360" w:lineRule="auto"/>
        <w:ind w:left="1440" w:firstLine="720"/>
        <w:jc w:val="both"/>
        <w:rPr>
          <w:sz w:val="28"/>
          <w:szCs w:val="28"/>
          <w:lang w:eastAsia="ar-SA"/>
        </w:rPr>
      </w:pPr>
      <w:r>
        <w:rPr>
          <w:sz w:val="28"/>
          <w:szCs w:val="28"/>
          <w:lang w:eastAsia="ar-SA"/>
        </w:rPr>
        <w:lastRenderedPageBreak/>
        <w:t>Основными и первоочередными задачами сохранения и  по возможности преумножения объектов историко-культурного наследия являются :</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разработка комплексной схемы охраны памятников с определением их зон охраны;</w:t>
      </w:r>
    </w:p>
    <w:p w:rsidR="00921901" w:rsidRDefault="00921901" w:rsidP="00921901">
      <w:pPr>
        <w:spacing w:line="360" w:lineRule="auto"/>
        <w:ind w:left="1440" w:firstLine="720"/>
        <w:jc w:val="both"/>
        <w:rPr>
          <w:sz w:val="28"/>
          <w:szCs w:val="28"/>
          <w:lang w:eastAsia="ar-SA"/>
        </w:rPr>
      </w:pPr>
      <w:r>
        <w:rPr>
          <w:sz w:val="28"/>
          <w:szCs w:val="28"/>
          <w:lang w:eastAsia="ar-SA"/>
        </w:rPr>
        <w:t>-</w:t>
      </w:r>
      <w:r w:rsidR="00722A70">
        <w:rPr>
          <w:sz w:val="28"/>
          <w:szCs w:val="28"/>
          <w:lang w:eastAsia="ar-SA"/>
        </w:rPr>
        <w:tab/>
        <w:t xml:space="preserve">проведение </w:t>
      </w:r>
      <w:r>
        <w:rPr>
          <w:sz w:val="28"/>
          <w:szCs w:val="28"/>
          <w:lang w:eastAsia="ar-SA"/>
        </w:rPr>
        <w:t>развернутой программы реставрационных и реконструктивных работ или консервации всех культурно-исторических памятников, находящихся в аварийном состоянии;</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разработка социально-экономических программ по использованию памятников за счет придания им новых функций путем создания на их базе музеев, культурных центров, комплексов отдыха и туризма, административных и торговых учреждений в зонах организации туристических центров и на прилегающих территориях.</w:t>
      </w:r>
    </w:p>
    <w:p w:rsidR="00921901" w:rsidRDefault="00921901" w:rsidP="00921901">
      <w:pPr>
        <w:spacing w:line="360" w:lineRule="auto"/>
        <w:ind w:left="1440" w:firstLine="720"/>
        <w:jc w:val="both"/>
        <w:rPr>
          <w:sz w:val="28"/>
          <w:szCs w:val="28"/>
          <w:lang w:eastAsia="ar-SA"/>
        </w:rPr>
      </w:pPr>
      <w:r>
        <w:rPr>
          <w:sz w:val="28"/>
          <w:szCs w:val="28"/>
          <w:lang w:eastAsia="ar-SA"/>
        </w:rPr>
        <w:t>Зоны охраны памятников истории и культуры определяют территории, в пределах которых любое строительство должно осуществляться только после разработки специальных проектов охранных зон.</w:t>
      </w:r>
    </w:p>
    <w:p w:rsidR="00921901" w:rsidRDefault="00921901" w:rsidP="00921901">
      <w:pPr>
        <w:spacing w:line="360" w:lineRule="auto"/>
        <w:ind w:left="1440" w:firstLine="720"/>
        <w:jc w:val="both"/>
        <w:rPr>
          <w:sz w:val="28"/>
          <w:szCs w:val="28"/>
          <w:lang w:eastAsia="ar-SA"/>
        </w:rPr>
      </w:pPr>
      <w:r>
        <w:rPr>
          <w:sz w:val="28"/>
          <w:szCs w:val="28"/>
          <w:lang w:eastAsia="ar-SA"/>
        </w:rPr>
        <w:t>Организация зон памятников должна осуществляться в соответствии с приведенной ниже системой. Также должны быть разработаны предложения по возможному использованию объектов историко-культурного наследия района.</w:t>
      </w:r>
    </w:p>
    <w:p w:rsidR="00921901" w:rsidRDefault="00921901" w:rsidP="00921901">
      <w:pPr>
        <w:spacing w:line="360" w:lineRule="auto"/>
        <w:ind w:left="1440" w:firstLine="720"/>
        <w:jc w:val="both"/>
        <w:rPr>
          <w:sz w:val="28"/>
          <w:szCs w:val="28"/>
          <w:lang w:eastAsia="ar-SA"/>
        </w:rPr>
      </w:pPr>
      <w:r>
        <w:rPr>
          <w:sz w:val="28"/>
          <w:szCs w:val="28"/>
          <w:lang w:eastAsia="ar-SA"/>
        </w:rPr>
        <w:t>Рекомендуется к применению система зон охраны с различной степенью ограничений строительства и хозяйственной деятельности на их территории:</w:t>
      </w:r>
    </w:p>
    <w:p w:rsidR="00921901" w:rsidRDefault="001D779B"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охранные зоны памятников</w:t>
      </w:r>
      <w:r w:rsidR="00921901">
        <w:rPr>
          <w:sz w:val="28"/>
          <w:szCs w:val="28"/>
          <w:lang w:eastAsia="ar-SA"/>
        </w:rPr>
        <w:t>;</w:t>
      </w:r>
    </w:p>
    <w:p w:rsidR="00921901" w:rsidRDefault="001D779B"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зоны регулируемой застройки</w:t>
      </w:r>
      <w:r w:rsidR="00921901">
        <w:rPr>
          <w:sz w:val="28"/>
          <w:szCs w:val="28"/>
          <w:lang w:eastAsia="ar-SA"/>
        </w:rPr>
        <w:t>;</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зоны охраняемого природного ландш</w:t>
      </w:r>
      <w:r w:rsidR="001D779B">
        <w:rPr>
          <w:sz w:val="28"/>
          <w:szCs w:val="28"/>
          <w:lang w:eastAsia="ar-SA"/>
        </w:rPr>
        <w:t>афта</w:t>
      </w:r>
      <w:r>
        <w:rPr>
          <w:sz w:val="28"/>
          <w:szCs w:val="28"/>
          <w:lang w:eastAsia="ar-SA"/>
        </w:rPr>
        <w:t>.</w:t>
      </w:r>
    </w:p>
    <w:p w:rsidR="00921901" w:rsidRDefault="00921901" w:rsidP="00921901">
      <w:pPr>
        <w:spacing w:line="360" w:lineRule="auto"/>
        <w:ind w:left="1440" w:firstLine="720"/>
        <w:jc w:val="both"/>
        <w:rPr>
          <w:sz w:val="28"/>
          <w:szCs w:val="28"/>
          <w:lang w:eastAsia="ar-SA"/>
        </w:rPr>
      </w:pPr>
      <w:r>
        <w:rPr>
          <w:sz w:val="28"/>
          <w:szCs w:val="28"/>
          <w:lang w:eastAsia="ar-SA"/>
        </w:rPr>
        <w:t>В охранные зоны п</w:t>
      </w:r>
      <w:r w:rsidR="001D779B">
        <w:rPr>
          <w:sz w:val="28"/>
          <w:szCs w:val="28"/>
          <w:lang w:eastAsia="ar-SA"/>
        </w:rPr>
        <w:t>амятников предлагается включить</w:t>
      </w:r>
      <w:r>
        <w:rPr>
          <w:sz w:val="28"/>
          <w:szCs w:val="28"/>
          <w:lang w:eastAsia="ar-SA"/>
        </w:rPr>
        <w:t>:</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непосредственно территорию памятника;</w:t>
      </w:r>
    </w:p>
    <w:p w:rsidR="00921901" w:rsidRDefault="00870FF3" w:rsidP="00921901">
      <w:pPr>
        <w:spacing w:line="360" w:lineRule="auto"/>
        <w:ind w:left="1440" w:firstLine="720"/>
        <w:jc w:val="both"/>
        <w:rPr>
          <w:sz w:val="28"/>
          <w:szCs w:val="28"/>
          <w:lang w:eastAsia="ar-SA"/>
        </w:rPr>
      </w:pPr>
      <w:r>
        <w:rPr>
          <w:noProof/>
          <w:sz w:val="28"/>
          <w:szCs w:val="28"/>
        </w:rPr>
        <w:pict>
          <v:shape id="_x0000_s7218" type="#_x0000_t202" style="position:absolute;left:0;text-align:left;margin-left:529.6pt;margin-top:77.4pt;width:27.55pt;height:21.9pt;z-index:251659264;mso-width-relative:margin;mso-height-relative:margin" strokecolor="white">
            <v:textbox style="mso-next-textbox:#_x0000_s7218">
              <w:txbxContent>
                <w:p w:rsidR="00BB065E" w:rsidRDefault="00BB065E" w:rsidP="00EB7359">
                  <w:r>
                    <w:t>74</w:t>
                  </w:r>
                </w:p>
              </w:txbxContent>
            </v:textbox>
          </v:shape>
        </w:pict>
      </w:r>
      <w:r w:rsidR="00921901">
        <w:rPr>
          <w:sz w:val="28"/>
          <w:szCs w:val="28"/>
          <w:lang w:eastAsia="ar-SA"/>
        </w:rPr>
        <w:t>-</w:t>
      </w:r>
      <w:r w:rsidR="00921901">
        <w:rPr>
          <w:sz w:val="28"/>
          <w:szCs w:val="28"/>
          <w:lang w:eastAsia="ar-SA"/>
        </w:rPr>
        <w:tab/>
        <w:t>территории, имеющие фу</w:t>
      </w:r>
      <w:r w:rsidR="001D779B">
        <w:rPr>
          <w:sz w:val="28"/>
          <w:szCs w:val="28"/>
          <w:lang w:eastAsia="ar-SA"/>
        </w:rPr>
        <w:t>нкциональные связи с памятником</w:t>
      </w:r>
      <w:r w:rsidR="00921901">
        <w:rPr>
          <w:sz w:val="28"/>
          <w:szCs w:val="28"/>
          <w:lang w:eastAsia="ar-SA"/>
        </w:rPr>
        <w:t>;</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участки, непосредственно прилегающие к территории памятника и сохранившие, в основном, исторический масштаб застройки и историческую планировку;</w:t>
      </w:r>
    </w:p>
    <w:p w:rsidR="00921901" w:rsidRDefault="00921901" w:rsidP="00921901">
      <w:pPr>
        <w:spacing w:line="360" w:lineRule="auto"/>
        <w:ind w:left="1440" w:firstLine="720"/>
        <w:jc w:val="both"/>
        <w:rPr>
          <w:sz w:val="28"/>
          <w:szCs w:val="28"/>
          <w:lang w:eastAsia="ar-SA"/>
        </w:rPr>
      </w:pPr>
      <w:r>
        <w:rPr>
          <w:sz w:val="28"/>
          <w:szCs w:val="28"/>
          <w:lang w:eastAsia="ar-SA"/>
        </w:rPr>
        <w:lastRenderedPageBreak/>
        <w:t>-</w:t>
      </w:r>
      <w:r>
        <w:rPr>
          <w:sz w:val="28"/>
          <w:szCs w:val="28"/>
          <w:lang w:eastAsia="ar-SA"/>
        </w:rPr>
        <w:tab/>
        <w:t>участки основных подходов к памятнику от точек наилучшего его визуального восприятия с близких расстояний;</w:t>
      </w:r>
    </w:p>
    <w:p w:rsidR="00921901" w:rsidRDefault="00921901" w:rsidP="00921901">
      <w:pPr>
        <w:spacing w:line="360" w:lineRule="auto"/>
        <w:ind w:left="1440" w:firstLine="720"/>
        <w:jc w:val="both"/>
        <w:rPr>
          <w:sz w:val="28"/>
          <w:szCs w:val="28"/>
          <w:lang w:eastAsia="ar-SA"/>
        </w:rPr>
      </w:pPr>
      <w:r>
        <w:rPr>
          <w:sz w:val="28"/>
          <w:szCs w:val="28"/>
          <w:lang w:eastAsia="ar-SA"/>
        </w:rPr>
        <w:t>-выполнить благоустройство на территории существующего музея архитектуры и быта.</w:t>
      </w:r>
    </w:p>
    <w:p w:rsidR="00921901" w:rsidRDefault="00870FF3" w:rsidP="00921901">
      <w:pPr>
        <w:spacing w:line="360" w:lineRule="auto"/>
        <w:jc w:val="center"/>
        <w:rPr>
          <w:b/>
          <w:sz w:val="28"/>
          <w:szCs w:val="28"/>
          <w:lang w:eastAsia="ar-SA"/>
        </w:rPr>
      </w:pPr>
      <w:r w:rsidRPr="00870FF3">
        <w:rPr>
          <w:noProof/>
          <w:sz w:val="28"/>
        </w:rPr>
        <w:pict>
          <v:shape id="_x0000_s7219" type="#_x0000_t202" style="position:absolute;left:0;text-align:left;margin-left:530.25pt;margin-top:573.7pt;width:27.55pt;height:21.9pt;z-index:251660288;mso-width-relative:margin;mso-height-relative:margin" strokecolor="white">
            <v:textbox style="mso-next-textbox:#_x0000_s7219">
              <w:txbxContent>
                <w:p w:rsidR="00BB065E" w:rsidRDefault="00BB065E" w:rsidP="00EB7359">
                  <w:r>
                    <w:t>75</w:t>
                  </w:r>
                </w:p>
              </w:txbxContent>
            </v:textbox>
          </v:shape>
        </w:pict>
      </w:r>
      <w:r w:rsidR="00921901">
        <w:rPr>
          <w:sz w:val="28"/>
          <w:lang w:eastAsia="ar-SA"/>
        </w:rPr>
        <w:br w:type="page"/>
      </w:r>
      <w:r w:rsidR="00921901">
        <w:rPr>
          <w:b/>
          <w:sz w:val="28"/>
          <w:szCs w:val="28"/>
          <w:lang w:eastAsia="ar-SA"/>
        </w:rPr>
        <w:lastRenderedPageBreak/>
        <w:t xml:space="preserve">                   </w:t>
      </w:r>
      <w:r w:rsidR="00921901">
        <w:rPr>
          <w:b/>
          <w:sz w:val="28"/>
          <w:szCs w:val="28"/>
          <w:lang w:val="en-US" w:eastAsia="ar-SA"/>
        </w:rPr>
        <w:t>II</w:t>
      </w:r>
      <w:r w:rsidR="00921901">
        <w:rPr>
          <w:b/>
          <w:sz w:val="28"/>
          <w:szCs w:val="28"/>
          <w:lang w:eastAsia="ar-SA"/>
        </w:rPr>
        <w:t>. 4. Зоны планируемого размещения объектов капитального</w:t>
      </w:r>
    </w:p>
    <w:p w:rsidR="00921901" w:rsidRDefault="00921901" w:rsidP="00921901">
      <w:pPr>
        <w:spacing w:line="360" w:lineRule="auto"/>
        <w:ind w:left="720" w:firstLine="720"/>
        <w:jc w:val="center"/>
        <w:rPr>
          <w:b/>
          <w:sz w:val="28"/>
          <w:szCs w:val="28"/>
          <w:lang w:eastAsia="ar-SA"/>
        </w:rPr>
      </w:pPr>
      <w:r>
        <w:rPr>
          <w:b/>
          <w:sz w:val="28"/>
          <w:szCs w:val="28"/>
          <w:lang w:eastAsia="ar-SA"/>
        </w:rPr>
        <w:t>строительства местного значения Иловлинского района</w:t>
      </w:r>
    </w:p>
    <w:p w:rsidR="00921901" w:rsidRDefault="00921901" w:rsidP="00921901">
      <w:pPr>
        <w:spacing w:line="360" w:lineRule="auto"/>
        <w:jc w:val="center"/>
        <w:rPr>
          <w:b/>
          <w:sz w:val="28"/>
          <w:szCs w:val="28"/>
          <w:lang w:eastAsia="ar-SA"/>
        </w:rPr>
      </w:pPr>
      <w:r>
        <w:rPr>
          <w:b/>
          <w:sz w:val="28"/>
          <w:szCs w:val="28"/>
          <w:lang w:eastAsia="ar-SA"/>
        </w:rPr>
        <w:t xml:space="preserve">     ЗАДАЧИ:</w:t>
      </w:r>
    </w:p>
    <w:p w:rsidR="00921901" w:rsidRDefault="00921901" w:rsidP="00921901">
      <w:pPr>
        <w:spacing w:line="360" w:lineRule="auto"/>
        <w:ind w:left="720" w:firstLine="720"/>
        <w:jc w:val="center"/>
        <w:rPr>
          <w:b/>
          <w:sz w:val="28"/>
          <w:szCs w:val="28"/>
          <w:lang w:eastAsia="ar-SA"/>
        </w:rPr>
      </w:pPr>
      <w:r>
        <w:rPr>
          <w:b/>
          <w:sz w:val="28"/>
          <w:szCs w:val="28"/>
          <w:lang w:val="en-US" w:eastAsia="ar-SA"/>
        </w:rPr>
        <w:t>II</w:t>
      </w:r>
      <w:r>
        <w:rPr>
          <w:b/>
          <w:sz w:val="28"/>
          <w:szCs w:val="28"/>
          <w:lang w:eastAsia="ar-SA"/>
        </w:rPr>
        <w:t>.4.1. Выявление территорий хозяйственной активности и высокой инвестиционной привлекательности.</w:t>
      </w:r>
    </w:p>
    <w:p w:rsidR="00921901" w:rsidRDefault="00921901" w:rsidP="00921901">
      <w:pPr>
        <w:spacing w:line="360" w:lineRule="auto"/>
        <w:ind w:left="720" w:firstLine="720"/>
        <w:jc w:val="center"/>
        <w:rPr>
          <w:b/>
          <w:sz w:val="28"/>
          <w:szCs w:val="28"/>
          <w:lang w:eastAsia="ar-SA"/>
        </w:rPr>
      </w:pPr>
      <w:r>
        <w:rPr>
          <w:b/>
          <w:sz w:val="28"/>
          <w:szCs w:val="28"/>
          <w:lang w:eastAsia="ar-SA"/>
        </w:rPr>
        <w:t>Мероприятия и предложения.</w:t>
      </w:r>
    </w:p>
    <w:p w:rsidR="00921901" w:rsidRDefault="00921901" w:rsidP="00921901">
      <w:pPr>
        <w:spacing w:line="360" w:lineRule="auto"/>
        <w:ind w:left="720" w:firstLine="720"/>
        <w:jc w:val="center"/>
        <w:rPr>
          <w:b/>
          <w:sz w:val="28"/>
          <w:szCs w:val="28"/>
          <w:lang w:eastAsia="ar-SA"/>
        </w:rPr>
      </w:pPr>
    </w:p>
    <w:p w:rsidR="00921901" w:rsidRDefault="00921901" w:rsidP="00921901">
      <w:pPr>
        <w:spacing w:line="360" w:lineRule="auto"/>
        <w:ind w:left="720" w:firstLine="720"/>
        <w:jc w:val="center"/>
        <w:rPr>
          <w:b/>
          <w:sz w:val="28"/>
          <w:szCs w:val="28"/>
          <w:lang w:eastAsia="ar-SA"/>
        </w:rPr>
      </w:pPr>
      <w:r>
        <w:rPr>
          <w:b/>
          <w:sz w:val="28"/>
          <w:szCs w:val="28"/>
          <w:lang w:val="en-US" w:eastAsia="ar-SA"/>
        </w:rPr>
        <w:t>II</w:t>
      </w:r>
      <w:r>
        <w:rPr>
          <w:b/>
          <w:sz w:val="28"/>
          <w:szCs w:val="28"/>
          <w:lang w:eastAsia="ar-SA"/>
        </w:rPr>
        <w:t>. 4.1.1. Размещение  муниципальных инновационных проектов.</w:t>
      </w:r>
    </w:p>
    <w:p w:rsidR="00921901" w:rsidRDefault="00921901" w:rsidP="00722A70">
      <w:pPr>
        <w:spacing w:line="360" w:lineRule="auto"/>
        <w:ind w:left="1440" w:firstLine="828"/>
        <w:jc w:val="both"/>
        <w:rPr>
          <w:sz w:val="28"/>
          <w:szCs w:val="28"/>
          <w:lang w:eastAsia="ar-SA"/>
        </w:rPr>
      </w:pPr>
      <w:r>
        <w:rPr>
          <w:sz w:val="28"/>
          <w:szCs w:val="28"/>
          <w:lang w:eastAsia="ar-SA"/>
        </w:rPr>
        <w:t>Стратегические направления социально-экономического развития Иловлинского муниципального района определены в областной и муниципальной программах и других документах стратегического характера:</w:t>
      </w:r>
    </w:p>
    <w:p w:rsidR="00921901" w:rsidRDefault="00921901" w:rsidP="00722A70">
      <w:pPr>
        <w:spacing w:line="360" w:lineRule="auto"/>
        <w:ind w:left="2160" w:firstLine="828"/>
        <w:jc w:val="both"/>
        <w:rPr>
          <w:sz w:val="28"/>
          <w:szCs w:val="28"/>
          <w:lang w:eastAsia="ar-SA"/>
        </w:rPr>
      </w:pPr>
      <w:r>
        <w:rPr>
          <w:sz w:val="28"/>
          <w:szCs w:val="28"/>
          <w:lang w:eastAsia="ar-SA"/>
        </w:rPr>
        <w:t>-</w:t>
      </w:r>
      <w:r>
        <w:rPr>
          <w:sz w:val="28"/>
          <w:szCs w:val="28"/>
          <w:lang w:eastAsia="ar-SA"/>
        </w:rPr>
        <w:tab/>
        <w:t xml:space="preserve">стратегия социально-экономического развития  Волгоградской области до 2025 года (одобренная решением коллегии Администрации Волгоградской области от 30 января </w:t>
      </w:r>
      <w:smartTag w:uri="urn:schemas-microsoft-com:office:smarttags" w:element="metricconverter">
        <w:smartTagPr>
          <w:attr w:name="ProductID" w:val="2007 г"/>
        </w:smartTagPr>
        <w:r>
          <w:rPr>
            <w:sz w:val="28"/>
            <w:szCs w:val="28"/>
            <w:lang w:eastAsia="ar-SA"/>
          </w:rPr>
          <w:t>2007 г</w:t>
        </w:r>
      </w:smartTag>
      <w:r>
        <w:rPr>
          <w:sz w:val="28"/>
          <w:szCs w:val="28"/>
          <w:lang w:eastAsia="ar-SA"/>
        </w:rPr>
        <w:t>. № 1/1) ;</w:t>
      </w:r>
    </w:p>
    <w:p w:rsidR="00921901" w:rsidRDefault="00921901" w:rsidP="00722A70">
      <w:pPr>
        <w:spacing w:line="360" w:lineRule="auto"/>
        <w:ind w:left="2160" w:firstLine="828"/>
        <w:jc w:val="both"/>
        <w:rPr>
          <w:sz w:val="28"/>
          <w:szCs w:val="28"/>
          <w:lang w:eastAsia="ar-SA"/>
        </w:rPr>
      </w:pPr>
      <w:r>
        <w:rPr>
          <w:sz w:val="28"/>
          <w:szCs w:val="28"/>
          <w:lang w:eastAsia="ar-SA"/>
        </w:rPr>
        <w:t xml:space="preserve">- </w:t>
      </w:r>
      <w:r>
        <w:rPr>
          <w:sz w:val="28"/>
          <w:szCs w:val="28"/>
          <w:lang w:eastAsia="ar-SA"/>
        </w:rPr>
        <w:tab/>
        <w:t xml:space="preserve">программа социально-экономического развития Иловлинского района на период до </w:t>
      </w:r>
      <w:smartTag w:uri="urn:schemas-microsoft-com:office:smarttags" w:element="metricconverter">
        <w:smartTagPr>
          <w:attr w:name="ProductID" w:val="2010 г"/>
        </w:smartTagPr>
        <w:r>
          <w:rPr>
            <w:sz w:val="28"/>
            <w:szCs w:val="28"/>
            <w:lang w:eastAsia="ar-SA"/>
          </w:rPr>
          <w:t>2010 г</w:t>
        </w:r>
      </w:smartTag>
      <w:r>
        <w:rPr>
          <w:sz w:val="28"/>
          <w:szCs w:val="28"/>
          <w:lang w:eastAsia="ar-SA"/>
        </w:rPr>
        <w:t xml:space="preserve">. (утверждена коллегией Администрации Иловлинского района от 19 мая </w:t>
      </w:r>
      <w:smartTag w:uri="urn:schemas-microsoft-com:office:smarttags" w:element="metricconverter">
        <w:smartTagPr>
          <w:attr w:name="ProductID" w:val="2004 г"/>
        </w:smartTagPr>
        <w:r>
          <w:rPr>
            <w:sz w:val="28"/>
            <w:szCs w:val="28"/>
            <w:lang w:eastAsia="ar-SA"/>
          </w:rPr>
          <w:t>2004 г</w:t>
        </w:r>
      </w:smartTag>
      <w:r>
        <w:rPr>
          <w:sz w:val="28"/>
          <w:szCs w:val="28"/>
          <w:lang w:eastAsia="ar-SA"/>
        </w:rPr>
        <w:t>. № 5/16).</w:t>
      </w:r>
    </w:p>
    <w:p w:rsidR="00921901" w:rsidRDefault="00921901" w:rsidP="00722A70">
      <w:pPr>
        <w:spacing w:line="360" w:lineRule="auto"/>
        <w:ind w:left="1418" w:firstLine="828"/>
        <w:jc w:val="both"/>
        <w:rPr>
          <w:sz w:val="28"/>
          <w:szCs w:val="28"/>
          <w:lang w:eastAsia="ar-SA"/>
        </w:rPr>
      </w:pPr>
      <w:r>
        <w:rPr>
          <w:sz w:val="28"/>
          <w:szCs w:val="28"/>
          <w:lang w:eastAsia="ar-SA"/>
        </w:rPr>
        <w:tab/>
      </w:r>
      <w:r>
        <w:rPr>
          <w:sz w:val="28"/>
          <w:szCs w:val="28"/>
          <w:lang w:eastAsia="ar-SA"/>
        </w:rPr>
        <w:tab/>
      </w:r>
      <w:r>
        <w:rPr>
          <w:sz w:val="28"/>
          <w:szCs w:val="28"/>
          <w:lang w:eastAsia="ar-SA"/>
        </w:rPr>
        <w:tab/>
        <w:t>Позитивные тенденции в социально-экономическом развитии Иловлинского района возможны только при проведении эффективной инновационной политики.</w:t>
      </w:r>
    </w:p>
    <w:p w:rsidR="00921901" w:rsidRDefault="00921901" w:rsidP="00722A70">
      <w:pPr>
        <w:spacing w:line="360" w:lineRule="auto"/>
        <w:ind w:left="1418" w:firstLine="828"/>
        <w:jc w:val="both"/>
        <w:rPr>
          <w:sz w:val="28"/>
          <w:szCs w:val="28"/>
          <w:lang w:eastAsia="ar-SA"/>
        </w:rPr>
      </w:pPr>
      <w:r>
        <w:rPr>
          <w:sz w:val="28"/>
          <w:szCs w:val="28"/>
          <w:lang w:eastAsia="ar-SA"/>
        </w:rPr>
        <w:tab/>
      </w:r>
      <w:r>
        <w:rPr>
          <w:sz w:val="28"/>
          <w:szCs w:val="28"/>
          <w:lang w:eastAsia="ar-SA"/>
        </w:rPr>
        <w:tab/>
      </w:r>
      <w:r>
        <w:rPr>
          <w:sz w:val="28"/>
          <w:szCs w:val="28"/>
          <w:lang w:eastAsia="ar-SA"/>
        </w:rPr>
        <w:tab/>
        <w:t>Инновационные проекты действующих предприятий отсутствуют. В станице Новогригорьевской имеется рыбоцех, который в настоящее время не работает. Дополнительной площади под застройку не требуется. Работа цеха может быть возобновлена за счет реконструкции к 2025 году.</w:t>
      </w:r>
    </w:p>
    <w:p w:rsidR="00921901" w:rsidRDefault="00870FF3" w:rsidP="00722A70">
      <w:pPr>
        <w:spacing w:line="360" w:lineRule="auto"/>
        <w:ind w:left="1418" w:firstLine="828"/>
        <w:jc w:val="both"/>
        <w:rPr>
          <w:sz w:val="28"/>
          <w:szCs w:val="28"/>
          <w:lang w:eastAsia="ar-SA"/>
        </w:rPr>
      </w:pPr>
      <w:r>
        <w:rPr>
          <w:noProof/>
          <w:sz w:val="28"/>
          <w:szCs w:val="28"/>
        </w:rPr>
        <w:pict>
          <v:shape id="_x0000_s7220" type="#_x0000_t202" style="position:absolute;left:0;text-align:left;margin-left:528.4pt;margin-top:151.85pt;width:27.55pt;height:21.9pt;z-index:251661312;mso-width-relative:margin;mso-height-relative:margin" strokecolor="white">
            <v:textbox style="mso-next-textbox:#_x0000_s7220">
              <w:txbxContent>
                <w:p w:rsidR="00BB065E" w:rsidRDefault="00BB065E" w:rsidP="00EB7359">
                  <w:r>
                    <w:t>76</w:t>
                  </w:r>
                </w:p>
              </w:txbxContent>
            </v:textbox>
          </v:shape>
        </w:pict>
      </w:r>
      <w:r w:rsidR="00921901">
        <w:rPr>
          <w:sz w:val="28"/>
          <w:szCs w:val="28"/>
          <w:lang w:eastAsia="ar-SA"/>
        </w:rPr>
        <w:tab/>
      </w:r>
      <w:r w:rsidR="00921901">
        <w:rPr>
          <w:sz w:val="28"/>
          <w:szCs w:val="28"/>
          <w:lang w:eastAsia="ar-SA"/>
        </w:rPr>
        <w:tab/>
      </w:r>
      <w:r w:rsidR="00921901">
        <w:rPr>
          <w:sz w:val="28"/>
          <w:szCs w:val="28"/>
          <w:lang w:eastAsia="ar-SA"/>
        </w:rPr>
        <w:tab/>
        <w:t xml:space="preserve">В пищевой промышленности разработаны мероприятия достижения роста промышленного производства и повышения реального уровня жизни </w:t>
      </w:r>
      <w:r w:rsidR="00327D7E">
        <w:rPr>
          <w:sz w:val="28"/>
          <w:szCs w:val="28"/>
          <w:lang w:eastAsia="ar-SA"/>
        </w:rPr>
        <w:t>трудоспособного населения к</w:t>
      </w:r>
      <w:r w:rsidR="00921901">
        <w:rPr>
          <w:sz w:val="28"/>
          <w:szCs w:val="28"/>
          <w:lang w:eastAsia="ar-SA"/>
        </w:rPr>
        <w:t xml:space="preserve"> 2010 году с увеличением производства по всем показателям за период 2004 -2010 гг. в 2,1раза.</w:t>
      </w:r>
    </w:p>
    <w:p w:rsidR="00921901" w:rsidRDefault="00921901" w:rsidP="00722A70">
      <w:pPr>
        <w:spacing w:line="360" w:lineRule="auto"/>
        <w:ind w:left="1418" w:firstLine="828"/>
        <w:jc w:val="both"/>
        <w:rPr>
          <w:sz w:val="28"/>
          <w:szCs w:val="28"/>
          <w:lang w:eastAsia="ar-SA"/>
        </w:rPr>
      </w:pPr>
      <w:r>
        <w:rPr>
          <w:sz w:val="28"/>
          <w:szCs w:val="28"/>
          <w:lang w:eastAsia="ar-SA"/>
        </w:rPr>
        <w:lastRenderedPageBreak/>
        <w:tab/>
      </w:r>
      <w:r>
        <w:rPr>
          <w:sz w:val="28"/>
          <w:szCs w:val="28"/>
          <w:lang w:eastAsia="ar-SA"/>
        </w:rPr>
        <w:tab/>
      </w:r>
      <w:r>
        <w:rPr>
          <w:sz w:val="28"/>
          <w:szCs w:val="28"/>
          <w:lang w:eastAsia="ar-SA"/>
        </w:rPr>
        <w:tab/>
        <w:t>Общие затраты на реализацию мероприятий по реконструкции и модернизации ниже перечисленных объектов составляют 150,9 млн.руб. из них за счет заемных средств - 44 млн.руб.:</w:t>
      </w:r>
    </w:p>
    <w:p w:rsidR="00921901" w:rsidRDefault="00921901" w:rsidP="00722A70">
      <w:pPr>
        <w:widowControl w:val="0"/>
        <w:numPr>
          <w:ilvl w:val="0"/>
          <w:numId w:val="2"/>
        </w:numPr>
        <w:tabs>
          <w:tab w:val="clear" w:pos="720"/>
          <w:tab w:val="left" w:pos="1778"/>
        </w:tabs>
        <w:suppressAutoHyphens/>
        <w:spacing w:line="360" w:lineRule="auto"/>
        <w:ind w:left="1778" w:firstLine="828"/>
        <w:jc w:val="both"/>
        <w:rPr>
          <w:sz w:val="28"/>
          <w:szCs w:val="28"/>
          <w:lang w:eastAsia="ar-SA"/>
        </w:rPr>
      </w:pPr>
      <w:r>
        <w:rPr>
          <w:sz w:val="28"/>
          <w:szCs w:val="28"/>
          <w:lang w:eastAsia="ar-SA"/>
        </w:rPr>
        <w:t>реконструкция Логовского плодозавода (реорганизация в ОАО «Зори Поволжья»). Планируется размещение логистического центра.</w:t>
      </w:r>
    </w:p>
    <w:p w:rsidR="00921901" w:rsidRDefault="00921901" w:rsidP="00722A70">
      <w:pPr>
        <w:widowControl w:val="0"/>
        <w:numPr>
          <w:ilvl w:val="0"/>
          <w:numId w:val="2"/>
        </w:numPr>
        <w:tabs>
          <w:tab w:val="clear" w:pos="720"/>
          <w:tab w:val="left" w:pos="1778"/>
        </w:tabs>
        <w:suppressAutoHyphens/>
        <w:spacing w:line="360" w:lineRule="auto"/>
        <w:ind w:left="1778" w:firstLine="828"/>
        <w:jc w:val="both"/>
        <w:rPr>
          <w:sz w:val="28"/>
          <w:szCs w:val="28"/>
          <w:lang w:eastAsia="ar-SA"/>
        </w:rPr>
      </w:pPr>
      <w:r>
        <w:rPr>
          <w:sz w:val="28"/>
          <w:szCs w:val="28"/>
          <w:lang w:eastAsia="ar-SA"/>
        </w:rPr>
        <w:t>реконструкция и модернизация Иловлинского х/завода ООО «Бекон» ;</w:t>
      </w:r>
    </w:p>
    <w:p w:rsidR="00921901" w:rsidRDefault="00921901" w:rsidP="00722A70">
      <w:pPr>
        <w:widowControl w:val="0"/>
        <w:numPr>
          <w:ilvl w:val="0"/>
          <w:numId w:val="2"/>
        </w:numPr>
        <w:tabs>
          <w:tab w:val="clear" w:pos="720"/>
          <w:tab w:val="left" w:pos="1778"/>
        </w:tabs>
        <w:suppressAutoHyphens/>
        <w:spacing w:line="360" w:lineRule="auto"/>
        <w:ind w:left="1778" w:firstLine="828"/>
        <w:jc w:val="both"/>
        <w:rPr>
          <w:sz w:val="28"/>
          <w:szCs w:val="28"/>
          <w:lang w:eastAsia="ar-SA"/>
        </w:rPr>
      </w:pPr>
      <w:r>
        <w:rPr>
          <w:sz w:val="28"/>
          <w:szCs w:val="28"/>
          <w:lang w:eastAsia="ar-SA"/>
        </w:rPr>
        <w:t>модернизация переработки КХК «Краснодонское»;</w:t>
      </w:r>
    </w:p>
    <w:p w:rsidR="00921901" w:rsidRDefault="00921901" w:rsidP="00722A70">
      <w:pPr>
        <w:widowControl w:val="0"/>
        <w:numPr>
          <w:ilvl w:val="0"/>
          <w:numId w:val="2"/>
        </w:numPr>
        <w:tabs>
          <w:tab w:val="clear" w:pos="720"/>
          <w:tab w:val="left" w:pos="1778"/>
        </w:tabs>
        <w:suppressAutoHyphens/>
        <w:spacing w:line="360" w:lineRule="auto"/>
        <w:ind w:left="1778" w:firstLine="828"/>
        <w:jc w:val="both"/>
        <w:rPr>
          <w:sz w:val="28"/>
          <w:szCs w:val="28"/>
          <w:lang w:eastAsia="ar-SA"/>
        </w:rPr>
      </w:pPr>
      <w:r>
        <w:rPr>
          <w:sz w:val="28"/>
          <w:szCs w:val="28"/>
          <w:lang w:eastAsia="ar-SA"/>
        </w:rPr>
        <w:t xml:space="preserve">модернизация под производство спирта повышенного качества «Люкс» </w:t>
      </w:r>
      <w:r w:rsidR="007766DF">
        <w:rPr>
          <w:sz w:val="28"/>
          <w:szCs w:val="28"/>
          <w:lang w:eastAsia="ar-SA"/>
        </w:rPr>
        <w:t>ОАО «Иловляагропромпереработка»</w:t>
      </w:r>
      <w:r>
        <w:rPr>
          <w:sz w:val="28"/>
          <w:szCs w:val="28"/>
          <w:lang w:eastAsia="ar-SA"/>
        </w:rPr>
        <w:t>;</w:t>
      </w:r>
    </w:p>
    <w:p w:rsidR="00921901" w:rsidRDefault="00921901" w:rsidP="00722A70">
      <w:pPr>
        <w:widowControl w:val="0"/>
        <w:numPr>
          <w:ilvl w:val="0"/>
          <w:numId w:val="2"/>
        </w:numPr>
        <w:tabs>
          <w:tab w:val="clear" w:pos="720"/>
          <w:tab w:val="left" w:pos="1778"/>
        </w:tabs>
        <w:suppressAutoHyphens/>
        <w:spacing w:line="360" w:lineRule="auto"/>
        <w:ind w:left="1778" w:firstLine="828"/>
        <w:jc w:val="both"/>
        <w:rPr>
          <w:sz w:val="28"/>
          <w:szCs w:val="28"/>
          <w:lang w:eastAsia="ar-SA"/>
        </w:rPr>
      </w:pPr>
      <w:r>
        <w:rPr>
          <w:sz w:val="28"/>
          <w:szCs w:val="28"/>
          <w:lang w:eastAsia="ar-SA"/>
        </w:rPr>
        <w:t>реконструкция нефтебазы Логовского сельского поселений.</w:t>
      </w:r>
    </w:p>
    <w:p w:rsidR="00921901" w:rsidRDefault="00921901" w:rsidP="00722A70">
      <w:pPr>
        <w:spacing w:line="360" w:lineRule="auto"/>
        <w:ind w:left="1418" w:firstLine="828"/>
        <w:jc w:val="both"/>
        <w:rPr>
          <w:sz w:val="28"/>
          <w:szCs w:val="28"/>
          <w:lang w:eastAsia="ar-SA"/>
        </w:rPr>
      </w:pPr>
      <w:r>
        <w:rPr>
          <w:sz w:val="28"/>
          <w:szCs w:val="28"/>
          <w:lang w:eastAsia="ar-SA"/>
        </w:rPr>
        <w:t>В районе продолжается внедре</w:t>
      </w:r>
      <w:r w:rsidR="007766DF">
        <w:rPr>
          <w:sz w:val="28"/>
          <w:szCs w:val="28"/>
          <w:lang w:eastAsia="ar-SA"/>
        </w:rPr>
        <w:t>ние новых технологий в отраслях</w:t>
      </w:r>
      <w:r>
        <w:rPr>
          <w:sz w:val="28"/>
          <w:szCs w:val="28"/>
          <w:lang w:eastAsia="ar-SA"/>
        </w:rPr>
        <w:t>: закупка современного сельскохозяйственного оборудования, применение инновационных технологий в растениеводстве, животноводстве.</w:t>
      </w:r>
    </w:p>
    <w:p w:rsidR="00921901" w:rsidRDefault="00921901" w:rsidP="00722A70">
      <w:pPr>
        <w:spacing w:line="360" w:lineRule="auto"/>
        <w:ind w:left="1418" w:firstLine="828"/>
        <w:jc w:val="both"/>
        <w:rPr>
          <w:sz w:val="28"/>
          <w:szCs w:val="28"/>
          <w:lang w:eastAsia="ar-SA"/>
        </w:rPr>
      </w:pPr>
      <w:r>
        <w:rPr>
          <w:sz w:val="28"/>
          <w:szCs w:val="28"/>
          <w:lang w:eastAsia="ar-SA"/>
        </w:rPr>
        <w:t>Получат дальнейшее раз</w:t>
      </w:r>
      <w:r w:rsidR="007766DF">
        <w:rPr>
          <w:sz w:val="28"/>
          <w:szCs w:val="28"/>
          <w:lang w:eastAsia="ar-SA"/>
        </w:rPr>
        <w:t>витие информационные технологии</w:t>
      </w:r>
      <w:r>
        <w:rPr>
          <w:sz w:val="28"/>
          <w:szCs w:val="28"/>
          <w:lang w:eastAsia="ar-SA"/>
        </w:rPr>
        <w:t>: комплектация общеобразовательных учреждений компьютерными классами, создание Интернет обучающих молодежных центров.</w:t>
      </w:r>
    </w:p>
    <w:p w:rsidR="00921901" w:rsidRDefault="00921901" w:rsidP="00722A70">
      <w:pPr>
        <w:spacing w:line="360" w:lineRule="auto"/>
        <w:ind w:left="1418" w:firstLine="828"/>
        <w:jc w:val="both"/>
        <w:rPr>
          <w:sz w:val="28"/>
          <w:szCs w:val="28"/>
          <w:lang w:eastAsia="ar-SA"/>
        </w:rPr>
      </w:pPr>
      <w:r>
        <w:rPr>
          <w:sz w:val="28"/>
          <w:szCs w:val="28"/>
          <w:lang w:eastAsia="ar-SA"/>
        </w:rPr>
        <w:t>Продолжается формирование автоматизированных банков данных земельного кадастра, учета недвижимости.</w:t>
      </w:r>
    </w:p>
    <w:p w:rsidR="00921901" w:rsidRDefault="00870FF3" w:rsidP="00921901">
      <w:pPr>
        <w:spacing w:line="360" w:lineRule="auto"/>
        <w:ind w:left="720" w:firstLine="720"/>
        <w:jc w:val="center"/>
        <w:rPr>
          <w:b/>
          <w:sz w:val="28"/>
          <w:szCs w:val="28"/>
          <w:lang w:eastAsia="ar-SA"/>
        </w:rPr>
      </w:pPr>
      <w:r w:rsidRPr="00870FF3">
        <w:rPr>
          <w:noProof/>
          <w:sz w:val="28"/>
        </w:rPr>
        <w:pict>
          <v:shape id="_x0000_s7221" type="#_x0000_t202" style="position:absolute;left:0;text-align:left;margin-left:527.75pt;margin-top:277.65pt;width:27.55pt;height:21.9pt;z-index:251662336;mso-width-relative:margin;mso-height-relative:margin" strokecolor="white">
            <v:textbox style="mso-next-textbox:#_x0000_s7221">
              <w:txbxContent>
                <w:p w:rsidR="00BB065E" w:rsidRDefault="00BB065E" w:rsidP="007766DF">
                  <w:r>
                    <w:t>77</w:t>
                  </w:r>
                </w:p>
              </w:txbxContent>
            </v:textbox>
          </v:shape>
        </w:pict>
      </w:r>
      <w:r w:rsidR="00921901">
        <w:rPr>
          <w:sz w:val="28"/>
          <w:lang w:eastAsia="ar-SA"/>
        </w:rPr>
        <w:br w:type="page"/>
      </w:r>
      <w:r w:rsidR="00921901">
        <w:rPr>
          <w:b/>
          <w:sz w:val="28"/>
          <w:szCs w:val="28"/>
          <w:lang w:val="en-US" w:eastAsia="ar-SA"/>
        </w:rPr>
        <w:lastRenderedPageBreak/>
        <w:t>II</w:t>
      </w:r>
      <w:r w:rsidR="00921901">
        <w:rPr>
          <w:b/>
          <w:sz w:val="28"/>
          <w:szCs w:val="28"/>
          <w:lang w:eastAsia="ar-SA"/>
        </w:rPr>
        <w:t xml:space="preserve">. 4.1.2. Размещение региональных и муниципальных  </w:t>
      </w:r>
    </w:p>
    <w:p w:rsidR="00921901" w:rsidRDefault="00921901" w:rsidP="00921901">
      <w:pPr>
        <w:spacing w:line="360" w:lineRule="auto"/>
        <w:ind w:left="720" w:firstLine="720"/>
        <w:jc w:val="center"/>
        <w:rPr>
          <w:b/>
          <w:sz w:val="28"/>
          <w:szCs w:val="28"/>
          <w:lang w:eastAsia="ar-SA"/>
        </w:rPr>
      </w:pPr>
      <w:r>
        <w:rPr>
          <w:b/>
          <w:sz w:val="28"/>
          <w:szCs w:val="28"/>
          <w:lang w:eastAsia="ar-SA"/>
        </w:rPr>
        <w:t>инвестиционных проектов.</w:t>
      </w:r>
    </w:p>
    <w:p w:rsidR="00921901" w:rsidRDefault="00921901" w:rsidP="00921901">
      <w:pPr>
        <w:spacing w:line="360" w:lineRule="auto"/>
        <w:ind w:left="720" w:firstLine="720"/>
        <w:jc w:val="both"/>
        <w:rPr>
          <w:b/>
          <w:sz w:val="28"/>
          <w:szCs w:val="28"/>
          <w:lang w:eastAsia="ar-SA"/>
        </w:rPr>
      </w:pPr>
    </w:p>
    <w:p w:rsidR="00921901" w:rsidRDefault="00921901" w:rsidP="00921901">
      <w:pPr>
        <w:spacing w:line="360" w:lineRule="auto"/>
        <w:ind w:left="1440" w:firstLine="720"/>
        <w:jc w:val="both"/>
        <w:rPr>
          <w:sz w:val="28"/>
          <w:szCs w:val="28"/>
          <w:lang w:eastAsia="ar-SA"/>
        </w:rPr>
      </w:pPr>
      <w:r>
        <w:rPr>
          <w:sz w:val="28"/>
          <w:szCs w:val="28"/>
          <w:lang w:eastAsia="ar-SA"/>
        </w:rPr>
        <w:t>Важнейшими факторами, влияющими на формирование расселения является размещение промышленных и сельскохозяйственных объектов, а также объектов строительной индустрии.</w:t>
      </w:r>
    </w:p>
    <w:p w:rsidR="00921901" w:rsidRDefault="00921901" w:rsidP="00921901">
      <w:pPr>
        <w:spacing w:line="360" w:lineRule="auto"/>
        <w:ind w:left="1440" w:firstLine="720"/>
        <w:jc w:val="both"/>
        <w:rPr>
          <w:sz w:val="28"/>
          <w:szCs w:val="28"/>
          <w:lang w:eastAsia="ar-SA"/>
        </w:rPr>
      </w:pPr>
      <w:r>
        <w:rPr>
          <w:sz w:val="28"/>
          <w:szCs w:val="28"/>
          <w:lang w:eastAsia="ar-SA"/>
        </w:rPr>
        <w:t>Состав промышленных и сельскохозяйственных предприятий размещен на карте-схеме в соответствии с перспективой развития намеченными постановлениями Глав администрации сельских поселений и утвержденными протоколом совещания Иловлинского района от 19.11.2007 г.</w:t>
      </w:r>
    </w:p>
    <w:p w:rsidR="00921901" w:rsidRDefault="00921901" w:rsidP="00921901">
      <w:pPr>
        <w:spacing w:line="360" w:lineRule="auto"/>
        <w:ind w:left="1440" w:firstLine="720"/>
        <w:jc w:val="both"/>
        <w:rPr>
          <w:sz w:val="28"/>
          <w:szCs w:val="28"/>
          <w:lang w:eastAsia="ar-SA"/>
        </w:rPr>
      </w:pPr>
      <w:r>
        <w:rPr>
          <w:sz w:val="28"/>
          <w:szCs w:val="28"/>
          <w:lang w:eastAsia="ar-SA"/>
        </w:rPr>
        <w:t>Для реализации стратегической цели территориального планирования – создание конкурентноспособных предприятий, а также благоприятной экономической среды взаимодействия на рынке товаров и услуг, и формирования инвестиционной привлекательной территории и объектов района – необходимо, в первую очередь, развитие промышленного  комплекса. Для успешного достижения поставленной цели необходимо обеспечение устойчивых темпов развития промышленного производства.</w:t>
      </w:r>
    </w:p>
    <w:p w:rsidR="00921901" w:rsidRDefault="00921901" w:rsidP="00921901">
      <w:pPr>
        <w:spacing w:line="360" w:lineRule="auto"/>
        <w:ind w:left="1440" w:firstLine="720"/>
        <w:jc w:val="both"/>
        <w:rPr>
          <w:sz w:val="28"/>
          <w:szCs w:val="28"/>
          <w:lang w:eastAsia="ar-SA"/>
        </w:rPr>
      </w:pPr>
      <w:r>
        <w:rPr>
          <w:sz w:val="28"/>
          <w:szCs w:val="28"/>
          <w:lang w:eastAsia="ar-SA"/>
        </w:rPr>
        <w:t>В связи с развитием строительного комплекса сохранится  тенденция интенсивного развития промышленности строительных материалов, в первую очередь, цементной и стекольных отраслей. Для развития данной отрасли администрацией  Иловлинского муниципального района отведены земельные участки в р.п. Иловля и на ст. Качалино.</w:t>
      </w:r>
    </w:p>
    <w:p w:rsidR="00921901" w:rsidRDefault="00870FF3" w:rsidP="00921901">
      <w:pPr>
        <w:spacing w:line="360" w:lineRule="auto"/>
        <w:ind w:left="1440" w:firstLine="720"/>
        <w:jc w:val="both"/>
        <w:rPr>
          <w:sz w:val="28"/>
          <w:szCs w:val="28"/>
          <w:lang w:eastAsia="ar-SA"/>
        </w:rPr>
      </w:pPr>
      <w:r>
        <w:rPr>
          <w:noProof/>
          <w:sz w:val="28"/>
          <w:szCs w:val="28"/>
        </w:rPr>
        <w:pict>
          <v:shape id="_x0000_s7222" type="#_x0000_t202" style="position:absolute;left:0;text-align:left;margin-left:529pt;margin-top:202.55pt;width:27.55pt;height:21.9pt;z-index:251663360;mso-width-relative:margin;mso-height-relative:margin" strokecolor="white">
            <v:textbox style="mso-next-textbox:#_x0000_s7222">
              <w:txbxContent>
                <w:p w:rsidR="00BB065E" w:rsidRDefault="00BB065E" w:rsidP="007766DF">
                  <w:r>
                    <w:t>78</w:t>
                  </w:r>
                </w:p>
              </w:txbxContent>
            </v:textbox>
          </v:shape>
        </w:pict>
      </w:r>
      <w:r w:rsidR="00921901">
        <w:rPr>
          <w:sz w:val="28"/>
          <w:szCs w:val="28"/>
          <w:lang w:eastAsia="ar-SA"/>
        </w:rPr>
        <w:t xml:space="preserve">Завод по производству цемента и автоклавных изделий предлагается разместить на земельных участках площадью </w:t>
      </w:r>
      <w:smartTag w:uri="urn:schemas-microsoft-com:office:smarttags" w:element="metricconverter">
        <w:smartTagPr>
          <w:attr w:name="ProductID" w:val="100 га"/>
        </w:smartTagPr>
        <w:r w:rsidR="00921901">
          <w:rPr>
            <w:sz w:val="28"/>
            <w:szCs w:val="28"/>
            <w:lang w:eastAsia="ar-SA"/>
          </w:rPr>
          <w:t>100 га</w:t>
        </w:r>
      </w:smartTag>
      <w:r w:rsidR="00921901">
        <w:rPr>
          <w:sz w:val="28"/>
          <w:szCs w:val="28"/>
          <w:lang w:eastAsia="ar-SA"/>
        </w:rPr>
        <w:t xml:space="preserve"> и </w:t>
      </w:r>
      <w:smartTag w:uri="urn:schemas-microsoft-com:office:smarttags" w:element="metricconverter">
        <w:smartTagPr>
          <w:attr w:name="ProductID" w:val="30 га"/>
        </w:smartTagPr>
        <w:r w:rsidR="00921901">
          <w:rPr>
            <w:sz w:val="28"/>
            <w:szCs w:val="28"/>
            <w:lang w:eastAsia="ar-SA"/>
          </w:rPr>
          <w:t>30 га</w:t>
        </w:r>
      </w:smartTag>
      <w:r w:rsidR="00921901">
        <w:rPr>
          <w:sz w:val="28"/>
          <w:szCs w:val="28"/>
          <w:lang w:eastAsia="ar-SA"/>
        </w:rPr>
        <w:t xml:space="preserve">, между селами Кондраши и Чернозубка соответственно. Рельеф местности пересеченный. Участок свободен от инженерных коммуникаций. Расстояние до ближайшей подъездной дороги – 30м. Расстояние до железнодорожных путей от 200 до </w:t>
      </w:r>
      <w:smartTag w:uri="urn:schemas-microsoft-com:office:smarttags" w:element="metricconverter">
        <w:smartTagPr>
          <w:attr w:name="ProductID" w:val="1 км"/>
        </w:smartTagPr>
        <w:r w:rsidR="00921901">
          <w:rPr>
            <w:sz w:val="28"/>
            <w:szCs w:val="28"/>
            <w:lang w:eastAsia="ar-SA"/>
          </w:rPr>
          <w:t>1 км</w:t>
        </w:r>
      </w:smartTag>
      <w:r w:rsidR="00921901">
        <w:rPr>
          <w:sz w:val="28"/>
          <w:szCs w:val="28"/>
          <w:lang w:eastAsia="ar-SA"/>
        </w:rPr>
        <w:t xml:space="preserve">. Расстояние до газопровода высокого давления - </w:t>
      </w:r>
      <w:smartTag w:uri="urn:schemas-microsoft-com:office:smarttags" w:element="metricconverter">
        <w:smartTagPr>
          <w:attr w:name="ProductID" w:val="30 м"/>
        </w:smartTagPr>
        <w:r w:rsidR="00921901">
          <w:rPr>
            <w:sz w:val="28"/>
            <w:szCs w:val="28"/>
            <w:lang w:eastAsia="ar-SA"/>
          </w:rPr>
          <w:t>30 м</w:t>
        </w:r>
      </w:smartTag>
      <w:r w:rsidR="00921901">
        <w:rPr>
          <w:sz w:val="28"/>
          <w:szCs w:val="28"/>
          <w:lang w:eastAsia="ar-SA"/>
        </w:rPr>
        <w:t xml:space="preserve">. (ближайшая АГРС загружена не более, чем на 50% мощности). Расстояние до высоковольтной линии – </w:t>
      </w:r>
      <w:smartTag w:uri="urn:schemas-microsoft-com:office:smarttags" w:element="metricconverter">
        <w:smartTagPr>
          <w:attr w:name="ProductID" w:val="10 м"/>
        </w:smartTagPr>
        <w:r w:rsidR="00921901">
          <w:rPr>
            <w:sz w:val="28"/>
            <w:szCs w:val="28"/>
            <w:lang w:eastAsia="ar-SA"/>
          </w:rPr>
          <w:t>10 м</w:t>
        </w:r>
      </w:smartTag>
      <w:r w:rsidR="00921901">
        <w:rPr>
          <w:sz w:val="28"/>
          <w:szCs w:val="28"/>
          <w:lang w:eastAsia="ar-SA"/>
        </w:rPr>
        <w:t>.</w:t>
      </w:r>
    </w:p>
    <w:p w:rsidR="00921901" w:rsidRDefault="00921901" w:rsidP="00921901">
      <w:pPr>
        <w:spacing w:line="360" w:lineRule="auto"/>
        <w:ind w:left="1440" w:firstLine="720"/>
        <w:jc w:val="both"/>
        <w:rPr>
          <w:sz w:val="28"/>
          <w:szCs w:val="28"/>
          <w:lang w:eastAsia="ar-SA"/>
        </w:rPr>
      </w:pPr>
      <w:r>
        <w:rPr>
          <w:sz w:val="28"/>
          <w:szCs w:val="28"/>
          <w:lang w:eastAsia="ar-SA"/>
        </w:rPr>
        <w:lastRenderedPageBreak/>
        <w:t xml:space="preserve">Предлагается разместить логистический центр (комплекс складских зданий) в с.Лог на территории демонтируемого плодозавода, площадью </w:t>
      </w:r>
      <w:smartTag w:uri="urn:schemas-microsoft-com:office:smarttags" w:element="metricconverter">
        <w:smartTagPr>
          <w:attr w:name="ProductID" w:val="5 га"/>
        </w:smartTagPr>
        <w:r>
          <w:rPr>
            <w:sz w:val="28"/>
            <w:szCs w:val="28"/>
            <w:lang w:eastAsia="ar-SA"/>
          </w:rPr>
          <w:t>5 га</w:t>
        </w:r>
      </w:smartTag>
      <w:r>
        <w:rPr>
          <w:sz w:val="28"/>
          <w:szCs w:val="28"/>
          <w:lang w:eastAsia="ar-SA"/>
        </w:rPr>
        <w:t xml:space="preserve">. Расстояние до железной дороги - 90м, до ближайшей автодороги "Москва-Волгоград" - </w:t>
      </w:r>
      <w:smartTag w:uri="urn:schemas-microsoft-com:office:smarttags" w:element="metricconverter">
        <w:smartTagPr>
          <w:attr w:name="ProductID" w:val="2 км"/>
        </w:smartTagPr>
        <w:r>
          <w:rPr>
            <w:sz w:val="28"/>
            <w:szCs w:val="28"/>
            <w:lang w:eastAsia="ar-SA"/>
          </w:rPr>
          <w:t>2 км</w:t>
        </w:r>
      </w:smartTag>
      <w:r>
        <w:rPr>
          <w:sz w:val="28"/>
          <w:szCs w:val="28"/>
          <w:lang w:eastAsia="ar-SA"/>
        </w:rPr>
        <w:t xml:space="preserve">. Расстояние до газопровода высокого давления - </w:t>
      </w:r>
      <w:smartTag w:uri="urn:schemas-microsoft-com:office:smarttags" w:element="metricconverter">
        <w:smartTagPr>
          <w:attr w:name="ProductID" w:val="750 м"/>
        </w:smartTagPr>
        <w:r>
          <w:rPr>
            <w:sz w:val="28"/>
            <w:szCs w:val="28"/>
            <w:lang w:eastAsia="ar-SA"/>
          </w:rPr>
          <w:t>750 м</w:t>
        </w:r>
      </w:smartTag>
      <w:r>
        <w:rPr>
          <w:sz w:val="28"/>
          <w:szCs w:val="28"/>
          <w:lang w:eastAsia="ar-SA"/>
        </w:rPr>
        <w:t xml:space="preserve"> (ближайшая АГРС загружена не более, чем на 50 % мощности). Высоковольтная линия электропередач располагается рядом.</w:t>
      </w:r>
    </w:p>
    <w:p w:rsidR="00921901" w:rsidRDefault="00921901" w:rsidP="00921901">
      <w:pPr>
        <w:spacing w:line="360" w:lineRule="auto"/>
        <w:ind w:left="1440" w:firstLine="720"/>
        <w:jc w:val="both"/>
        <w:rPr>
          <w:sz w:val="28"/>
          <w:szCs w:val="28"/>
          <w:lang w:eastAsia="ar-SA"/>
        </w:rPr>
      </w:pPr>
      <w:r>
        <w:rPr>
          <w:sz w:val="28"/>
          <w:szCs w:val="28"/>
          <w:lang w:eastAsia="ar-SA"/>
        </w:rPr>
        <w:t xml:space="preserve">Проектируемый завод по производству флоат-стекла и стекла по специальным магнитронным напылением предполагается  разместить в северной части с.Лог на участке площадью </w:t>
      </w:r>
      <w:smartTag w:uri="urn:schemas-microsoft-com:office:smarttags" w:element="metricconverter">
        <w:smartTagPr>
          <w:attr w:name="ProductID" w:val="25 га"/>
        </w:smartTagPr>
        <w:r>
          <w:rPr>
            <w:sz w:val="28"/>
            <w:szCs w:val="28"/>
            <w:lang w:eastAsia="ar-SA"/>
          </w:rPr>
          <w:t>25 га</w:t>
        </w:r>
      </w:smartTag>
      <w:r>
        <w:rPr>
          <w:sz w:val="28"/>
          <w:szCs w:val="28"/>
          <w:lang w:eastAsia="ar-SA"/>
        </w:rPr>
        <w:t xml:space="preserve"> на расстоянии </w:t>
      </w:r>
      <w:smartTag w:uri="urn:schemas-microsoft-com:office:smarttags" w:element="metricconverter">
        <w:smartTagPr>
          <w:attr w:name="ProductID" w:val="2 км"/>
        </w:smartTagPr>
        <w:r>
          <w:rPr>
            <w:sz w:val="28"/>
            <w:szCs w:val="28"/>
            <w:lang w:eastAsia="ar-SA"/>
          </w:rPr>
          <w:t>2 км</w:t>
        </w:r>
      </w:smartTag>
      <w:r>
        <w:rPr>
          <w:sz w:val="28"/>
          <w:szCs w:val="28"/>
          <w:lang w:eastAsia="ar-SA"/>
        </w:rPr>
        <w:t xml:space="preserve"> от железнодорожных путей; от автодороги "Москва-Волгоград" - </w:t>
      </w:r>
      <w:smartTag w:uri="urn:schemas-microsoft-com:office:smarttags" w:element="metricconverter">
        <w:smartTagPr>
          <w:attr w:name="ProductID" w:val="4 км"/>
        </w:smartTagPr>
        <w:r>
          <w:rPr>
            <w:sz w:val="28"/>
            <w:szCs w:val="28"/>
            <w:lang w:eastAsia="ar-SA"/>
          </w:rPr>
          <w:t>4 км</w:t>
        </w:r>
      </w:smartTag>
      <w:r>
        <w:rPr>
          <w:sz w:val="28"/>
          <w:szCs w:val="28"/>
          <w:lang w:eastAsia="ar-SA"/>
        </w:rPr>
        <w:t xml:space="preserve">, от ближайшей подъездной автодороги – </w:t>
      </w:r>
      <w:smartTag w:uri="urn:schemas-microsoft-com:office:smarttags" w:element="metricconverter">
        <w:smartTagPr>
          <w:attr w:name="ProductID" w:val="20 м"/>
        </w:smartTagPr>
        <w:r>
          <w:rPr>
            <w:sz w:val="28"/>
            <w:szCs w:val="28"/>
            <w:lang w:eastAsia="ar-SA"/>
          </w:rPr>
          <w:t>20 м</w:t>
        </w:r>
      </w:smartTag>
      <w:r>
        <w:rPr>
          <w:sz w:val="28"/>
          <w:szCs w:val="28"/>
          <w:lang w:eastAsia="ar-SA"/>
        </w:rPr>
        <w:t>.</w:t>
      </w:r>
    </w:p>
    <w:p w:rsidR="00921901" w:rsidRDefault="00921901" w:rsidP="00921901">
      <w:pPr>
        <w:spacing w:line="360" w:lineRule="auto"/>
        <w:ind w:left="1440" w:firstLine="720"/>
        <w:jc w:val="both"/>
        <w:rPr>
          <w:sz w:val="28"/>
          <w:szCs w:val="28"/>
          <w:lang w:eastAsia="ar-SA"/>
        </w:rPr>
      </w:pPr>
      <w:r>
        <w:rPr>
          <w:sz w:val="28"/>
          <w:szCs w:val="28"/>
          <w:lang w:eastAsia="ar-SA"/>
        </w:rPr>
        <w:t xml:space="preserve">Другой вариант размещения этого завода в с.Лог между территорией Логовского ЛПУМГ и территорией РЭС-3, площадь земельного участка </w:t>
      </w:r>
      <w:smartTag w:uri="urn:schemas-microsoft-com:office:smarttags" w:element="metricconverter">
        <w:smartTagPr>
          <w:attr w:name="ProductID" w:val="17 га"/>
        </w:smartTagPr>
        <w:r>
          <w:rPr>
            <w:sz w:val="28"/>
            <w:szCs w:val="28"/>
            <w:lang w:eastAsia="ar-SA"/>
          </w:rPr>
          <w:t>17 га</w:t>
        </w:r>
      </w:smartTag>
      <w:r>
        <w:rPr>
          <w:sz w:val="28"/>
          <w:szCs w:val="28"/>
          <w:lang w:eastAsia="ar-SA"/>
        </w:rPr>
        <w:t xml:space="preserve">. Северная часть участка пересекается кабелем связи. Расстояние  до ближайшей подъездной дороги - 40м,  до автодороги "Москва-Волгоград" - </w:t>
      </w:r>
      <w:smartTag w:uri="urn:schemas-microsoft-com:office:smarttags" w:element="metricconverter">
        <w:smartTagPr>
          <w:attr w:name="ProductID" w:val="1,5 км"/>
        </w:smartTagPr>
        <w:r>
          <w:rPr>
            <w:sz w:val="28"/>
            <w:szCs w:val="28"/>
            <w:lang w:eastAsia="ar-SA"/>
          </w:rPr>
          <w:t>1,5 км</w:t>
        </w:r>
      </w:smartTag>
      <w:r>
        <w:rPr>
          <w:sz w:val="28"/>
          <w:szCs w:val="28"/>
          <w:lang w:eastAsia="ar-SA"/>
        </w:rPr>
        <w:t xml:space="preserve">. Железнодорожные пути находятся на расстоянии </w:t>
      </w:r>
      <w:smartTag w:uri="urn:schemas-microsoft-com:office:smarttags" w:element="metricconverter">
        <w:smartTagPr>
          <w:attr w:name="ProductID" w:val="600 м"/>
        </w:smartTagPr>
        <w:r>
          <w:rPr>
            <w:sz w:val="28"/>
            <w:szCs w:val="28"/>
            <w:lang w:eastAsia="ar-SA"/>
          </w:rPr>
          <w:t>600 м</w:t>
        </w:r>
      </w:smartTag>
      <w:r>
        <w:rPr>
          <w:sz w:val="28"/>
          <w:szCs w:val="28"/>
          <w:lang w:eastAsia="ar-SA"/>
        </w:rPr>
        <w:t xml:space="preserve">. Расстояние до газопровода высокого давления </w:t>
      </w:r>
      <w:smartTag w:uri="urn:schemas-microsoft-com:office:smarttags" w:element="metricconverter">
        <w:smartTagPr>
          <w:attr w:name="ProductID" w:val="325 м"/>
        </w:smartTagPr>
        <w:r>
          <w:rPr>
            <w:sz w:val="28"/>
            <w:szCs w:val="28"/>
            <w:lang w:eastAsia="ar-SA"/>
          </w:rPr>
          <w:t>325 м</w:t>
        </w:r>
      </w:smartTag>
      <w:r>
        <w:rPr>
          <w:sz w:val="28"/>
          <w:szCs w:val="28"/>
          <w:lang w:eastAsia="ar-SA"/>
        </w:rPr>
        <w:t>,  до высоковольтной линии – 20м.</w:t>
      </w:r>
    </w:p>
    <w:p w:rsidR="00921901" w:rsidRDefault="00921901" w:rsidP="00921901">
      <w:pPr>
        <w:spacing w:line="360" w:lineRule="auto"/>
        <w:ind w:left="1440" w:firstLine="720"/>
        <w:jc w:val="both"/>
        <w:rPr>
          <w:sz w:val="28"/>
          <w:szCs w:val="28"/>
          <w:lang w:eastAsia="ar-SA"/>
        </w:rPr>
      </w:pPr>
      <w:r>
        <w:rPr>
          <w:sz w:val="28"/>
          <w:szCs w:val="28"/>
          <w:lang w:eastAsia="ar-SA"/>
        </w:rPr>
        <w:t xml:space="preserve">Завод по производству цемента предлагается разместить на участке площадью </w:t>
      </w:r>
      <w:smartTag w:uri="urn:schemas-microsoft-com:office:smarttags" w:element="metricconverter">
        <w:smartTagPr>
          <w:attr w:name="ProductID" w:val="30,6 га"/>
        </w:smartTagPr>
        <w:r>
          <w:rPr>
            <w:sz w:val="28"/>
            <w:szCs w:val="28"/>
            <w:lang w:eastAsia="ar-SA"/>
          </w:rPr>
          <w:t>30,6 га</w:t>
        </w:r>
      </w:smartTag>
      <w:r>
        <w:rPr>
          <w:sz w:val="28"/>
          <w:szCs w:val="28"/>
          <w:lang w:eastAsia="ar-SA"/>
        </w:rPr>
        <w:t xml:space="preserve"> на расстоянии </w:t>
      </w:r>
      <w:smartTag w:uri="urn:schemas-microsoft-com:office:smarttags" w:element="metricconverter">
        <w:smartTagPr>
          <w:attr w:name="ProductID" w:val="500 м"/>
        </w:smartTagPr>
        <w:r>
          <w:rPr>
            <w:sz w:val="28"/>
            <w:szCs w:val="28"/>
            <w:lang w:eastAsia="ar-SA"/>
          </w:rPr>
          <w:t>500 м</w:t>
        </w:r>
      </w:smartTag>
      <w:r>
        <w:rPr>
          <w:sz w:val="28"/>
          <w:szCs w:val="28"/>
          <w:lang w:eastAsia="ar-SA"/>
        </w:rPr>
        <w:t xml:space="preserve">. от с.Александровка и </w:t>
      </w:r>
      <w:smartTag w:uri="urn:schemas-microsoft-com:office:smarttags" w:element="metricconverter">
        <w:smartTagPr>
          <w:attr w:name="ProductID" w:val="50 м"/>
        </w:smartTagPr>
        <w:r>
          <w:rPr>
            <w:sz w:val="28"/>
            <w:szCs w:val="28"/>
            <w:lang w:eastAsia="ar-SA"/>
          </w:rPr>
          <w:t>50 м</w:t>
        </w:r>
      </w:smartTag>
      <w:r>
        <w:rPr>
          <w:sz w:val="28"/>
          <w:szCs w:val="28"/>
          <w:lang w:eastAsia="ar-SA"/>
        </w:rPr>
        <w:t xml:space="preserve">. от ближайшей подъездной автодороги. Расстояние до газопровода высокого давления – </w:t>
      </w:r>
      <w:smartTag w:uri="urn:schemas-microsoft-com:office:smarttags" w:element="metricconverter">
        <w:smartTagPr>
          <w:attr w:name="ProductID" w:val="4 км"/>
        </w:smartTagPr>
        <w:r>
          <w:rPr>
            <w:sz w:val="28"/>
            <w:szCs w:val="28"/>
            <w:lang w:eastAsia="ar-SA"/>
          </w:rPr>
          <w:t>4 км</w:t>
        </w:r>
      </w:smartTag>
      <w:r>
        <w:rPr>
          <w:sz w:val="28"/>
          <w:szCs w:val="28"/>
          <w:lang w:eastAsia="ar-SA"/>
        </w:rPr>
        <w:t xml:space="preserve">, до высоковольтной сети  - </w:t>
      </w:r>
      <w:smartTag w:uri="urn:schemas-microsoft-com:office:smarttags" w:element="metricconverter">
        <w:smartTagPr>
          <w:attr w:name="ProductID" w:val="1,8 км"/>
        </w:smartTagPr>
        <w:r>
          <w:rPr>
            <w:sz w:val="28"/>
            <w:szCs w:val="28"/>
            <w:lang w:eastAsia="ar-SA"/>
          </w:rPr>
          <w:t>1,8 км</w:t>
        </w:r>
      </w:smartTag>
      <w:r>
        <w:rPr>
          <w:sz w:val="28"/>
          <w:szCs w:val="28"/>
          <w:lang w:eastAsia="ar-SA"/>
        </w:rPr>
        <w:t>.</w:t>
      </w:r>
    </w:p>
    <w:p w:rsidR="00921901" w:rsidRDefault="00870FF3" w:rsidP="00921901">
      <w:pPr>
        <w:spacing w:line="360" w:lineRule="auto"/>
        <w:ind w:left="1440" w:firstLine="720"/>
        <w:jc w:val="both"/>
        <w:rPr>
          <w:sz w:val="28"/>
          <w:szCs w:val="28"/>
          <w:lang w:eastAsia="ar-SA"/>
        </w:rPr>
      </w:pPr>
      <w:r>
        <w:rPr>
          <w:noProof/>
          <w:sz w:val="28"/>
          <w:szCs w:val="28"/>
        </w:rPr>
        <w:pict>
          <v:shape id="_x0000_s7224" type="#_x0000_t202" style="position:absolute;left:0;text-align:left;margin-left:527.1pt;margin-top:178.2pt;width:27.55pt;height:21.9pt;z-index:251665408;mso-width-relative:margin;mso-height-relative:margin" strokecolor="white">
            <v:textbox style="mso-next-textbox:#_x0000_s7224">
              <w:txbxContent>
                <w:p w:rsidR="00BB065E" w:rsidRDefault="00BB065E" w:rsidP="007766DF">
                  <w:r>
                    <w:t>79</w:t>
                  </w:r>
                </w:p>
              </w:txbxContent>
            </v:textbox>
          </v:shape>
        </w:pict>
      </w:r>
      <w:r w:rsidR="00921901">
        <w:rPr>
          <w:sz w:val="28"/>
          <w:szCs w:val="28"/>
          <w:lang w:eastAsia="ar-SA"/>
        </w:rPr>
        <w:t xml:space="preserve">Также имеется предложение по размещению завода по производству флоат-стекла и стекла со специальным магнитронным напылением у х.Песчанка, рядом с асфальтобетонным заводом Иловлинского ДРСУ. Площадь участка </w:t>
      </w:r>
      <w:smartTag w:uri="urn:schemas-microsoft-com:office:smarttags" w:element="metricconverter">
        <w:smartTagPr>
          <w:attr w:name="ProductID" w:val="24 га"/>
        </w:smartTagPr>
        <w:r w:rsidR="00921901">
          <w:rPr>
            <w:sz w:val="28"/>
            <w:szCs w:val="28"/>
            <w:lang w:eastAsia="ar-SA"/>
          </w:rPr>
          <w:t>24 га</w:t>
        </w:r>
      </w:smartTag>
      <w:r w:rsidR="00921901">
        <w:rPr>
          <w:sz w:val="28"/>
          <w:szCs w:val="28"/>
          <w:lang w:eastAsia="ar-SA"/>
        </w:rPr>
        <w:t xml:space="preserve">. Ближайшая подъездная автодорога </w:t>
      </w:r>
      <w:smartTag w:uri="urn:schemas-microsoft-com:office:smarttags" w:element="metricconverter">
        <w:smartTagPr>
          <w:attr w:name="ProductID" w:val="-100 м"/>
        </w:smartTagPr>
        <w:r w:rsidR="00921901">
          <w:rPr>
            <w:sz w:val="28"/>
            <w:szCs w:val="28"/>
            <w:lang w:eastAsia="ar-SA"/>
          </w:rPr>
          <w:t>-100 м</w:t>
        </w:r>
      </w:smartTag>
      <w:r w:rsidR="00921901">
        <w:rPr>
          <w:sz w:val="28"/>
          <w:szCs w:val="28"/>
          <w:lang w:eastAsia="ar-SA"/>
        </w:rPr>
        <w:t>. До газопровода высокого давления-</w:t>
      </w:r>
      <w:smartTag w:uri="urn:schemas-microsoft-com:office:smarttags" w:element="metricconverter">
        <w:smartTagPr>
          <w:attr w:name="ProductID" w:val="130 м"/>
        </w:smartTagPr>
        <w:r w:rsidR="00921901">
          <w:rPr>
            <w:sz w:val="28"/>
            <w:szCs w:val="28"/>
            <w:lang w:eastAsia="ar-SA"/>
          </w:rPr>
          <w:t>130 м</w:t>
        </w:r>
      </w:smartTag>
      <w:r w:rsidR="00921901">
        <w:rPr>
          <w:sz w:val="28"/>
          <w:szCs w:val="28"/>
          <w:lang w:eastAsia="ar-SA"/>
        </w:rPr>
        <w:t xml:space="preserve">, до высоковольтной линии электропередач - </w:t>
      </w:r>
      <w:smartTag w:uri="urn:schemas-microsoft-com:office:smarttags" w:element="metricconverter">
        <w:smartTagPr>
          <w:attr w:name="ProductID" w:val="140 м"/>
        </w:smartTagPr>
        <w:r w:rsidR="00921901">
          <w:rPr>
            <w:sz w:val="28"/>
            <w:szCs w:val="28"/>
            <w:lang w:eastAsia="ar-SA"/>
          </w:rPr>
          <w:t>140 м</w:t>
        </w:r>
      </w:smartTag>
      <w:r w:rsidR="00921901">
        <w:rPr>
          <w:sz w:val="28"/>
          <w:szCs w:val="28"/>
          <w:lang w:eastAsia="ar-SA"/>
        </w:rPr>
        <w:t xml:space="preserve">. Другой вариант размещения -  у р.п. Иловля на площади </w:t>
      </w:r>
      <w:smartTag w:uri="urn:schemas-microsoft-com:office:smarttags" w:element="metricconverter">
        <w:smartTagPr>
          <w:attr w:name="ProductID" w:val="30,5 га"/>
        </w:smartTagPr>
        <w:r w:rsidR="00921901">
          <w:rPr>
            <w:sz w:val="28"/>
            <w:szCs w:val="28"/>
            <w:lang w:eastAsia="ar-SA"/>
          </w:rPr>
          <w:t>30,5 га</w:t>
        </w:r>
      </w:smartTag>
      <w:r w:rsidR="00921901">
        <w:rPr>
          <w:sz w:val="28"/>
          <w:szCs w:val="28"/>
          <w:lang w:eastAsia="ar-SA"/>
        </w:rPr>
        <w:t xml:space="preserve">. Расстояние до ближайшей подъездной дороги - </w:t>
      </w:r>
      <w:smartTag w:uri="urn:schemas-microsoft-com:office:smarttags" w:element="metricconverter">
        <w:smartTagPr>
          <w:attr w:name="ProductID" w:val="10 м"/>
        </w:smartTagPr>
        <w:r w:rsidR="00921901">
          <w:rPr>
            <w:sz w:val="28"/>
            <w:szCs w:val="28"/>
            <w:lang w:eastAsia="ar-SA"/>
          </w:rPr>
          <w:t>10 м</w:t>
        </w:r>
      </w:smartTag>
      <w:r w:rsidR="00921901">
        <w:rPr>
          <w:sz w:val="28"/>
          <w:szCs w:val="28"/>
          <w:lang w:eastAsia="ar-SA"/>
        </w:rPr>
        <w:t xml:space="preserve">,  до автодороги "Москва-Волгоград" </w:t>
      </w:r>
      <w:smartTag w:uri="urn:schemas-microsoft-com:office:smarttags" w:element="metricconverter">
        <w:smartTagPr>
          <w:attr w:name="ProductID" w:val="-375 м"/>
        </w:smartTagPr>
        <w:r w:rsidR="00921901">
          <w:rPr>
            <w:sz w:val="28"/>
            <w:szCs w:val="28"/>
            <w:lang w:eastAsia="ar-SA"/>
          </w:rPr>
          <w:t>-375 м</w:t>
        </w:r>
      </w:smartTag>
      <w:r w:rsidR="00921901">
        <w:rPr>
          <w:sz w:val="28"/>
          <w:szCs w:val="28"/>
          <w:lang w:eastAsia="ar-SA"/>
        </w:rPr>
        <w:t xml:space="preserve">; до железнодорожных путей </w:t>
      </w:r>
      <w:smartTag w:uri="urn:schemas-microsoft-com:office:smarttags" w:element="metricconverter">
        <w:smartTagPr>
          <w:attr w:name="ProductID" w:val="370 м"/>
        </w:smartTagPr>
        <w:r w:rsidR="00921901">
          <w:rPr>
            <w:sz w:val="28"/>
            <w:szCs w:val="28"/>
            <w:lang w:eastAsia="ar-SA"/>
          </w:rPr>
          <w:t>370 м</w:t>
        </w:r>
      </w:smartTag>
      <w:r w:rsidR="00921901">
        <w:rPr>
          <w:sz w:val="28"/>
          <w:szCs w:val="28"/>
          <w:lang w:eastAsia="ar-SA"/>
        </w:rPr>
        <w:t>.</w:t>
      </w:r>
    </w:p>
    <w:p w:rsidR="00921901" w:rsidRDefault="00921901" w:rsidP="00921901">
      <w:pPr>
        <w:spacing w:line="360" w:lineRule="auto"/>
        <w:ind w:left="1440" w:firstLine="720"/>
        <w:jc w:val="both"/>
        <w:rPr>
          <w:sz w:val="28"/>
          <w:szCs w:val="28"/>
          <w:lang w:eastAsia="ar-SA"/>
        </w:rPr>
      </w:pPr>
      <w:r>
        <w:rPr>
          <w:sz w:val="28"/>
          <w:szCs w:val="28"/>
          <w:lang w:eastAsia="ar-SA"/>
        </w:rPr>
        <w:lastRenderedPageBreak/>
        <w:t>Кроме перечисленных объектов предполагается построить керамический завод на 400 рабочих мест в р.п. Иловля, асфальтовый завод в ст.</w:t>
      </w:r>
      <w:r w:rsidR="0088009E">
        <w:rPr>
          <w:sz w:val="28"/>
          <w:szCs w:val="28"/>
          <w:lang w:eastAsia="ar-SA"/>
        </w:rPr>
        <w:t xml:space="preserve"> </w:t>
      </w:r>
      <w:r>
        <w:rPr>
          <w:sz w:val="28"/>
          <w:szCs w:val="28"/>
          <w:lang w:eastAsia="ar-SA"/>
        </w:rPr>
        <w:t>Трехосстровской, завод по изготовлению керамзитобетонных  блоков в х.</w:t>
      </w:r>
      <w:r w:rsidR="0088009E">
        <w:rPr>
          <w:sz w:val="28"/>
          <w:szCs w:val="28"/>
          <w:lang w:eastAsia="ar-SA"/>
        </w:rPr>
        <w:t xml:space="preserve"> </w:t>
      </w:r>
      <w:r>
        <w:rPr>
          <w:sz w:val="28"/>
          <w:szCs w:val="28"/>
          <w:lang w:eastAsia="ar-SA"/>
        </w:rPr>
        <w:t>Медведев и завод по переработке твердых отходов на ст.</w:t>
      </w:r>
      <w:r w:rsidR="0088009E">
        <w:rPr>
          <w:sz w:val="28"/>
          <w:szCs w:val="28"/>
          <w:lang w:eastAsia="ar-SA"/>
        </w:rPr>
        <w:t xml:space="preserve"> </w:t>
      </w:r>
      <w:r>
        <w:rPr>
          <w:sz w:val="28"/>
          <w:szCs w:val="28"/>
          <w:lang w:eastAsia="ar-SA"/>
        </w:rPr>
        <w:t>Качалино</w:t>
      </w:r>
      <w:r w:rsidR="00E127C8">
        <w:rPr>
          <w:sz w:val="28"/>
          <w:szCs w:val="28"/>
          <w:lang w:eastAsia="ar-SA"/>
        </w:rPr>
        <w:t>, а так же реконструировать кирпичный завод у с. Кондраши.</w:t>
      </w:r>
    </w:p>
    <w:p w:rsidR="00956EF5" w:rsidRDefault="00956EF5" w:rsidP="00921901">
      <w:pPr>
        <w:spacing w:line="360" w:lineRule="auto"/>
        <w:ind w:left="1440" w:firstLine="720"/>
        <w:jc w:val="both"/>
        <w:rPr>
          <w:sz w:val="28"/>
          <w:szCs w:val="28"/>
          <w:lang w:eastAsia="ar-SA"/>
        </w:rPr>
      </w:pPr>
      <w:r>
        <w:rPr>
          <w:sz w:val="28"/>
          <w:szCs w:val="28"/>
          <w:lang w:eastAsia="ar-SA"/>
        </w:rPr>
        <w:t>В р.п. Иловля предлагается разместить две инвестиционные площадки:</w:t>
      </w:r>
    </w:p>
    <w:p w:rsidR="00956EF5" w:rsidRDefault="00956EF5" w:rsidP="00921901">
      <w:pPr>
        <w:spacing w:line="360" w:lineRule="auto"/>
        <w:ind w:left="1440" w:firstLine="720"/>
        <w:jc w:val="both"/>
        <w:rPr>
          <w:sz w:val="28"/>
          <w:szCs w:val="28"/>
          <w:lang w:eastAsia="ar-SA"/>
        </w:rPr>
      </w:pPr>
      <w:r>
        <w:rPr>
          <w:sz w:val="28"/>
          <w:szCs w:val="28"/>
          <w:lang w:eastAsia="ar-SA"/>
        </w:rPr>
        <w:t>- инвестиционная площадка под строительство логистического инновационного центра;</w:t>
      </w:r>
    </w:p>
    <w:p w:rsidR="00956EF5" w:rsidRDefault="00956EF5" w:rsidP="00921901">
      <w:pPr>
        <w:spacing w:line="360" w:lineRule="auto"/>
        <w:ind w:left="1440" w:firstLine="720"/>
        <w:jc w:val="both"/>
        <w:rPr>
          <w:sz w:val="28"/>
          <w:szCs w:val="28"/>
          <w:lang w:eastAsia="ar-SA"/>
        </w:rPr>
      </w:pPr>
      <w:r>
        <w:rPr>
          <w:sz w:val="28"/>
          <w:szCs w:val="28"/>
          <w:lang w:eastAsia="ar-SA"/>
        </w:rPr>
        <w:t xml:space="preserve">- </w:t>
      </w:r>
      <w:r w:rsidR="004A06A5">
        <w:rPr>
          <w:sz w:val="28"/>
          <w:szCs w:val="28"/>
          <w:lang w:eastAsia="ar-SA"/>
        </w:rPr>
        <w:t>инвестиционная площадка под строительство элеватора в р.п. Иловля.</w:t>
      </w:r>
    </w:p>
    <w:p w:rsidR="00921901" w:rsidRDefault="00870FF3" w:rsidP="0088009E">
      <w:pPr>
        <w:spacing w:line="360" w:lineRule="auto"/>
        <w:ind w:left="1560"/>
        <w:jc w:val="center"/>
        <w:rPr>
          <w:b/>
          <w:sz w:val="28"/>
          <w:szCs w:val="28"/>
          <w:lang w:eastAsia="ar-SA"/>
        </w:rPr>
      </w:pPr>
      <w:r w:rsidRPr="00870FF3">
        <w:rPr>
          <w:noProof/>
          <w:sz w:val="28"/>
          <w:szCs w:val="28"/>
        </w:rPr>
        <w:pict>
          <v:shape id="_x0000_s7223" type="#_x0000_t202" style="position:absolute;left:0;text-align:left;margin-left:529pt;margin-top:572.45pt;width:27.55pt;height:21.9pt;z-index:251664384;mso-width-relative:margin;mso-height-relative:margin" strokecolor="white">
            <v:textbox style="mso-next-textbox:#_x0000_s7223">
              <w:txbxContent>
                <w:p w:rsidR="00BB065E" w:rsidRDefault="00BB065E" w:rsidP="007766DF">
                  <w:r>
                    <w:t>80</w:t>
                  </w:r>
                </w:p>
              </w:txbxContent>
            </v:textbox>
          </v:shape>
        </w:pict>
      </w:r>
      <w:r w:rsidR="00921901">
        <w:rPr>
          <w:sz w:val="28"/>
          <w:lang w:eastAsia="ar-SA"/>
        </w:rPr>
        <w:br w:type="page"/>
      </w:r>
      <w:r w:rsidR="00921901">
        <w:rPr>
          <w:b/>
          <w:sz w:val="28"/>
          <w:szCs w:val="28"/>
          <w:lang w:eastAsia="ar-SA"/>
        </w:rPr>
        <w:lastRenderedPageBreak/>
        <w:t>Перечень предприятий промышленности на перспективу</w:t>
      </w:r>
    </w:p>
    <w:p w:rsidR="00921901" w:rsidRDefault="00921901" w:rsidP="0088009E">
      <w:pPr>
        <w:spacing w:line="360" w:lineRule="auto"/>
        <w:ind w:left="1560" w:firstLine="742"/>
        <w:jc w:val="center"/>
        <w:rPr>
          <w:b/>
          <w:sz w:val="28"/>
          <w:szCs w:val="28"/>
          <w:lang w:eastAsia="ar-SA"/>
        </w:rPr>
      </w:pPr>
      <w:r>
        <w:rPr>
          <w:b/>
          <w:sz w:val="28"/>
          <w:szCs w:val="28"/>
          <w:lang w:eastAsia="ar-SA"/>
        </w:rPr>
        <w:t>до 2025 года</w:t>
      </w:r>
    </w:p>
    <w:p w:rsidR="00921901" w:rsidRDefault="00921901" w:rsidP="00921901">
      <w:pPr>
        <w:spacing w:line="360" w:lineRule="auto"/>
        <w:ind w:left="1418" w:firstLine="742"/>
        <w:rPr>
          <w:b/>
          <w:sz w:val="28"/>
          <w:szCs w:val="28"/>
          <w:lang w:eastAsia="ar-SA"/>
        </w:rPr>
      </w:pPr>
    </w:p>
    <w:tbl>
      <w:tblPr>
        <w:tblW w:w="0" w:type="auto"/>
        <w:tblInd w:w="1653" w:type="dxa"/>
        <w:tblLayout w:type="fixed"/>
        <w:tblLook w:val="0000"/>
      </w:tblPr>
      <w:tblGrid>
        <w:gridCol w:w="815"/>
        <w:gridCol w:w="3580"/>
        <w:gridCol w:w="2595"/>
        <w:gridCol w:w="1134"/>
        <w:gridCol w:w="1164"/>
      </w:tblGrid>
      <w:tr w:rsidR="00921901">
        <w:trPr>
          <w:cantSplit/>
          <w:trHeight w:hRule="exact" w:val="668"/>
        </w:trPr>
        <w:tc>
          <w:tcPr>
            <w:tcW w:w="815" w:type="dxa"/>
            <w:vMerge w:val="restart"/>
            <w:tcBorders>
              <w:top w:val="single" w:sz="4" w:space="0" w:color="000000"/>
              <w:left w:val="single" w:sz="4" w:space="0" w:color="000000"/>
              <w:bottom w:val="single" w:sz="4" w:space="0" w:color="000000"/>
            </w:tcBorders>
          </w:tcPr>
          <w:p w:rsidR="00921901" w:rsidRDefault="00921901" w:rsidP="00921901">
            <w:pPr>
              <w:snapToGrid w:val="0"/>
              <w:jc w:val="center"/>
              <w:rPr>
                <w:b/>
                <w:bCs/>
                <w:szCs w:val="24"/>
                <w:lang w:eastAsia="ar-SA"/>
              </w:rPr>
            </w:pPr>
            <w:r>
              <w:rPr>
                <w:b/>
                <w:bCs/>
                <w:szCs w:val="24"/>
                <w:lang w:eastAsia="ar-SA"/>
              </w:rPr>
              <w:t>№№</w:t>
            </w:r>
          </w:p>
          <w:p w:rsidR="00921901" w:rsidRDefault="00921901" w:rsidP="00921901">
            <w:pPr>
              <w:jc w:val="center"/>
              <w:rPr>
                <w:b/>
                <w:bCs/>
                <w:szCs w:val="24"/>
                <w:lang w:eastAsia="ar-SA"/>
              </w:rPr>
            </w:pPr>
            <w:r>
              <w:rPr>
                <w:b/>
                <w:bCs/>
                <w:szCs w:val="24"/>
                <w:lang w:eastAsia="ar-SA"/>
              </w:rPr>
              <w:t>п/п</w:t>
            </w:r>
          </w:p>
        </w:tc>
        <w:tc>
          <w:tcPr>
            <w:tcW w:w="3580" w:type="dxa"/>
            <w:vMerge w:val="restart"/>
            <w:tcBorders>
              <w:top w:val="single" w:sz="4" w:space="0" w:color="000000"/>
              <w:left w:val="single" w:sz="4" w:space="0" w:color="000000"/>
              <w:bottom w:val="single" w:sz="4" w:space="0" w:color="000000"/>
            </w:tcBorders>
          </w:tcPr>
          <w:p w:rsidR="00921901" w:rsidRDefault="00921901" w:rsidP="00921901">
            <w:pPr>
              <w:snapToGrid w:val="0"/>
              <w:jc w:val="center"/>
              <w:rPr>
                <w:b/>
                <w:bCs/>
                <w:szCs w:val="24"/>
                <w:lang w:eastAsia="ar-SA"/>
              </w:rPr>
            </w:pPr>
            <w:r>
              <w:rPr>
                <w:b/>
                <w:bCs/>
                <w:szCs w:val="24"/>
                <w:lang w:eastAsia="ar-SA"/>
              </w:rPr>
              <w:t>Наименование</w:t>
            </w:r>
          </w:p>
        </w:tc>
        <w:tc>
          <w:tcPr>
            <w:tcW w:w="2595" w:type="dxa"/>
            <w:vMerge w:val="restart"/>
            <w:tcBorders>
              <w:top w:val="single" w:sz="4" w:space="0" w:color="000000"/>
              <w:left w:val="single" w:sz="4" w:space="0" w:color="000000"/>
              <w:bottom w:val="single" w:sz="4" w:space="0" w:color="000000"/>
            </w:tcBorders>
          </w:tcPr>
          <w:p w:rsidR="00921901" w:rsidRDefault="00921901" w:rsidP="00921901">
            <w:pPr>
              <w:snapToGrid w:val="0"/>
              <w:jc w:val="center"/>
              <w:rPr>
                <w:b/>
                <w:bCs/>
                <w:szCs w:val="24"/>
                <w:lang w:eastAsia="ar-SA"/>
              </w:rPr>
            </w:pPr>
            <w:r>
              <w:rPr>
                <w:b/>
                <w:bCs/>
                <w:szCs w:val="24"/>
                <w:lang w:eastAsia="ar-SA"/>
              </w:rPr>
              <w:t>Место размещения</w:t>
            </w:r>
          </w:p>
        </w:tc>
        <w:tc>
          <w:tcPr>
            <w:tcW w:w="2298" w:type="dxa"/>
            <w:gridSpan w:val="2"/>
            <w:tcBorders>
              <w:top w:val="single" w:sz="4" w:space="0" w:color="000000"/>
              <w:left w:val="single" w:sz="4" w:space="0" w:color="000000"/>
              <w:bottom w:val="single" w:sz="4" w:space="0" w:color="000000"/>
              <w:right w:val="single" w:sz="4" w:space="0" w:color="000000"/>
            </w:tcBorders>
          </w:tcPr>
          <w:p w:rsidR="00921901" w:rsidRDefault="00921901" w:rsidP="00921901">
            <w:pPr>
              <w:snapToGrid w:val="0"/>
              <w:jc w:val="center"/>
              <w:rPr>
                <w:b/>
                <w:bCs/>
                <w:szCs w:val="24"/>
                <w:lang w:eastAsia="ar-SA"/>
              </w:rPr>
            </w:pPr>
            <w:r>
              <w:rPr>
                <w:b/>
                <w:bCs/>
                <w:szCs w:val="24"/>
                <w:lang w:eastAsia="ar-SA"/>
              </w:rPr>
              <w:t>Год окончания строительства</w:t>
            </w:r>
          </w:p>
        </w:tc>
      </w:tr>
      <w:tr w:rsidR="00921901">
        <w:trPr>
          <w:cantSplit/>
        </w:trPr>
        <w:tc>
          <w:tcPr>
            <w:tcW w:w="815" w:type="dxa"/>
            <w:vMerge/>
            <w:tcBorders>
              <w:top w:val="single" w:sz="4" w:space="0" w:color="000000"/>
              <w:left w:val="single" w:sz="4" w:space="0" w:color="000000"/>
              <w:bottom w:val="single" w:sz="4" w:space="0" w:color="000000"/>
            </w:tcBorders>
          </w:tcPr>
          <w:p w:rsidR="00921901" w:rsidRDefault="00921901" w:rsidP="00921901"/>
        </w:tc>
        <w:tc>
          <w:tcPr>
            <w:tcW w:w="3580" w:type="dxa"/>
            <w:vMerge/>
            <w:tcBorders>
              <w:top w:val="single" w:sz="4" w:space="0" w:color="000000"/>
              <w:left w:val="single" w:sz="4" w:space="0" w:color="000000"/>
              <w:bottom w:val="single" w:sz="4" w:space="0" w:color="000000"/>
            </w:tcBorders>
          </w:tcPr>
          <w:p w:rsidR="00921901" w:rsidRDefault="00921901" w:rsidP="00921901"/>
        </w:tc>
        <w:tc>
          <w:tcPr>
            <w:tcW w:w="2595" w:type="dxa"/>
            <w:vMerge/>
            <w:tcBorders>
              <w:top w:val="single" w:sz="4" w:space="0" w:color="000000"/>
              <w:left w:val="single" w:sz="4" w:space="0" w:color="000000"/>
              <w:bottom w:val="single" w:sz="4" w:space="0" w:color="000000"/>
            </w:tcBorders>
          </w:tcPr>
          <w:p w:rsidR="00921901" w:rsidRDefault="00921901" w:rsidP="00921901"/>
        </w:tc>
        <w:tc>
          <w:tcPr>
            <w:tcW w:w="1134" w:type="dxa"/>
            <w:tcBorders>
              <w:left w:val="single" w:sz="4" w:space="0" w:color="000000"/>
              <w:bottom w:val="single" w:sz="4" w:space="0" w:color="000000"/>
            </w:tcBorders>
          </w:tcPr>
          <w:p w:rsidR="00921901" w:rsidRDefault="00921901" w:rsidP="00921901">
            <w:pPr>
              <w:snapToGrid w:val="0"/>
              <w:jc w:val="center"/>
              <w:rPr>
                <w:b/>
                <w:bCs/>
                <w:szCs w:val="24"/>
                <w:lang w:eastAsia="ar-SA"/>
              </w:rPr>
            </w:pPr>
            <w:r>
              <w:rPr>
                <w:b/>
                <w:bCs/>
                <w:szCs w:val="24"/>
                <w:lang w:eastAsia="ar-SA"/>
              </w:rPr>
              <w:t>2015</w:t>
            </w:r>
          </w:p>
        </w:tc>
        <w:tc>
          <w:tcPr>
            <w:tcW w:w="1164" w:type="dxa"/>
            <w:tcBorders>
              <w:left w:val="single" w:sz="4" w:space="0" w:color="000000"/>
              <w:bottom w:val="single" w:sz="4" w:space="0" w:color="000000"/>
              <w:right w:val="single" w:sz="4" w:space="0" w:color="000000"/>
            </w:tcBorders>
          </w:tcPr>
          <w:p w:rsidR="00921901" w:rsidRDefault="00921901" w:rsidP="00921901">
            <w:pPr>
              <w:snapToGrid w:val="0"/>
              <w:jc w:val="center"/>
              <w:rPr>
                <w:b/>
                <w:bCs/>
                <w:szCs w:val="24"/>
                <w:lang w:eastAsia="ar-SA"/>
              </w:rPr>
            </w:pPr>
            <w:r>
              <w:rPr>
                <w:b/>
                <w:bCs/>
                <w:szCs w:val="24"/>
                <w:lang w:eastAsia="ar-SA"/>
              </w:rPr>
              <w:t>2025</w:t>
            </w:r>
          </w:p>
        </w:tc>
      </w:tr>
      <w:tr w:rsidR="00921901">
        <w:tc>
          <w:tcPr>
            <w:tcW w:w="815"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1</w:t>
            </w:r>
          </w:p>
        </w:tc>
        <w:tc>
          <w:tcPr>
            <w:tcW w:w="3580"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Керамический завод на 400 рабочих мест</w:t>
            </w:r>
          </w:p>
        </w:tc>
        <w:tc>
          <w:tcPr>
            <w:tcW w:w="2595"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р.п. Иловля</w:t>
            </w:r>
          </w:p>
        </w:tc>
        <w:tc>
          <w:tcPr>
            <w:tcW w:w="1134" w:type="dxa"/>
            <w:tcBorders>
              <w:left w:val="single" w:sz="4" w:space="0" w:color="000000"/>
              <w:bottom w:val="single" w:sz="4" w:space="0" w:color="000000"/>
            </w:tcBorders>
          </w:tcPr>
          <w:p w:rsidR="00921901" w:rsidRDefault="00921901" w:rsidP="00921901">
            <w:pPr>
              <w:snapToGrid w:val="0"/>
              <w:spacing w:before="120" w:line="360" w:lineRule="auto"/>
              <w:jc w:val="center"/>
              <w:rPr>
                <w:szCs w:val="24"/>
                <w:lang w:eastAsia="ar-SA"/>
              </w:rPr>
            </w:pPr>
            <w:r>
              <w:rPr>
                <w:szCs w:val="24"/>
                <w:lang w:eastAsia="ar-SA"/>
              </w:rPr>
              <w:t>-</w:t>
            </w:r>
          </w:p>
        </w:tc>
        <w:tc>
          <w:tcPr>
            <w:tcW w:w="1164" w:type="dxa"/>
            <w:tcBorders>
              <w:left w:val="single" w:sz="4" w:space="0" w:color="000000"/>
              <w:bottom w:val="single" w:sz="4" w:space="0" w:color="000000"/>
              <w:right w:val="single" w:sz="4" w:space="0" w:color="000000"/>
            </w:tcBorders>
          </w:tcPr>
          <w:p w:rsidR="00921901" w:rsidRDefault="00921901" w:rsidP="00921901">
            <w:pPr>
              <w:snapToGrid w:val="0"/>
              <w:spacing w:before="120" w:line="360" w:lineRule="auto"/>
              <w:jc w:val="center"/>
              <w:rPr>
                <w:szCs w:val="24"/>
                <w:cs/>
                <w:lang w:eastAsia="ar-SA"/>
              </w:rPr>
            </w:pPr>
            <w:r>
              <w:rPr>
                <w:szCs w:val="24"/>
                <w:cs/>
                <w:lang w:eastAsia="ar-SA"/>
              </w:rPr>
              <w:t>٧</w:t>
            </w:r>
          </w:p>
        </w:tc>
      </w:tr>
      <w:tr w:rsidR="00921901">
        <w:tc>
          <w:tcPr>
            <w:tcW w:w="815"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2</w:t>
            </w:r>
          </w:p>
        </w:tc>
        <w:tc>
          <w:tcPr>
            <w:tcW w:w="3580"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Завод по производству флоат-стекла на 500 рабочих мест</w:t>
            </w:r>
          </w:p>
        </w:tc>
        <w:tc>
          <w:tcPr>
            <w:tcW w:w="2595"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р.п.Иловля</w:t>
            </w:r>
          </w:p>
        </w:tc>
        <w:tc>
          <w:tcPr>
            <w:tcW w:w="1134" w:type="dxa"/>
            <w:tcBorders>
              <w:left w:val="single" w:sz="4" w:space="0" w:color="000000"/>
              <w:bottom w:val="single" w:sz="4" w:space="0" w:color="000000"/>
            </w:tcBorders>
          </w:tcPr>
          <w:p w:rsidR="00921901" w:rsidRDefault="00921901" w:rsidP="00921901">
            <w:pPr>
              <w:snapToGrid w:val="0"/>
              <w:spacing w:before="120" w:line="360" w:lineRule="auto"/>
              <w:jc w:val="center"/>
              <w:rPr>
                <w:szCs w:val="24"/>
                <w:lang w:eastAsia="ar-SA"/>
              </w:rPr>
            </w:pPr>
            <w:r>
              <w:rPr>
                <w:szCs w:val="24"/>
                <w:lang w:eastAsia="ar-SA"/>
              </w:rPr>
              <w:t>-</w:t>
            </w:r>
          </w:p>
        </w:tc>
        <w:tc>
          <w:tcPr>
            <w:tcW w:w="1164" w:type="dxa"/>
            <w:tcBorders>
              <w:left w:val="single" w:sz="4" w:space="0" w:color="000000"/>
              <w:bottom w:val="single" w:sz="4" w:space="0" w:color="000000"/>
              <w:right w:val="single" w:sz="4" w:space="0" w:color="000000"/>
            </w:tcBorders>
          </w:tcPr>
          <w:p w:rsidR="00921901" w:rsidRDefault="00921901" w:rsidP="00921901">
            <w:pPr>
              <w:snapToGrid w:val="0"/>
              <w:spacing w:before="120" w:line="360" w:lineRule="auto"/>
              <w:jc w:val="center"/>
              <w:rPr>
                <w:szCs w:val="24"/>
                <w:cs/>
                <w:lang w:eastAsia="ar-SA"/>
              </w:rPr>
            </w:pPr>
            <w:r>
              <w:rPr>
                <w:szCs w:val="24"/>
                <w:cs/>
                <w:lang w:eastAsia="ar-SA"/>
              </w:rPr>
              <w:t>٧</w:t>
            </w:r>
          </w:p>
        </w:tc>
      </w:tr>
      <w:tr w:rsidR="00921901">
        <w:tc>
          <w:tcPr>
            <w:tcW w:w="815"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3</w:t>
            </w:r>
          </w:p>
        </w:tc>
        <w:tc>
          <w:tcPr>
            <w:tcW w:w="3580"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Завод по переработке твердых отходов</w:t>
            </w:r>
          </w:p>
        </w:tc>
        <w:tc>
          <w:tcPr>
            <w:tcW w:w="2595"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ст.Качалино</w:t>
            </w:r>
          </w:p>
        </w:tc>
        <w:tc>
          <w:tcPr>
            <w:tcW w:w="1134" w:type="dxa"/>
            <w:tcBorders>
              <w:left w:val="single" w:sz="4" w:space="0" w:color="000000"/>
              <w:bottom w:val="single" w:sz="4" w:space="0" w:color="000000"/>
            </w:tcBorders>
          </w:tcPr>
          <w:p w:rsidR="00921901" w:rsidRDefault="00921901" w:rsidP="00921901">
            <w:pPr>
              <w:snapToGrid w:val="0"/>
              <w:spacing w:before="120" w:line="360" w:lineRule="auto"/>
              <w:jc w:val="center"/>
              <w:rPr>
                <w:szCs w:val="24"/>
                <w:lang w:eastAsia="ar-SA"/>
              </w:rPr>
            </w:pPr>
            <w:r>
              <w:rPr>
                <w:szCs w:val="24"/>
                <w:lang w:eastAsia="ar-SA"/>
              </w:rPr>
              <w:t>-</w:t>
            </w:r>
          </w:p>
        </w:tc>
        <w:tc>
          <w:tcPr>
            <w:tcW w:w="1164" w:type="dxa"/>
            <w:tcBorders>
              <w:left w:val="single" w:sz="4" w:space="0" w:color="000000"/>
              <w:bottom w:val="single" w:sz="4" w:space="0" w:color="000000"/>
              <w:right w:val="single" w:sz="4" w:space="0" w:color="000000"/>
            </w:tcBorders>
          </w:tcPr>
          <w:p w:rsidR="00921901" w:rsidRDefault="00921901" w:rsidP="00921901">
            <w:pPr>
              <w:snapToGrid w:val="0"/>
              <w:spacing w:before="120" w:line="360" w:lineRule="auto"/>
              <w:jc w:val="center"/>
              <w:rPr>
                <w:szCs w:val="24"/>
                <w:cs/>
                <w:lang w:eastAsia="ar-SA"/>
              </w:rPr>
            </w:pPr>
            <w:r>
              <w:rPr>
                <w:szCs w:val="24"/>
                <w:cs/>
                <w:lang w:eastAsia="ar-SA"/>
              </w:rPr>
              <w:t>٧</w:t>
            </w:r>
          </w:p>
        </w:tc>
      </w:tr>
      <w:tr w:rsidR="00921901">
        <w:tc>
          <w:tcPr>
            <w:tcW w:w="815"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4</w:t>
            </w:r>
          </w:p>
        </w:tc>
        <w:tc>
          <w:tcPr>
            <w:tcW w:w="3580"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Завод по производству цемента</w:t>
            </w:r>
          </w:p>
        </w:tc>
        <w:tc>
          <w:tcPr>
            <w:tcW w:w="2595"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между с.Кондраши и с.Чернозубовка</w:t>
            </w:r>
          </w:p>
        </w:tc>
        <w:tc>
          <w:tcPr>
            <w:tcW w:w="1134" w:type="dxa"/>
            <w:tcBorders>
              <w:left w:val="single" w:sz="4" w:space="0" w:color="000000"/>
              <w:bottom w:val="single" w:sz="4" w:space="0" w:color="000000"/>
            </w:tcBorders>
          </w:tcPr>
          <w:p w:rsidR="00921901" w:rsidRDefault="00921901" w:rsidP="00921901">
            <w:pPr>
              <w:snapToGrid w:val="0"/>
              <w:spacing w:before="120" w:line="360" w:lineRule="auto"/>
              <w:jc w:val="center"/>
              <w:rPr>
                <w:szCs w:val="24"/>
                <w:cs/>
                <w:lang w:eastAsia="ar-SA"/>
              </w:rPr>
            </w:pPr>
            <w:r>
              <w:rPr>
                <w:szCs w:val="24"/>
                <w:cs/>
                <w:lang w:eastAsia="ar-SA"/>
              </w:rPr>
              <w:t>٧</w:t>
            </w:r>
          </w:p>
        </w:tc>
        <w:tc>
          <w:tcPr>
            <w:tcW w:w="1164" w:type="dxa"/>
            <w:tcBorders>
              <w:left w:val="single" w:sz="4" w:space="0" w:color="000000"/>
              <w:bottom w:val="single" w:sz="4" w:space="0" w:color="000000"/>
              <w:right w:val="single" w:sz="4" w:space="0" w:color="000000"/>
            </w:tcBorders>
          </w:tcPr>
          <w:p w:rsidR="00921901" w:rsidRDefault="00921901" w:rsidP="00921901">
            <w:pPr>
              <w:snapToGrid w:val="0"/>
              <w:spacing w:before="120" w:line="360" w:lineRule="auto"/>
              <w:jc w:val="center"/>
              <w:rPr>
                <w:szCs w:val="24"/>
                <w:lang w:eastAsia="ar-SA"/>
              </w:rPr>
            </w:pPr>
            <w:r>
              <w:rPr>
                <w:szCs w:val="24"/>
                <w:lang w:eastAsia="ar-SA"/>
              </w:rPr>
              <w:t>-</w:t>
            </w:r>
          </w:p>
        </w:tc>
      </w:tr>
      <w:tr w:rsidR="00921901">
        <w:tc>
          <w:tcPr>
            <w:tcW w:w="815"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5</w:t>
            </w:r>
          </w:p>
        </w:tc>
        <w:tc>
          <w:tcPr>
            <w:tcW w:w="3580"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Завод по производству газобетонных изделий</w:t>
            </w:r>
          </w:p>
        </w:tc>
        <w:tc>
          <w:tcPr>
            <w:tcW w:w="2595"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между с.Кондраши и с.Чернозубовка</w:t>
            </w:r>
          </w:p>
        </w:tc>
        <w:tc>
          <w:tcPr>
            <w:tcW w:w="1134" w:type="dxa"/>
            <w:tcBorders>
              <w:left w:val="single" w:sz="4" w:space="0" w:color="000000"/>
              <w:bottom w:val="single" w:sz="4" w:space="0" w:color="000000"/>
            </w:tcBorders>
          </w:tcPr>
          <w:p w:rsidR="00921901" w:rsidRDefault="00921901" w:rsidP="00921901">
            <w:pPr>
              <w:snapToGrid w:val="0"/>
              <w:spacing w:before="120" w:line="360" w:lineRule="auto"/>
              <w:jc w:val="center"/>
              <w:rPr>
                <w:szCs w:val="24"/>
                <w:cs/>
                <w:lang w:eastAsia="ar-SA"/>
              </w:rPr>
            </w:pPr>
            <w:r>
              <w:rPr>
                <w:szCs w:val="24"/>
                <w:cs/>
                <w:lang w:eastAsia="ar-SA"/>
              </w:rPr>
              <w:t>٧</w:t>
            </w:r>
          </w:p>
        </w:tc>
        <w:tc>
          <w:tcPr>
            <w:tcW w:w="1164" w:type="dxa"/>
            <w:tcBorders>
              <w:left w:val="single" w:sz="4" w:space="0" w:color="000000"/>
              <w:bottom w:val="single" w:sz="4" w:space="0" w:color="000000"/>
              <w:right w:val="single" w:sz="4" w:space="0" w:color="000000"/>
            </w:tcBorders>
          </w:tcPr>
          <w:p w:rsidR="00921901" w:rsidRDefault="00921901" w:rsidP="00921901">
            <w:pPr>
              <w:snapToGrid w:val="0"/>
              <w:spacing w:before="120" w:line="360" w:lineRule="auto"/>
              <w:jc w:val="center"/>
              <w:rPr>
                <w:szCs w:val="24"/>
                <w:lang w:eastAsia="ar-SA"/>
              </w:rPr>
            </w:pPr>
            <w:r>
              <w:rPr>
                <w:szCs w:val="24"/>
                <w:lang w:eastAsia="ar-SA"/>
              </w:rPr>
              <w:t>-</w:t>
            </w:r>
          </w:p>
        </w:tc>
      </w:tr>
      <w:tr w:rsidR="00921901">
        <w:tc>
          <w:tcPr>
            <w:tcW w:w="815"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6</w:t>
            </w:r>
          </w:p>
        </w:tc>
        <w:tc>
          <w:tcPr>
            <w:tcW w:w="3580"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Завод по изготовлению керамзитобетонных блоков</w:t>
            </w:r>
          </w:p>
        </w:tc>
        <w:tc>
          <w:tcPr>
            <w:tcW w:w="2595"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х.Медведев</w:t>
            </w:r>
          </w:p>
        </w:tc>
        <w:tc>
          <w:tcPr>
            <w:tcW w:w="1134" w:type="dxa"/>
            <w:tcBorders>
              <w:left w:val="single" w:sz="4" w:space="0" w:color="000000"/>
              <w:bottom w:val="single" w:sz="4" w:space="0" w:color="000000"/>
            </w:tcBorders>
          </w:tcPr>
          <w:p w:rsidR="00921901" w:rsidRDefault="00921901" w:rsidP="00921901">
            <w:pPr>
              <w:snapToGrid w:val="0"/>
              <w:spacing w:before="120" w:line="360" w:lineRule="auto"/>
              <w:jc w:val="center"/>
              <w:rPr>
                <w:szCs w:val="24"/>
                <w:lang w:eastAsia="ar-SA"/>
              </w:rPr>
            </w:pPr>
            <w:r>
              <w:rPr>
                <w:szCs w:val="24"/>
                <w:lang w:eastAsia="ar-SA"/>
              </w:rPr>
              <w:t>-</w:t>
            </w:r>
          </w:p>
        </w:tc>
        <w:tc>
          <w:tcPr>
            <w:tcW w:w="1164" w:type="dxa"/>
            <w:tcBorders>
              <w:left w:val="single" w:sz="4" w:space="0" w:color="000000"/>
              <w:bottom w:val="single" w:sz="4" w:space="0" w:color="000000"/>
              <w:right w:val="single" w:sz="4" w:space="0" w:color="000000"/>
            </w:tcBorders>
          </w:tcPr>
          <w:p w:rsidR="00921901" w:rsidRDefault="00921901" w:rsidP="00921901">
            <w:pPr>
              <w:snapToGrid w:val="0"/>
              <w:spacing w:before="120" w:line="360" w:lineRule="auto"/>
              <w:jc w:val="center"/>
              <w:rPr>
                <w:szCs w:val="24"/>
                <w:cs/>
                <w:lang w:eastAsia="ar-SA"/>
              </w:rPr>
            </w:pPr>
            <w:r>
              <w:rPr>
                <w:szCs w:val="24"/>
                <w:cs/>
                <w:lang w:eastAsia="ar-SA"/>
              </w:rPr>
              <w:t>٧</w:t>
            </w:r>
          </w:p>
        </w:tc>
      </w:tr>
      <w:tr w:rsidR="00921901">
        <w:tc>
          <w:tcPr>
            <w:tcW w:w="815"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7</w:t>
            </w:r>
          </w:p>
        </w:tc>
        <w:tc>
          <w:tcPr>
            <w:tcW w:w="3580"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Завод по производству флоат-стекла</w:t>
            </w:r>
          </w:p>
        </w:tc>
        <w:tc>
          <w:tcPr>
            <w:tcW w:w="2595"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р.п. Лог</w:t>
            </w:r>
          </w:p>
        </w:tc>
        <w:tc>
          <w:tcPr>
            <w:tcW w:w="1134" w:type="dxa"/>
            <w:tcBorders>
              <w:left w:val="single" w:sz="4" w:space="0" w:color="000000"/>
              <w:bottom w:val="single" w:sz="4" w:space="0" w:color="000000"/>
            </w:tcBorders>
          </w:tcPr>
          <w:p w:rsidR="00921901" w:rsidRDefault="00921901" w:rsidP="00921901">
            <w:pPr>
              <w:snapToGrid w:val="0"/>
              <w:spacing w:before="120" w:line="360" w:lineRule="auto"/>
              <w:jc w:val="center"/>
              <w:rPr>
                <w:szCs w:val="24"/>
                <w:lang w:eastAsia="ar-SA"/>
              </w:rPr>
            </w:pPr>
            <w:r>
              <w:rPr>
                <w:szCs w:val="24"/>
                <w:lang w:eastAsia="ar-SA"/>
              </w:rPr>
              <w:t>-</w:t>
            </w:r>
          </w:p>
        </w:tc>
        <w:tc>
          <w:tcPr>
            <w:tcW w:w="1164" w:type="dxa"/>
            <w:tcBorders>
              <w:left w:val="single" w:sz="4" w:space="0" w:color="000000"/>
              <w:bottom w:val="single" w:sz="4" w:space="0" w:color="000000"/>
              <w:right w:val="single" w:sz="4" w:space="0" w:color="000000"/>
            </w:tcBorders>
          </w:tcPr>
          <w:p w:rsidR="00921901" w:rsidRDefault="00921901" w:rsidP="00921901">
            <w:pPr>
              <w:snapToGrid w:val="0"/>
              <w:spacing w:before="120" w:line="360" w:lineRule="auto"/>
              <w:jc w:val="center"/>
              <w:rPr>
                <w:szCs w:val="24"/>
                <w:cs/>
                <w:lang w:eastAsia="ar-SA"/>
              </w:rPr>
            </w:pPr>
            <w:r>
              <w:rPr>
                <w:szCs w:val="24"/>
                <w:cs/>
                <w:lang w:eastAsia="ar-SA"/>
              </w:rPr>
              <w:t>٧</w:t>
            </w:r>
          </w:p>
        </w:tc>
      </w:tr>
      <w:tr w:rsidR="00921901">
        <w:tc>
          <w:tcPr>
            <w:tcW w:w="815"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8</w:t>
            </w:r>
          </w:p>
        </w:tc>
        <w:tc>
          <w:tcPr>
            <w:tcW w:w="3580"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Цементный завод</w:t>
            </w:r>
          </w:p>
        </w:tc>
        <w:tc>
          <w:tcPr>
            <w:tcW w:w="2595"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в районе села Александровка</w:t>
            </w:r>
          </w:p>
        </w:tc>
        <w:tc>
          <w:tcPr>
            <w:tcW w:w="1134" w:type="dxa"/>
            <w:tcBorders>
              <w:left w:val="single" w:sz="4" w:space="0" w:color="000000"/>
              <w:bottom w:val="single" w:sz="4" w:space="0" w:color="000000"/>
            </w:tcBorders>
          </w:tcPr>
          <w:p w:rsidR="00921901" w:rsidRDefault="00921901" w:rsidP="00921901">
            <w:pPr>
              <w:snapToGrid w:val="0"/>
              <w:spacing w:before="120" w:line="360" w:lineRule="auto"/>
              <w:jc w:val="center"/>
              <w:rPr>
                <w:szCs w:val="24"/>
                <w:lang w:eastAsia="ar-SA"/>
              </w:rPr>
            </w:pPr>
            <w:r>
              <w:rPr>
                <w:szCs w:val="24"/>
                <w:lang w:eastAsia="ar-SA"/>
              </w:rPr>
              <w:t>-</w:t>
            </w:r>
          </w:p>
        </w:tc>
        <w:tc>
          <w:tcPr>
            <w:tcW w:w="1164" w:type="dxa"/>
            <w:tcBorders>
              <w:left w:val="single" w:sz="4" w:space="0" w:color="000000"/>
              <w:bottom w:val="single" w:sz="4" w:space="0" w:color="000000"/>
              <w:right w:val="single" w:sz="4" w:space="0" w:color="000000"/>
            </w:tcBorders>
          </w:tcPr>
          <w:p w:rsidR="00921901" w:rsidRDefault="00921901" w:rsidP="00921901">
            <w:pPr>
              <w:snapToGrid w:val="0"/>
              <w:spacing w:before="120" w:line="360" w:lineRule="auto"/>
              <w:jc w:val="center"/>
              <w:rPr>
                <w:szCs w:val="24"/>
                <w:cs/>
                <w:lang w:eastAsia="ar-SA"/>
              </w:rPr>
            </w:pPr>
            <w:r>
              <w:rPr>
                <w:szCs w:val="24"/>
                <w:cs/>
                <w:lang w:eastAsia="ar-SA"/>
              </w:rPr>
              <w:t>٧</w:t>
            </w:r>
          </w:p>
        </w:tc>
      </w:tr>
      <w:tr w:rsidR="00921901">
        <w:tc>
          <w:tcPr>
            <w:tcW w:w="815" w:type="dxa"/>
            <w:tcBorders>
              <w:top w:val="single" w:sz="4" w:space="0" w:color="000000"/>
              <w:left w:val="single" w:sz="4" w:space="0" w:color="000000"/>
              <w:bottom w:val="single" w:sz="4" w:space="0" w:color="auto"/>
            </w:tcBorders>
          </w:tcPr>
          <w:p w:rsidR="00921901" w:rsidRDefault="00921901" w:rsidP="00921901">
            <w:pPr>
              <w:snapToGrid w:val="0"/>
              <w:spacing w:before="120"/>
              <w:jc w:val="center"/>
              <w:rPr>
                <w:szCs w:val="24"/>
                <w:lang w:eastAsia="ar-SA"/>
              </w:rPr>
            </w:pPr>
            <w:r>
              <w:rPr>
                <w:szCs w:val="24"/>
                <w:lang w:eastAsia="ar-SA"/>
              </w:rPr>
              <w:t>9</w:t>
            </w:r>
          </w:p>
        </w:tc>
        <w:tc>
          <w:tcPr>
            <w:tcW w:w="3580" w:type="dxa"/>
            <w:tcBorders>
              <w:top w:val="single" w:sz="4" w:space="0" w:color="000000"/>
              <w:left w:val="single" w:sz="4" w:space="0" w:color="000000"/>
              <w:bottom w:val="single" w:sz="4" w:space="0" w:color="auto"/>
            </w:tcBorders>
          </w:tcPr>
          <w:p w:rsidR="00921901" w:rsidRDefault="00921901" w:rsidP="00921901">
            <w:pPr>
              <w:snapToGrid w:val="0"/>
              <w:spacing w:before="120"/>
              <w:jc w:val="center"/>
              <w:rPr>
                <w:szCs w:val="24"/>
                <w:lang w:eastAsia="ar-SA"/>
              </w:rPr>
            </w:pPr>
            <w:r>
              <w:rPr>
                <w:szCs w:val="24"/>
                <w:lang w:eastAsia="ar-SA"/>
              </w:rPr>
              <w:t>Асфальтовый завод</w:t>
            </w:r>
          </w:p>
        </w:tc>
        <w:tc>
          <w:tcPr>
            <w:tcW w:w="2595" w:type="dxa"/>
            <w:tcBorders>
              <w:top w:val="single" w:sz="4" w:space="0" w:color="000000"/>
              <w:left w:val="single" w:sz="4" w:space="0" w:color="000000"/>
              <w:bottom w:val="single" w:sz="4" w:space="0" w:color="auto"/>
            </w:tcBorders>
          </w:tcPr>
          <w:p w:rsidR="00921901" w:rsidRDefault="00921901" w:rsidP="00921901">
            <w:pPr>
              <w:snapToGrid w:val="0"/>
              <w:spacing w:before="120"/>
              <w:jc w:val="center"/>
              <w:rPr>
                <w:szCs w:val="24"/>
                <w:lang w:eastAsia="ar-SA"/>
              </w:rPr>
            </w:pPr>
            <w:r>
              <w:rPr>
                <w:szCs w:val="24"/>
                <w:lang w:eastAsia="ar-SA"/>
              </w:rPr>
              <w:t>ст.Трехостровская</w:t>
            </w:r>
          </w:p>
        </w:tc>
        <w:tc>
          <w:tcPr>
            <w:tcW w:w="1134" w:type="dxa"/>
            <w:tcBorders>
              <w:top w:val="single" w:sz="4" w:space="0" w:color="000000"/>
              <w:left w:val="single" w:sz="4" w:space="0" w:color="000000"/>
              <w:bottom w:val="single" w:sz="4" w:space="0" w:color="auto"/>
            </w:tcBorders>
          </w:tcPr>
          <w:p w:rsidR="00921901" w:rsidRDefault="00921901" w:rsidP="00921901">
            <w:pPr>
              <w:snapToGrid w:val="0"/>
              <w:spacing w:before="120" w:line="360" w:lineRule="auto"/>
              <w:jc w:val="center"/>
              <w:rPr>
                <w:szCs w:val="24"/>
                <w:cs/>
                <w:lang w:eastAsia="ar-SA"/>
              </w:rPr>
            </w:pPr>
            <w:r>
              <w:rPr>
                <w:szCs w:val="24"/>
                <w:cs/>
                <w:lang w:eastAsia="ar-SA"/>
              </w:rPr>
              <w:t>٧</w:t>
            </w:r>
          </w:p>
        </w:tc>
        <w:tc>
          <w:tcPr>
            <w:tcW w:w="1164" w:type="dxa"/>
            <w:tcBorders>
              <w:top w:val="single" w:sz="4" w:space="0" w:color="000000"/>
              <w:left w:val="single" w:sz="4" w:space="0" w:color="000000"/>
              <w:bottom w:val="single" w:sz="4" w:space="0" w:color="auto"/>
              <w:right w:val="single" w:sz="4" w:space="0" w:color="000000"/>
            </w:tcBorders>
          </w:tcPr>
          <w:p w:rsidR="00921901" w:rsidRDefault="00921901" w:rsidP="00921901">
            <w:pPr>
              <w:snapToGrid w:val="0"/>
              <w:spacing w:before="120" w:line="360" w:lineRule="auto"/>
              <w:jc w:val="center"/>
              <w:rPr>
                <w:szCs w:val="24"/>
                <w:lang w:eastAsia="ar-SA"/>
              </w:rPr>
            </w:pPr>
            <w:r>
              <w:rPr>
                <w:szCs w:val="24"/>
                <w:lang w:eastAsia="ar-SA"/>
              </w:rPr>
              <w:t>-</w:t>
            </w:r>
          </w:p>
        </w:tc>
      </w:tr>
      <w:tr w:rsidR="008C6C9C">
        <w:tc>
          <w:tcPr>
            <w:tcW w:w="815" w:type="dxa"/>
            <w:tcBorders>
              <w:top w:val="single" w:sz="4" w:space="0" w:color="auto"/>
              <w:left w:val="single" w:sz="4" w:space="0" w:color="000000"/>
              <w:bottom w:val="single" w:sz="4" w:space="0" w:color="000000"/>
            </w:tcBorders>
          </w:tcPr>
          <w:p w:rsidR="008C6C9C" w:rsidRDefault="008C6C9C" w:rsidP="00921901">
            <w:pPr>
              <w:snapToGrid w:val="0"/>
              <w:spacing w:before="120"/>
              <w:jc w:val="center"/>
              <w:rPr>
                <w:szCs w:val="24"/>
                <w:lang w:eastAsia="ar-SA"/>
              </w:rPr>
            </w:pPr>
            <w:r>
              <w:rPr>
                <w:szCs w:val="24"/>
                <w:lang w:eastAsia="ar-SA"/>
              </w:rPr>
              <w:t>10</w:t>
            </w:r>
          </w:p>
        </w:tc>
        <w:tc>
          <w:tcPr>
            <w:tcW w:w="3580" w:type="dxa"/>
            <w:tcBorders>
              <w:top w:val="single" w:sz="4" w:space="0" w:color="auto"/>
              <w:left w:val="single" w:sz="4" w:space="0" w:color="000000"/>
              <w:bottom w:val="single" w:sz="4" w:space="0" w:color="000000"/>
            </w:tcBorders>
          </w:tcPr>
          <w:p w:rsidR="008C6C9C" w:rsidRDefault="008C6C9C" w:rsidP="00921901">
            <w:pPr>
              <w:snapToGrid w:val="0"/>
              <w:spacing w:before="120"/>
              <w:jc w:val="center"/>
              <w:rPr>
                <w:szCs w:val="24"/>
                <w:lang w:eastAsia="ar-SA"/>
              </w:rPr>
            </w:pPr>
            <w:r>
              <w:rPr>
                <w:szCs w:val="24"/>
                <w:lang w:eastAsia="ar-SA"/>
              </w:rPr>
              <w:t>Реконструкция кирпичного завода</w:t>
            </w:r>
          </w:p>
        </w:tc>
        <w:tc>
          <w:tcPr>
            <w:tcW w:w="2595" w:type="dxa"/>
            <w:tcBorders>
              <w:top w:val="single" w:sz="4" w:space="0" w:color="auto"/>
              <w:left w:val="single" w:sz="4" w:space="0" w:color="000000"/>
              <w:bottom w:val="single" w:sz="4" w:space="0" w:color="000000"/>
            </w:tcBorders>
          </w:tcPr>
          <w:p w:rsidR="008C6C9C" w:rsidRDefault="008C6C9C" w:rsidP="00921901">
            <w:pPr>
              <w:snapToGrid w:val="0"/>
              <w:spacing w:before="120"/>
              <w:jc w:val="center"/>
              <w:rPr>
                <w:szCs w:val="24"/>
                <w:lang w:eastAsia="ar-SA"/>
              </w:rPr>
            </w:pPr>
            <w:r>
              <w:rPr>
                <w:szCs w:val="24"/>
                <w:lang w:eastAsia="ar-SA"/>
              </w:rPr>
              <w:t>у с.Кондраши</w:t>
            </w:r>
          </w:p>
        </w:tc>
        <w:tc>
          <w:tcPr>
            <w:tcW w:w="1134" w:type="dxa"/>
            <w:tcBorders>
              <w:top w:val="single" w:sz="4" w:space="0" w:color="auto"/>
              <w:left w:val="single" w:sz="4" w:space="0" w:color="000000"/>
              <w:bottom w:val="single" w:sz="4" w:space="0" w:color="000000"/>
            </w:tcBorders>
          </w:tcPr>
          <w:p w:rsidR="008C6C9C" w:rsidRDefault="008C6C9C" w:rsidP="000D72B4">
            <w:pPr>
              <w:snapToGrid w:val="0"/>
              <w:spacing w:before="120" w:line="360" w:lineRule="auto"/>
              <w:jc w:val="center"/>
              <w:rPr>
                <w:szCs w:val="24"/>
                <w:cs/>
                <w:lang w:eastAsia="ar-SA"/>
              </w:rPr>
            </w:pPr>
            <w:r>
              <w:rPr>
                <w:szCs w:val="24"/>
                <w:cs/>
                <w:lang w:eastAsia="ar-SA"/>
              </w:rPr>
              <w:t>٧</w:t>
            </w:r>
          </w:p>
        </w:tc>
        <w:tc>
          <w:tcPr>
            <w:tcW w:w="1164" w:type="dxa"/>
            <w:tcBorders>
              <w:top w:val="single" w:sz="4" w:space="0" w:color="auto"/>
              <w:left w:val="single" w:sz="4" w:space="0" w:color="000000"/>
              <w:bottom w:val="single" w:sz="4" w:space="0" w:color="000000"/>
              <w:right w:val="single" w:sz="4" w:space="0" w:color="000000"/>
            </w:tcBorders>
          </w:tcPr>
          <w:p w:rsidR="008C6C9C" w:rsidRDefault="008C6C9C" w:rsidP="000D72B4">
            <w:pPr>
              <w:snapToGrid w:val="0"/>
              <w:spacing w:before="120" w:line="360" w:lineRule="auto"/>
              <w:jc w:val="center"/>
              <w:rPr>
                <w:szCs w:val="24"/>
                <w:lang w:eastAsia="ar-SA"/>
              </w:rPr>
            </w:pPr>
            <w:r>
              <w:rPr>
                <w:szCs w:val="24"/>
                <w:lang w:eastAsia="ar-SA"/>
              </w:rPr>
              <w:t>-</w:t>
            </w:r>
          </w:p>
        </w:tc>
      </w:tr>
    </w:tbl>
    <w:p w:rsidR="00921901" w:rsidRDefault="00921901" w:rsidP="00921901">
      <w:pPr>
        <w:spacing w:before="120" w:line="360" w:lineRule="auto"/>
        <w:rPr>
          <w:rFonts w:cs="Tahoma"/>
        </w:rPr>
      </w:pPr>
    </w:p>
    <w:p w:rsidR="00921901" w:rsidRDefault="00921901" w:rsidP="00921901">
      <w:pPr>
        <w:spacing w:line="360" w:lineRule="auto"/>
        <w:ind w:left="1418" w:firstLine="742"/>
        <w:jc w:val="both"/>
        <w:rPr>
          <w:sz w:val="28"/>
          <w:szCs w:val="28"/>
          <w:lang w:eastAsia="ar-SA"/>
        </w:rPr>
      </w:pPr>
      <w:r>
        <w:rPr>
          <w:sz w:val="28"/>
          <w:szCs w:val="28"/>
          <w:lang w:eastAsia="ar-SA"/>
        </w:rPr>
        <w:t>В настоящее время подготовлены 2 площадки для размещения инвестиционных проектов:</w:t>
      </w:r>
    </w:p>
    <w:p w:rsidR="00921901" w:rsidRDefault="00921901" w:rsidP="00921901">
      <w:pPr>
        <w:spacing w:line="360" w:lineRule="auto"/>
        <w:ind w:left="1418" w:firstLine="742"/>
        <w:jc w:val="both"/>
        <w:rPr>
          <w:sz w:val="28"/>
          <w:szCs w:val="28"/>
          <w:lang w:eastAsia="ar-SA"/>
        </w:rPr>
      </w:pPr>
    </w:p>
    <w:tbl>
      <w:tblPr>
        <w:tblW w:w="0" w:type="auto"/>
        <w:tblInd w:w="1604" w:type="dxa"/>
        <w:tblLayout w:type="fixed"/>
        <w:tblCellMar>
          <w:top w:w="55" w:type="dxa"/>
          <w:left w:w="55" w:type="dxa"/>
          <w:bottom w:w="55" w:type="dxa"/>
          <w:right w:w="55" w:type="dxa"/>
        </w:tblCellMar>
        <w:tblLook w:val="0000"/>
      </w:tblPr>
      <w:tblGrid>
        <w:gridCol w:w="6112"/>
        <w:gridCol w:w="3073"/>
      </w:tblGrid>
      <w:tr w:rsidR="00921901">
        <w:trPr>
          <w:tblHeader/>
        </w:trPr>
        <w:tc>
          <w:tcPr>
            <w:tcW w:w="6112" w:type="dxa"/>
            <w:tcBorders>
              <w:top w:val="single" w:sz="1" w:space="0" w:color="000000"/>
              <w:left w:val="single" w:sz="1" w:space="0" w:color="000000"/>
              <w:bottom w:val="single" w:sz="1" w:space="0" w:color="000000"/>
            </w:tcBorders>
          </w:tcPr>
          <w:p w:rsidR="00921901" w:rsidRPr="00970D0E" w:rsidRDefault="00921901" w:rsidP="00921901">
            <w:pPr>
              <w:pStyle w:val="ae"/>
              <w:snapToGrid w:val="0"/>
              <w:rPr>
                <w:rFonts w:cs="Tahoma"/>
                <w:i w:val="0"/>
              </w:rPr>
            </w:pPr>
            <w:r w:rsidRPr="00970D0E">
              <w:rPr>
                <w:rFonts w:cs="Tahoma"/>
                <w:i w:val="0"/>
              </w:rPr>
              <w:t>Предполагаемое место размещение объектов</w:t>
            </w:r>
          </w:p>
        </w:tc>
        <w:tc>
          <w:tcPr>
            <w:tcW w:w="3073" w:type="dxa"/>
            <w:tcBorders>
              <w:top w:val="single" w:sz="1" w:space="0" w:color="000000"/>
              <w:left w:val="single" w:sz="1" w:space="0" w:color="000000"/>
              <w:bottom w:val="single" w:sz="1" w:space="0" w:color="000000"/>
              <w:right w:val="single" w:sz="1" w:space="0" w:color="000000"/>
            </w:tcBorders>
          </w:tcPr>
          <w:p w:rsidR="00921901" w:rsidRPr="00970D0E" w:rsidRDefault="0088009E" w:rsidP="00921901">
            <w:pPr>
              <w:pStyle w:val="ae"/>
              <w:snapToGrid w:val="0"/>
              <w:rPr>
                <w:rFonts w:cs="Tahoma"/>
                <w:i w:val="0"/>
              </w:rPr>
            </w:pPr>
            <w:r w:rsidRPr="00970D0E">
              <w:rPr>
                <w:rFonts w:cs="Tahoma"/>
                <w:i w:val="0"/>
              </w:rPr>
              <w:t>Площадь</w:t>
            </w:r>
            <w:r w:rsidR="00921901" w:rsidRPr="00970D0E">
              <w:rPr>
                <w:rFonts w:cs="Tahoma"/>
                <w:i w:val="0"/>
              </w:rPr>
              <w:t xml:space="preserve"> земельного участка</w:t>
            </w:r>
          </w:p>
        </w:tc>
      </w:tr>
      <w:tr w:rsidR="00921901">
        <w:tc>
          <w:tcPr>
            <w:tcW w:w="6112" w:type="dxa"/>
            <w:tcBorders>
              <w:left w:val="single" w:sz="1" w:space="0" w:color="000000"/>
              <w:bottom w:val="single" w:sz="1" w:space="0" w:color="000000"/>
            </w:tcBorders>
          </w:tcPr>
          <w:p w:rsidR="00921901" w:rsidRDefault="00921901" w:rsidP="00921901">
            <w:pPr>
              <w:snapToGrid w:val="0"/>
              <w:spacing w:line="200" w:lineRule="atLeast"/>
              <w:ind w:left="387" w:right="-8" w:hanging="32"/>
              <w:rPr>
                <w:szCs w:val="24"/>
                <w:lang w:eastAsia="ar-SA"/>
              </w:rPr>
            </w:pPr>
            <w:r>
              <w:rPr>
                <w:szCs w:val="24"/>
                <w:lang w:eastAsia="ar-SA"/>
              </w:rPr>
              <w:t>р.п. Иловля</w:t>
            </w:r>
          </w:p>
          <w:p w:rsidR="00921901" w:rsidRDefault="00921901" w:rsidP="00921901">
            <w:pPr>
              <w:spacing w:line="200" w:lineRule="atLeast"/>
              <w:ind w:left="387" w:right="-8" w:hanging="32"/>
              <w:rPr>
                <w:szCs w:val="24"/>
                <w:lang w:eastAsia="ar-SA"/>
              </w:rPr>
            </w:pPr>
            <w:r>
              <w:rPr>
                <w:szCs w:val="24"/>
                <w:lang w:eastAsia="ar-SA"/>
              </w:rPr>
              <w:t>(южная часть р.п.</w:t>
            </w:r>
            <w:r w:rsidR="002257BA">
              <w:rPr>
                <w:szCs w:val="24"/>
                <w:lang w:eastAsia="ar-SA"/>
              </w:rPr>
              <w:t xml:space="preserve"> </w:t>
            </w:r>
            <w:r>
              <w:rPr>
                <w:szCs w:val="24"/>
                <w:lang w:eastAsia="ar-SA"/>
              </w:rPr>
              <w:t>Иловля,</w:t>
            </w:r>
            <w:r w:rsidR="002257BA">
              <w:rPr>
                <w:szCs w:val="24"/>
                <w:lang w:eastAsia="ar-SA"/>
              </w:rPr>
              <w:t xml:space="preserve"> </w:t>
            </w:r>
            <w:r>
              <w:rPr>
                <w:szCs w:val="24"/>
                <w:lang w:eastAsia="ar-SA"/>
              </w:rPr>
              <w:t>напротив кладбища)</w:t>
            </w:r>
          </w:p>
        </w:tc>
        <w:tc>
          <w:tcPr>
            <w:tcW w:w="3073" w:type="dxa"/>
            <w:tcBorders>
              <w:left w:val="single" w:sz="1" w:space="0" w:color="000000"/>
              <w:bottom w:val="single" w:sz="1" w:space="0" w:color="000000"/>
              <w:right w:val="single" w:sz="1" w:space="0" w:color="000000"/>
            </w:tcBorders>
          </w:tcPr>
          <w:p w:rsidR="00921901" w:rsidRDefault="00921901" w:rsidP="00921901">
            <w:pPr>
              <w:snapToGrid w:val="0"/>
              <w:spacing w:line="360" w:lineRule="auto"/>
              <w:ind w:left="229" w:right="8"/>
              <w:jc w:val="both"/>
              <w:rPr>
                <w:szCs w:val="24"/>
                <w:lang w:eastAsia="ar-SA"/>
              </w:rPr>
            </w:pPr>
            <w:r>
              <w:rPr>
                <w:szCs w:val="24"/>
                <w:lang w:eastAsia="ar-SA"/>
              </w:rPr>
              <w:t>31,9</w:t>
            </w:r>
            <w:r>
              <w:rPr>
                <w:szCs w:val="24"/>
                <w:lang w:eastAsia="ar-SA"/>
              </w:rPr>
              <w:tab/>
              <w:t>га</w:t>
            </w:r>
          </w:p>
        </w:tc>
      </w:tr>
      <w:tr w:rsidR="00921901">
        <w:tc>
          <w:tcPr>
            <w:tcW w:w="6112" w:type="dxa"/>
            <w:tcBorders>
              <w:left w:val="single" w:sz="1" w:space="0" w:color="000000"/>
              <w:bottom w:val="single" w:sz="1" w:space="0" w:color="000000"/>
            </w:tcBorders>
          </w:tcPr>
          <w:p w:rsidR="00921901" w:rsidRDefault="00921901" w:rsidP="00921901">
            <w:pPr>
              <w:snapToGrid w:val="0"/>
              <w:spacing w:line="200" w:lineRule="atLeast"/>
              <w:ind w:left="387" w:right="-8" w:hanging="32"/>
              <w:jc w:val="both"/>
              <w:rPr>
                <w:szCs w:val="24"/>
                <w:lang w:eastAsia="ar-SA"/>
              </w:rPr>
            </w:pPr>
            <w:r>
              <w:rPr>
                <w:szCs w:val="24"/>
                <w:lang w:eastAsia="ar-SA"/>
              </w:rPr>
              <w:t>ст.</w:t>
            </w:r>
            <w:r w:rsidR="002257BA">
              <w:rPr>
                <w:szCs w:val="24"/>
                <w:lang w:eastAsia="ar-SA"/>
              </w:rPr>
              <w:t xml:space="preserve"> </w:t>
            </w:r>
            <w:r>
              <w:rPr>
                <w:szCs w:val="24"/>
                <w:lang w:eastAsia="ar-SA"/>
              </w:rPr>
              <w:t>Качалино</w:t>
            </w:r>
          </w:p>
          <w:p w:rsidR="00921901" w:rsidRDefault="00921901" w:rsidP="00921901">
            <w:pPr>
              <w:spacing w:line="200" w:lineRule="atLeast"/>
              <w:ind w:left="387" w:right="-8" w:hanging="32"/>
              <w:jc w:val="both"/>
              <w:rPr>
                <w:szCs w:val="24"/>
                <w:lang w:eastAsia="ar-SA"/>
              </w:rPr>
            </w:pPr>
            <w:r>
              <w:rPr>
                <w:szCs w:val="24"/>
                <w:lang w:eastAsia="ar-SA"/>
              </w:rPr>
              <w:t>(северо-восточная часть поселка, за АЗС)</w:t>
            </w:r>
          </w:p>
        </w:tc>
        <w:tc>
          <w:tcPr>
            <w:tcW w:w="3073" w:type="dxa"/>
            <w:tcBorders>
              <w:left w:val="single" w:sz="1" w:space="0" w:color="000000"/>
              <w:bottom w:val="single" w:sz="1" w:space="0" w:color="000000"/>
              <w:right w:val="single" w:sz="1" w:space="0" w:color="000000"/>
            </w:tcBorders>
          </w:tcPr>
          <w:p w:rsidR="00921901" w:rsidRDefault="00921901" w:rsidP="00921901">
            <w:pPr>
              <w:snapToGrid w:val="0"/>
              <w:spacing w:line="360" w:lineRule="auto"/>
              <w:ind w:left="229" w:right="8"/>
              <w:jc w:val="both"/>
              <w:rPr>
                <w:szCs w:val="24"/>
                <w:lang w:eastAsia="ar-SA"/>
              </w:rPr>
            </w:pPr>
            <w:r>
              <w:rPr>
                <w:szCs w:val="24"/>
                <w:lang w:eastAsia="ar-SA"/>
              </w:rPr>
              <w:t>42,99</w:t>
            </w:r>
            <w:r>
              <w:rPr>
                <w:szCs w:val="24"/>
                <w:lang w:eastAsia="ar-SA"/>
              </w:rPr>
              <w:tab/>
              <w:t>га</w:t>
            </w:r>
          </w:p>
        </w:tc>
      </w:tr>
    </w:tbl>
    <w:p w:rsidR="00921901" w:rsidRDefault="00921901" w:rsidP="00921901">
      <w:pPr>
        <w:spacing w:line="360" w:lineRule="auto"/>
        <w:ind w:left="1418" w:firstLine="742"/>
        <w:jc w:val="both"/>
        <w:rPr>
          <w:rFonts w:cs="Tahoma"/>
        </w:rPr>
      </w:pPr>
    </w:p>
    <w:p w:rsidR="00921901" w:rsidRDefault="00870FF3" w:rsidP="002257BA">
      <w:pPr>
        <w:spacing w:line="360" w:lineRule="auto"/>
        <w:ind w:left="1418" w:firstLine="742"/>
        <w:jc w:val="center"/>
        <w:rPr>
          <w:b/>
          <w:sz w:val="28"/>
          <w:szCs w:val="28"/>
          <w:lang w:eastAsia="ar-SA"/>
        </w:rPr>
      </w:pPr>
      <w:r w:rsidRPr="00870FF3">
        <w:rPr>
          <w:rFonts w:cs="Tahoma"/>
          <w:noProof/>
        </w:rPr>
        <w:pict>
          <v:shape id="_x0000_s7225" type="#_x0000_t202" style="position:absolute;left:0;text-align:left;margin-left:527.75pt;margin-top:125.9pt;width:27.55pt;height:21.9pt;z-index:251666432;mso-width-relative:margin;mso-height-relative:margin" strokecolor="white">
            <v:textbox style="mso-next-textbox:#_x0000_s7225">
              <w:txbxContent>
                <w:p w:rsidR="00BB065E" w:rsidRDefault="00BB065E" w:rsidP="007766DF">
                  <w:r>
                    <w:t>81</w:t>
                  </w:r>
                </w:p>
              </w:txbxContent>
            </v:textbox>
          </v:shape>
        </w:pict>
      </w:r>
      <w:r w:rsidR="00921901">
        <w:rPr>
          <w:sz w:val="28"/>
          <w:lang w:eastAsia="ar-SA"/>
        </w:rPr>
        <w:br w:type="page"/>
      </w:r>
      <w:r w:rsidR="00921901">
        <w:rPr>
          <w:b/>
          <w:sz w:val="28"/>
          <w:szCs w:val="28"/>
          <w:lang w:eastAsia="ar-SA"/>
        </w:rPr>
        <w:lastRenderedPageBreak/>
        <w:t>Коммунально-складская территория.</w:t>
      </w:r>
    </w:p>
    <w:p w:rsidR="00921901" w:rsidRPr="00E127C8" w:rsidRDefault="00921901" w:rsidP="00921901">
      <w:pPr>
        <w:spacing w:line="360" w:lineRule="auto"/>
        <w:ind w:left="1418" w:firstLine="742"/>
        <w:jc w:val="both"/>
        <w:rPr>
          <w:sz w:val="16"/>
          <w:szCs w:val="16"/>
          <w:lang w:eastAsia="ar-SA"/>
        </w:rPr>
      </w:pPr>
    </w:p>
    <w:p w:rsidR="00921901" w:rsidRDefault="00921901" w:rsidP="00921901">
      <w:pPr>
        <w:spacing w:line="360" w:lineRule="auto"/>
        <w:ind w:left="1418" w:firstLine="742"/>
        <w:jc w:val="both"/>
        <w:rPr>
          <w:sz w:val="28"/>
          <w:szCs w:val="28"/>
          <w:lang w:eastAsia="ar-SA"/>
        </w:rPr>
      </w:pPr>
      <w:r>
        <w:rPr>
          <w:sz w:val="28"/>
          <w:szCs w:val="28"/>
          <w:lang w:eastAsia="ar-SA"/>
        </w:rPr>
        <w:t>В связи с малым производством овощей, картофеля, фруктов больших хранилищ район не имеет.</w:t>
      </w:r>
    </w:p>
    <w:p w:rsidR="00921901" w:rsidRDefault="00921901" w:rsidP="00921901">
      <w:pPr>
        <w:spacing w:line="360" w:lineRule="auto"/>
        <w:ind w:left="1418" w:firstLine="742"/>
        <w:jc w:val="both"/>
        <w:rPr>
          <w:sz w:val="28"/>
          <w:szCs w:val="28"/>
          <w:lang w:eastAsia="ar-SA"/>
        </w:rPr>
      </w:pPr>
      <w:r>
        <w:rPr>
          <w:sz w:val="28"/>
          <w:szCs w:val="28"/>
          <w:lang w:eastAsia="ar-SA"/>
        </w:rPr>
        <w:t>Для хранения зерна используются хлебоприемные элеваторы на ст. Бердия и на ст.Качалино.</w:t>
      </w:r>
    </w:p>
    <w:p w:rsidR="00921901" w:rsidRDefault="00921901" w:rsidP="00921901">
      <w:pPr>
        <w:spacing w:line="360" w:lineRule="auto"/>
        <w:ind w:left="1418" w:firstLine="742"/>
        <w:jc w:val="both"/>
        <w:rPr>
          <w:sz w:val="28"/>
          <w:szCs w:val="28"/>
          <w:lang w:eastAsia="ar-SA"/>
        </w:rPr>
      </w:pPr>
      <w:r>
        <w:rPr>
          <w:sz w:val="28"/>
          <w:szCs w:val="28"/>
          <w:lang w:eastAsia="ar-SA"/>
        </w:rPr>
        <w:t>Схемой территориального планирования предусматривается строительство логистического центра</w:t>
      </w:r>
      <w:r w:rsidR="00E127C8">
        <w:rPr>
          <w:sz w:val="28"/>
          <w:szCs w:val="28"/>
          <w:lang w:eastAsia="ar-SA"/>
        </w:rPr>
        <w:t xml:space="preserve"> в</w:t>
      </w:r>
      <w:r>
        <w:rPr>
          <w:sz w:val="28"/>
          <w:szCs w:val="28"/>
          <w:lang w:eastAsia="ar-SA"/>
        </w:rPr>
        <w:t xml:space="preserve"> с. Лог, в районе недостроенного плодозавода, где имеется свободный участок; строительство определено на 2015 год.</w:t>
      </w:r>
    </w:p>
    <w:p w:rsidR="00921901" w:rsidRPr="00956EF5" w:rsidRDefault="00921901" w:rsidP="00956EF5">
      <w:pPr>
        <w:spacing w:line="360" w:lineRule="auto"/>
        <w:ind w:left="1418" w:firstLine="742"/>
        <w:jc w:val="both"/>
        <w:rPr>
          <w:sz w:val="28"/>
          <w:szCs w:val="28"/>
          <w:lang w:eastAsia="ar-SA"/>
        </w:rPr>
      </w:pPr>
      <w:r>
        <w:rPr>
          <w:sz w:val="28"/>
          <w:szCs w:val="28"/>
          <w:lang w:eastAsia="ar-SA"/>
        </w:rPr>
        <w:t>Также планируется разместить коммунально-складские помещения на ст. Качалино и в с. Лог</w:t>
      </w:r>
      <w:r w:rsidR="00E127C8">
        <w:rPr>
          <w:sz w:val="28"/>
          <w:szCs w:val="28"/>
          <w:lang w:eastAsia="ar-SA"/>
        </w:rPr>
        <w:t>, а так же размещение логистического центра у села Лог, напротив придорожного торгово-сервисного центра.</w:t>
      </w:r>
      <w:r w:rsidR="00956EF5">
        <w:rPr>
          <w:sz w:val="28"/>
          <w:szCs w:val="28"/>
          <w:lang w:eastAsia="ar-SA"/>
        </w:rPr>
        <w:t xml:space="preserve"> </w:t>
      </w:r>
      <w:r w:rsidR="006D3378">
        <w:rPr>
          <w:sz w:val="28"/>
          <w:szCs w:val="28"/>
          <w:lang w:eastAsia="ar-SA"/>
        </w:rPr>
        <w:t>В р.п.Иловля п</w:t>
      </w:r>
      <w:r w:rsidR="00956EF5">
        <w:rPr>
          <w:sz w:val="28"/>
          <w:szCs w:val="28"/>
          <w:lang w:eastAsia="ar-SA"/>
        </w:rPr>
        <w:t>ланируется ра</w:t>
      </w:r>
      <w:r w:rsidR="00E1364F">
        <w:rPr>
          <w:sz w:val="28"/>
          <w:szCs w:val="28"/>
          <w:lang w:eastAsia="ar-SA"/>
        </w:rPr>
        <w:t>з</w:t>
      </w:r>
      <w:r w:rsidR="00956EF5">
        <w:rPr>
          <w:sz w:val="28"/>
          <w:szCs w:val="28"/>
          <w:lang w:eastAsia="ar-SA"/>
        </w:rPr>
        <w:t>местить инвестиционную площадку под строительство инновационного центра.</w:t>
      </w:r>
    </w:p>
    <w:p w:rsidR="00921901" w:rsidRDefault="00921901" w:rsidP="002257BA">
      <w:pPr>
        <w:spacing w:line="360" w:lineRule="auto"/>
        <w:ind w:left="1418" w:firstLine="742"/>
        <w:jc w:val="center"/>
        <w:rPr>
          <w:b/>
          <w:sz w:val="28"/>
          <w:szCs w:val="28"/>
          <w:lang w:eastAsia="ar-SA"/>
        </w:rPr>
      </w:pPr>
      <w:r>
        <w:rPr>
          <w:b/>
          <w:sz w:val="28"/>
          <w:szCs w:val="28"/>
          <w:lang w:eastAsia="ar-SA"/>
        </w:rPr>
        <w:t>Агропромышленный комплекс.</w:t>
      </w:r>
    </w:p>
    <w:p w:rsidR="00921901" w:rsidRPr="00E127C8" w:rsidRDefault="00921901" w:rsidP="00921901">
      <w:pPr>
        <w:spacing w:line="360" w:lineRule="auto"/>
        <w:ind w:left="1418" w:firstLine="742"/>
        <w:jc w:val="both"/>
        <w:rPr>
          <w:b/>
          <w:sz w:val="16"/>
          <w:szCs w:val="16"/>
          <w:lang w:eastAsia="ar-SA"/>
        </w:rPr>
      </w:pPr>
    </w:p>
    <w:p w:rsidR="00921901" w:rsidRDefault="00921901" w:rsidP="00921901">
      <w:pPr>
        <w:spacing w:line="360" w:lineRule="auto"/>
        <w:ind w:left="1418" w:firstLine="742"/>
        <w:jc w:val="both"/>
        <w:rPr>
          <w:sz w:val="28"/>
          <w:szCs w:val="28"/>
          <w:lang w:eastAsia="ar-SA"/>
        </w:rPr>
      </w:pPr>
      <w:r>
        <w:rPr>
          <w:sz w:val="28"/>
          <w:szCs w:val="28"/>
          <w:lang w:eastAsia="ar-SA"/>
        </w:rPr>
        <w:t>Агропромышленный комплекс является второй базовой отраслью специализации хозяйств Иловлинского муниципального района, обеспечивая устойчивость развития этого района.</w:t>
      </w:r>
    </w:p>
    <w:p w:rsidR="00921901" w:rsidRDefault="00921901" w:rsidP="00921901">
      <w:pPr>
        <w:spacing w:line="360" w:lineRule="auto"/>
        <w:ind w:left="1418" w:firstLine="742"/>
        <w:jc w:val="both"/>
        <w:rPr>
          <w:sz w:val="28"/>
          <w:szCs w:val="28"/>
          <w:lang w:eastAsia="ar-SA"/>
        </w:rPr>
      </w:pPr>
      <w:r>
        <w:rPr>
          <w:sz w:val="28"/>
          <w:szCs w:val="28"/>
          <w:lang w:eastAsia="ar-SA"/>
        </w:rPr>
        <w:t>В системе специализации Волгоградской области Иловлинский муниципальный район выступает как важный производитель и поставщик сельскохозяйственной продукции и продовольствия, прежде всего, отраслей растениеводства.</w:t>
      </w:r>
    </w:p>
    <w:p w:rsidR="00921901" w:rsidRDefault="00921901" w:rsidP="00921901">
      <w:pPr>
        <w:spacing w:line="360" w:lineRule="auto"/>
        <w:ind w:left="1418" w:firstLine="742"/>
        <w:jc w:val="both"/>
        <w:rPr>
          <w:sz w:val="28"/>
          <w:szCs w:val="28"/>
          <w:lang w:eastAsia="ar-SA"/>
        </w:rPr>
      </w:pPr>
      <w:r>
        <w:rPr>
          <w:sz w:val="28"/>
          <w:szCs w:val="28"/>
          <w:lang w:eastAsia="ar-SA"/>
        </w:rPr>
        <w:t>Негативные процессы, вызванные общим кризисом 90-х XX века, наиболее остро протекали в отраслях животноводства.</w:t>
      </w:r>
    </w:p>
    <w:p w:rsidR="00921901" w:rsidRDefault="00921901" w:rsidP="00921901">
      <w:pPr>
        <w:spacing w:line="360" w:lineRule="auto"/>
        <w:ind w:left="1418" w:firstLine="742"/>
        <w:jc w:val="both"/>
        <w:rPr>
          <w:sz w:val="28"/>
          <w:szCs w:val="28"/>
          <w:lang w:eastAsia="ar-SA"/>
        </w:rPr>
      </w:pPr>
      <w:r>
        <w:rPr>
          <w:sz w:val="28"/>
          <w:szCs w:val="28"/>
          <w:lang w:eastAsia="ar-SA"/>
        </w:rPr>
        <w:t>Стабилизация и возобновление экономического роста на период до 2010 года осуществляется на основе перехода от экстенсивных к интенсивным методам ведения хозяйства с применением ресурсосберегающих технологий производства.</w:t>
      </w:r>
    </w:p>
    <w:p w:rsidR="00921901" w:rsidRDefault="00870FF3" w:rsidP="00921901">
      <w:pPr>
        <w:spacing w:line="360" w:lineRule="auto"/>
        <w:ind w:left="1418" w:firstLine="742"/>
        <w:jc w:val="both"/>
        <w:rPr>
          <w:sz w:val="28"/>
          <w:szCs w:val="28"/>
          <w:lang w:eastAsia="ar-SA"/>
        </w:rPr>
      </w:pPr>
      <w:r>
        <w:rPr>
          <w:noProof/>
          <w:sz w:val="28"/>
          <w:szCs w:val="28"/>
        </w:rPr>
        <w:lastRenderedPageBreak/>
        <w:pict>
          <v:shape id="_x0000_s7226" type="#_x0000_t202" style="position:absolute;left:0;text-align:left;margin-left:528.35pt;margin-top:59.7pt;width:27.55pt;height:21.9pt;z-index:251667456;mso-width-relative:margin;mso-height-relative:margin" strokecolor="white">
            <v:textbox style="mso-next-textbox:#_x0000_s7226">
              <w:txbxContent>
                <w:p w:rsidR="00BB065E" w:rsidRDefault="00BB065E" w:rsidP="007766DF">
                  <w:r>
                    <w:t>82</w:t>
                  </w:r>
                </w:p>
              </w:txbxContent>
            </v:textbox>
          </v:shape>
        </w:pict>
      </w:r>
    </w:p>
    <w:p w:rsidR="00921901" w:rsidRPr="00B56B89" w:rsidRDefault="00921901" w:rsidP="00921901">
      <w:pPr>
        <w:spacing w:line="360" w:lineRule="auto"/>
        <w:ind w:left="1418" w:firstLine="742"/>
        <w:jc w:val="both"/>
        <w:rPr>
          <w:sz w:val="16"/>
          <w:szCs w:val="16"/>
          <w:lang w:eastAsia="ar-SA"/>
        </w:rPr>
      </w:pPr>
    </w:p>
    <w:p w:rsidR="00921901" w:rsidRDefault="00921901" w:rsidP="00921901">
      <w:pPr>
        <w:spacing w:line="360" w:lineRule="auto"/>
        <w:ind w:left="1418" w:firstLine="742"/>
        <w:jc w:val="both"/>
        <w:rPr>
          <w:sz w:val="28"/>
          <w:szCs w:val="28"/>
          <w:lang w:eastAsia="ar-SA"/>
        </w:rPr>
      </w:pPr>
      <w:r>
        <w:rPr>
          <w:sz w:val="28"/>
          <w:szCs w:val="28"/>
          <w:lang w:eastAsia="ar-SA"/>
        </w:rPr>
        <w:t>Реализация мероприятий программы позволит, при определенной государственной поддержке, обеспечить существенный прирост продуктивности сельского хозяйства, что позволит создать предпосылки для восстановления экономического роста.</w:t>
      </w:r>
    </w:p>
    <w:p w:rsidR="00921901" w:rsidRDefault="00921901" w:rsidP="00921901">
      <w:pPr>
        <w:spacing w:line="360" w:lineRule="auto"/>
        <w:ind w:left="1418" w:firstLine="742"/>
        <w:jc w:val="both"/>
        <w:rPr>
          <w:sz w:val="28"/>
          <w:szCs w:val="28"/>
          <w:lang w:eastAsia="ar-SA"/>
        </w:rPr>
      </w:pPr>
      <w:r>
        <w:rPr>
          <w:sz w:val="28"/>
          <w:szCs w:val="28"/>
          <w:lang w:eastAsia="ar-SA"/>
        </w:rPr>
        <w:t>Предполагается техническое и технологическое переоснащение предприятий  агропромышленного комплекса.</w:t>
      </w:r>
    </w:p>
    <w:p w:rsidR="00921901" w:rsidRDefault="00921901" w:rsidP="00921901">
      <w:pPr>
        <w:spacing w:line="360" w:lineRule="auto"/>
        <w:ind w:left="1418" w:firstLine="742"/>
        <w:jc w:val="both"/>
        <w:rPr>
          <w:sz w:val="28"/>
          <w:szCs w:val="28"/>
          <w:lang w:eastAsia="ar-SA"/>
        </w:rPr>
      </w:pPr>
      <w:r>
        <w:rPr>
          <w:sz w:val="28"/>
          <w:szCs w:val="28"/>
          <w:lang w:eastAsia="ar-SA"/>
        </w:rPr>
        <w:t>В связи с развитием сельского хозяйства, восстановлением и расширением сырьевой базы, получит ускоренное развитие пищевая и перерабатывающая промышленность.</w:t>
      </w:r>
    </w:p>
    <w:p w:rsidR="00921901" w:rsidRPr="00B56B89" w:rsidRDefault="00921901" w:rsidP="00921901">
      <w:pPr>
        <w:spacing w:line="360" w:lineRule="auto"/>
        <w:jc w:val="both"/>
        <w:rPr>
          <w:sz w:val="10"/>
          <w:szCs w:val="10"/>
          <w:lang w:eastAsia="ar-SA"/>
        </w:rPr>
      </w:pPr>
    </w:p>
    <w:p w:rsidR="00921901" w:rsidRDefault="00921901" w:rsidP="00921901">
      <w:pPr>
        <w:spacing w:line="200" w:lineRule="atLeast"/>
        <w:ind w:left="1418" w:firstLine="742"/>
        <w:jc w:val="center"/>
        <w:rPr>
          <w:b/>
          <w:sz w:val="28"/>
          <w:szCs w:val="28"/>
          <w:lang w:eastAsia="ar-SA"/>
        </w:rPr>
      </w:pPr>
      <w:r>
        <w:rPr>
          <w:b/>
          <w:sz w:val="28"/>
          <w:szCs w:val="28"/>
          <w:lang w:eastAsia="ar-SA"/>
        </w:rPr>
        <w:t xml:space="preserve">Перечень предприятий пищевой промышленности на перспективу до </w:t>
      </w:r>
      <w:smartTag w:uri="urn:schemas-microsoft-com:office:smarttags" w:element="metricconverter">
        <w:smartTagPr>
          <w:attr w:name="ProductID" w:val="2025 г"/>
        </w:smartTagPr>
        <w:r>
          <w:rPr>
            <w:b/>
            <w:sz w:val="28"/>
            <w:szCs w:val="28"/>
            <w:lang w:eastAsia="ar-SA"/>
          </w:rPr>
          <w:t>2025 г</w:t>
        </w:r>
      </w:smartTag>
      <w:r>
        <w:rPr>
          <w:b/>
          <w:sz w:val="28"/>
          <w:szCs w:val="28"/>
          <w:lang w:eastAsia="ar-SA"/>
        </w:rPr>
        <w:t>.</w:t>
      </w:r>
    </w:p>
    <w:p w:rsidR="00921901" w:rsidRPr="00B56B89" w:rsidRDefault="00921901" w:rsidP="00921901">
      <w:pPr>
        <w:spacing w:line="360" w:lineRule="auto"/>
        <w:ind w:left="1418" w:firstLine="742"/>
        <w:jc w:val="both"/>
        <w:rPr>
          <w:b/>
          <w:sz w:val="16"/>
          <w:szCs w:val="16"/>
          <w:lang w:eastAsia="ar-SA"/>
        </w:rPr>
      </w:pPr>
    </w:p>
    <w:tbl>
      <w:tblPr>
        <w:tblW w:w="0" w:type="auto"/>
        <w:tblInd w:w="1369" w:type="dxa"/>
        <w:tblLayout w:type="fixed"/>
        <w:tblLook w:val="0000"/>
      </w:tblPr>
      <w:tblGrid>
        <w:gridCol w:w="840"/>
        <w:gridCol w:w="3271"/>
        <w:gridCol w:w="2551"/>
        <w:gridCol w:w="1498"/>
        <w:gridCol w:w="1164"/>
      </w:tblGrid>
      <w:tr w:rsidR="00921901">
        <w:trPr>
          <w:cantSplit/>
          <w:trHeight w:hRule="exact" w:val="849"/>
        </w:trPr>
        <w:tc>
          <w:tcPr>
            <w:tcW w:w="840" w:type="dxa"/>
            <w:vMerge w:val="restart"/>
            <w:tcBorders>
              <w:top w:val="single" w:sz="4" w:space="0" w:color="000000"/>
              <w:left w:val="single" w:sz="4" w:space="0" w:color="000000"/>
              <w:bottom w:val="single" w:sz="4" w:space="0" w:color="000000"/>
            </w:tcBorders>
          </w:tcPr>
          <w:p w:rsidR="00921901" w:rsidRPr="002257BA" w:rsidRDefault="00921901" w:rsidP="00921901">
            <w:pPr>
              <w:snapToGrid w:val="0"/>
              <w:jc w:val="center"/>
              <w:rPr>
                <w:b/>
                <w:i/>
                <w:sz w:val="28"/>
                <w:szCs w:val="28"/>
                <w:lang w:eastAsia="ar-SA"/>
              </w:rPr>
            </w:pPr>
            <w:r w:rsidRPr="002257BA">
              <w:rPr>
                <w:b/>
                <w:i/>
                <w:sz w:val="28"/>
                <w:szCs w:val="28"/>
                <w:lang w:eastAsia="ar-SA"/>
              </w:rPr>
              <w:t>№№</w:t>
            </w:r>
          </w:p>
          <w:p w:rsidR="00921901" w:rsidRPr="002257BA" w:rsidRDefault="00921901" w:rsidP="00921901">
            <w:pPr>
              <w:jc w:val="center"/>
              <w:rPr>
                <w:b/>
                <w:i/>
                <w:sz w:val="28"/>
                <w:szCs w:val="28"/>
                <w:lang w:eastAsia="ar-SA"/>
              </w:rPr>
            </w:pPr>
            <w:r w:rsidRPr="002257BA">
              <w:rPr>
                <w:b/>
                <w:i/>
                <w:sz w:val="28"/>
                <w:szCs w:val="28"/>
                <w:lang w:eastAsia="ar-SA"/>
              </w:rPr>
              <w:t>п/п</w:t>
            </w:r>
          </w:p>
        </w:tc>
        <w:tc>
          <w:tcPr>
            <w:tcW w:w="3271" w:type="dxa"/>
            <w:vMerge w:val="restart"/>
            <w:tcBorders>
              <w:top w:val="single" w:sz="4" w:space="0" w:color="000000"/>
              <w:left w:val="single" w:sz="4" w:space="0" w:color="000000"/>
              <w:bottom w:val="single" w:sz="4" w:space="0" w:color="000000"/>
            </w:tcBorders>
          </w:tcPr>
          <w:p w:rsidR="00921901" w:rsidRPr="002257BA" w:rsidRDefault="00921901" w:rsidP="00921901">
            <w:pPr>
              <w:snapToGrid w:val="0"/>
              <w:jc w:val="center"/>
              <w:rPr>
                <w:b/>
                <w:i/>
                <w:sz w:val="28"/>
                <w:szCs w:val="28"/>
                <w:lang w:eastAsia="ar-SA"/>
              </w:rPr>
            </w:pPr>
            <w:r w:rsidRPr="002257BA">
              <w:rPr>
                <w:b/>
                <w:i/>
                <w:sz w:val="28"/>
                <w:szCs w:val="28"/>
                <w:lang w:eastAsia="ar-SA"/>
              </w:rPr>
              <w:t>Наименование</w:t>
            </w:r>
            <w:r w:rsidR="00727C60">
              <w:rPr>
                <w:b/>
                <w:i/>
                <w:sz w:val="28"/>
                <w:szCs w:val="28"/>
                <w:lang w:eastAsia="ar-SA"/>
              </w:rPr>
              <w:t xml:space="preserve"> объекта</w:t>
            </w:r>
          </w:p>
        </w:tc>
        <w:tc>
          <w:tcPr>
            <w:tcW w:w="2551" w:type="dxa"/>
            <w:vMerge w:val="restart"/>
            <w:tcBorders>
              <w:top w:val="single" w:sz="4" w:space="0" w:color="000000"/>
              <w:left w:val="single" w:sz="4" w:space="0" w:color="000000"/>
              <w:bottom w:val="single" w:sz="4" w:space="0" w:color="000000"/>
            </w:tcBorders>
          </w:tcPr>
          <w:p w:rsidR="00921901" w:rsidRPr="002257BA" w:rsidRDefault="00921901" w:rsidP="00921901">
            <w:pPr>
              <w:snapToGrid w:val="0"/>
              <w:jc w:val="center"/>
              <w:rPr>
                <w:b/>
                <w:i/>
                <w:sz w:val="28"/>
                <w:szCs w:val="28"/>
                <w:lang w:eastAsia="ar-SA"/>
              </w:rPr>
            </w:pPr>
            <w:r w:rsidRPr="002257BA">
              <w:rPr>
                <w:b/>
                <w:i/>
                <w:sz w:val="28"/>
                <w:szCs w:val="28"/>
                <w:lang w:eastAsia="ar-SA"/>
              </w:rPr>
              <w:t>Место размещения</w:t>
            </w:r>
          </w:p>
        </w:tc>
        <w:tc>
          <w:tcPr>
            <w:tcW w:w="2662" w:type="dxa"/>
            <w:gridSpan w:val="2"/>
            <w:tcBorders>
              <w:top w:val="single" w:sz="4" w:space="0" w:color="000000"/>
              <w:left w:val="single" w:sz="4" w:space="0" w:color="000000"/>
              <w:bottom w:val="single" w:sz="4" w:space="0" w:color="000000"/>
              <w:right w:val="single" w:sz="4" w:space="0" w:color="000000"/>
            </w:tcBorders>
          </w:tcPr>
          <w:p w:rsidR="00921901" w:rsidRPr="002257BA" w:rsidRDefault="00921901" w:rsidP="00921901">
            <w:pPr>
              <w:snapToGrid w:val="0"/>
              <w:jc w:val="center"/>
              <w:rPr>
                <w:b/>
                <w:i/>
                <w:sz w:val="28"/>
                <w:szCs w:val="28"/>
                <w:lang w:eastAsia="ar-SA"/>
              </w:rPr>
            </w:pPr>
            <w:r w:rsidRPr="002257BA">
              <w:rPr>
                <w:b/>
                <w:i/>
                <w:sz w:val="28"/>
                <w:szCs w:val="28"/>
                <w:lang w:eastAsia="ar-SA"/>
              </w:rPr>
              <w:t>Год окончания строительства</w:t>
            </w:r>
          </w:p>
        </w:tc>
      </w:tr>
      <w:tr w:rsidR="00921901">
        <w:trPr>
          <w:cantSplit/>
          <w:trHeight w:val="264"/>
        </w:trPr>
        <w:tc>
          <w:tcPr>
            <w:tcW w:w="840" w:type="dxa"/>
            <w:vMerge/>
            <w:tcBorders>
              <w:top w:val="single" w:sz="4" w:space="0" w:color="000000"/>
              <w:left w:val="single" w:sz="4" w:space="0" w:color="000000"/>
              <w:bottom w:val="single" w:sz="4" w:space="0" w:color="000000"/>
            </w:tcBorders>
          </w:tcPr>
          <w:p w:rsidR="00921901" w:rsidRPr="002257BA" w:rsidRDefault="00921901" w:rsidP="00921901">
            <w:pPr>
              <w:rPr>
                <w:b/>
                <w:i/>
              </w:rPr>
            </w:pPr>
          </w:p>
        </w:tc>
        <w:tc>
          <w:tcPr>
            <w:tcW w:w="3271" w:type="dxa"/>
            <w:vMerge/>
            <w:tcBorders>
              <w:top w:val="single" w:sz="4" w:space="0" w:color="000000"/>
              <w:left w:val="single" w:sz="4" w:space="0" w:color="000000"/>
              <w:bottom w:val="single" w:sz="4" w:space="0" w:color="000000"/>
            </w:tcBorders>
          </w:tcPr>
          <w:p w:rsidR="00921901" w:rsidRPr="002257BA" w:rsidRDefault="00921901" w:rsidP="00921901">
            <w:pPr>
              <w:rPr>
                <w:b/>
                <w:i/>
              </w:rPr>
            </w:pPr>
          </w:p>
        </w:tc>
        <w:tc>
          <w:tcPr>
            <w:tcW w:w="2551" w:type="dxa"/>
            <w:vMerge/>
            <w:tcBorders>
              <w:top w:val="single" w:sz="4" w:space="0" w:color="000000"/>
              <w:left w:val="single" w:sz="4" w:space="0" w:color="000000"/>
              <w:bottom w:val="single" w:sz="4" w:space="0" w:color="000000"/>
            </w:tcBorders>
          </w:tcPr>
          <w:p w:rsidR="00921901" w:rsidRPr="002257BA" w:rsidRDefault="00921901" w:rsidP="00921901">
            <w:pPr>
              <w:rPr>
                <w:b/>
                <w:i/>
              </w:rPr>
            </w:pPr>
          </w:p>
        </w:tc>
        <w:tc>
          <w:tcPr>
            <w:tcW w:w="1498" w:type="dxa"/>
            <w:tcBorders>
              <w:left w:val="single" w:sz="4" w:space="0" w:color="000000"/>
              <w:bottom w:val="single" w:sz="4" w:space="0" w:color="000000"/>
            </w:tcBorders>
          </w:tcPr>
          <w:p w:rsidR="00921901" w:rsidRPr="002257BA" w:rsidRDefault="00921901" w:rsidP="00921901">
            <w:pPr>
              <w:snapToGrid w:val="0"/>
              <w:jc w:val="center"/>
              <w:rPr>
                <w:b/>
                <w:i/>
                <w:sz w:val="28"/>
                <w:szCs w:val="28"/>
                <w:lang w:eastAsia="ar-SA"/>
              </w:rPr>
            </w:pPr>
            <w:r w:rsidRPr="002257BA">
              <w:rPr>
                <w:b/>
                <w:i/>
                <w:sz w:val="28"/>
                <w:szCs w:val="28"/>
                <w:lang w:eastAsia="ar-SA"/>
              </w:rPr>
              <w:t>2015</w:t>
            </w:r>
          </w:p>
        </w:tc>
        <w:tc>
          <w:tcPr>
            <w:tcW w:w="1164" w:type="dxa"/>
            <w:tcBorders>
              <w:left w:val="single" w:sz="4" w:space="0" w:color="000000"/>
              <w:bottom w:val="single" w:sz="4" w:space="0" w:color="000000"/>
              <w:right w:val="single" w:sz="4" w:space="0" w:color="000000"/>
            </w:tcBorders>
          </w:tcPr>
          <w:p w:rsidR="00921901" w:rsidRPr="002257BA" w:rsidRDefault="00921901" w:rsidP="00921901">
            <w:pPr>
              <w:snapToGrid w:val="0"/>
              <w:spacing w:line="360" w:lineRule="auto"/>
              <w:jc w:val="center"/>
              <w:rPr>
                <w:b/>
                <w:i/>
                <w:sz w:val="28"/>
                <w:szCs w:val="28"/>
                <w:lang w:eastAsia="ar-SA"/>
              </w:rPr>
            </w:pPr>
            <w:r w:rsidRPr="002257BA">
              <w:rPr>
                <w:b/>
                <w:i/>
                <w:sz w:val="28"/>
                <w:szCs w:val="28"/>
                <w:lang w:eastAsia="ar-SA"/>
              </w:rPr>
              <w:t>2025</w:t>
            </w:r>
          </w:p>
        </w:tc>
      </w:tr>
      <w:tr w:rsidR="00921901">
        <w:tc>
          <w:tcPr>
            <w:tcW w:w="840" w:type="dxa"/>
            <w:tcBorders>
              <w:left w:val="single" w:sz="4" w:space="0" w:color="000000"/>
              <w:bottom w:val="single" w:sz="4" w:space="0" w:color="000000"/>
            </w:tcBorders>
          </w:tcPr>
          <w:p w:rsidR="00921901" w:rsidRDefault="00921901" w:rsidP="00921901">
            <w:pPr>
              <w:snapToGrid w:val="0"/>
              <w:spacing w:before="120"/>
              <w:jc w:val="center"/>
              <w:rPr>
                <w:sz w:val="28"/>
                <w:szCs w:val="28"/>
                <w:lang w:eastAsia="ar-SA"/>
              </w:rPr>
            </w:pPr>
            <w:r>
              <w:rPr>
                <w:sz w:val="28"/>
                <w:szCs w:val="28"/>
                <w:lang w:eastAsia="ar-SA"/>
              </w:rPr>
              <w:t>1</w:t>
            </w:r>
          </w:p>
        </w:tc>
        <w:tc>
          <w:tcPr>
            <w:tcW w:w="3271" w:type="dxa"/>
            <w:tcBorders>
              <w:left w:val="single" w:sz="4" w:space="0" w:color="000000"/>
              <w:bottom w:val="single" w:sz="4" w:space="0" w:color="000000"/>
            </w:tcBorders>
          </w:tcPr>
          <w:p w:rsidR="00921901" w:rsidRPr="00AA363A" w:rsidRDefault="00921901" w:rsidP="00921901">
            <w:pPr>
              <w:snapToGrid w:val="0"/>
              <w:spacing w:before="120"/>
              <w:jc w:val="center"/>
              <w:rPr>
                <w:lang w:eastAsia="ar-SA"/>
              </w:rPr>
            </w:pPr>
            <w:r w:rsidRPr="00AA363A">
              <w:rPr>
                <w:lang w:eastAsia="ar-SA"/>
              </w:rPr>
              <w:t>Завод по переработке сельскохозпродукции</w:t>
            </w:r>
          </w:p>
        </w:tc>
        <w:tc>
          <w:tcPr>
            <w:tcW w:w="2551" w:type="dxa"/>
            <w:tcBorders>
              <w:left w:val="single" w:sz="4" w:space="0" w:color="000000"/>
              <w:bottom w:val="single" w:sz="4" w:space="0" w:color="000000"/>
            </w:tcBorders>
          </w:tcPr>
          <w:p w:rsidR="00921901" w:rsidRPr="00AA363A" w:rsidRDefault="00921901" w:rsidP="00921901">
            <w:pPr>
              <w:snapToGrid w:val="0"/>
              <w:jc w:val="center"/>
              <w:rPr>
                <w:lang w:eastAsia="ar-SA"/>
              </w:rPr>
            </w:pPr>
            <w:r w:rsidRPr="00AA363A">
              <w:rPr>
                <w:lang w:eastAsia="ar-SA"/>
              </w:rPr>
              <w:t>х.Ширяевский</w:t>
            </w:r>
          </w:p>
        </w:tc>
        <w:tc>
          <w:tcPr>
            <w:tcW w:w="1498" w:type="dxa"/>
            <w:tcBorders>
              <w:left w:val="single" w:sz="4" w:space="0" w:color="000000"/>
              <w:bottom w:val="single" w:sz="4" w:space="0" w:color="000000"/>
            </w:tcBorders>
          </w:tcPr>
          <w:p w:rsidR="00921901" w:rsidRPr="00AA363A" w:rsidRDefault="00921901" w:rsidP="00921901">
            <w:pPr>
              <w:snapToGrid w:val="0"/>
              <w:jc w:val="center"/>
              <w:rPr>
                <w:cs/>
                <w:lang w:eastAsia="ar-SA"/>
              </w:rPr>
            </w:pPr>
            <w:r w:rsidRPr="00AA363A">
              <w:rPr>
                <w:cs/>
                <w:lang w:eastAsia="ar-SA"/>
              </w:rPr>
              <w:t>٧</w:t>
            </w:r>
          </w:p>
        </w:tc>
        <w:tc>
          <w:tcPr>
            <w:tcW w:w="1164" w:type="dxa"/>
            <w:tcBorders>
              <w:left w:val="single" w:sz="4" w:space="0" w:color="000000"/>
              <w:bottom w:val="single" w:sz="4" w:space="0" w:color="000000"/>
              <w:right w:val="single" w:sz="4" w:space="0" w:color="000000"/>
            </w:tcBorders>
          </w:tcPr>
          <w:p w:rsidR="00921901" w:rsidRPr="00AA363A" w:rsidRDefault="00921901" w:rsidP="00921901">
            <w:pPr>
              <w:snapToGrid w:val="0"/>
              <w:spacing w:line="360" w:lineRule="auto"/>
              <w:jc w:val="center"/>
              <w:rPr>
                <w:lang w:eastAsia="ar-SA"/>
              </w:rPr>
            </w:pPr>
            <w:r w:rsidRPr="00AA363A">
              <w:rPr>
                <w:lang w:eastAsia="ar-SA"/>
              </w:rPr>
              <w:t>-</w:t>
            </w:r>
          </w:p>
        </w:tc>
      </w:tr>
      <w:tr w:rsidR="00921901">
        <w:tc>
          <w:tcPr>
            <w:tcW w:w="840" w:type="dxa"/>
            <w:tcBorders>
              <w:left w:val="single" w:sz="4" w:space="0" w:color="000000"/>
              <w:bottom w:val="single" w:sz="4" w:space="0" w:color="000000"/>
            </w:tcBorders>
          </w:tcPr>
          <w:p w:rsidR="00921901" w:rsidRDefault="00921901" w:rsidP="00921901">
            <w:pPr>
              <w:snapToGrid w:val="0"/>
              <w:spacing w:before="120"/>
              <w:jc w:val="center"/>
              <w:rPr>
                <w:sz w:val="28"/>
                <w:szCs w:val="28"/>
                <w:lang w:eastAsia="ar-SA"/>
              </w:rPr>
            </w:pPr>
            <w:r>
              <w:rPr>
                <w:sz w:val="28"/>
                <w:szCs w:val="28"/>
                <w:lang w:eastAsia="ar-SA"/>
              </w:rPr>
              <w:t>2</w:t>
            </w:r>
          </w:p>
        </w:tc>
        <w:tc>
          <w:tcPr>
            <w:tcW w:w="3271" w:type="dxa"/>
            <w:tcBorders>
              <w:left w:val="single" w:sz="4" w:space="0" w:color="000000"/>
              <w:bottom w:val="single" w:sz="4" w:space="0" w:color="000000"/>
            </w:tcBorders>
          </w:tcPr>
          <w:p w:rsidR="00921901" w:rsidRPr="00AA363A" w:rsidRDefault="00921901" w:rsidP="00921901">
            <w:pPr>
              <w:snapToGrid w:val="0"/>
              <w:spacing w:before="120"/>
              <w:jc w:val="center"/>
              <w:rPr>
                <w:lang w:eastAsia="ar-SA"/>
              </w:rPr>
            </w:pPr>
            <w:r w:rsidRPr="00AA363A">
              <w:rPr>
                <w:lang w:eastAsia="ar-SA"/>
              </w:rPr>
              <w:t>Мини молокозавод</w:t>
            </w:r>
          </w:p>
        </w:tc>
        <w:tc>
          <w:tcPr>
            <w:tcW w:w="2551" w:type="dxa"/>
            <w:tcBorders>
              <w:left w:val="single" w:sz="4" w:space="0" w:color="000000"/>
              <w:bottom w:val="single" w:sz="4" w:space="0" w:color="000000"/>
            </w:tcBorders>
          </w:tcPr>
          <w:p w:rsidR="00921901" w:rsidRPr="00AA363A" w:rsidRDefault="00921901" w:rsidP="00921901">
            <w:pPr>
              <w:snapToGrid w:val="0"/>
              <w:jc w:val="center"/>
              <w:rPr>
                <w:lang w:eastAsia="ar-SA"/>
              </w:rPr>
            </w:pPr>
            <w:r w:rsidRPr="00AA363A">
              <w:rPr>
                <w:lang w:eastAsia="ar-SA"/>
              </w:rPr>
              <w:t>х.Ширяевский</w:t>
            </w:r>
          </w:p>
        </w:tc>
        <w:tc>
          <w:tcPr>
            <w:tcW w:w="1498" w:type="dxa"/>
            <w:tcBorders>
              <w:left w:val="single" w:sz="4" w:space="0" w:color="000000"/>
              <w:bottom w:val="single" w:sz="4" w:space="0" w:color="000000"/>
            </w:tcBorders>
          </w:tcPr>
          <w:p w:rsidR="00921901" w:rsidRPr="00AA363A" w:rsidRDefault="00921901" w:rsidP="00921901">
            <w:pPr>
              <w:snapToGrid w:val="0"/>
              <w:jc w:val="center"/>
              <w:rPr>
                <w:lang w:eastAsia="ar-SA"/>
              </w:rPr>
            </w:pPr>
            <w:r w:rsidRPr="00AA363A">
              <w:rPr>
                <w:lang w:eastAsia="ar-SA"/>
              </w:rPr>
              <w:t>-</w:t>
            </w:r>
          </w:p>
        </w:tc>
        <w:tc>
          <w:tcPr>
            <w:tcW w:w="1164" w:type="dxa"/>
            <w:tcBorders>
              <w:left w:val="single" w:sz="4" w:space="0" w:color="000000"/>
              <w:bottom w:val="single" w:sz="4" w:space="0" w:color="000000"/>
              <w:right w:val="single" w:sz="4" w:space="0" w:color="000000"/>
            </w:tcBorders>
          </w:tcPr>
          <w:p w:rsidR="00921901" w:rsidRPr="00AA363A" w:rsidRDefault="00921901" w:rsidP="00921901">
            <w:pPr>
              <w:snapToGrid w:val="0"/>
              <w:spacing w:line="360" w:lineRule="auto"/>
              <w:jc w:val="center"/>
              <w:rPr>
                <w:cs/>
                <w:lang w:eastAsia="ar-SA"/>
              </w:rPr>
            </w:pPr>
            <w:r w:rsidRPr="00AA363A">
              <w:rPr>
                <w:cs/>
                <w:lang w:eastAsia="ar-SA"/>
              </w:rPr>
              <w:t>٧</w:t>
            </w:r>
          </w:p>
        </w:tc>
      </w:tr>
      <w:tr w:rsidR="00921901">
        <w:tc>
          <w:tcPr>
            <w:tcW w:w="840" w:type="dxa"/>
            <w:tcBorders>
              <w:left w:val="single" w:sz="4" w:space="0" w:color="000000"/>
              <w:bottom w:val="single" w:sz="4" w:space="0" w:color="000000"/>
            </w:tcBorders>
          </w:tcPr>
          <w:p w:rsidR="00921901" w:rsidRDefault="00921901" w:rsidP="00921901">
            <w:pPr>
              <w:snapToGrid w:val="0"/>
              <w:spacing w:before="120"/>
              <w:jc w:val="center"/>
              <w:rPr>
                <w:sz w:val="28"/>
                <w:szCs w:val="28"/>
                <w:lang w:eastAsia="ar-SA"/>
              </w:rPr>
            </w:pPr>
            <w:r>
              <w:rPr>
                <w:sz w:val="28"/>
                <w:szCs w:val="28"/>
                <w:lang w:eastAsia="ar-SA"/>
              </w:rPr>
              <w:t>3</w:t>
            </w:r>
          </w:p>
        </w:tc>
        <w:tc>
          <w:tcPr>
            <w:tcW w:w="3271" w:type="dxa"/>
            <w:tcBorders>
              <w:left w:val="single" w:sz="4" w:space="0" w:color="000000"/>
              <w:bottom w:val="single" w:sz="4" w:space="0" w:color="000000"/>
            </w:tcBorders>
          </w:tcPr>
          <w:p w:rsidR="00921901" w:rsidRPr="00AA363A" w:rsidRDefault="00921901" w:rsidP="00921901">
            <w:pPr>
              <w:snapToGrid w:val="0"/>
              <w:spacing w:before="120"/>
              <w:jc w:val="center"/>
              <w:rPr>
                <w:lang w:eastAsia="ar-SA"/>
              </w:rPr>
            </w:pPr>
            <w:r w:rsidRPr="00AA363A">
              <w:rPr>
                <w:lang w:eastAsia="ar-SA"/>
              </w:rPr>
              <w:t xml:space="preserve">Предприятие по сельхозпереработке </w:t>
            </w:r>
          </w:p>
          <w:p w:rsidR="00921901" w:rsidRPr="00AA363A" w:rsidRDefault="00921901" w:rsidP="00921901">
            <w:pPr>
              <w:spacing w:before="120"/>
              <w:jc w:val="center"/>
              <w:rPr>
                <w:lang w:eastAsia="ar-SA"/>
              </w:rPr>
            </w:pPr>
            <w:r w:rsidRPr="00AA363A">
              <w:rPr>
                <w:lang w:eastAsia="ar-SA"/>
              </w:rPr>
              <w:t>на 200-250 рабочих мест</w:t>
            </w:r>
          </w:p>
        </w:tc>
        <w:tc>
          <w:tcPr>
            <w:tcW w:w="2551" w:type="dxa"/>
            <w:tcBorders>
              <w:left w:val="single" w:sz="4" w:space="0" w:color="000000"/>
              <w:bottom w:val="single" w:sz="4" w:space="0" w:color="000000"/>
            </w:tcBorders>
          </w:tcPr>
          <w:p w:rsidR="00921901" w:rsidRPr="00AA363A" w:rsidRDefault="00921901" w:rsidP="00921901">
            <w:pPr>
              <w:snapToGrid w:val="0"/>
              <w:jc w:val="center"/>
              <w:rPr>
                <w:lang w:eastAsia="ar-SA"/>
              </w:rPr>
            </w:pPr>
          </w:p>
          <w:p w:rsidR="00921901" w:rsidRPr="00AA363A" w:rsidRDefault="00921901" w:rsidP="00921901">
            <w:pPr>
              <w:jc w:val="center"/>
              <w:rPr>
                <w:lang w:eastAsia="ar-SA"/>
              </w:rPr>
            </w:pPr>
            <w:r w:rsidRPr="00AA363A">
              <w:rPr>
                <w:lang w:eastAsia="ar-SA"/>
              </w:rPr>
              <w:t>х.Кузнецов</w:t>
            </w:r>
          </w:p>
        </w:tc>
        <w:tc>
          <w:tcPr>
            <w:tcW w:w="1498" w:type="dxa"/>
            <w:tcBorders>
              <w:left w:val="single" w:sz="4" w:space="0" w:color="000000"/>
              <w:bottom w:val="single" w:sz="4" w:space="0" w:color="000000"/>
            </w:tcBorders>
          </w:tcPr>
          <w:p w:rsidR="00921901" w:rsidRPr="00AA363A" w:rsidRDefault="00921901" w:rsidP="00921901">
            <w:pPr>
              <w:snapToGrid w:val="0"/>
              <w:jc w:val="center"/>
              <w:rPr>
                <w:lang w:eastAsia="ar-SA"/>
              </w:rPr>
            </w:pPr>
            <w:r w:rsidRPr="00AA363A">
              <w:rPr>
                <w:lang w:eastAsia="ar-SA"/>
              </w:rPr>
              <w:t>-</w:t>
            </w:r>
          </w:p>
        </w:tc>
        <w:tc>
          <w:tcPr>
            <w:tcW w:w="1164" w:type="dxa"/>
            <w:tcBorders>
              <w:left w:val="single" w:sz="4" w:space="0" w:color="000000"/>
              <w:bottom w:val="single" w:sz="4" w:space="0" w:color="000000"/>
              <w:right w:val="single" w:sz="4" w:space="0" w:color="000000"/>
            </w:tcBorders>
          </w:tcPr>
          <w:p w:rsidR="00921901" w:rsidRPr="00AA363A" w:rsidRDefault="00921901" w:rsidP="00921901">
            <w:pPr>
              <w:snapToGrid w:val="0"/>
              <w:spacing w:line="360" w:lineRule="auto"/>
              <w:jc w:val="center"/>
              <w:rPr>
                <w:cs/>
                <w:lang w:eastAsia="ar-SA"/>
              </w:rPr>
            </w:pPr>
            <w:r w:rsidRPr="00AA363A">
              <w:rPr>
                <w:cs/>
                <w:lang w:eastAsia="ar-SA"/>
              </w:rPr>
              <w:t>٧</w:t>
            </w:r>
          </w:p>
        </w:tc>
      </w:tr>
      <w:tr w:rsidR="00921901">
        <w:tc>
          <w:tcPr>
            <w:tcW w:w="840" w:type="dxa"/>
            <w:tcBorders>
              <w:left w:val="single" w:sz="4" w:space="0" w:color="000000"/>
              <w:bottom w:val="single" w:sz="4" w:space="0" w:color="000000"/>
            </w:tcBorders>
          </w:tcPr>
          <w:p w:rsidR="00921901" w:rsidRDefault="00921901" w:rsidP="00921901">
            <w:pPr>
              <w:snapToGrid w:val="0"/>
              <w:spacing w:before="120"/>
              <w:jc w:val="center"/>
              <w:rPr>
                <w:sz w:val="28"/>
                <w:szCs w:val="28"/>
                <w:lang w:eastAsia="ar-SA"/>
              </w:rPr>
            </w:pPr>
            <w:r>
              <w:rPr>
                <w:sz w:val="28"/>
                <w:szCs w:val="28"/>
                <w:lang w:eastAsia="ar-SA"/>
              </w:rPr>
              <w:t>4</w:t>
            </w:r>
          </w:p>
        </w:tc>
        <w:tc>
          <w:tcPr>
            <w:tcW w:w="3271" w:type="dxa"/>
            <w:tcBorders>
              <w:left w:val="single" w:sz="4" w:space="0" w:color="000000"/>
              <w:bottom w:val="single" w:sz="4" w:space="0" w:color="000000"/>
            </w:tcBorders>
          </w:tcPr>
          <w:p w:rsidR="00921901" w:rsidRPr="00AA363A" w:rsidRDefault="00921901" w:rsidP="00921901">
            <w:pPr>
              <w:snapToGrid w:val="0"/>
              <w:spacing w:before="120"/>
              <w:jc w:val="center"/>
              <w:rPr>
                <w:lang w:eastAsia="ar-SA"/>
              </w:rPr>
            </w:pPr>
            <w:r w:rsidRPr="00AA363A">
              <w:rPr>
                <w:lang w:eastAsia="ar-SA"/>
              </w:rPr>
              <w:t>Строительство мясокомбината на 100 рабочих мест</w:t>
            </w:r>
          </w:p>
        </w:tc>
        <w:tc>
          <w:tcPr>
            <w:tcW w:w="2551" w:type="dxa"/>
            <w:tcBorders>
              <w:left w:val="single" w:sz="4" w:space="0" w:color="000000"/>
              <w:bottom w:val="single" w:sz="4" w:space="0" w:color="000000"/>
            </w:tcBorders>
          </w:tcPr>
          <w:p w:rsidR="00921901" w:rsidRPr="00AA363A" w:rsidRDefault="00921901" w:rsidP="00921901">
            <w:pPr>
              <w:snapToGrid w:val="0"/>
              <w:jc w:val="center"/>
              <w:rPr>
                <w:lang w:eastAsia="ar-SA"/>
              </w:rPr>
            </w:pPr>
            <w:r w:rsidRPr="00AA363A">
              <w:rPr>
                <w:lang w:eastAsia="ar-SA"/>
              </w:rPr>
              <w:t>р.п.Иловля</w:t>
            </w:r>
          </w:p>
        </w:tc>
        <w:tc>
          <w:tcPr>
            <w:tcW w:w="1498" w:type="dxa"/>
            <w:tcBorders>
              <w:left w:val="single" w:sz="4" w:space="0" w:color="000000"/>
              <w:bottom w:val="single" w:sz="4" w:space="0" w:color="000000"/>
            </w:tcBorders>
          </w:tcPr>
          <w:p w:rsidR="00921901" w:rsidRPr="00AA363A" w:rsidRDefault="00921901" w:rsidP="00921901">
            <w:pPr>
              <w:snapToGrid w:val="0"/>
              <w:jc w:val="center"/>
              <w:rPr>
                <w:lang w:eastAsia="ar-SA"/>
              </w:rPr>
            </w:pPr>
            <w:r w:rsidRPr="00AA363A">
              <w:rPr>
                <w:lang w:eastAsia="ar-SA"/>
              </w:rPr>
              <w:t>-</w:t>
            </w:r>
          </w:p>
        </w:tc>
        <w:tc>
          <w:tcPr>
            <w:tcW w:w="1164" w:type="dxa"/>
            <w:tcBorders>
              <w:left w:val="single" w:sz="4" w:space="0" w:color="000000"/>
              <w:bottom w:val="single" w:sz="4" w:space="0" w:color="000000"/>
              <w:right w:val="single" w:sz="4" w:space="0" w:color="000000"/>
            </w:tcBorders>
          </w:tcPr>
          <w:p w:rsidR="00921901" w:rsidRPr="00AA363A" w:rsidRDefault="00921901" w:rsidP="00921901">
            <w:pPr>
              <w:snapToGrid w:val="0"/>
              <w:spacing w:line="360" w:lineRule="auto"/>
              <w:jc w:val="center"/>
              <w:rPr>
                <w:cs/>
                <w:lang w:eastAsia="ar-SA"/>
              </w:rPr>
            </w:pPr>
            <w:r w:rsidRPr="00AA363A">
              <w:rPr>
                <w:cs/>
                <w:lang w:eastAsia="ar-SA"/>
              </w:rPr>
              <w:t>٧</w:t>
            </w:r>
          </w:p>
        </w:tc>
      </w:tr>
      <w:tr w:rsidR="00921901">
        <w:tc>
          <w:tcPr>
            <w:tcW w:w="840" w:type="dxa"/>
            <w:tcBorders>
              <w:left w:val="single" w:sz="4" w:space="0" w:color="000000"/>
              <w:bottom w:val="single" w:sz="4" w:space="0" w:color="000000"/>
            </w:tcBorders>
          </w:tcPr>
          <w:p w:rsidR="00921901" w:rsidRDefault="00921901" w:rsidP="00921901">
            <w:pPr>
              <w:snapToGrid w:val="0"/>
              <w:spacing w:before="120"/>
              <w:jc w:val="center"/>
              <w:rPr>
                <w:sz w:val="28"/>
                <w:szCs w:val="28"/>
                <w:lang w:eastAsia="ar-SA"/>
              </w:rPr>
            </w:pPr>
            <w:r>
              <w:rPr>
                <w:sz w:val="28"/>
                <w:szCs w:val="28"/>
                <w:lang w:eastAsia="ar-SA"/>
              </w:rPr>
              <w:t>5</w:t>
            </w:r>
          </w:p>
        </w:tc>
        <w:tc>
          <w:tcPr>
            <w:tcW w:w="3271" w:type="dxa"/>
            <w:tcBorders>
              <w:left w:val="single" w:sz="4" w:space="0" w:color="000000"/>
              <w:bottom w:val="single" w:sz="4" w:space="0" w:color="000000"/>
            </w:tcBorders>
          </w:tcPr>
          <w:p w:rsidR="00921901" w:rsidRPr="00AA363A" w:rsidRDefault="00921901" w:rsidP="00921901">
            <w:pPr>
              <w:snapToGrid w:val="0"/>
              <w:spacing w:before="120"/>
              <w:jc w:val="center"/>
              <w:rPr>
                <w:lang w:eastAsia="ar-SA"/>
              </w:rPr>
            </w:pPr>
            <w:r w:rsidRPr="00AA363A">
              <w:rPr>
                <w:lang w:eastAsia="ar-SA"/>
              </w:rPr>
              <w:t>Завод по переработке сельхозпродукции</w:t>
            </w:r>
          </w:p>
        </w:tc>
        <w:tc>
          <w:tcPr>
            <w:tcW w:w="2551" w:type="dxa"/>
            <w:tcBorders>
              <w:left w:val="single" w:sz="4" w:space="0" w:color="000000"/>
              <w:bottom w:val="single" w:sz="4" w:space="0" w:color="000000"/>
            </w:tcBorders>
          </w:tcPr>
          <w:p w:rsidR="00921901" w:rsidRPr="00AA363A" w:rsidRDefault="00921901" w:rsidP="00921901">
            <w:pPr>
              <w:snapToGrid w:val="0"/>
              <w:jc w:val="center"/>
              <w:rPr>
                <w:lang w:eastAsia="ar-SA"/>
              </w:rPr>
            </w:pPr>
            <w:r w:rsidRPr="00AA363A">
              <w:rPr>
                <w:lang w:eastAsia="ar-SA"/>
              </w:rPr>
              <w:t>х.Фастов</w:t>
            </w:r>
          </w:p>
        </w:tc>
        <w:tc>
          <w:tcPr>
            <w:tcW w:w="1498" w:type="dxa"/>
            <w:tcBorders>
              <w:left w:val="single" w:sz="4" w:space="0" w:color="000000"/>
              <w:bottom w:val="single" w:sz="4" w:space="0" w:color="000000"/>
            </w:tcBorders>
          </w:tcPr>
          <w:p w:rsidR="00921901" w:rsidRPr="00AA363A" w:rsidRDefault="00921901" w:rsidP="00921901">
            <w:pPr>
              <w:snapToGrid w:val="0"/>
              <w:jc w:val="center"/>
              <w:rPr>
                <w:lang w:eastAsia="ar-SA"/>
              </w:rPr>
            </w:pPr>
            <w:r w:rsidRPr="00AA363A">
              <w:rPr>
                <w:lang w:eastAsia="ar-SA"/>
              </w:rPr>
              <w:t>-</w:t>
            </w:r>
          </w:p>
        </w:tc>
        <w:tc>
          <w:tcPr>
            <w:tcW w:w="1164" w:type="dxa"/>
            <w:tcBorders>
              <w:left w:val="single" w:sz="4" w:space="0" w:color="000000"/>
              <w:bottom w:val="single" w:sz="4" w:space="0" w:color="000000"/>
              <w:right w:val="single" w:sz="4" w:space="0" w:color="000000"/>
            </w:tcBorders>
          </w:tcPr>
          <w:p w:rsidR="00921901" w:rsidRPr="00AA363A" w:rsidRDefault="00921901" w:rsidP="00921901">
            <w:pPr>
              <w:snapToGrid w:val="0"/>
              <w:spacing w:line="360" w:lineRule="auto"/>
              <w:jc w:val="center"/>
              <w:rPr>
                <w:cs/>
                <w:lang w:eastAsia="ar-SA"/>
              </w:rPr>
            </w:pPr>
            <w:r w:rsidRPr="00AA363A">
              <w:rPr>
                <w:cs/>
                <w:lang w:eastAsia="ar-SA"/>
              </w:rPr>
              <w:t>٧</w:t>
            </w:r>
          </w:p>
        </w:tc>
      </w:tr>
      <w:tr w:rsidR="00921901">
        <w:tc>
          <w:tcPr>
            <w:tcW w:w="840" w:type="dxa"/>
            <w:tcBorders>
              <w:top w:val="single" w:sz="4" w:space="0" w:color="000000"/>
              <w:left w:val="single" w:sz="4" w:space="0" w:color="000000"/>
              <w:bottom w:val="single" w:sz="4" w:space="0" w:color="auto"/>
            </w:tcBorders>
          </w:tcPr>
          <w:p w:rsidR="00921901" w:rsidRDefault="00921901" w:rsidP="00921901">
            <w:pPr>
              <w:snapToGrid w:val="0"/>
              <w:spacing w:before="120"/>
              <w:jc w:val="center"/>
              <w:rPr>
                <w:sz w:val="28"/>
                <w:szCs w:val="28"/>
                <w:lang w:eastAsia="ar-SA"/>
              </w:rPr>
            </w:pPr>
            <w:r>
              <w:rPr>
                <w:sz w:val="28"/>
                <w:szCs w:val="28"/>
                <w:lang w:eastAsia="ar-SA"/>
              </w:rPr>
              <w:t>6</w:t>
            </w:r>
          </w:p>
        </w:tc>
        <w:tc>
          <w:tcPr>
            <w:tcW w:w="3271" w:type="dxa"/>
            <w:tcBorders>
              <w:top w:val="single" w:sz="4" w:space="0" w:color="000000"/>
              <w:left w:val="single" w:sz="4" w:space="0" w:color="000000"/>
              <w:bottom w:val="single" w:sz="4" w:space="0" w:color="auto"/>
            </w:tcBorders>
          </w:tcPr>
          <w:p w:rsidR="00921901" w:rsidRPr="00AA363A" w:rsidRDefault="00921901" w:rsidP="00921901">
            <w:pPr>
              <w:snapToGrid w:val="0"/>
              <w:spacing w:before="120"/>
              <w:jc w:val="center"/>
              <w:rPr>
                <w:lang w:eastAsia="ar-SA"/>
              </w:rPr>
            </w:pPr>
            <w:r w:rsidRPr="00AA363A">
              <w:rPr>
                <w:lang w:eastAsia="ar-SA"/>
              </w:rPr>
              <w:t>Хлебоприемное предприятие</w:t>
            </w:r>
          </w:p>
        </w:tc>
        <w:tc>
          <w:tcPr>
            <w:tcW w:w="2551" w:type="dxa"/>
            <w:tcBorders>
              <w:top w:val="single" w:sz="4" w:space="0" w:color="000000"/>
              <w:left w:val="single" w:sz="4" w:space="0" w:color="000000"/>
              <w:bottom w:val="single" w:sz="4" w:space="0" w:color="auto"/>
            </w:tcBorders>
          </w:tcPr>
          <w:p w:rsidR="00921901" w:rsidRPr="00AA363A" w:rsidRDefault="00921901" w:rsidP="00921901">
            <w:pPr>
              <w:snapToGrid w:val="0"/>
              <w:jc w:val="center"/>
              <w:rPr>
                <w:lang w:eastAsia="ar-SA"/>
              </w:rPr>
            </w:pPr>
            <w:r w:rsidRPr="00AA363A">
              <w:rPr>
                <w:lang w:eastAsia="ar-SA"/>
              </w:rPr>
              <w:t>ст.Солодча</w:t>
            </w:r>
          </w:p>
        </w:tc>
        <w:tc>
          <w:tcPr>
            <w:tcW w:w="1498" w:type="dxa"/>
            <w:tcBorders>
              <w:top w:val="single" w:sz="4" w:space="0" w:color="000000"/>
              <w:left w:val="single" w:sz="4" w:space="0" w:color="000000"/>
              <w:bottom w:val="single" w:sz="4" w:space="0" w:color="auto"/>
            </w:tcBorders>
          </w:tcPr>
          <w:p w:rsidR="00921901" w:rsidRPr="00AA363A" w:rsidRDefault="00921901" w:rsidP="00921901">
            <w:pPr>
              <w:snapToGrid w:val="0"/>
              <w:jc w:val="center"/>
              <w:rPr>
                <w:lang w:eastAsia="ar-SA"/>
              </w:rPr>
            </w:pPr>
            <w:r w:rsidRPr="00AA363A">
              <w:rPr>
                <w:lang w:eastAsia="ar-SA"/>
              </w:rPr>
              <w:t>-</w:t>
            </w:r>
          </w:p>
        </w:tc>
        <w:tc>
          <w:tcPr>
            <w:tcW w:w="1164" w:type="dxa"/>
            <w:tcBorders>
              <w:top w:val="single" w:sz="4" w:space="0" w:color="000000"/>
              <w:left w:val="single" w:sz="4" w:space="0" w:color="000000"/>
              <w:bottom w:val="single" w:sz="4" w:space="0" w:color="auto"/>
              <w:right w:val="single" w:sz="4" w:space="0" w:color="000000"/>
            </w:tcBorders>
          </w:tcPr>
          <w:p w:rsidR="00921901" w:rsidRPr="00AA363A" w:rsidRDefault="00921901" w:rsidP="00921901">
            <w:pPr>
              <w:snapToGrid w:val="0"/>
              <w:spacing w:line="360" w:lineRule="auto"/>
              <w:jc w:val="center"/>
              <w:rPr>
                <w:cs/>
                <w:lang w:eastAsia="ar-SA"/>
              </w:rPr>
            </w:pPr>
            <w:r w:rsidRPr="00AA363A">
              <w:rPr>
                <w:cs/>
                <w:lang w:eastAsia="ar-SA"/>
              </w:rPr>
              <w:t>٧</w:t>
            </w:r>
          </w:p>
        </w:tc>
      </w:tr>
      <w:tr w:rsidR="00B56B89">
        <w:trPr>
          <w:trHeight w:val="589"/>
        </w:trPr>
        <w:tc>
          <w:tcPr>
            <w:tcW w:w="840" w:type="dxa"/>
            <w:tcBorders>
              <w:top w:val="single" w:sz="4" w:space="0" w:color="auto"/>
              <w:left w:val="single" w:sz="4" w:space="0" w:color="000000"/>
              <w:bottom w:val="single" w:sz="4" w:space="0" w:color="auto"/>
            </w:tcBorders>
          </w:tcPr>
          <w:p w:rsidR="00B56B89" w:rsidRDefault="00B56B89" w:rsidP="00921901">
            <w:pPr>
              <w:snapToGrid w:val="0"/>
              <w:spacing w:before="120"/>
              <w:jc w:val="center"/>
              <w:rPr>
                <w:sz w:val="28"/>
                <w:szCs w:val="28"/>
                <w:lang w:eastAsia="ar-SA"/>
              </w:rPr>
            </w:pPr>
            <w:r>
              <w:rPr>
                <w:sz w:val="28"/>
                <w:szCs w:val="28"/>
                <w:lang w:eastAsia="ar-SA"/>
              </w:rPr>
              <w:t>7</w:t>
            </w:r>
          </w:p>
        </w:tc>
        <w:tc>
          <w:tcPr>
            <w:tcW w:w="3271" w:type="dxa"/>
            <w:tcBorders>
              <w:top w:val="single" w:sz="4" w:space="0" w:color="auto"/>
              <w:left w:val="single" w:sz="4" w:space="0" w:color="000000"/>
              <w:bottom w:val="single" w:sz="4" w:space="0" w:color="auto"/>
            </w:tcBorders>
          </w:tcPr>
          <w:p w:rsidR="00B56B89" w:rsidRPr="00AA363A" w:rsidRDefault="00B56B89" w:rsidP="00921901">
            <w:pPr>
              <w:snapToGrid w:val="0"/>
              <w:spacing w:before="120"/>
              <w:jc w:val="center"/>
              <w:rPr>
                <w:lang w:eastAsia="ar-SA"/>
              </w:rPr>
            </w:pPr>
            <w:r w:rsidRPr="00AA363A">
              <w:rPr>
                <w:lang w:eastAsia="ar-SA"/>
              </w:rPr>
              <w:t xml:space="preserve">Мясохладобойня мощностью </w:t>
            </w:r>
          </w:p>
          <w:p w:rsidR="00B56B89" w:rsidRPr="00AA363A" w:rsidRDefault="00B56B89" w:rsidP="00921901">
            <w:pPr>
              <w:snapToGrid w:val="0"/>
              <w:spacing w:before="120"/>
              <w:jc w:val="center"/>
              <w:rPr>
                <w:lang w:eastAsia="ar-SA"/>
              </w:rPr>
            </w:pPr>
            <w:r w:rsidRPr="00AA363A">
              <w:rPr>
                <w:lang w:eastAsia="ar-SA"/>
              </w:rPr>
              <w:t>150 тонн в сутки</w:t>
            </w:r>
          </w:p>
        </w:tc>
        <w:tc>
          <w:tcPr>
            <w:tcW w:w="2551" w:type="dxa"/>
            <w:tcBorders>
              <w:top w:val="single" w:sz="4" w:space="0" w:color="auto"/>
              <w:left w:val="single" w:sz="4" w:space="0" w:color="000000"/>
              <w:bottom w:val="single" w:sz="4" w:space="0" w:color="auto"/>
            </w:tcBorders>
          </w:tcPr>
          <w:p w:rsidR="00B56B89" w:rsidRPr="00AA363A" w:rsidRDefault="00B56B89" w:rsidP="00921901">
            <w:pPr>
              <w:snapToGrid w:val="0"/>
              <w:jc w:val="center"/>
              <w:rPr>
                <w:lang w:eastAsia="ar-SA"/>
              </w:rPr>
            </w:pPr>
            <w:r w:rsidRPr="00AA363A">
              <w:rPr>
                <w:lang w:eastAsia="ar-SA"/>
              </w:rPr>
              <w:t>На территории земель ЗАО «Краснодонское»</w:t>
            </w:r>
          </w:p>
        </w:tc>
        <w:tc>
          <w:tcPr>
            <w:tcW w:w="1498" w:type="dxa"/>
            <w:tcBorders>
              <w:top w:val="single" w:sz="4" w:space="0" w:color="auto"/>
              <w:left w:val="single" w:sz="4" w:space="0" w:color="000000"/>
              <w:bottom w:val="single" w:sz="4" w:space="0" w:color="auto"/>
            </w:tcBorders>
          </w:tcPr>
          <w:p w:rsidR="00B56B89" w:rsidRPr="00AA363A" w:rsidRDefault="00B56B89" w:rsidP="00921901">
            <w:pPr>
              <w:snapToGrid w:val="0"/>
              <w:jc w:val="center"/>
              <w:rPr>
                <w:lang w:eastAsia="ar-SA"/>
              </w:rPr>
            </w:pPr>
            <w:r w:rsidRPr="00AA363A">
              <w:rPr>
                <w:cs/>
                <w:lang w:eastAsia="ar-SA"/>
              </w:rPr>
              <w:t>٧</w:t>
            </w:r>
          </w:p>
        </w:tc>
        <w:tc>
          <w:tcPr>
            <w:tcW w:w="1164" w:type="dxa"/>
            <w:tcBorders>
              <w:top w:val="single" w:sz="4" w:space="0" w:color="auto"/>
              <w:left w:val="single" w:sz="4" w:space="0" w:color="000000"/>
              <w:bottom w:val="single" w:sz="4" w:space="0" w:color="auto"/>
              <w:right w:val="single" w:sz="4" w:space="0" w:color="000000"/>
            </w:tcBorders>
          </w:tcPr>
          <w:p w:rsidR="00B56B89" w:rsidRPr="00AA363A" w:rsidRDefault="00B56B89" w:rsidP="00921901">
            <w:pPr>
              <w:snapToGrid w:val="0"/>
              <w:spacing w:line="360" w:lineRule="auto"/>
              <w:jc w:val="center"/>
              <w:rPr>
                <w:cs/>
                <w:lang w:eastAsia="ar-SA"/>
              </w:rPr>
            </w:pPr>
            <w:r w:rsidRPr="00AA363A">
              <w:rPr>
                <w:lang w:eastAsia="ar-SA"/>
              </w:rPr>
              <w:t>-</w:t>
            </w:r>
          </w:p>
        </w:tc>
      </w:tr>
      <w:tr w:rsidR="00AA363A">
        <w:trPr>
          <w:trHeight w:val="589"/>
        </w:trPr>
        <w:tc>
          <w:tcPr>
            <w:tcW w:w="840" w:type="dxa"/>
            <w:tcBorders>
              <w:top w:val="single" w:sz="4" w:space="0" w:color="auto"/>
              <w:left w:val="single" w:sz="4" w:space="0" w:color="000000"/>
              <w:bottom w:val="single" w:sz="4" w:space="0" w:color="000000"/>
            </w:tcBorders>
          </w:tcPr>
          <w:p w:rsidR="00AA363A" w:rsidRDefault="00AA363A" w:rsidP="00921901">
            <w:pPr>
              <w:snapToGrid w:val="0"/>
              <w:spacing w:before="120"/>
              <w:jc w:val="center"/>
              <w:rPr>
                <w:sz w:val="28"/>
                <w:szCs w:val="28"/>
                <w:lang w:eastAsia="ar-SA"/>
              </w:rPr>
            </w:pPr>
            <w:r>
              <w:rPr>
                <w:sz w:val="28"/>
                <w:szCs w:val="28"/>
                <w:lang w:eastAsia="ar-SA"/>
              </w:rPr>
              <w:t>8</w:t>
            </w:r>
          </w:p>
        </w:tc>
        <w:tc>
          <w:tcPr>
            <w:tcW w:w="3271" w:type="dxa"/>
            <w:tcBorders>
              <w:top w:val="single" w:sz="4" w:space="0" w:color="auto"/>
              <w:left w:val="single" w:sz="4" w:space="0" w:color="000000"/>
              <w:bottom w:val="single" w:sz="4" w:space="0" w:color="000000"/>
            </w:tcBorders>
          </w:tcPr>
          <w:p w:rsidR="00AA363A" w:rsidRPr="00AA363A" w:rsidRDefault="00AA363A" w:rsidP="00921901">
            <w:pPr>
              <w:snapToGrid w:val="0"/>
              <w:spacing w:before="120"/>
              <w:jc w:val="center"/>
              <w:rPr>
                <w:lang w:eastAsia="ar-SA"/>
              </w:rPr>
            </w:pPr>
            <w:r>
              <w:rPr>
                <w:lang w:eastAsia="ar-SA"/>
              </w:rPr>
              <w:t>Элеватор</w:t>
            </w:r>
          </w:p>
        </w:tc>
        <w:tc>
          <w:tcPr>
            <w:tcW w:w="2551" w:type="dxa"/>
            <w:tcBorders>
              <w:top w:val="single" w:sz="4" w:space="0" w:color="auto"/>
              <w:left w:val="single" w:sz="4" w:space="0" w:color="000000"/>
              <w:bottom w:val="single" w:sz="4" w:space="0" w:color="000000"/>
            </w:tcBorders>
          </w:tcPr>
          <w:p w:rsidR="00AA363A" w:rsidRPr="00AA363A" w:rsidRDefault="00AA363A" w:rsidP="00921901">
            <w:pPr>
              <w:snapToGrid w:val="0"/>
              <w:jc w:val="center"/>
              <w:rPr>
                <w:lang w:eastAsia="ar-SA"/>
              </w:rPr>
            </w:pPr>
            <w:r>
              <w:rPr>
                <w:lang w:eastAsia="ar-SA"/>
              </w:rPr>
              <w:t>р.п. Иловля</w:t>
            </w:r>
          </w:p>
        </w:tc>
        <w:tc>
          <w:tcPr>
            <w:tcW w:w="1498" w:type="dxa"/>
            <w:tcBorders>
              <w:top w:val="single" w:sz="4" w:space="0" w:color="auto"/>
              <w:left w:val="single" w:sz="4" w:space="0" w:color="000000"/>
              <w:bottom w:val="single" w:sz="4" w:space="0" w:color="000000"/>
            </w:tcBorders>
          </w:tcPr>
          <w:p w:rsidR="00AA363A" w:rsidRPr="00AA363A" w:rsidRDefault="00AA363A" w:rsidP="00921901">
            <w:pPr>
              <w:snapToGrid w:val="0"/>
              <w:jc w:val="center"/>
              <w:rPr>
                <w:cs/>
                <w:lang w:eastAsia="ar-SA"/>
              </w:rPr>
            </w:pPr>
            <w:r w:rsidRPr="00AA363A">
              <w:rPr>
                <w:cs/>
                <w:lang w:eastAsia="ar-SA"/>
              </w:rPr>
              <w:t>٧</w:t>
            </w:r>
          </w:p>
        </w:tc>
        <w:tc>
          <w:tcPr>
            <w:tcW w:w="1164" w:type="dxa"/>
            <w:tcBorders>
              <w:top w:val="single" w:sz="4" w:space="0" w:color="auto"/>
              <w:left w:val="single" w:sz="4" w:space="0" w:color="000000"/>
              <w:bottom w:val="single" w:sz="4" w:space="0" w:color="000000"/>
              <w:right w:val="single" w:sz="4" w:space="0" w:color="000000"/>
            </w:tcBorders>
          </w:tcPr>
          <w:p w:rsidR="00AA363A" w:rsidRPr="00AA363A" w:rsidRDefault="00AA363A" w:rsidP="00921901">
            <w:pPr>
              <w:snapToGrid w:val="0"/>
              <w:spacing w:line="360" w:lineRule="auto"/>
              <w:jc w:val="center"/>
              <w:rPr>
                <w:lang w:eastAsia="ar-SA"/>
              </w:rPr>
            </w:pPr>
            <w:r>
              <w:rPr>
                <w:lang w:eastAsia="ar-SA"/>
              </w:rPr>
              <w:t>-</w:t>
            </w:r>
          </w:p>
        </w:tc>
      </w:tr>
    </w:tbl>
    <w:p w:rsidR="00921901" w:rsidRDefault="00921901" w:rsidP="00921901">
      <w:pPr>
        <w:spacing w:line="360" w:lineRule="auto"/>
        <w:ind w:left="1418" w:firstLine="742"/>
        <w:jc w:val="both"/>
        <w:rPr>
          <w:rFonts w:cs="Tahoma"/>
        </w:rPr>
      </w:pPr>
    </w:p>
    <w:p w:rsidR="00921901" w:rsidRPr="008C6C9C" w:rsidRDefault="00870FF3" w:rsidP="00921901">
      <w:pPr>
        <w:spacing w:line="360" w:lineRule="auto"/>
        <w:ind w:left="1418" w:firstLine="742"/>
        <w:jc w:val="both"/>
        <w:rPr>
          <w:b/>
          <w:sz w:val="10"/>
          <w:szCs w:val="10"/>
          <w:lang w:eastAsia="ar-SA"/>
        </w:rPr>
      </w:pPr>
      <w:r w:rsidRPr="00870FF3">
        <w:rPr>
          <w:rFonts w:cs="Tahoma"/>
          <w:noProof/>
        </w:rPr>
        <w:pict>
          <v:shape id="_x0000_s7227" type="#_x0000_t202" style="position:absolute;left:0;text-align:left;margin-left:532.2pt;margin-top:94.1pt;width:27.55pt;height:21.9pt;z-index:251668480;mso-width-relative:margin;mso-height-relative:margin" strokecolor="white">
            <v:textbox style="mso-next-textbox:#_x0000_s7227">
              <w:txbxContent>
                <w:p w:rsidR="00BB065E" w:rsidRDefault="00BB065E" w:rsidP="007766DF">
                  <w:r>
                    <w:t>83</w:t>
                  </w:r>
                </w:p>
              </w:txbxContent>
            </v:textbox>
          </v:shape>
        </w:pict>
      </w:r>
    </w:p>
    <w:p w:rsidR="00921901" w:rsidRDefault="00921901" w:rsidP="00921901">
      <w:pPr>
        <w:spacing w:line="360" w:lineRule="auto"/>
        <w:ind w:left="1418" w:firstLine="742"/>
        <w:jc w:val="both"/>
        <w:rPr>
          <w:sz w:val="28"/>
          <w:szCs w:val="28"/>
          <w:lang w:eastAsia="ar-SA"/>
        </w:rPr>
      </w:pPr>
      <w:r>
        <w:rPr>
          <w:sz w:val="28"/>
          <w:szCs w:val="28"/>
          <w:lang w:eastAsia="ar-SA"/>
        </w:rPr>
        <w:t>В период 2010 - 2025гг. необходимо проводить работу по развитию различных организационно-правовых форм сельскохозяйственного производства.</w:t>
      </w:r>
    </w:p>
    <w:p w:rsidR="00921901" w:rsidRDefault="00921901" w:rsidP="00921901">
      <w:pPr>
        <w:spacing w:line="360" w:lineRule="auto"/>
        <w:ind w:left="1418" w:firstLine="742"/>
        <w:jc w:val="both"/>
        <w:rPr>
          <w:sz w:val="28"/>
          <w:szCs w:val="28"/>
          <w:lang w:eastAsia="ar-SA"/>
        </w:rPr>
      </w:pPr>
      <w:r>
        <w:rPr>
          <w:sz w:val="28"/>
          <w:szCs w:val="28"/>
          <w:lang w:eastAsia="ar-SA"/>
        </w:rPr>
        <w:lastRenderedPageBreak/>
        <w:t>Особую роль будут играть личные подсобные хозяйства и садово-огородные участки, за счет которых сейчас в значительной мере решаются продовольственные проблемы.</w:t>
      </w:r>
    </w:p>
    <w:p w:rsidR="00921901" w:rsidRDefault="00921901" w:rsidP="00921901">
      <w:pPr>
        <w:spacing w:line="360" w:lineRule="auto"/>
        <w:ind w:left="1418" w:firstLine="742"/>
        <w:jc w:val="both"/>
        <w:rPr>
          <w:sz w:val="28"/>
          <w:szCs w:val="28"/>
          <w:lang w:eastAsia="ar-SA"/>
        </w:rPr>
      </w:pPr>
      <w:r>
        <w:rPr>
          <w:sz w:val="28"/>
          <w:szCs w:val="28"/>
          <w:lang w:eastAsia="ar-SA"/>
        </w:rPr>
        <w:t>Основной задачей сельскохозяйственного производства будет постепенное наращивание производства зерна и  улучшение качества сельскохозяйственной продукции.</w:t>
      </w:r>
    </w:p>
    <w:p w:rsidR="00921901" w:rsidRDefault="00921901" w:rsidP="00921901">
      <w:pPr>
        <w:spacing w:line="360" w:lineRule="auto"/>
        <w:ind w:left="1418" w:firstLine="742"/>
        <w:jc w:val="both"/>
        <w:rPr>
          <w:sz w:val="28"/>
          <w:szCs w:val="28"/>
          <w:lang w:eastAsia="ar-SA"/>
        </w:rPr>
      </w:pPr>
      <w:r>
        <w:rPr>
          <w:sz w:val="28"/>
          <w:szCs w:val="28"/>
          <w:lang w:eastAsia="ar-SA"/>
        </w:rPr>
        <w:t xml:space="preserve">В районе для достижения увеличения объемов производства растениеводческой продукции необходимо увеличить количество пашни в обработке до 130 тыс.га к </w:t>
      </w:r>
      <w:smartTag w:uri="urn:schemas-microsoft-com:office:smarttags" w:element="metricconverter">
        <w:smartTagPr>
          <w:attr w:name="ProductID" w:val="2010 г"/>
        </w:smartTagPr>
        <w:r>
          <w:rPr>
            <w:sz w:val="28"/>
            <w:szCs w:val="28"/>
            <w:lang w:eastAsia="ar-SA"/>
          </w:rPr>
          <w:t>2010 г</w:t>
        </w:r>
      </w:smartTag>
      <w:r>
        <w:rPr>
          <w:sz w:val="28"/>
          <w:szCs w:val="28"/>
          <w:lang w:eastAsia="ar-SA"/>
        </w:rPr>
        <w:t>.; 145 тыс.га. к 2025г.</w:t>
      </w:r>
    </w:p>
    <w:p w:rsidR="002257BA" w:rsidRPr="008C6C9C" w:rsidRDefault="002257BA" w:rsidP="00921901">
      <w:pPr>
        <w:spacing w:line="360" w:lineRule="auto"/>
        <w:ind w:left="1418" w:firstLine="742"/>
        <w:jc w:val="both"/>
        <w:rPr>
          <w:sz w:val="16"/>
          <w:szCs w:val="16"/>
          <w:lang w:eastAsia="ar-SA"/>
        </w:rPr>
      </w:pPr>
    </w:p>
    <w:p w:rsidR="00921901" w:rsidRDefault="00921901" w:rsidP="00921901">
      <w:pPr>
        <w:spacing w:line="360" w:lineRule="auto"/>
        <w:ind w:left="1418" w:firstLine="742"/>
        <w:jc w:val="center"/>
        <w:rPr>
          <w:b/>
          <w:sz w:val="28"/>
          <w:szCs w:val="28"/>
          <w:lang w:eastAsia="ar-SA"/>
        </w:rPr>
      </w:pPr>
      <w:r>
        <w:rPr>
          <w:b/>
          <w:sz w:val="28"/>
          <w:szCs w:val="28"/>
          <w:lang w:eastAsia="ar-SA"/>
        </w:rPr>
        <w:t>Динамика основных показателей производства</w:t>
      </w:r>
    </w:p>
    <w:p w:rsidR="00921901" w:rsidRDefault="00921901" w:rsidP="00921901">
      <w:pPr>
        <w:spacing w:line="360" w:lineRule="auto"/>
        <w:ind w:left="1418" w:firstLine="742"/>
        <w:jc w:val="center"/>
        <w:rPr>
          <w:b/>
          <w:sz w:val="28"/>
          <w:szCs w:val="28"/>
          <w:lang w:eastAsia="ar-SA"/>
        </w:rPr>
      </w:pPr>
      <w:r>
        <w:rPr>
          <w:b/>
          <w:sz w:val="28"/>
          <w:szCs w:val="28"/>
          <w:lang w:eastAsia="ar-SA"/>
        </w:rPr>
        <w:t>растениеводческой продукции на период 2004-2025 гг.</w:t>
      </w:r>
    </w:p>
    <w:tbl>
      <w:tblPr>
        <w:tblW w:w="0" w:type="auto"/>
        <w:tblInd w:w="944" w:type="dxa"/>
        <w:tblLayout w:type="fixed"/>
        <w:tblLook w:val="0000"/>
      </w:tblPr>
      <w:tblGrid>
        <w:gridCol w:w="2066"/>
        <w:gridCol w:w="854"/>
        <w:gridCol w:w="757"/>
        <w:gridCol w:w="756"/>
        <w:gridCol w:w="732"/>
        <w:gridCol w:w="732"/>
        <w:gridCol w:w="732"/>
        <w:gridCol w:w="756"/>
        <w:gridCol w:w="731"/>
        <w:gridCol w:w="732"/>
        <w:gridCol w:w="733"/>
        <w:gridCol w:w="784"/>
      </w:tblGrid>
      <w:tr w:rsidR="00921901" w:rsidRPr="002257BA">
        <w:trPr>
          <w:cantSplit/>
          <w:trHeight w:hRule="exact" w:val="440"/>
        </w:trPr>
        <w:tc>
          <w:tcPr>
            <w:tcW w:w="2066" w:type="dxa"/>
            <w:vMerge w:val="restart"/>
            <w:tcBorders>
              <w:top w:val="single" w:sz="4" w:space="0" w:color="000000"/>
              <w:left w:val="single" w:sz="4" w:space="0" w:color="000000"/>
              <w:bottom w:val="single" w:sz="4" w:space="0" w:color="000000"/>
            </w:tcBorders>
          </w:tcPr>
          <w:p w:rsidR="00921901" w:rsidRPr="002257BA" w:rsidRDefault="00921901" w:rsidP="00921901">
            <w:pPr>
              <w:snapToGrid w:val="0"/>
              <w:spacing w:line="360" w:lineRule="auto"/>
              <w:jc w:val="center"/>
              <w:rPr>
                <w:b/>
                <w:bCs/>
                <w:i/>
                <w:szCs w:val="24"/>
                <w:lang w:eastAsia="ar-SA"/>
              </w:rPr>
            </w:pPr>
            <w:r w:rsidRPr="002257BA">
              <w:rPr>
                <w:b/>
                <w:bCs/>
                <w:i/>
                <w:szCs w:val="24"/>
                <w:lang w:eastAsia="ar-SA"/>
              </w:rPr>
              <w:t>Наименование показателей</w:t>
            </w:r>
          </w:p>
        </w:tc>
        <w:tc>
          <w:tcPr>
            <w:tcW w:w="854" w:type="dxa"/>
            <w:vMerge w:val="restart"/>
            <w:tcBorders>
              <w:top w:val="single" w:sz="4" w:space="0" w:color="000000"/>
              <w:left w:val="single" w:sz="4" w:space="0" w:color="000000"/>
              <w:bottom w:val="single" w:sz="4" w:space="0" w:color="000000"/>
            </w:tcBorders>
          </w:tcPr>
          <w:p w:rsidR="00921901" w:rsidRPr="002257BA" w:rsidRDefault="00921901" w:rsidP="00921901">
            <w:pPr>
              <w:snapToGrid w:val="0"/>
              <w:spacing w:line="360" w:lineRule="auto"/>
              <w:jc w:val="center"/>
              <w:rPr>
                <w:b/>
                <w:bCs/>
                <w:i/>
                <w:szCs w:val="24"/>
                <w:lang w:eastAsia="ar-SA"/>
              </w:rPr>
            </w:pPr>
            <w:r w:rsidRPr="002257BA">
              <w:rPr>
                <w:b/>
                <w:bCs/>
                <w:i/>
                <w:szCs w:val="24"/>
                <w:lang w:eastAsia="ar-SA"/>
              </w:rPr>
              <w:t>Ед. изм.</w:t>
            </w:r>
          </w:p>
        </w:tc>
        <w:tc>
          <w:tcPr>
            <w:tcW w:w="7445" w:type="dxa"/>
            <w:gridSpan w:val="10"/>
            <w:tcBorders>
              <w:top w:val="single" w:sz="4" w:space="0" w:color="000000"/>
              <w:left w:val="single" w:sz="4" w:space="0" w:color="000000"/>
              <w:bottom w:val="single" w:sz="4" w:space="0" w:color="000000"/>
              <w:right w:val="single" w:sz="4" w:space="0" w:color="000000"/>
            </w:tcBorders>
          </w:tcPr>
          <w:p w:rsidR="00921901" w:rsidRPr="002257BA" w:rsidRDefault="00921901" w:rsidP="00921901">
            <w:pPr>
              <w:snapToGrid w:val="0"/>
              <w:spacing w:line="360" w:lineRule="auto"/>
              <w:jc w:val="center"/>
              <w:rPr>
                <w:b/>
                <w:bCs/>
                <w:i/>
                <w:szCs w:val="24"/>
                <w:lang w:eastAsia="ar-SA"/>
              </w:rPr>
            </w:pPr>
            <w:r w:rsidRPr="002257BA">
              <w:rPr>
                <w:b/>
                <w:bCs/>
                <w:i/>
                <w:szCs w:val="24"/>
                <w:lang w:eastAsia="ar-SA"/>
              </w:rPr>
              <w:t>Годы</w:t>
            </w:r>
          </w:p>
        </w:tc>
      </w:tr>
      <w:tr w:rsidR="00921901" w:rsidRPr="002257BA">
        <w:trPr>
          <w:cantSplit/>
        </w:trPr>
        <w:tc>
          <w:tcPr>
            <w:tcW w:w="2066" w:type="dxa"/>
            <w:vMerge/>
            <w:tcBorders>
              <w:top w:val="single" w:sz="4" w:space="0" w:color="000000"/>
              <w:left w:val="single" w:sz="4" w:space="0" w:color="000000"/>
              <w:bottom w:val="single" w:sz="4" w:space="0" w:color="000000"/>
            </w:tcBorders>
          </w:tcPr>
          <w:p w:rsidR="00921901" w:rsidRPr="002257BA" w:rsidRDefault="00921901" w:rsidP="00921901">
            <w:pPr>
              <w:rPr>
                <w:i/>
              </w:rPr>
            </w:pPr>
          </w:p>
        </w:tc>
        <w:tc>
          <w:tcPr>
            <w:tcW w:w="854" w:type="dxa"/>
            <w:vMerge/>
            <w:tcBorders>
              <w:top w:val="single" w:sz="4" w:space="0" w:color="000000"/>
              <w:left w:val="single" w:sz="4" w:space="0" w:color="000000"/>
              <w:bottom w:val="single" w:sz="4" w:space="0" w:color="000000"/>
            </w:tcBorders>
          </w:tcPr>
          <w:p w:rsidR="00921901" w:rsidRPr="002257BA" w:rsidRDefault="00921901" w:rsidP="00921901">
            <w:pPr>
              <w:rPr>
                <w:i/>
              </w:rPr>
            </w:pPr>
          </w:p>
        </w:tc>
        <w:tc>
          <w:tcPr>
            <w:tcW w:w="757" w:type="dxa"/>
            <w:tcBorders>
              <w:left w:val="single" w:sz="4" w:space="0" w:color="000000"/>
              <w:bottom w:val="single" w:sz="4" w:space="0" w:color="000000"/>
            </w:tcBorders>
          </w:tcPr>
          <w:p w:rsidR="00921901" w:rsidRPr="002257BA" w:rsidRDefault="00921901" w:rsidP="00921901">
            <w:pPr>
              <w:snapToGrid w:val="0"/>
              <w:spacing w:line="360" w:lineRule="auto"/>
              <w:jc w:val="center"/>
              <w:rPr>
                <w:b/>
                <w:bCs/>
                <w:i/>
                <w:lang w:eastAsia="ar-SA"/>
              </w:rPr>
            </w:pPr>
            <w:r w:rsidRPr="002257BA">
              <w:rPr>
                <w:b/>
                <w:bCs/>
                <w:i/>
                <w:lang w:eastAsia="ar-SA"/>
              </w:rPr>
              <w:t>2004</w:t>
            </w:r>
          </w:p>
        </w:tc>
        <w:tc>
          <w:tcPr>
            <w:tcW w:w="756" w:type="dxa"/>
            <w:tcBorders>
              <w:left w:val="single" w:sz="4" w:space="0" w:color="000000"/>
              <w:bottom w:val="single" w:sz="4" w:space="0" w:color="000000"/>
            </w:tcBorders>
          </w:tcPr>
          <w:p w:rsidR="00921901" w:rsidRPr="002257BA" w:rsidRDefault="00921901" w:rsidP="00921901">
            <w:pPr>
              <w:snapToGrid w:val="0"/>
              <w:spacing w:line="360" w:lineRule="auto"/>
              <w:jc w:val="center"/>
              <w:rPr>
                <w:b/>
                <w:bCs/>
                <w:i/>
                <w:lang w:eastAsia="ar-SA"/>
              </w:rPr>
            </w:pPr>
            <w:r w:rsidRPr="002257BA">
              <w:rPr>
                <w:b/>
                <w:bCs/>
                <w:i/>
                <w:lang w:eastAsia="ar-SA"/>
              </w:rPr>
              <w:t>2005</w:t>
            </w:r>
          </w:p>
        </w:tc>
        <w:tc>
          <w:tcPr>
            <w:tcW w:w="732" w:type="dxa"/>
            <w:tcBorders>
              <w:left w:val="single" w:sz="4" w:space="0" w:color="000000"/>
              <w:bottom w:val="single" w:sz="4" w:space="0" w:color="000000"/>
            </w:tcBorders>
          </w:tcPr>
          <w:p w:rsidR="00921901" w:rsidRPr="002257BA" w:rsidRDefault="00921901" w:rsidP="00921901">
            <w:pPr>
              <w:snapToGrid w:val="0"/>
              <w:spacing w:line="360" w:lineRule="auto"/>
              <w:jc w:val="center"/>
              <w:rPr>
                <w:b/>
                <w:bCs/>
                <w:i/>
                <w:lang w:eastAsia="ar-SA"/>
              </w:rPr>
            </w:pPr>
            <w:r w:rsidRPr="002257BA">
              <w:rPr>
                <w:b/>
                <w:bCs/>
                <w:i/>
                <w:lang w:eastAsia="ar-SA"/>
              </w:rPr>
              <w:t>2006</w:t>
            </w:r>
          </w:p>
        </w:tc>
        <w:tc>
          <w:tcPr>
            <w:tcW w:w="732" w:type="dxa"/>
            <w:tcBorders>
              <w:left w:val="single" w:sz="4" w:space="0" w:color="000000"/>
              <w:bottom w:val="single" w:sz="4" w:space="0" w:color="000000"/>
            </w:tcBorders>
          </w:tcPr>
          <w:p w:rsidR="00921901" w:rsidRPr="002257BA" w:rsidRDefault="00921901" w:rsidP="00921901">
            <w:pPr>
              <w:snapToGrid w:val="0"/>
              <w:spacing w:line="360" w:lineRule="auto"/>
              <w:jc w:val="center"/>
              <w:rPr>
                <w:b/>
                <w:bCs/>
                <w:i/>
                <w:lang w:eastAsia="ar-SA"/>
              </w:rPr>
            </w:pPr>
            <w:r w:rsidRPr="002257BA">
              <w:rPr>
                <w:b/>
                <w:bCs/>
                <w:i/>
                <w:lang w:eastAsia="ar-SA"/>
              </w:rPr>
              <w:t>2007</w:t>
            </w:r>
          </w:p>
        </w:tc>
        <w:tc>
          <w:tcPr>
            <w:tcW w:w="732" w:type="dxa"/>
            <w:tcBorders>
              <w:left w:val="single" w:sz="4" w:space="0" w:color="000000"/>
              <w:bottom w:val="single" w:sz="4" w:space="0" w:color="000000"/>
            </w:tcBorders>
          </w:tcPr>
          <w:p w:rsidR="00921901" w:rsidRPr="002257BA" w:rsidRDefault="00921901" w:rsidP="00921901">
            <w:pPr>
              <w:snapToGrid w:val="0"/>
              <w:spacing w:line="360" w:lineRule="auto"/>
              <w:jc w:val="center"/>
              <w:rPr>
                <w:b/>
                <w:bCs/>
                <w:i/>
                <w:lang w:eastAsia="ar-SA"/>
              </w:rPr>
            </w:pPr>
            <w:r w:rsidRPr="002257BA">
              <w:rPr>
                <w:b/>
                <w:bCs/>
                <w:i/>
                <w:lang w:eastAsia="ar-SA"/>
              </w:rPr>
              <w:t>2008</w:t>
            </w:r>
          </w:p>
        </w:tc>
        <w:tc>
          <w:tcPr>
            <w:tcW w:w="756" w:type="dxa"/>
            <w:tcBorders>
              <w:left w:val="single" w:sz="4" w:space="0" w:color="000000"/>
              <w:bottom w:val="single" w:sz="4" w:space="0" w:color="000000"/>
            </w:tcBorders>
          </w:tcPr>
          <w:p w:rsidR="00921901" w:rsidRPr="002257BA" w:rsidRDefault="00921901" w:rsidP="00921901">
            <w:pPr>
              <w:snapToGrid w:val="0"/>
              <w:spacing w:line="360" w:lineRule="auto"/>
              <w:jc w:val="center"/>
              <w:rPr>
                <w:b/>
                <w:bCs/>
                <w:i/>
                <w:lang w:eastAsia="ar-SA"/>
              </w:rPr>
            </w:pPr>
            <w:r w:rsidRPr="002257BA">
              <w:rPr>
                <w:b/>
                <w:bCs/>
                <w:i/>
                <w:lang w:eastAsia="ar-SA"/>
              </w:rPr>
              <w:t>2009</w:t>
            </w:r>
          </w:p>
        </w:tc>
        <w:tc>
          <w:tcPr>
            <w:tcW w:w="731" w:type="dxa"/>
            <w:tcBorders>
              <w:left w:val="single" w:sz="4" w:space="0" w:color="000000"/>
              <w:bottom w:val="single" w:sz="4" w:space="0" w:color="000000"/>
            </w:tcBorders>
          </w:tcPr>
          <w:p w:rsidR="00921901" w:rsidRPr="002257BA" w:rsidRDefault="00921901" w:rsidP="00921901">
            <w:pPr>
              <w:snapToGrid w:val="0"/>
              <w:spacing w:line="360" w:lineRule="auto"/>
              <w:jc w:val="center"/>
              <w:rPr>
                <w:b/>
                <w:bCs/>
                <w:i/>
                <w:lang w:eastAsia="ar-SA"/>
              </w:rPr>
            </w:pPr>
            <w:r w:rsidRPr="002257BA">
              <w:rPr>
                <w:b/>
                <w:bCs/>
                <w:i/>
                <w:lang w:eastAsia="ar-SA"/>
              </w:rPr>
              <w:t>2010</w:t>
            </w:r>
          </w:p>
        </w:tc>
        <w:tc>
          <w:tcPr>
            <w:tcW w:w="732" w:type="dxa"/>
            <w:tcBorders>
              <w:left w:val="single" w:sz="4" w:space="0" w:color="000000"/>
              <w:bottom w:val="single" w:sz="4" w:space="0" w:color="000000"/>
            </w:tcBorders>
          </w:tcPr>
          <w:p w:rsidR="00921901" w:rsidRPr="002257BA" w:rsidRDefault="00921901" w:rsidP="00921901">
            <w:pPr>
              <w:snapToGrid w:val="0"/>
              <w:spacing w:line="360" w:lineRule="auto"/>
              <w:jc w:val="center"/>
              <w:rPr>
                <w:b/>
                <w:bCs/>
                <w:i/>
                <w:lang w:eastAsia="ar-SA"/>
              </w:rPr>
            </w:pPr>
            <w:r w:rsidRPr="002257BA">
              <w:rPr>
                <w:b/>
                <w:bCs/>
                <w:i/>
                <w:lang w:eastAsia="ar-SA"/>
              </w:rPr>
              <w:t>2015</w:t>
            </w:r>
          </w:p>
        </w:tc>
        <w:tc>
          <w:tcPr>
            <w:tcW w:w="733" w:type="dxa"/>
            <w:tcBorders>
              <w:left w:val="single" w:sz="4" w:space="0" w:color="000000"/>
              <w:bottom w:val="single" w:sz="4" w:space="0" w:color="000000"/>
            </w:tcBorders>
          </w:tcPr>
          <w:p w:rsidR="00921901" w:rsidRPr="002257BA" w:rsidRDefault="00921901" w:rsidP="00921901">
            <w:pPr>
              <w:snapToGrid w:val="0"/>
              <w:spacing w:line="360" w:lineRule="auto"/>
              <w:jc w:val="center"/>
              <w:rPr>
                <w:b/>
                <w:bCs/>
                <w:i/>
                <w:lang w:eastAsia="ar-SA"/>
              </w:rPr>
            </w:pPr>
            <w:r w:rsidRPr="002257BA">
              <w:rPr>
                <w:b/>
                <w:bCs/>
                <w:i/>
                <w:lang w:eastAsia="ar-SA"/>
              </w:rPr>
              <w:t>2020</w:t>
            </w:r>
          </w:p>
        </w:tc>
        <w:tc>
          <w:tcPr>
            <w:tcW w:w="784" w:type="dxa"/>
            <w:tcBorders>
              <w:left w:val="single" w:sz="4" w:space="0" w:color="000000"/>
              <w:bottom w:val="single" w:sz="4" w:space="0" w:color="000000"/>
              <w:right w:val="single" w:sz="4" w:space="0" w:color="000000"/>
            </w:tcBorders>
          </w:tcPr>
          <w:p w:rsidR="00921901" w:rsidRPr="002257BA" w:rsidRDefault="00921901" w:rsidP="00921901">
            <w:pPr>
              <w:snapToGrid w:val="0"/>
              <w:spacing w:line="360" w:lineRule="auto"/>
              <w:jc w:val="center"/>
              <w:rPr>
                <w:b/>
                <w:bCs/>
                <w:i/>
                <w:lang w:eastAsia="ar-SA"/>
              </w:rPr>
            </w:pPr>
            <w:r w:rsidRPr="002257BA">
              <w:rPr>
                <w:b/>
                <w:bCs/>
                <w:i/>
                <w:lang w:eastAsia="ar-SA"/>
              </w:rPr>
              <w:t>2025</w:t>
            </w:r>
          </w:p>
        </w:tc>
      </w:tr>
      <w:tr w:rsidR="00921901">
        <w:tc>
          <w:tcPr>
            <w:tcW w:w="2066" w:type="dxa"/>
            <w:tcBorders>
              <w:left w:val="single" w:sz="4" w:space="0" w:color="000000"/>
              <w:bottom w:val="single" w:sz="4" w:space="0" w:color="000000"/>
            </w:tcBorders>
          </w:tcPr>
          <w:p w:rsidR="00921901" w:rsidRDefault="00921901" w:rsidP="00921901">
            <w:pPr>
              <w:snapToGrid w:val="0"/>
              <w:spacing w:line="200" w:lineRule="atLeast"/>
              <w:jc w:val="center"/>
              <w:rPr>
                <w:szCs w:val="24"/>
                <w:lang w:eastAsia="ar-SA"/>
              </w:rPr>
            </w:pPr>
            <w:r>
              <w:rPr>
                <w:szCs w:val="24"/>
                <w:lang w:eastAsia="ar-SA"/>
              </w:rPr>
              <w:t>Пашня в обработке</w:t>
            </w:r>
          </w:p>
        </w:tc>
        <w:tc>
          <w:tcPr>
            <w:tcW w:w="854"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тыс.га</w:t>
            </w:r>
          </w:p>
        </w:tc>
        <w:tc>
          <w:tcPr>
            <w:tcW w:w="757"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99</w:t>
            </w:r>
          </w:p>
        </w:tc>
        <w:tc>
          <w:tcPr>
            <w:tcW w:w="756"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100</w:t>
            </w:r>
          </w:p>
        </w:tc>
        <w:tc>
          <w:tcPr>
            <w:tcW w:w="732"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115</w:t>
            </w:r>
          </w:p>
        </w:tc>
        <w:tc>
          <w:tcPr>
            <w:tcW w:w="732"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118</w:t>
            </w:r>
          </w:p>
        </w:tc>
        <w:tc>
          <w:tcPr>
            <w:tcW w:w="732"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123</w:t>
            </w:r>
          </w:p>
        </w:tc>
        <w:tc>
          <w:tcPr>
            <w:tcW w:w="756"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127</w:t>
            </w:r>
          </w:p>
        </w:tc>
        <w:tc>
          <w:tcPr>
            <w:tcW w:w="731"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130</w:t>
            </w:r>
          </w:p>
        </w:tc>
        <w:tc>
          <w:tcPr>
            <w:tcW w:w="732"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135</w:t>
            </w:r>
          </w:p>
        </w:tc>
        <w:tc>
          <w:tcPr>
            <w:tcW w:w="733"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140</w:t>
            </w:r>
          </w:p>
        </w:tc>
        <w:tc>
          <w:tcPr>
            <w:tcW w:w="784" w:type="dxa"/>
            <w:tcBorders>
              <w:left w:val="single" w:sz="4" w:space="0" w:color="000000"/>
              <w:bottom w:val="single" w:sz="4" w:space="0" w:color="000000"/>
              <w:right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145</w:t>
            </w:r>
          </w:p>
        </w:tc>
      </w:tr>
      <w:tr w:rsidR="00921901">
        <w:tc>
          <w:tcPr>
            <w:tcW w:w="2066" w:type="dxa"/>
            <w:tcBorders>
              <w:left w:val="single" w:sz="4" w:space="0" w:color="000000"/>
              <w:bottom w:val="single" w:sz="4" w:space="0" w:color="000000"/>
            </w:tcBorders>
          </w:tcPr>
          <w:p w:rsidR="00921901" w:rsidRDefault="00921901" w:rsidP="00921901">
            <w:pPr>
              <w:snapToGrid w:val="0"/>
              <w:spacing w:line="200" w:lineRule="atLeast"/>
              <w:jc w:val="center"/>
              <w:rPr>
                <w:szCs w:val="24"/>
                <w:lang w:eastAsia="ar-SA"/>
              </w:rPr>
            </w:pPr>
            <w:r>
              <w:rPr>
                <w:szCs w:val="24"/>
                <w:lang w:eastAsia="ar-SA"/>
              </w:rPr>
              <w:t>Пары</w:t>
            </w:r>
          </w:p>
        </w:tc>
        <w:tc>
          <w:tcPr>
            <w:tcW w:w="854"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тыс.га</w:t>
            </w:r>
          </w:p>
        </w:tc>
        <w:tc>
          <w:tcPr>
            <w:tcW w:w="757"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33</w:t>
            </w:r>
          </w:p>
        </w:tc>
        <w:tc>
          <w:tcPr>
            <w:tcW w:w="756"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34</w:t>
            </w:r>
          </w:p>
        </w:tc>
        <w:tc>
          <w:tcPr>
            <w:tcW w:w="732"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35</w:t>
            </w:r>
          </w:p>
        </w:tc>
        <w:tc>
          <w:tcPr>
            <w:tcW w:w="732"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36</w:t>
            </w:r>
          </w:p>
        </w:tc>
        <w:tc>
          <w:tcPr>
            <w:tcW w:w="732"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37</w:t>
            </w:r>
          </w:p>
        </w:tc>
        <w:tc>
          <w:tcPr>
            <w:tcW w:w="756"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38</w:t>
            </w:r>
          </w:p>
        </w:tc>
        <w:tc>
          <w:tcPr>
            <w:tcW w:w="731"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40</w:t>
            </w:r>
          </w:p>
        </w:tc>
        <w:tc>
          <w:tcPr>
            <w:tcW w:w="732"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46</w:t>
            </w:r>
          </w:p>
        </w:tc>
        <w:tc>
          <w:tcPr>
            <w:tcW w:w="733"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52</w:t>
            </w:r>
          </w:p>
        </w:tc>
        <w:tc>
          <w:tcPr>
            <w:tcW w:w="784" w:type="dxa"/>
            <w:tcBorders>
              <w:left w:val="single" w:sz="4" w:space="0" w:color="000000"/>
              <w:bottom w:val="single" w:sz="4" w:space="0" w:color="000000"/>
              <w:right w:val="single" w:sz="4" w:space="0" w:color="000000"/>
            </w:tcBorders>
          </w:tcPr>
          <w:p w:rsidR="00921901" w:rsidRDefault="00921901" w:rsidP="00921901">
            <w:pPr>
              <w:snapToGrid w:val="0"/>
              <w:spacing w:line="360" w:lineRule="auto"/>
              <w:jc w:val="center"/>
              <w:rPr>
                <w:szCs w:val="24"/>
                <w:lang w:eastAsia="ar-SA"/>
              </w:rPr>
            </w:pPr>
            <w:r>
              <w:rPr>
                <w:szCs w:val="24"/>
                <w:lang w:eastAsia="ar-SA"/>
              </w:rPr>
              <w:t>60</w:t>
            </w:r>
          </w:p>
        </w:tc>
      </w:tr>
      <w:tr w:rsidR="00921901">
        <w:tc>
          <w:tcPr>
            <w:tcW w:w="2066" w:type="dxa"/>
            <w:tcBorders>
              <w:left w:val="single" w:sz="4" w:space="0" w:color="000000"/>
              <w:bottom w:val="single" w:sz="4" w:space="0" w:color="000000"/>
            </w:tcBorders>
          </w:tcPr>
          <w:p w:rsidR="00921901" w:rsidRDefault="00921901" w:rsidP="00921901">
            <w:pPr>
              <w:snapToGrid w:val="0"/>
              <w:spacing w:line="200" w:lineRule="atLeast"/>
              <w:jc w:val="center"/>
              <w:rPr>
                <w:szCs w:val="24"/>
                <w:lang w:eastAsia="ar-SA"/>
              </w:rPr>
            </w:pPr>
            <w:r>
              <w:rPr>
                <w:szCs w:val="24"/>
                <w:lang w:eastAsia="ar-SA"/>
              </w:rPr>
              <w:t>Зерновые</w:t>
            </w:r>
          </w:p>
        </w:tc>
        <w:tc>
          <w:tcPr>
            <w:tcW w:w="854"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тыс.га</w:t>
            </w:r>
          </w:p>
        </w:tc>
        <w:tc>
          <w:tcPr>
            <w:tcW w:w="757"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54,9</w:t>
            </w:r>
          </w:p>
        </w:tc>
        <w:tc>
          <w:tcPr>
            <w:tcW w:w="756"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55,5</w:t>
            </w:r>
          </w:p>
        </w:tc>
        <w:tc>
          <w:tcPr>
            <w:tcW w:w="732"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56</w:t>
            </w:r>
          </w:p>
        </w:tc>
        <w:tc>
          <w:tcPr>
            <w:tcW w:w="732"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57</w:t>
            </w:r>
          </w:p>
        </w:tc>
        <w:tc>
          <w:tcPr>
            <w:tcW w:w="732"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58</w:t>
            </w:r>
          </w:p>
        </w:tc>
        <w:tc>
          <w:tcPr>
            <w:tcW w:w="756"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59</w:t>
            </w:r>
          </w:p>
        </w:tc>
        <w:tc>
          <w:tcPr>
            <w:tcW w:w="731"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60</w:t>
            </w:r>
          </w:p>
        </w:tc>
        <w:tc>
          <w:tcPr>
            <w:tcW w:w="732"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62</w:t>
            </w:r>
          </w:p>
        </w:tc>
        <w:tc>
          <w:tcPr>
            <w:tcW w:w="733"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67</w:t>
            </w:r>
          </w:p>
        </w:tc>
        <w:tc>
          <w:tcPr>
            <w:tcW w:w="784" w:type="dxa"/>
            <w:tcBorders>
              <w:left w:val="single" w:sz="4" w:space="0" w:color="000000"/>
              <w:bottom w:val="single" w:sz="4" w:space="0" w:color="000000"/>
              <w:right w:val="single" w:sz="4" w:space="0" w:color="000000"/>
            </w:tcBorders>
          </w:tcPr>
          <w:p w:rsidR="00921901" w:rsidRDefault="00921901" w:rsidP="00921901">
            <w:pPr>
              <w:snapToGrid w:val="0"/>
              <w:spacing w:line="360" w:lineRule="auto"/>
              <w:jc w:val="center"/>
              <w:rPr>
                <w:szCs w:val="24"/>
                <w:lang w:eastAsia="ar-SA"/>
              </w:rPr>
            </w:pPr>
            <w:r>
              <w:rPr>
                <w:szCs w:val="24"/>
                <w:lang w:eastAsia="ar-SA"/>
              </w:rPr>
              <w:t>67</w:t>
            </w:r>
          </w:p>
        </w:tc>
      </w:tr>
      <w:tr w:rsidR="00921901">
        <w:tc>
          <w:tcPr>
            <w:tcW w:w="2066" w:type="dxa"/>
            <w:tcBorders>
              <w:left w:val="single" w:sz="4" w:space="0" w:color="000000"/>
              <w:bottom w:val="single" w:sz="4" w:space="0" w:color="000000"/>
            </w:tcBorders>
          </w:tcPr>
          <w:p w:rsidR="00921901" w:rsidRDefault="00921901" w:rsidP="00921901">
            <w:pPr>
              <w:snapToGrid w:val="0"/>
              <w:spacing w:line="200" w:lineRule="atLeast"/>
              <w:jc w:val="center"/>
              <w:rPr>
                <w:szCs w:val="24"/>
                <w:lang w:eastAsia="ar-SA"/>
              </w:rPr>
            </w:pPr>
            <w:r>
              <w:rPr>
                <w:szCs w:val="24"/>
                <w:lang w:eastAsia="ar-SA"/>
              </w:rPr>
              <w:t>Валовое производство зерна</w:t>
            </w:r>
          </w:p>
        </w:tc>
        <w:tc>
          <w:tcPr>
            <w:tcW w:w="854"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тыс.т.</w:t>
            </w:r>
          </w:p>
        </w:tc>
        <w:tc>
          <w:tcPr>
            <w:tcW w:w="757"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100,7</w:t>
            </w:r>
          </w:p>
        </w:tc>
        <w:tc>
          <w:tcPr>
            <w:tcW w:w="756"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101,5</w:t>
            </w:r>
          </w:p>
        </w:tc>
        <w:tc>
          <w:tcPr>
            <w:tcW w:w="732"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103</w:t>
            </w:r>
          </w:p>
        </w:tc>
        <w:tc>
          <w:tcPr>
            <w:tcW w:w="732"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105</w:t>
            </w:r>
          </w:p>
        </w:tc>
        <w:tc>
          <w:tcPr>
            <w:tcW w:w="732"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109</w:t>
            </w:r>
          </w:p>
        </w:tc>
        <w:tc>
          <w:tcPr>
            <w:tcW w:w="756"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111,5</w:t>
            </w:r>
          </w:p>
        </w:tc>
        <w:tc>
          <w:tcPr>
            <w:tcW w:w="731"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114</w:t>
            </w:r>
          </w:p>
        </w:tc>
        <w:tc>
          <w:tcPr>
            <w:tcW w:w="732"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123</w:t>
            </w:r>
          </w:p>
        </w:tc>
        <w:tc>
          <w:tcPr>
            <w:tcW w:w="733"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125</w:t>
            </w:r>
          </w:p>
        </w:tc>
        <w:tc>
          <w:tcPr>
            <w:tcW w:w="784" w:type="dxa"/>
            <w:tcBorders>
              <w:left w:val="single" w:sz="4" w:space="0" w:color="000000"/>
              <w:bottom w:val="single" w:sz="4" w:space="0" w:color="000000"/>
              <w:right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127</w:t>
            </w:r>
          </w:p>
        </w:tc>
      </w:tr>
      <w:tr w:rsidR="00921901">
        <w:tc>
          <w:tcPr>
            <w:tcW w:w="2066" w:type="dxa"/>
            <w:tcBorders>
              <w:left w:val="single" w:sz="4" w:space="0" w:color="000000"/>
              <w:bottom w:val="single" w:sz="4" w:space="0" w:color="000000"/>
            </w:tcBorders>
          </w:tcPr>
          <w:p w:rsidR="00921901" w:rsidRDefault="00921901" w:rsidP="00921901">
            <w:pPr>
              <w:snapToGrid w:val="0"/>
              <w:spacing w:line="200" w:lineRule="atLeast"/>
              <w:jc w:val="center"/>
              <w:rPr>
                <w:szCs w:val="24"/>
                <w:lang w:eastAsia="ar-SA"/>
              </w:rPr>
            </w:pPr>
            <w:r>
              <w:rPr>
                <w:szCs w:val="24"/>
                <w:lang w:eastAsia="ar-SA"/>
              </w:rPr>
              <w:t>Производство кормов</w:t>
            </w:r>
          </w:p>
        </w:tc>
        <w:tc>
          <w:tcPr>
            <w:tcW w:w="854"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тыс.ц.</w:t>
            </w:r>
          </w:p>
          <w:p w:rsidR="00921901" w:rsidRDefault="00921901" w:rsidP="00921901">
            <w:pPr>
              <w:spacing w:line="360" w:lineRule="auto"/>
              <w:jc w:val="center"/>
              <w:rPr>
                <w:szCs w:val="24"/>
                <w:lang w:eastAsia="ar-SA"/>
              </w:rPr>
            </w:pPr>
            <w:r>
              <w:rPr>
                <w:szCs w:val="24"/>
                <w:lang w:eastAsia="ar-SA"/>
              </w:rPr>
              <w:t>к ед.</w:t>
            </w:r>
          </w:p>
        </w:tc>
        <w:tc>
          <w:tcPr>
            <w:tcW w:w="757"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182</w:t>
            </w:r>
          </w:p>
        </w:tc>
        <w:tc>
          <w:tcPr>
            <w:tcW w:w="756"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190</w:t>
            </w:r>
          </w:p>
        </w:tc>
        <w:tc>
          <w:tcPr>
            <w:tcW w:w="732"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190</w:t>
            </w:r>
          </w:p>
        </w:tc>
        <w:tc>
          <w:tcPr>
            <w:tcW w:w="732"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190</w:t>
            </w:r>
          </w:p>
        </w:tc>
        <w:tc>
          <w:tcPr>
            <w:tcW w:w="732"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200</w:t>
            </w:r>
          </w:p>
        </w:tc>
        <w:tc>
          <w:tcPr>
            <w:tcW w:w="756"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200</w:t>
            </w:r>
          </w:p>
        </w:tc>
        <w:tc>
          <w:tcPr>
            <w:tcW w:w="731"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200</w:t>
            </w:r>
          </w:p>
        </w:tc>
        <w:tc>
          <w:tcPr>
            <w:tcW w:w="732"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202</w:t>
            </w:r>
          </w:p>
        </w:tc>
        <w:tc>
          <w:tcPr>
            <w:tcW w:w="733"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204</w:t>
            </w:r>
          </w:p>
        </w:tc>
        <w:tc>
          <w:tcPr>
            <w:tcW w:w="784" w:type="dxa"/>
            <w:tcBorders>
              <w:left w:val="single" w:sz="4" w:space="0" w:color="000000"/>
              <w:bottom w:val="single" w:sz="4" w:space="0" w:color="000000"/>
              <w:right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208</w:t>
            </w:r>
          </w:p>
        </w:tc>
      </w:tr>
      <w:tr w:rsidR="00921901">
        <w:trPr>
          <w:trHeight w:hRule="exact" w:val="1325"/>
        </w:trPr>
        <w:tc>
          <w:tcPr>
            <w:tcW w:w="2066" w:type="dxa"/>
            <w:tcBorders>
              <w:left w:val="single" w:sz="4" w:space="0" w:color="000000"/>
              <w:bottom w:val="single" w:sz="4" w:space="0" w:color="000000"/>
            </w:tcBorders>
          </w:tcPr>
          <w:p w:rsidR="00921901" w:rsidRDefault="00921901" w:rsidP="00921901">
            <w:pPr>
              <w:snapToGrid w:val="0"/>
              <w:spacing w:line="200" w:lineRule="atLeast"/>
              <w:jc w:val="center"/>
              <w:rPr>
                <w:szCs w:val="24"/>
                <w:lang w:eastAsia="ar-SA"/>
              </w:rPr>
            </w:pPr>
            <w:r>
              <w:rPr>
                <w:szCs w:val="24"/>
                <w:lang w:eastAsia="ar-SA"/>
              </w:rPr>
              <w:t>Урожайность зерновых культур</w:t>
            </w:r>
          </w:p>
        </w:tc>
        <w:tc>
          <w:tcPr>
            <w:tcW w:w="854"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ц.га</w:t>
            </w:r>
          </w:p>
        </w:tc>
        <w:tc>
          <w:tcPr>
            <w:tcW w:w="757"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 xml:space="preserve"> </w:t>
            </w:r>
          </w:p>
          <w:p w:rsidR="00921901" w:rsidRDefault="00921901" w:rsidP="00921901">
            <w:pPr>
              <w:spacing w:line="360" w:lineRule="auto"/>
              <w:jc w:val="center"/>
              <w:rPr>
                <w:szCs w:val="24"/>
                <w:lang w:eastAsia="ar-SA"/>
              </w:rPr>
            </w:pPr>
            <w:r>
              <w:rPr>
                <w:szCs w:val="24"/>
                <w:lang w:eastAsia="ar-SA"/>
              </w:rPr>
              <w:t>18,2</w:t>
            </w:r>
          </w:p>
        </w:tc>
        <w:tc>
          <w:tcPr>
            <w:tcW w:w="756"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18,3</w:t>
            </w:r>
          </w:p>
        </w:tc>
        <w:tc>
          <w:tcPr>
            <w:tcW w:w="732"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18,4</w:t>
            </w:r>
          </w:p>
        </w:tc>
        <w:tc>
          <w:tcPr>
            <w:tcW w:w="732"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18,5</w:t>
            </w:r>
          </w:p>
        </w:tc>
        <w:tc>
          <w:tcPr>
            <w:tcW w:w="732"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18,8</w:t>
            </w:r>
          </w:p>
        </w:tc>
        <w:tc>
          <w:tcPr>
            <w:tcW w:w="756"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18,9</w:t>
            </w:r>
          </w:p>
        </w:tc>
        <w:tc>
          <w:tcPr>
            <w:tcW w:w="731"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19</w:t>
            </w:r>
          </w:p>
        </w:tc>
        <w:tc>
          <w:tcPr>
            <w:tcW w:w="732"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19,2</w:t>
            </w:r>
          </w:p>
        </w:tc>
        <w:tc>
          <w:tcPr>
            <w:tcW w:w="733"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19,4</w:t>
            </w:r>
          </w:p>
        </w:tc>
        <w:tc>
          <w:tcPr>
            <w:tcW w:w="784" w:type="dxa"/>
            <w:tcBorders>
              <w:left w:val="single" w:sz="4" w:space="0" w:color="000000"/>
              <w:bottom w:val="single" w:sz="4" w:space="0" w:color="000000"/>
              <w:right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19,6</w:t>
            </w:r>
          </w:p>
        </w:tc>
      </w:tr>
    </w:tbl>
    <w:p w:rsidR="00921901" w:rsidRDefault="00921901" w:rsidP="00921901">
      <w:pPr>
        <w:spacing w:line="360" w:lineRule="auto"/>
        <w:ind w:left="1418" w:firstLine="742"/>
        <w:jc w:val="both"/>
        <w:rPr>
          <w:sz w:val="28"/>
          <w:szCs w:val="28"/>
          <w:lang w:eastAsia="ar-SA"/>
        </w:rPr>
      </w:pPr>
      <w:r>
        <w:rPr>
          <w:sz w:val="28"/>
          <w:szCs w:val="28"/>
          <w:lang w:eastAsia="ar-SA"/>
        </w:rPr>
        <w:t>Реализация, намеченных мер позволит увеличить урожайность зерновых культур до19,6 ц</w:t>
      </w:r>
      <w:r w:rsidR="002257BA">
        <w:rPr>
          <w:sz w:val="28"/>
          <w:szCs w:val="28"/>
          <w:lang w:eastAsia="ar-SA"/>
        </w:rPr>
        <w:t>/</w:t>
      </w:r>
      <w:r>
        <w:rPr>
          <w:sz w:val="28"/>
          <w:szCs w:val="28"/>
          <w:lang w:eastAsia="ar-SA"/>
        </w:rPr>
        <w:t>га.</w:t>
      </w:r>
    </w:p>
    <w:p w:rsidR="00921901" w:rsidRDefault="00870FF3" w:rsidP="00921901">
      <w:pPr>
        <w:spacing w:line="360" w:lineRule="auto"/>
        <w:ind w:left="1418" w:firstLine="742"/>
        <w:jc w:val="both"/>
        <w:rPr>
          <w:sz w:val="28"/>
          <w:szCs w:val="28"/>
          <w:lang w:eastAsia="ar-SA"/>
        </w:rPr>
      </w:pPr>
      <w:r w:rsidRPr="00870FF3">
        <w:pict>
          <v:shape id="_x0000_s7114" type="#_x0000_t202" style="position:absolute;left:0;text-align:left;margin-left:530.55pt;margin-top:75.6pt;width:26.85pt;height:26.85pt;z-index:251580416;mso-wrap-distance-left:9.05pt;mso-wrap-distance-right:9.05pt" stroked="f">
            <v:fill opacity="0" color2="black"/>
            <v:textbox inset="0,0,0,0">
              <w:txbxContent>
                <w:p w:rsidR="00BB065E" w:rsidRDefault="00BB065E" w:rsidP="007766DF">
                  <w:pPr>
                    <w:jc w:val="center"/>
                    <w:rPr>
                      <w:szCs w:val="24"/>
                      <w:lang w:eastAsia="ar-SA"/>
                    </w:rPr>
                  </w:pPr>
                  <w:r>
                    <w:rPr>
                      <w:szCs w:val="24"/>
                      <w:lang w:eastAsia="ar-SA"/>
                    </w:rPr>
                    <w:t>84</w:t>
                  </w:r>
                </w:p>
              </w:txbxContent>
            </v:textbox>
          </v:shape>
        </w:pict>
      </w:r>
      <w:r w:rsidR="00921901">
        <w:rPr>
          <w:sz w:val="28"/>
          <w:szCs w:val="28"/>
          <w:lang w:eastAsia="ar-SA"/>
        </w:rPr>
        <w:t xml:space="preserve">В целях сохранения существующего  мелиоративного комплекса и улучшения использования мелиоративных фондов района предусматривается провести работы по комплексной реконструкции орошаемых земель на площади </w:t>
      </w:r>
      <w:smartTag w:uri="urn:schemas-microsoft-com:office:smarttags" w:element="metricconverter">
        <w:smartTagPr>
          <w:attr w:name="ProductID" w:val="1000 га"/>
        </w:smartTagPr>
        <w:r w:rsidR="00921901">
          <w:rPr>
            <w:sz w:val="28"/>
            <w:szCs w:val="28"/>
            <w:lang w:eastAsia="ar-SA"/>
          </w:rPr>
          <w:t>1000 га</w:t>
        </w:r>
      </w:smartTag>
      <w:r w:rsidR="00921901">
        <w:rPr>
          <w:sz w:val="28"/>
          <w:szCs w:val="28"/>
          <w:lang w:eastAsia="ar-SA"/>
        </w:rPr>
        <w:t>.</w:t>
      </w:r>
    </w:p>
    <w:p w:rsidR="00921901" w:rsidRDefault="00921901" w:rsidP="00921901">
      <w:pPr>
        <w:spacing w:line="360" w:lineRule="auto"/>
        <w:ind w:left="1418" w:firstLine="742"/>
        <w:jc w:val="both"/>
        <w:rPr>
          <w:sz w:val="28"/>
          <w:szCs w:val="28"/>
          <w:lang w:eastAsia="ar-SA"/>
        </w:rPr>
      </w:pPr>
      <w:r>
        <w:rPr>
          <w:sz w:val="28"/>
          <w:szCs w:val="28"/>
          <w:lang w:eastAsia="ar-SA"/>
        </w:rPr>
        <w:lastRenderedPageBreak/>
        <w:t>Природные условия района позволяют развивать все основные отрасли животноводства: молочное скотоводство, свиноводство, овцеводство, птицеводство.</w:t>
      </w:r>
    </w:p>
    <w:p w:rsidR="00921901" w:rsidRDefault="00921901" w:rsidP="00921901">
      <w:pPr>
        <w:spacing w:line="360" w:lineRule="auto"/>
        <w:ind w:left="1418" w:firstLine="742"/>
        <w:jc w:val="both"/>
        <w:rPr>
          <w:sz w:val="28"/>
          <w:szCs w:val="28"/>
          <w:lang w:eastAsia="ar-SA"/>
        </w:rPr>
      </w:pPr>
      <w:r>
        <w:rPr>
          <w:sz w:val="28"/>
          <w:szCs w:val="28"/>
          <w:lang w:eastAsia="ar-SA"/>
        </w:rPr>
        <w:t>Однако рост цен на промышленные товары и энергоносители с одной стороны, и сдерживание цен на животноводческую продукцию с другой стороны, привела отрасль к убыточности, сбросу поголовья скота, резкому сокращению молока, мяса и шерсти, яйца.</w:t>
      </w:r>
    </w:p>
    <w:p w:rsidR="00921901" w:rsidRDefault="00921901" w:rsidP="00921901">
      <w:pPr>
        <w:spacing w:line="360" w:lineRule="auto"/>
        <w:ind w:left="1418" w:firstLine="742"/>
        <w:jc w:val="both"/>
        <w:rPr>
          <w:sz w:val="28"/>
          <w:szCs w:val="28"/>
          <w:lang w:eastAsia="ar-SA"/>
        </w:rPr>
      </w:pPr>
      <w:r>
        <w:rPr>
          <w:sz w:val="28"/>
          <w:szCs w:val="28"/>
          <w:lang w:eastAsia="ar-SA"/>
        </w:rPr>
        <w:t>Для повышения эффективности отрасли животноводства наряду с внедрением прогрессивных технологий содержания и кормления животных на расчетный срок предусматривается строительство новых птицефабрик и ферм.</w:t>
      </w:r>
    </w:p>
    <w:tbl>
      <w:tblPr>
        <w:tblW w:w="0" w:type="auto"/>
        <w:tblInd w:w="1511" w:type="dxa"/>
        <w:tblLayout w:type="fixed"/>
        <w:tblLook w:val="0000"/>
      </w:tblPr>
      <w:tblGrid>
        <w:gridCol w:w="831"/>
        <w:gridCol w:w="3332"/>
        <w:gridCol w:w="2654"/>
        <w:gridCol w:w="1442"/>
        <w:gridCol w:w="1371"/>
      </w:tblGrid>
      <w:tr w:rsidR="00921901" w:rsidRPr="002257BA">
        <w:trPr>
          <w:cantSplit/>
          <w:trHeight w:hRule="exact" w:val="339"/>
        </w:trPr>
        <w:tc>
          <w:tcPr>
            <w:tcW w:w="831" w:type="dxa"/>
            <w:vMerge w:val="restart"/>
            <w:tcBorders>
              <w:top w:val="single" w:sz="4" w:space="0" w:color="000000"/>
              <w:left w:val="single" w:sz="4" w:space="0" w:color="000000"/>
              <w:bottom w:val="single" w:sz="4" w:space="0" w:color="000000"/>
            </w:tcBorders>
          </w:tcPr>
          <w:p w:rsidR="00921901" w:rsidRPr="002257BA" w:rsidRDefault="00921901" w:rsidP="00921901">
            <w:pPr>
              <w:snapToGrid w:val="0"/>
              <w:jc w:val="center"/>
              <w:rPr>
                <w:b/>
                <w:bCs/>
                <w:i/>
                <w:szCs w:val="24"/>
                <w:lang w:eastAsia="ar-SA"/>
              </w:rPr>
            </w:pPr>
            <w:r w:rsidRPr="002257BA">
              <w:rPr>
                <w:b/>
                <w:bCs/>
                <w:i/>
                <w:szCs w:val="24"/>
                <w:lang w:eastAsia="ar-SA"/>
              </w:rPr>
              <w:t>№№</w:t>
            </w:r>
          </w:p>
          <w:p w:rsidR="00921901" w:rsidRPr="002257BA" w:rsidRDefault="00921901" w:rsidP="00921901">
            <w:pPr>
              <w:jc w:val="center"/>
              <w:rPr>
                <w:b/>
                <w:bCs/>
                <w:i/>
                <w:szCs w:val="24"/>
                <w:lang w:eastAsia="ar-SA"/>
              </w:rPr>
            </w:pPr>
            <w:r w:rsidRPr="002257BA">
              <w:rPr>
                <w:b/>
                <w:bCs/>
                <w:i/>
                <w:szCs w:val="24"/>
                <w:lang w:eastAsia="ar-SA"/>
              </w:rPr>
              <w:t>п/п</w:t>
            </w:r>
          </w:p>
        </w:tc>
        <w:tc>
          <w:tcPr>
            <w:tcW w:w="3332" w:type="dxa"/>
            <w:vMerge w:val="restart"/>
            <w:tcBorders>
              <w:top w:val="single" w:sz="4" w:space="0" w:color="000000"/>
              <w:left w:val="single" w:sz="4" w:space="0" w:color="000000"/>
              <w:bottom w:val="single" w:sz="4" w:space="0" w:color="000000"/>
            </w:tcBorders>
          </w:tcPr>
          <w:p w:rsidR="00921901" w:rsidRPr="002257BA" w:rsidRDefault="00921901" w:rsidP="00921901">
            <w:pPr>
              <w:snapToGrid w:val="0"/>
              <w:jc w:val="center"/>
              <w:rPr>
                <w:b/>
                <w:bCs/>
                <w:i/>
                <w:szCs w:val="24"/>
                <w:lang w:eastAsia="ar-SA"/>
              </w:rPr>
            </w:pPr>
            <w:r w:rsidRPr="002257BA">
              <w:rPr>
                <w:b/>
                <w:bCs/>
                <w:i/>
                <w:szCs w:val="24"/>
                <w:lang w:eastAsia="ar-SA"/>
              </w:rPr>
              <w:t xml:space="preserve">Наименование </w:t>
            </w:r>
          </w:p>
          <w:p w:rsidR="00921901" w:rsidRPr="002257BA" w:rsidRDefault="00727C60" w:rsidP="00921901">
            <w:pPr>
              <w:jc w:val="center"/>
              <w:rPr>
                <w:b/>
                <w:bCs/>
                <w:i/>
                <w:szCs w:val="24"/>
                <w:lang w:eastAsia="ar-SA"/>
              </w:rPr>
            </w:pPr>
            <w:r w:rsidRPr="002257BA">
              <w:rPr>
                <w:b/>
                <w:bCs/>
                <w:i/>
                <w:szCs w:val="24"/>
                <w:lang w:eastAsia="ar-SA"/>
              </w:rPr>
              <w:t>О</w:t>
            </w:r>
            <w:r w:rsidR="00921901" w:rsidRPr="002257BA">
              <w:rPr>
                <w:b/>
                <w:bCs/>
                <w:i/>
                <w:szCs w:val="24"/>
                <w:lang w:eastAsia="ar-SA"/>
              </w:rPr>
              <w:t>бъектов</w:t>
            </w:r>
          </w:p>
        </w:tc>
        <w:tc>
          <w:tcPr>
            <w:tcW w:w="2654" w:type="dxa"/>
            <w:vMerge w:val="restart"/>
            <w:tcBorders>
              <w:top w:val="single" w:sz="4" w:space="0" w:color="000000"/>
              <w:left w:val="single" w:sz="4" w:space="0" w:color="000000"/>
              <w:bottom w:val="single" w:sz="4" w:space="0" w:color="000000"/>
            </w:tcBorders>
          </w:tcPr>
          <w:p w:rsidR="00921901" w:rsidRPr="002257BA" w:rsidRDefault="00921901" w:rsidP="00921901">
            <w:pPr>
              <w:snapToGrid w:val="0"/>
              <w:jc w:val="center"/>
              <w:rPr>
                <w:b/>
                <w:bCs/>
                <w:i/>
                <w:szCs w:val="24"/>
                <w:lang w:eastAsia="ar-SA"/>
              </w:rPr>
            </w:pPr>
            <w:r w:rsidRPr="002257BA">
              <w:rPr>
                <w:b/>
                <w:bCs/>
                <w:i/>
                <w:szCs w:val="24"/>
                <w:lang w:eastAsia="ar-SA"/>
              </w:rPr>
              <w:t xml:space="preserve">Место </w:t>
            </w:r>
          </w:p>
          <w:p w:rsidR="00921901" w:rsidRPr="002257BA" w:rsidRDefault="00921901" w:rsidP="00921901">
            <w:pPr>
              <w:jc w:val="center"/>
              <w:rPr>
                <w:b/>
                <w:bCs/>
                <w:i/>
                <w:szCs w:val="24"/>
                <w:lang w:eastAsia="ar-SA"/>
              </w:rPr>
            </w:pPr>
            <w:r w:rsidRPr="002257BA">
              <w:rPr>
                <w:b/>
                <w:bCs/>
                <w:i/>
                <w:szCs w:val="24"/>
                <w:lang w:eastAsia="ar-SA"/>
              </w:rPr>
              <w:t>размещения</w:t>
            </w:r>
          </w:p>
        </w:tc>
        <w:tc>
          <w:tcPr>
            <w:tcW w:w="2813" w:type="dxa"/>
            <w:gridSpan w:val="2"/>
            <w:tcBorders>
              <w:top w:val="single" w:sz="4" w:space="0" w:color="000000"/>
              <w:left w:val="single" w:sz="4" w:space="0" w:color="000000"/>
              <w:bottom w:val="single" w:sz="4" w:space="0" w:color="000000"/>
              <w:right w:val="single" w:sz="4" w:space="0" w:color="000000"/>
            </w:tcBorders>
          </w:tcPr>
          <w:p w:rsidR="00921901" w:rsidRPr="002257BA" w:rsidRDefault="00921901" w:rsidP="00921901">
            <w:pPr>
              <w:snapToGrid w:val="0"/>
              <w:jc w:val="center"/>
              <w:rPr>
                <w:b/>
                <w:bCs/>
                <w:i/>
                <w:szCs w:val="24"/>
                <w:lang w:eastAsia="ar-SA"/>
              </w:rPr>
            </w:pPr>
            <w:r w:rsidRPr="002257BA">
              <w:rPr>
                <w:b/>
                <w:bCs/>
                <w:i/>
                <w:szCs w:val="24"/>
                <w:lang w:eastAsia="ar-SA"/>
              </w:rPr>
              <w:t>Год ввода</w:t>
            </w:r>
          </w:p>
        </w:tc>
      </w:tr>
      <w:tr w:rsidR="00921901" w:rsidRPr="002257BA">
        <w:trPr>
          <w:cantSplit/>
        </w:trPr>
        <w:tc>
          <w:tcPr>
            <w:tcW w:w="831" w:type="dxa"/>
            <w:vMerge/>
            <w:tcBorders>
              <w:top w:val="single" w:sz="4" w:space="0" w:color="000000"/>
              <w:left w:val="single" w:sz="4" w:space="0" w:color="000000"/>
              <w:bottom w:val="single" w:sz="4" w:space="0" w:color="000000"/>
            </w:tcBorders>
          </w:tcPr>
          <w:p w:rsidR="00921901" w:rsidRPr="002257BA" w:rsidRDefault="00921901" w:rsidP="00921901">
            <w:pPr>
              <w:rPr>
                <w:i/>
              </w:rPr>
            </w:pPr>
          </w:p>
        </w:tc>
        <w:tc>
          <w:tcPr>
            <w:tcW w:w="3332" w:type="dxa"/>
            <w:vMerge/>
            <w:tcBorders>
              <w:top w:val="single" w:sz="4" w:space="0" w:color="000000"/>
              <w:left w:val="single" w:sz="4" w:space="0" w:color="000000"/>
              <w:bottom w:val="single" w:sz="4" w:space="0" w:color="000000"/>
            </w:tcBorders>
          </w:tcPr>
          <w:p w:rsidR="00921901" w:rsidRPr="002257BA" w:rsidRDefault="00921901" w:rsidP="00921901">
            <w:pPr>
              <w:rPr>
                <w:i/>
              </w:rPr>
            </w:pPr>
          </w:p>
        </w:tc>
        <w:tc>
          <w:tcPr>
            <w:tcW w:w="2654" w:type="dxa"/>
            <w:vMerge/>
            <w:tcBorders>
              <w:top w:val="single" w:sz="4" w:space="0" w:color="000000"/>
              <w:left w:val="single" w:sz="4" w:space="0" w:color="000000"/>
              <w:bottom w:val="single" w:sz="4" w:space="0" w:color="000000"/>
            </w:tcBorders>
          </w:tcPr>
          <w:p w:rsidR="00921901" w:rsidRPr="002257BA" w:rsidRDefault="00921901" w:rsidP="00921901">
            <w:pPr>
              <w:rPr>
                <w:i/>
              </w:rPr>
            </w:pPr>
          </w:p>
        </w:tc>
        <w:tc>
          <w:tcPr>
            <w:tcW w:w="1442" w:type="dxa"/>
            <w:tcBorders>
              <w:left w:val="single" w:sz="4" w:space="0" w:color="000000"/>
              <w:bottom w:val="single" w:sz="4" w:space="0" w:color="000000"/>
            </w:tcBorders>
          </w:tcPr>
          <w:p w:rsidR="00921901" w:rsidRPr="002257BA" w:rsidRDefault="00921901" w:rsidP="00921901">
            <w:pPr>
              <w:snapToGrid w:val="0"/>
              <w:jc w:val="center"/>
              <w:rPr>
                <w:b/>
                <w:bCs/>
                <w:i/>
                <w:szCs w:val="24"/>
                <w:lang w:eastAsia="ar-SA"/>
              </w:rPr>
            </w:pPr>
            <w:r w:rsidRPr="002257BA">
              <w:rPr>
                <w:b/>
                <w:bCs/>
                <w:i/>
                <w:szCs w:val="24"/>
                <w:lang w:eastAsia="ar-SA"/>
              </w:rPr>
              <w:t>2015</w:t>
            </w:r>
          </w:p>
        </w:tc>
        <w:tc>
          <w:tcPr>
            <w:tcW w:w="1371" w:type="dxa"/>
            <w:tcBorders>
              <w:left w:val="single" w:sz="4" w:space="0" w:color="000000"/>
              <w:bottom w:val="single" w:sz="4" w:space="0" w:color="000000"/>
              <w:right w:val="single" w:sz="4" w:space="0" w:color="000000"/>
            </w:tcBorders>
          </w:tcPr>
          <w:p w:rsidR="00921901" w:rsidRPr="002257BA" w:rsidRDefault="00921901" w:rsidP="00921901">
            <w:pPr>
              <w:snapToGrid w:val="0"/>
              <w:jc w:val="center"/>
              <w:rPr>
                <w:b/>
                <w:bCs/>
                <w:i/>
                <w:szCs w:val="24"/>
                <w:lang w:eastAsia="ar-SA"/>
              </w:rPr>
            </w:pPr>
            <w:r w:rsidRPr="002257BA">
              <w:rPr>
                <w:b/>
                <w:bCs/>
                <w:i/>
                <w:szCs w:val="24"/>
                <w:lang w:eastAsia="ar-SA"/>
              </w:rPr>
              <w:t>2025</w:t>
            </w:r>
          </w:p>
        </w:tc>
      </w:tr>
      <w:tr w:rsidR="00921901">
        <w:tc>
          <w:tcPr>
            <w:tcW w:w="831"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1</w:t>
            </w:r>
          </w:p>
        </w:tc>
        <w:tc>
          <w:tcPr>
            <w:tcW w:w="3332"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Птицеферма на 100 тыс.кур</w:t>
            </w:r>
          </w:p>
        </w:tc>
        <w:tc>
          <w:tcPr>
            <w:tcW w:w="2654"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х.Боровки</w:t>
            </w:r>
          </w:p>
        </w:tc>
        <w:tc>
          <w:tcPr>
            <w:tcW w:w="1442" w:type="dxa"/>
            <w:tcBorders>
              <w:left w:val="single" w:sz="4" w:space="0" w:color="000000"/>
              <w:bottom w:val="single" w:sz="4" w:space="0" w:color="000000"/>
            </w:tcBorders>
          </w:tcPr>
          <w:p w:rsidR="00921901" w:rsidRDefault="00921901" w:rsidP="00921901">
            <w:pPr>
              <w:snapToGrid w:val="0"/>
              <w:jc w:val="center"/>
              <w:rPr>
                <w:szCs w:val="24"/>
                <w:cs/>
                <w:lang w:eastAsia="ar-SA"/>
              </w:rPr>
            </w:pPr>
            <w:r>
              <w:rPr>
                <w:szCs w:val="24"/>
                <w:cs/>
                <w:lang w:eastAsia="ar-SA"/>
              </w:rPr>
              <w:t>٧</w:t>
            </w:r>
          </w:p>
        </w:tc>
        <w:tc>
          <w:tcPr>
            <w:tcW w:w="1371" w:type="dxa"/>
            <w:tcBorders>
              <w:left w:val="single" w:sz="4" w:space="0" w:color="000000"/>
              <w:bottom w:val="single" w:sz="4" w:space="0" w:color="000000"/>
              <w:right w:val="single" w:sz="4" w:space="0" w:color="000000"/>
            </w:tcBorders>
          </w:tcPr>
          <w:p w:rsidR="00921901" w:rsidRDefault="00921901" w:rsidP="00921901">
            <w:pPr>
              <w:snapToGrid w:val="0"/>
              <w:jc w:val="center"/>
              <w:rPr>
                <w:szCs w:val="24"/>
                <w:lang w:eastAsia="ar-SA"/>
              </w:rPr>
            </w:pPr>
            <w:r>
              <w:rPr>
                <w:szCs w:val="24"/>
                <w:lang w:eastAsia="ar-SA"/>
              </w:rPr>
              <w:t>-</w:t>
            </w:r>
          </w:p>
        </w:tc>
      </w:tr>
      <w:tr w:rsidR="00921901">
        <w:tc>
          <w:tcPr>
            <w:tcW w:w="831"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2</w:t>
            </w:r>
          </w:p>
        </w:tc>
        <w:tc>
          <w:tcPr>
            <w:tcW w:w="3332"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Птицеферма на 100 тыс.кур</w:t>
            </w:r>
          </w:p>
        </w:tc>
        <w:tc>
          <w:tcPr>
            <w:tcW w:w="2654"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х.Песчанка</w:t>
            </w:r>
          </w:p>
        </w:tc>
        <w:tc>
          <w:tcPr>
            <w:tcW w:w="1442" w:type="dxa"/>
            <w:tcBorders>
              <w:left w:val="single" w:sz="4" w:space="0" w:color="000000"/>
              <w:bottom w:val="single" w:sz="4" w:space="0" w:color="000000"/>
            </w:tcBorders>
          </w:tcPr>
          <w:p w:rsidR="00921901" w:rsidRDefault="00921901" w:rsidP="00921901">
            <w:pPr>
              <w:snapToGrid w:val="0"/>
              <w:jc w:val="center"/>
              <w:rPr>
                <w:szCs w:val="24"/>
                <w:cs/>
                <w:lang w:eastAsia="ar-SA"/>
              </w:rPr>
            </w:pPr>
            <w:r>
              <w:rPr>
                <w:szCs w:val="24"/>
                <w:cs/>
                <w:lang w:eastAsia="ar-SA"/>
              </w:rPr>
              <w:t>٧</w:t>
            </w:r>
          </w:p>
        </w:tc>
        <w:tc>
          <w:tcPr>
            <w:tcW w:w="1371" w:type="dxa"/>
            <w:tcBorders>
              <w:left w:val="single" w:sz="4" w:space="0" w:color="000000"/>
              <w:bottom w:val="single" w:sz="4" w:space="0" w:color="000000"/>
              <w:right w:val="single" w:sz="4" w:space="0" w:color="000000"/>
            </w:tcBorders>
          </w:tcPr>
          <w:p w:rsidR="00921901" w:rsidRDefault="00921901" w:rsidP="00921901">
            <w:pPr>
              <w:snapToGrid w:val="0"/>
              <w:jc w:val="center"/>
              <w:rPr>
                <w:szCs w:val="24"/>
                <w:lang w:eastAsia="ar-SA"/>
              </w:rPr>
            </w:pPr>
            <w:r>
              <w:rPr>
                <w:szCs w:val="24"/>
                <w:lang w:eastAsia="ar-SA"/>
              </w:rPr>
              <w:t>-</w:t>
            </w:r>
          </w:p>
        </w:tc>
      </w:tr>
      <w:tr w:rsidR="00921901">
        <w:tc>
          <w:tcPr>
            <w:tcW w:w="831"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3</w:t>
            </w:r>
          </w:p>
        </w:tc>
        <w:tc>
          <w:tcPr>
            <w:tcW w:w="3332"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Свиноферма</w:t>
            </w:r>
          </w:p>
        </w:tc>
        <w:tc>
          <w:tcPr>
            <w:tcW w:w="2654"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х.Ширяевский</w:t>
            </w:r>
          </w:p>
        </w:tc>
        <w:tc>
          <w:tcPr>
            <w:tcW w:w="1442"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w:t>
            </w:r>
          </w:p>
        </w:tc>
        <w:tc>
          <w:tcPr>
            <w:tcW w:w="1371" w:type="dxa"/>
            <w:tcBorders>
              <w:left w:val="single" w:sz="4" w:space="0" w:color="000000"/>
              <w:bottom w:val="single" w:sz="4" w:space="0" w:color="000000"/>
              <w:right w:val="single" w:sz="4" w:space="0" w:color="000000"/>
            </w:tcBorders>
          </w:tcPr>
          <w:p w:rsidR="00921901" w:rsidRDefault="00921901" w:rsidP="00921901">
            <w:pPr>
              <w:snapToGrid w:val="0"/>
              <w:jc w:val="center"/>
              <w:rPr>
                <w:szCs w:val="24"/>
                <w:cs/>
                <w:lang w:eastAsia="ar-SA"/>
              </w:rPr>
            </w:pPr>
            <w:r>
              <w:rPr>
                <w:szCs w:val="24"/>
                <w:cs/>
                <w:lang w:eastAsia="ar-SA"/>
              </w:rPr>
              <w:t>٧</w:t>
            </w:r>
          </w:p>
        </w:tc>
      </w:tr>
      <w:tr w:rsidR="00921901">
        <w:tc>
          <w:tcPr>
            <w:tcW w:w="831"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4</w:t>
            </w:r>
          </w:p>
        </w:tc>
        <w:tc>
          <w:tcPr>
            <w:tcW w:w="3332"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Ферма КРС</w:t>
            </w:r>
          </w:p>
        </w:tc>
        <w:tc>
          <w:tcPr>
            <w:tcW w:w="2654"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поселение Ширяевское</w:t>
            </w:r>
          </w:p>
        </w:tc>
        <w:tc>
          <w:tcPr>
            <w:tcW w:w="1442"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w:t>
            </w:r>
          </w:p>
        </w:tc>
        <w:tc>
          <w:tcPr>
            <w:tcW w:w="1371" w:type="dxa"/>
            <w:tcBorders>
              <w:left w:val="single" w:sz="4" w:space="0" w:color="000000"/>
              <w:bottom w:val="single" w:sz="4" w:space="0" w:color="000000"/>
              <w:right w:val="single" w:sz="4" w:space="0" w:color="000000"/>
            </w:tcBorders>
          </w:tcPr>
          <w:p w:rsidR="00921901" w:rsidRDefault="00921901" w:rsidP="00921901">
            <w:pPr>
              <w:snapToGrid w:val="0"/>
              <w:jc w:val="center"/>
              <w:rPr>
                <w:szCs w:val="24"/>
                <w:cs/>
                <w:lang w:eastAsia="ar-SA"/>
              </w:rPr>
            </w:pPr>
            <w:r>
              <w:rPr>
                <w:szCs w:val="24"/>
                <w:cs/>
                <w:lang w:eastAsia="ar-SA"/>
              </w:rPr>
              <w:t>٧</w:t>
            </w:r>
          </w:p>
        </w:tc>
      </w:tr>
      <w:tr w:rsidR="00921901">
        <w:tc>
          <w:tcPr>
            <w:tcW w:w="831"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5</w:t>
            </w:r>
          </w:p>
        </w:tc>
        <w:tc>
          <w:tcPr>
            <w:tcW w:w="3332"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Птицеферма</w:t>
            </w:r>
          </w:p>
        </w:tc>
        <w:tc>
          <w:tcPr>
            <w:tcW w:w="2654"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поселение Ширяевское</w:t>
            </w:r>
          </w:p>
        </w:tc>
        <w:tc>
          <w:tcPr>
            <w:tcW w:w="1442"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w:t>
            </w:r>
          </w:p>
        </w:tc>
        <w:tc>
          <w:tcPr>
            <w:tcW w:w="1371" w:type="dxa"/>
            <w:tcBorders>
              <w:left w:val="single" w:sz="4" w:space="0" w:color="000000"/>
              <w:bottom w:val="single" w:sz="4" w:space="0" w:color="000000"/>
              <w:right w:val="single" w:sz="4" w:space="0" w:color="000000"/>
            </w:tcBorders>
          </w:tcPr>
          <w:p w:rsidR="00921901" w:rsidRDefault="00921901" w:rsidP="00921901">
            <w:pPr>
              <w:snapToGrid w:val="0"/>
              <w:jc w:val="center"/>
              <w:rPr>
                <w:szCs w:val="24"/>
                <w:cs/>
                <w:lang w:eastAsia="ar-SA"/>
              </w:rPr>
            </w:pPr>
            <w:r>
              <w:rPr>
                <w:szCs w:val="24"/>
                <w:cs/>
                <w:lang w:eastAsia="ar-SA"/>
              </w:rPr>
              <w:t>٧</w:t>
            </w:r>
          </w:p>
        </w:tc>
      </w:tr>
      <w:tr w:rsidR="00921901">
        <w:tc>
          <w:tcPr>
            <w:tcW w:w="831"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6</w:t>
            </w:r>
          </w:p>
        </w:tc>
        <w:tc>
          <w:tcPr>
            <w:tcW w:w="3332"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Овцеводческая ферма</w:t>
            </w:r>
          </w:p>
        </w:tc>
        <w:tc>
          <w:tcPr>
            <w:tcW w:w="2654"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поселение Ширяевское</w:t>
            </w:r>
          </w:p>
        </w:tc>
        <w:tc>
          <w:tcPr>
            <w:tcW w:w="1442"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w:t>
            </w:r>
          </w:p>
        </w:tc>
        <w:tc>
          <w:tcPr>
            <w:tcW w:w="1371" w:type="dxa"/>
            <w:tcBorders>
              <w:left w:val="single" w:sz="4" w:space="0" w:color="000000"/>
              <w:bottom w:val="single" w:sz="4" w:space="0" w:color="000000"/>
              <w:right w:val="single" w:sz="4" w:space="0" w:color="000000"/>
            </w:tcBorders>
          </w:tcPr>
          <w:p w:rsidR="00921901" w:rsidRDefault="00921901" w:rsidP="00921901">
            <w:pPr>
              <w:snapToGrid w:val="0"/>
              <w:jc w:val="center"/>
              <w:rPr>
                <w:szCs w:val="24"/>
                <w:cs/>
                <w:lang w:eastAsia="ar-SA"/>
              </w:rPr>
            </w:pPr>
            <w:r>
              <w:rPr>
                <w:szCs w:val="24"/>
                <w:cs/>
                <w:lang w:eastAsia="ar-SA"/>
              </w:rPr>
              <w:t>٧</w:t>
            </w:r>
          </w:p>
        </w:tc>
      </w:tr>
      <w:tr w:rsidR="00921901">
        <w:tc>
          <w:tcPr>
            <w:tcW w:w="831"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7</w:t>
            </w:r>
          </w:p>
        </w:tc>
        <w:tc>
          <w:tcPr>
            <w:tcW w:w="3332"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Кролиководческая ферма</w:t>
            </w:r>
          </w:p>
        </w:tc>
        <w:tc>
          <w:tcPr>
            <w:tcW w:w="2654"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поселение Ширяевское</w:t>
            </w:r>
          </w:p>
        </w:tc>
        <w:tc>
          <w:tcPr>
            <w:tcW w:w="1442"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w:t>
            </w:r>
          </w:p>
        </w:tc>
        <w:tc>
          <w:tcPr>
            <w:tcW w:w="1371" w:type="dxa"/>
            <w:tcBorders>
              <w:left w:val="single" w:sz="4" w:space="0" w:color="000000"/>
              <w:bottom w:val="single" w:sz="4" w:space="0" w:color="000000"/>
              <w:right w:val="single" w:sz="4" w:space="0" w:color="000000"/>
            </w:tcBorders>
          </w:tcPr>
          <w:p w:rsidR="00921901" w:rsidRDefault="00921901" w:rsidP="00921901">
            <w:pPr>
              <w:snapToGrid w:val="0"/>
              <w:jc w:val="center"/>
              <w:rPr>
                <w:szCs w:val="24"/>
                <w:cs/>
                <w:lang w:eastAsia="ar-SA"/>
              </w:rPr>
            </w:pPr>
            <w:r>
              <w:rPr>
                <w:szCs w:val="24"/>
                <w:cs/>
                <w:lang w:eastAsia="ar-SA"/>
              </w:rPr>
              <w:t>٧</w:t>
            </w:r>
          </w:p>
        </w:tc>
      </w:tr>
      <w:tr w:rsidR="00921901">
        <w:trPr>
          <w:trHeight w:hRule="exact" w:val="374"/>
        </w:trPr>
        <w:tc>
          <w:tcPr>
            <w:tcW w:w="831" w:type="dxa"/>
            <w:tcBorders>
              <w:top w:val="single" w:sz="4" w:space="0" w:color="000000"/>
              <w:left w:val="single" w:sz="4" w:space="0" w:color="000000"/>
              <w:bottom w:val="single" w:sz="4" w:space="0" w:color="auto"/>
            </w:tcBorders>
          </w:tcPr>
          <w:p w:rsidR="00921901" w:rsidRDefault="00921901" w:rsidP="00921901">
            <w:pPr>
              <w:snapToGrid w:val="0"/>
              <w:jc w:val="center"/>
              <w:rPr>
                <w:szCs w:val="24"/>
                <w:lang w:eastAsia="ar-SA"/>
              </w:rPr>
            </w:pPr>
            <w:r>
              <w:rPr>
                <w:szCs w:val="24"/>
                <w:lang w:eastAsia="ar-SA"/>
              </w:rPr>
              <w:t>8</w:t>
            </w:r>
          </w:p>
        </w:tc>
        <w:tc>
          <w:tcPr>
            <w:tcW w:w="3332" w:type="dxa"/>
            <w:tcBorders>
              <w:top w:val="single" w:sz="4" w:space="0" w:color="000000"/>
              <w:left w:val="single" w:sz="4" w:space="0" w:color="000000"/>
              <w:bottom w:val="single" w:sz="4" w:space="0" w:color="auto"/>
            </w:tcBorders>
          </w:tcPr>
          <w:p w:rsidR="00921901" w:rsidRDefault="00921901" w:rsidP="00921901">
            <w:pPr>
              <w:snapToGrid w:val="0"/>
              <w:jc w:val="center"/>
              <w:rPr>
                <w:szCs w:val="24"/>
                <w:lang w:eastAsia="ar-SA"/>
              </w:rPr>
            </w:pPr>
            <w:r>
              <w:rPr>
                <w:szCs w:val="24"/>
                <w:lang w:eastAsia="ar-SA"/>
              </w:rPr>
              <w:t>Животноводческая ферма</w:t>
            </w:r>
          </w:p>
        </w:tc>
        <w:tc>
          <w:tcPr>
            <w:tcW w:w="2654" w:type="dxa"/>
            <w:tcBorders>
              <w:top w:val="single" w:sz="4" w:space="0" w:color="000000"/>
              <w:left w:val="single" w:sz="4" w:space="0" w:color="000000"/>
              <w:bottom w:val="single" w:sz="4" w:space="0" w:color="auto"/>
            </w:tcBorders>
          </w:tcPr>
          <w:p w:rsidR="00921901" w:rsidRDefault="00921901" w:rsidP="00921901">
            <w:pPr>
              <w:snapToGrid w:val="0"/>
              <w:jc w:val="center"/>
              <w:rPr>
                <w:szCs w:val="24"/>
                <w:lang w:eastAsia="ar-SA"/>
              </w:rPr>
            </w:pPr>
            <w:r>
              <w:rPr>
                <w:szCs w:val="24"/>
                <w:lang w:eastAsia="ar-SA"/>
              </w:rPr>
              <w:t>х.Широков</w:t>
            </w:r>
          </w:p>
        </w:tc>
        <w:tc>
          <w:tcPr>
            <w:tcW w:w="1442" w:type="dxa"/>
            <w:tcBorders>
              <w:top w:val="single" w:sz="4" w:space="0" w:color="000000"/>
              <w:left w:val="single" w:sz="4" w:space="0" w:color="000000"/>
              <w:bottom w:val="single" w:sz="4" w:space="0" w:color="auto"/>
            </w:tcBorders>
          </w:tcPr>
          <w:p w:rsidR="00921901" w:rsidRDefault="00921901" w:rsidP="00921901">
            <w:pPr>
              <w:snapToGrid w:val="0"/>
              <w:jc w:val="center"/>
              <w:rPr>
                <w:szCs w:val="24"/>
                <w:lang w:eastAsia="ar-SA"/>
              </w:rPr>
            </w:pPr>
            <w:r>
              <w:rPr>
                <w:szCs w:val="24"/>
                <w:lang w:eastAsia="ar-SA"/>
              </w:rPr>
              <w:t>-</w:t>
            </w:r>
          </w:p>
        </w:tc>
        <w:tc>
          <w:tcPr>
            <w:tcW w:w="1371" w:type="dxa"/>
            <w:tcBorders>
              <w:top w:val="single" w:sz="4" w:space="0" w:color="000000"/>
              <w:left w:val="single" w:sz="4" w:space="0" w:color="000000"/>
              <w:bottom w:val="single" w:sz="4" w:space="0" w:color="auto"/>
              <w:right w:val="single" w:sz="4" w:space="0" w:color="000000"/>
            </w:tcBorders>
          </w:tcPr>
          <w:p w:rsidR="00921901" w:rsidRDefault="00921901" w:rsidP="00921901">
            <w:pPr>
              <w:snapToGrid w:val="0"/>
              <w:jc w:val="center"/>
              <w:rPr>
                <w:szCs w:val="24"/>
                <w:cs/>
                <w:lang w:eastAsia="ar-SA"/>
              </w:rPr>
            </w:pPr>
            <w:r>
              <w:rPr>
                <w:szCs w:val="24"/>
                <w:cs/>
                <w:lang w:eastAsia="ar-SA"/>
              </w:rPr>
              <w:t>٧</w:t>
            </w:r>
          </w:p>
        </w:tc>
      </w:tr>
      <w:tr w:rsidR="008C6C9C">
        <w:trPr>
          <w:trHeight w:hRule="exact" w:val="577"/>
        </w:trPr>
        <w:tc>
          <w:tcPr>
            <w:tcW w:w="831" w:type="dxa"/>
            <w:tcBorders>
              <w:top w:val="single" w:sz="4" w:space="0" w:color="auto"/>
              <w:left w:val="single" w:sz="4" w:space="0" w:color="000000"/>
              <w:bottom w:val="single" w:sz="4" w:space="0" w:color="000000"/>
            </w:tcBorders>
          </w:tcPr>
          <w:p w:rsidR="008C6C9C" w:rsidRDefault="008C6C9C" w:rsidP="00921901">
            <w:pPr>
              <w:snapToGrid w:val="0"/>
              <w:jc w:val="center"/>
              <w:rPr>
                <w:szCs w:val="24"/>
                <w:lang w:eastAsia="ar-SA"/>
              </w:rPr>
            </w:pPr>
            <w:r>
              <w:rPr>
                <w:szCs w:val="24"/>
                <w:lang w:eastAsia="ar-SA"/>
              </w:rPr>
              <w:t>9</w:t>
            </w:r>
          </w:p>
        </w:tc>
        <w:tc>
          <w:tcPr>
            <w:tcW w:w="3332" w:type="dxa"/>
            <w:tcBorders>
              <w:top w:val="single" w:sz="4" w:space="0" w:color="auto"/>
              <w:left w:val="single" w:sz="4" w:space="0" w:color="000000"/>
              <w:bottom w:val="single" w:sz="4" w:space="0" w:color="000000"/>
            </w:tcBorders>
          </w:tcPr>
          <w:p w:rsidR="008C6C9C" w:rsidRDefault="008C6C9C" w:rsidP="00921901">
            <w:pPr>
              <w:snapToGrid w:val="0"/>
              <w:jc w:val="center"/>
              <w:rPr>
                <w:szCs w:val="24"/>
                <w:lang w:eastAsia="ar-SA"/>
              </w:rPr>
            </w:pPr>
            <w:r>
              <w:rPr>
                <w:szCs w:val="24"/>
                <w:lang w:eastAsia="ar-SA"/>
              </w:rPr>
              <w:t>Птичник для стада ремонтного молодняка</w:t>
            </w:r>
          </w:p>
        </w:tc>
        <w:tc>
          <w:tcPr>
            <w:tcW w:w="2654" w:type="dxa"/>
            <w:tcBorders>
              <w:top w:val="single" w:sz="4" w:space="0" w:color="auto"/>
              <w:left w:val="single" w:sz="4" w:space="0" w:color="000000"/>
              <w:bottom w:val="single" w:sz="4" w:space="0" w:color="000000"/>
            </w:tcBorders>
          </w:tcPr>
          <w:p w:rsidR="008C6C9C" w:rsidRDefault="008C6C9C" w:rsidP="00921901">
            <w:pPr>
              <w:snapToGrid w:val="0"/>
              <w:jc w:val="center"/>
              <w:rPr>
                <w:szCs w:val="24"/>
                <w:lang w:eastAsia="ar-SA"/>
              </w:rPr>
            </w:pPr>
            <w:r>
              <w:rPr>
                <w:szCs w:val="24"/>
                <w:lang w:eastAsia="ar-SA"/>
              </w:rPr>
              <w:t>у х. Краснодонский</w:t>
            </w:r>
          </w:p>
        </w:tc>
        <w:tc>
          <w:tcPr>
            <w:tcW w:w="1442" w:type="dxa"/>
            <w:tcBorders>
              <w:top w:val="single" w:sz="4" w:space="0" w:color="auto"/>
              <w:left w:val="single" w:sz="4" w:space="0" w:color="000000"/>
              <w:bottom w:val="single" w:sz="4" w:space="0" w:color="000000"/>
            </w:tcBorders>
          </w:tcPr>
          <w:p w:rsidR="008C6C9C" w:rsidRDefault="008C6C9C" w:rsidP="000D72B4">
            <w:pPr>
              <w:snapToGrid w:val="0"/>
              <w:jc w:val="center"/>
              <w:rPr>
                <w:szCs w:val="24"/>
                <w:cs/>
                <w:lang w:eastAsia="ar-SA"/>
              </w:rPr>
            </w:pPr>
            <w:r>
              <w:rPr>
                <w:szCs w:val="24"/>
                <w:cs/>
                <w:lang w:eastAsia="ar-SA"/>
              </w:rPr>
              <w:t>٧</w:t>
            </w:r>
          </w:p>
        </w:tc>
        <w:tc>
          <w:tcPr>
            <w:tcW w:w="1371" w:type="dxa"/>
            <w:tcBorders>
              <w:top w:val="single" w:sz="4" w:space="0" w:color="auto"/>
              <w:left w:val="single" w:sz="4" w:space="0" w:color="000000"/>
              <w:bottom w:val="single" w:sz="4" w:space="0" w:color="000000"/>
              <w:right w:val="single" w:sz="4" w:space="0" w:color="000000"/>
            </w:tcBorders>
          </w:tcPr>
          <w:p w:rsidR="008C6C9C" w:rsidRDefault="008C6C9C" w:rsidP="000D72B4">
            <w:pPr>
              <w:snapToGrid w:val="0"/>
              <w:jc w:val="center"/>
              <w:rPr>
                <w:szCs w:val="24"/>
                <w:lang w:eastAsia="ar-SA"/>
              </w:rPr>
            </w:pPr>
            <w:r>
              <w:rPr>
                <w:szCs w:val="24"/>
                <w:lang w:eastAsia="ar-SA"/>
              </w:rPr>
              <w:t>-</w:t>
            </w:r>
          </w:p>
        </w:tc>
      </w:tr>
    </w:tbl>
    <w:p w:rsidR="00921901" w:rsidRDefault="00921901" w:rsidP="00921901">
      <w:pPr>
        <w:spacing w:line="360" w:lineRule="auto"/>
        <w:ind w:left="720" w:firstLine="720"/>
        <w:jc w:val="both"/>
        <w:rPr>
          <w:rFonts w:cs="Tahoma"/>
        </w:rPr>
      </w:pPr>
    </w:p>
    <w:p w:rsidR="00921901" w:rsidRDefault="00921901" w:rsidP="00921901">
      <w:pPr>
        <w:spacing w:line="360" w:lineRule="auto"/>
        <w:ind w:left="720" w:firstLine="720"/>
        <w:jc w:val="both"/>
        <w:rPr>
          <w:b/>
          <w:sz w:val="28"/>
          <w:szCs w:val="28"/>
          <w:lang w:eastAsia="ar-SA"/>
        </w:rPr>
      </w:pPr>
      <w:r>
        <w:rPr>
          <w:b/>
          <w:sz w:val="28"/>
          <w:szCs w:val="28"/>
          <w:lang w:eastAsia="ar-SA"/>
        </w:rPr>
        <w:t>Основные направления:</w:t>
      </w:r>
    </w:p>
    <w:p w:rsidR="00921901" w:rsidRDefault="00921901" w:rsidP="008C6C9C">
      <w:pPr>
        <w:widowControl w:val="0"/>
        <w:numPr>
          <w:ilvl w:val="0"/>
          <w:numId w:val="3"/>
        </w:numPr>
        <w:tabs>
          <w:tab w:val="clear" w:pos="720"/>
          <w:tab w:val="left" w:pos="2160"/>
        </w:tabs>
        <w:suppressAutoHyphens/>
        <w:spacing w:line="312" w:lineRule="auto"/>
        <w:ind w:left="2160" w:hanging="720"/>
        <w:jc w:val="both"/>
        <w:rPr>
          <w:sz w:val="28"/>
          <w:szCs w:val="28"/>
          <w:lang w:eastAsia="ar-SA"/>
        </w:rPr>
      </w:pPr>
      <w:r>
        <w:rPr>
          <w:sz w:val="28"/>
          <w:szCs w:val="28"/>
          <w:lang w:eastAsia="ar-SA"/>
        </w:rPr>
        <w:t>Создать прочную биологически полноценную кормовую базу, т.е. заготавливать на 1 условную голову КРС :</w:t>
      </w:r>
    </w:p>
    <w:p w:rsidR="00921901" w:rsidRDefault="00921901" w:rsidP="008C6C9C">
      <w:pPr>
        <w:spacing w:line="312" w:lineRule="auto"/>
        <w:ind w:left="2160"/>
        <w:jc w:val="both"/>
        <w:rPr>
          <w:sz w:val="28"/>
          <w:szCs w:val="28"/>
          <w:lang w:eastAsia="ar-SA"/>
        </w:rPr>
      </w:pPr>
      <w:r>
        <w:rPr>
          <w:sz w:val="28"/>
          <w:szCs w:val="28"/>
          <w:lang w:eastAsia="ar-SA"/>
        </w:rPr>
        <w:t>-    сена – 1,5 тонн, сенажа и силоса не менее 2 тонн ;</w:t>
      </w:r>
    </w:p>
    <w:p w:rsidR="00921901" w:rsidRDefault="00921901" w:rsidP="008C6C9C">
      <w:pPr>
        <w:spacing w:line="312" w:lineRule="auto"/>
        <w:ind w:left="2160"/>
        <w:jc w:val="both"/>
        <w:rPr>
          <w:sz w:val="28"/>
          <w:szCs w:val="28"/>
          <w:lang w:eastAsia="ar-SA"/>
        </w:rPr>
      </w:pPr>
      <w:r>
        <w:rPr>
          <w:sz w:val="28"/>
          <w:szCs w:val="28"/>
          <w:lang w:eastAsia="ar-SA"/>
        </w:rPr>
        <w:t>- зеленой массы на пастбищный период – 10,8 тонн. Довести обеспеченность кормами на 1 условную голову до 17-18 ц. кормовых единиц (без концентратов).</w:t>
      </w:r>
    </w:p>
    <w:p w:rsidR="00921901" w:rsidRDefault="00870FF3" w:rsidP="00921901">
      <w:pPr>
        <w:spacing w:line="360" w:lineRule="auto"/>
        <w:ind w:left="2160"/>
        <w:jc w:val="both"/>
        <w:rPr>
          <w:sz w:val="28"/>
          <w:szCs w:val="28"/>
          <w:lang w:eastAsia="ar-SA"/>
        </w:rPr>
      </w:pPr>
      <w:r>
        <w:rPr>
          <w:noProof/>
          <w:sz w:val="28"/>
          <w:szCs w:val="28"/>
        </w:rPr>
        <w:pict>
          <v:shape id="_x0000_s7228" type="#_x0000_t202" style="position:absolute;left:0;text-align:left;margin-left:533.7pt;margin-top:101.2pt;width:23.15pt;height:21.9pt;z-index:251669504;mso-wrap-distance-left:9.05pt;mso-wrap-distance-right:9.05pt" stroked="f">
            <v:fill opacity="0" color2="black"/>
            <v:textbox inset="0,0,0,0">
              <w:txbxContent>
                <w:p w:rsidR="00BB065E" w:rsidRDefault="00BB065E" w:rsidP="007766DF">
                  <w:pPr>
                    <w:jc w:val="center"/>
                    <w:rPr>
                      <w:szCs w:val="24"/>
                      <w:lang w:eastAsia="ar-SA"/>
                    </w:rPr>
                  </w:pPr>
                  <w:r>
                    <w:rPr>
                      <w:szCs w:val="24"/>
                      <w:lang w:eastAsia="ar-SA"/>
                    </w:rPr>
                    <w:t>85</w:t>
                  </w:r>
                </w:p>
              </w:txbxContent>
            </v:textbox>
          </v:shape>
        </w:pict>
      </w:r>
      <w:r w:rsidR="00921901">
        <w:rPr>
          <w:sz w:val="28"/>
          <w:szCs w:val="28"/>
          <w:lang w:eastAsia="ar-SA"/>
        </w:rPr>
        <w:t>Для сохранения и повышения питательности кормов, внедрить прогрессивные  методы заготовки кормов с использованием консервантов и белково-витаминных добавок в КХК ЗАО «Краснодонское», ОАО «Бердиевский элеватор», ЗАО «Пролетарий», ОАО «Новокондрашовское».</w:t>
      </w:r>
    </w:p>
    <w:p w:rsidR="00921901" w:rsidRDefault="00921901" w:rsidP="00921901">
      <w:pPr>
        <w:spacing w:line="360" w:lineRule="auto"/>
        <w:ind w:left="2160"/>
        <w:jc w:val="both"/>
        <w:rPr>
          <w:sz w:val="28"/>
          <w:szCs w:val="28"/>
          <w:lang w:eastAsia="ar-SA"/>
        </w:rPr>
      </w:pPr>
      <w:r>
        <w:rPr>
          <w:sz w:val="28"/>
          <w:szCs w:val="28"/>
          <w:lang w:eastAsia="ar-SA"/>
        </w:rPr>
        <w:lastRenderedPageBreak/>
        <w:t xml:space="preserve">Ежегодно улучшать естественные кормовые угодья. Повысить продуктивность орошаемых земель в КХК ЗАО «Краснодонское» и ОАО «Новокондрашовское» до 50 ц. кормовых единиц с </w:t>
      </w:r>
      <w:smartTag w:uri="urn:schemas-microsoft-com:office:smarttags" w:element="metricconverter">
        <w:smartTagPr>
          <w:attr w:name="ProductID" w:val="1 га"/>
        </w:smartTagPr>
        <w:r>
          <w:rPr>
            <w:sz w:val="28"/>
            <w:szCs w:val="28"/>
            <w:lang w:eastAsia="ar-SA"/>
          </w:rPr>
          <w:t>1 га</w:t>
        </w:r>
      </w:smartTag>
      <w:r>
        <w:rPr>
          <w:sz w:val="28"/>
          <w:szCs w:val="28"/>
          <w:lang w:eastAsia="ar-SA"/>
        </w:rPr>
        <w:t>.</w:t>
      </w:r>
    </w:p>
    <w:p w:rsidR="00921901" w:rsidRDefault="00921901" w:rsidP="004C21B7">
      <w:pPr>
        <w:widowControl w:val="0"/>
        <w:numPr>
          <w:ilvl w:val="0"/>
          <w:numId w:val="3"/>
        </w:numPr>
        <w:tabs>
          <w:tab w:val="clear" w:pos="720"/>
          <w:tab w:val="left" w:pos="2160"/>
        </w:tabs>
        <w:suppressAutoHyphens/>
        <w:spacing w:line="360" w:lineRule="auto"/>
        <w:ind w:left="2160" w:hanging="720"/>
        <w:jc w:val="both"/>
        <w:rPr>
          <w:sz w:val="28"/>
          <w:szCs w:val="28"/>
          <w:lang w:eastAsia="ar-SA"/>
        </w:rPr>
      </w:pPr>
      <w:r>
        <w:rPr>
          <w:sz w:val="28"/>
          <w:szCs w:val="28"/>
          <w:lang w:eastAsia="ar-SA"/>
        </w:rPr>
        <w:t>Проводить формирование высокопродуктивного стада на основе накопленного генетического потенциала:</w:t>
      </w:r>
    </w:p>
    <w:p w:rsidR="00921901" w:rsidRDefault="00921901" w:rsidP="00921901">
      <w:pPr>
        <w:spacing w:line="360" w:lineRule="auto"/>
        <w:ind w:left="2160"/>
        <w:jc w:val="both"/>
        <w:rPr>
          <w:sz w:val="28"/>
          <w:szCs w:val="28"/>
          <w:lang w:eastAsia="ar-SA"/>
        </w:rPr>
      </w:pPr>
      <w:r>
        <w:rPr>
          <w:sz w:val="28"/>
          <w:szCs w:val="28"/>
          <w:lang w:eastAsia="ar-SA"/>
        </w:rPr>
        <w:t>- в КХК ЗАО «Краснодонское» - черно-пестрый голштин (молочная продуктивность коров 6-7 тыс.кг.);</w:t>
      </w:r>
    </w:p>
    <w:p w:rsidR="00921901" w:rsidRDefault="00921901" w:rsidP="00921901">
      <w:pPr>
        <w:spacing w:line="360" w:lineRule="auto"/>
        <w:ind w:left="2160"/>
        <w:jc w:val="both"/>
        <w:rPr>
          <w:sz w:val="28"/>
          <w:szCs w:val="28"/>
          <w:lang w:eastAsia="ar-SA"/>
        </w:rPr>
      </w:pPr>
      <w:r>
        <w:rPr>
          <w:sz w:val="28"/>
          <w:szCs w:val="28"/>
          <w:lang w:eastAsia="ar-SA"/>
        </w:rPr>
        <w:t>-  ЗАО «Задонское» - симментальная порода (молочная продуктивность 3-4 тыс.кг на 1 фуражную корову) ;</w:t>
      </w:r>
    </w:p>
    <w:p w:rsidR="00921901" w:rsidRDefault="00921901" w:rsidP="00921901">
      <w:pPr>
        <w:spacing w:line="360" w:lineRule="auto"/>
        <w:ind w:left="2160"/>
        <w:jc w:val="both"/>
        <w:rPr>
          <w:sz w:val="28"/>
          <w:szCs w:val="28"/>
          <w:lang w:eastAsia="ar-SA"/>
        </w:rPr>
      </w:pPr>
      <w:r>
        <w:rPr>
          <w:sz w:val="28"/>
          <w:szCs w:val="28"/>
          <w:lang w:eastAsia="ar-SA"/>
        </w:rPr>
        <w:t>- улучшить селекционно-племенную работу по выведению новых пород, типов, линий сельскохозяйственных животных (КХК ЗАО «Краснодонское»);</w:t>
      </w:r>
    </w:p>
    <w:p w:rsidR="00921901" w:rsidRDefault="00921901" w:rsidP="00921901">
      <w:pPr>
        <w:spacing w:line="360" w:lineRule="auto"/>
        <w:ind w:left="2160"/>
        <w:jc w:val="both"/>
        <w:rPr>
          <w:sz w:val="28"/>
          <w:szCs w:val="28"/>
          <w:lang w:eastAsia="ar-SA"/>
        </w:rPr>
      </w:pPr>
      <w:r>
        <w:rPr>
          <w:sz w:val="28"/>
          <w:szCs w:val="28"/>
          <w:lang w:eastAsia="ar-SA"/>
        </w:rPr>
        <w:t>- продолжить работу в ОАО «Бердиевский элеватор» по замене симментальского скота на высокопродуктивный, молочный (черно-пестрой породы);</w:t>
      </w:r>
    </w:p>
    <w:p w:rsidR="00921901" w:rsidRDefault="00921901" w:rsidP="00921901">
      <w:pPr>
        <w:spacing w:line="360" w:lineRule="auto"/>
        <w:ind w:left="2160"/>
        <w:jc w:val="both"/>
        <w:rPr>
          <w:sz w:val="28"/>
          <w:szCs w:val="28"/>
          <w:lang w:eastAsia="ar-SA"/>
        </w:rPr>
      </w:pPr>
      <w:r>
        <w:rPr>
          <w:sz w:val="28"/>
          <w:szCs w:val="28"/>
          <w:lang w:eastAsia="ar-SA"/>
        </w:rPr>
        <w:t>- восстановить искусственное осеменение коров в ЗАО «Пролетарий» и СПК «Трехостровской» ;</w:t>
      </w:r>
    </w:p>
    <w:p w:rsidR="00921901" w:rsidRDefault="00921901" w:rsidP="00921901">
      <w:pPr>
        <w:spacing w:line="360" w:lineRule="auto"/>
        <w:ind w:left="2160"/>
        <w:jc w:val="both"/>
        <w:rPr>
          <w:sz w:val="28"/>
          <w:szCs w:val="28"/>
          <w:lang w:eastAsia="ar-SA"/>
        </w:rPr>
      </w:pPr>
      <w:r>
        <w:rPr>
          <w:sz w:val="28"/>
          <w:szCs w:val="28"/>
          <w:lang w:eastAsia="ar-SA"/>
        </w:rPr>
        <w:t xml:space="preserve">- довести продуктивность коров молочного стада по району к 2010 году до </w:t>
      </w:r>
      <w:smartTag w:uri="urn:schemas-microsoft-com:office:smarttags" w:element="metricconverter">
        <w:smartTagPr>
          <w:attr w:name="ProductID" w:val="2650 кг"/>
        </w:smartTagPr>
        <w:r>
          <w:rPr>
            <w:sz w:val="28"/>
            <w:szCs w:val="28"/>
            <w:lang w:eastAsia="ar-SA"/>
          </w:rPr>
          <w:t>2650 кг</w:t>
        </w:r>
      </w:smartTag>
      <w:r>
        <w:rPr>
          <w:sz w:val="28"/>
          <w:szCs w:val="28"/>
          <w:lang w:eastAsia="ar-SA"/>
        </w:rPr>
        <w:t xml:space="preserve">.; к 2025- </w:t>
      </w:r>
      <w:smartTag w:uri="urn:schemas-microsoft-com:office:smarttags" w:element="metricconverter">
        <w:smartTagPr>
          <w:attr w:name="ProductID" w:val="3000 кг"/>
        </w:smartTagPr>
        <w:r>
          <w:rPr>
            <w:sz w:val="28"/>
            <w:szCs w:val="28"/>
            <w:lang w:eastAsia="ar-SA"/>
          </w:rPr>
          <w:t>3000 кг</w:t>
        </w:r>
      </w:smartTag>
      <w:r>
        <w:rPr>
          <w:sz w:val="28"/>
          <w:szCs w:val="28"/>
          <w:lang w:eastAsia="ar-SA"/>
        </w:rPr>
        <w:t>. ;</w:t>
      </w:r>
    </w:p>
    <w:p w:rsidR="00921901" w:rsidRDefault="00921901" w:rsidP="00921901">
      <w:pPr>
        <w:spacing w:line="360" w:lineRule="auto"/>
        <w:ind w:left="2160"/>
        <w:jc w:val="both"/>
        <w:rPr>
          <w:sz w:val="28"/>
          <w:szCs w:val="28"/>
          <w:lang w:eastAsia="ar-SA"/>
        </w:rPr>
      </w:pPr>
      <w:r>
        <w:rPr>
          <w:sz w:val="28"/>
          <w:szCs w:val="28"/>
          <w:lang w:eastAsia="ar-SA"/>
        </w:rPr>
        <w:t>- повысить интенсивность роста скота на доращивании и откорме и довести среднесуточные привесы по КРС до 490 гр., по свиньям до 436 гр.</w:t>
      </w:r>
    </w:p>
    <w:p w:rsidR="00921901" w:rsidRDefault="00921901" w:rsidP="00921901">
      <w:pPr>
        <w:spacing w:line="360" w:lineRule="auto"/>
        <w:ind w:left="2160"/>
        <w:jc w:val="both"/>
        <w:rPr>
          <w:sz w:val="28"/>
          <w:szCs w:val="28"/>
          <w:lang w:eastAsia="ar-SA"/>
        </w:rPr>
      </w:pPr>
      <w:r>
        <w:rPr>
          <w:sz w:val="28"/>
          <w:szCs w:val="28"/>
          <w:lang w:eastAsia="ar-SA"/>
        </w:rPr>
        <w:t>Данные меры позволят повысить производство :</w:t>
      </w:r>
    </w:p>
    <w:p w:rsidR="00921901" w:rsidRDefault="00921901" w:rsidP="00921901">
      <w:pPr>
        <w:spacing w:line="360" w:lineRule="auto"/>
        <w:ind w:left="2160"/>
        <w:jc w:val="both"/>
        <w:rPr>
          <w:sz w:val="28"/>
          <w:szCs w:val="28"/>
          <w:lang w:eastAsia="ar-SA"/>
        </w:rPr>
      </w:pPr>
      <w:r>
        <w:rPr>
          <w:sz w:val="28"/>
          <w:szCs w:val="28"/>
          <w:lang w:eastAsia="ar-SA"/>
        </w:rPr>
        <w:t xml:space="preserve">- молока к 2010 на 24 % до 5808 тонн, к </w:t>
      </w:r>
      <w:smartTag w:uri="urn:schemas-microsoft-com:office:smarttags" w:element="metricconverter">
        <w:smartTagPr>
          <w:attr w:name="ProductID" w:val="2025 г"/>
        </w:smartTagPr>
        <w:r>
          <w:rPr>
            <w:sz w:val="28"/>
            <w:szCs w:val="28"/>
            <w:lang w:eastAsia="ar-SA"/>
          </w:rPr>
          <w:t>2025 г</w:t>
        </w:r>
      </w:smartTag>
      <w:r>
        <w:rPr>
          <w:sz w:val="28"/>
          <w:szCs w:val="28"/>
          <w:lang w:eastAsia="ar-SA"/>
        </w:rPr>
        <w:t>. на 30 % ;</w:t>
      </w:r>
    </w:p>
    <w:p w:rsidR="00921901" w:rsidRDefault="00921901" w:rsidP="00921901">
      <w:pPr>
        <w:spacing w:line="360" w:lineRule="auto"/>
        <w:ind w:left="2160"/>
        <w:jc w:val="both"/>
        <w:rPr>
          <w:sz w:val="28"/>
          <w:szCs w:val="28"/>
          <w:lang w:eastAsia="ar-SA"/>
        </w:rPr>
      </w:pPr>
      <w:r>
        <w:rPr>
          <w:sz w:val="28"/>
          <w:szCs w:val="28"/>
          <w:lang w:eastAsia="ar-SA"/>
        </w:rPr>
        <w:t>- мяса до 19097 тонн, до 19478 тонн к 2025 году ;</w:t>
      </w:r>
    </w:p>
    <w:p w:rsidR="00921901" w:rsidRDefault="00870FF3" w:rsidP="00921901">
      <w:pPr>
        <w:spacing w:line="360" w:lineRule="auto"/>
        <w:ind w:left="2160"/>
        <w:jc w:val="both"/>
        <w:rPr>
          <w:sz w:val="28"/>
          <w:szCs w:val="28"/>
          <w:lang w:eastAsia="ar-SA"/>
        </w:rPr>
      </w:pPr>
      <w:r>
        <w:rPr>
          <w:noProof/>
          <w:sz w:val="28"/>
          <w:szCs w:val="28"/>
        </w:rPr>
        <w:pict>
          <v:shape id="_x0000_s7229" type="#_x0000_t202" style="position:absolute;left:0;text-align:left;margin-left:532.4pt;margin-top:78.05pt;width:23.2pt;height:21.3pt;z-index:251670528;mso-wrap-distance-left:9.05pt;mso-wrap-distance-right:9.05pt" stroked="f">
            <v:fill opacity="0" color2="black"/>
            <v:textbox inset="0,0,0,0">
              <w:txbxContent>
                <w:p w:rsidR="00BB065E" w:rsidRDefault="00BB065E" w:rsidP="007766DF">
                  <w:pPr>
                    <w:jc w:val="center"/>
                    <w:rPr>
                      <w:szCs w:val="24"/>
                      <w:lang w:eastAsia="ar-SA"/>
                    </w:rPr>
                  </w:pPr>
                  <w:r>
                    <w:rPr>
                      <w:szCs w:val="24"/>
                      <w:lang w:eastAsia="ar-SA"/>
                    </w:rPr>
                    <w:t>86</w:t>
                  </w:r>
                </w:p>
              </w:txbxContent>
            </v:textbox>
          </v:shape>
        </w:pict>
      </w:r>
      <w:r w:rsidR="00921901">
        <w:rPr>
          <w:sz w:val="28"/>
          <w:szCs w:val="28"/>
          <w:lang w:eastAsia="ar-SA"/>
        </w:rPr>
        <w:t>- яиц до 17000 тыс.штук ; до 17500 к 2025 году.</w:t>
      </w:r>
    </w:p>
    <w:p w:rsidR="00921901" w:rsidRDefault="00921901" w:rsidP="00921901">
      <w:pPr>
        <w:spacing w:line="360" w:lineRule="auto"/>
        <w:ind w:left="2160" w:hanging="720"/>
        <w:jc w:val="both"/>
        <w:rPr>
          <w:sz w:val="28"/>
          <w:szCs w:val="28"/>
          <w:lang w:eastAsia="ar-SA"/>
        </w:rPr>
      </w:pPr>
      <w:r>
        <w:rPr>
          <w:sz w:val="28"/>
          <w:szCs w:val="28"/>
          <w:lang w:eastAsia="ar-SA"/>
        </w:rPr>
        <w:t>3.</w:t>
      </w:r>
      <w:r>
        <w:rPr>
          <w:sz w:val="28"/>
          <w:szCs w:val="28"/>
          <w:lang w:eastAsia="ar-SA"/>
        </w:rPr>
        <w:tab/>
        <w:t xml:space="preserve">Внедрить внутрихозяйственный и внутрифермерский коммерческий хозрасчет в ОАО «Бердиевский элеватор», ОАО «Новокондрашовское», СПК «Сиротинский», ЗАО «Задонское», СПК «Трехостровской», ЗАО «Пролетарий». Это позволит оперативно ежемесячно влиять на ход </w:t>
      </w:r>
      <w:r>
        <w:rPr>
          <w:sz w:val="28"/>
          <w:szCs w:val="28"/>
          <w:lang w:eastAsia="ar-SA"/>
        </w:rPr>
        <w:lastRenderedPageBreak/>
        <w:t>производства, изыскивать возможности снижения затрат кормов на единицу продукции. Внедрить рациональную оплату и стимулирование труда животноводов в зависимости от получаемой продукции.</w:t>
      </w:r>
    </w:p>
    <w:p w:rsidR="00921901" w:rsidRDefault="00921901" w:rsidP="00921901">
      <w:pPr>
        <w:spacing w:line="360" w:lineRule="auto"/>
        <w:ind w:left="2160" w:hanging="720"/>
        <w:jc w:val="both"/>
        <w:rPr>
          <w:sz w:val="28"/>
          <w:szCs w:val="28"/>
          <w:lang w:eastAsia="ar-SA"/>
        </w:rPr>
      </w:pPr>
      <w:r>
        <w:rPr>
          <w:sz w:val="28"/>
          <w:szCs w:val="28"/>
          <w:lang w:eastAsia="ar-SA"/>
        </w:rPr>
        <w:t>4.</w:t>
      </w:r>
      <w:r>
        <w:rPr>
          <w:sz w:val="28"/>
          <w:szCs w:val="28"/>
          <w:lang w:eastAsia="ar-SA"/>
        </w:rPr>
        <w:tab/>
        <w:t>Ветеринарной службе района, согласно профилактического плана, ежегодно осуществлять мероприятия по оздоровлению сельскохозяйственных  животных  от острых, хронических, инфекционных заболеваний и лейкоза. Во избежание заноса инфекции на территорию района ужесточить контроль за покупкой скота хозяйствами и частными лицами как внутри района, так и за его пределами.</w:t>
      </w:r>
    </w:p>
    <w:p w:rsidR="00921901" w:rsidRDefault="00921901" w:rsidP="00921901">
      <w:pPr>
        <w:spacing w:line="360" w:lineRule="auto"/>
        <w:ind w:left="2160" w:hanging="720"/>
        <w:jc w:val="both"/>
        <w:rPr>
          <w:sz w:val="28"/>
          <w:szCs w:val="28"/>
          <w:lang w:eastAsia="ar-SA"/>
        </w:rPr>
      </w:pPr>
      <w:r>
        <w:rPr>
          <w:sz w:val="28"/>
          <w:szCs w:val="28"/>
          <w:lang w:eastAsia="ar-SA"/>
        </w:rPr>
        <w:t>5.</w:t>
      </w:r>
      <w:r>
        <w:rPr>
          <w:sz w:val="28"/>
          <w:szCs w:val="28"/>
          <w:lang w:eastAsia="ar-SA"/>
        </w:rPr>
        <w:tab/>
        <w:t>Восстановить обучение животноводов в хозяйствах района по повышению квалификации.</w:t>
      </w:r>
    </w:p>
    <w:p w:rsidR="00921901" w:rsidRDefault="00870FF3" w:rsidP="00C934A1">
      <w:pPr>
        <w:spacing w:line="288" w:lineRule="auto"/>
        <w:ind w:left="16" w:firstLine="32"/>
        <w:jc w:val="center"/>
        <w:rPr>
          <w:b/>
          <w:sz w:val="28"/>
          <w:szCs w:val="28"/>
          <w:lang w:eastAsia="ar-SA"/>
        </w:rPr>
      </w:pPr>
      <w:r w:rsidRPr="00870FF3">
        <w:rPr>
          <w:noProof/>
          <w:sz w:val="28"/>
        </w:rPr>
        <w:pict>
          <v:shape id="_x0000_s7230" type="#_x0000_t202" style="position:absolute;left:0;text-align:left;margin-left:533.7pt;margin-top:350.55pt;width:23.7pt;height:26.9pt;z-index:251671552;mso-wrap-distance-left:9.05pt;mso-wrap-distance-right:9.05pt" stroked="f">
            <v:fill opacity="0" color2="black"/>
            <v:textbox inset="0,0,0,0">
              <w:txbxContent>
                <w:p w:rsidR="00BB065E" w:rsidRDefault="00BB065E" w:rsidP="007766DF">
                  <w:pPr>
                    <w:jc w:val="center"/>
                    <w:rPr>
                      <w:szCs w:val="24"/>
                      <w:lang w:eastAsia="ar-SA"/>
                    </w:rPr>
                  </w:pPr>
                  <w:r>
                    <w:rPr>
                      <w:szCs w:val="24"/>
                      <w:lang w:eastAsia="ar-SA"/>
                    </w:rPr>
                    <w:t>87</w:t>
                  </w:r>
                </w:p>
              </w:txbxContent>
            </v:textbox>
          </v:shape>
        </w:pict>
      </w:r>
      <w:r w:rsidR="00921901">
        <w:rPr>
          <w:sz w:val="28"/>
          <w:lang w:eastAsia="ar-SA"/>
        </w:rPr>
        <w:br w:type="page"/>
      </w:r>
      <w:r w:rsidR="00921901">
        <w:rPr>
          <w:b/>
          <w:sz w:val="28"/>
          <w:szCs w:val="28"/>
          <w:lang w:eastAsia="ar-SA"/>
        </w:rPr>
        <w:lastRenderedPageBreak/>
        <w:t xml:space="preserve">           </w:t>
      </w:r>
      <w:r w:rsidR="00921901">
        <w:rPr>
          <w:sz w:val="28"/>
          <w:szCs w:val="28"/>
          <w:lang w:eastAsia="ar-SA"/>
        </w:rPr>
        <w:t xml:space="preserve">                     </w:t>
      </w:r>
      <w:r w:rsidR="00921901">
        <w:rPr>
          <w:b/>
          <w:sz w:val="28"/>
          <w:szCs w:val="28"/>
          <w:lang w:val="en-US" w:eastAsia="ar-SA"/>
        </w:rPr>
        <w:t>II</w:t>
      </w:r>
      <w:r w:rsidR="00921901">
        <w:rPr>
          <w:b/>
          <w:sz w:val="28"/>
          <w:szCs w:val="28"/>
          <w:lang w:eastAsia="ar-SA"/>
        </w:rPr>
        <w:t>.</w:t>
      </w:r>
      <w:r w:rsidR="00921901">
        <w:rPr>
          <w:lang w:eastAsia="ar-SA"/>
        </w:rPr>
        <w:t xml:space="preserve">  </w:t>
      </w:r>
      <w:r w:rsidR="00921901">
        <w:rPr>
          <w:b/>
          <w:sz w:val="28"/>
          <w:szCs w:val="28"/>
          <w:lang w:eastAsia="ar-SA"/>
        </w:rPr>
        <w:t>4.1.3. Размещение потребительских рынков.</w:t>
      </w:r>
    </w:p>
    <w:p w:rsidR="00C934A1" w:rsidRDefault="00C934A1" w:rsidP="00C934A1">
      <w:pPr>
        <w:spacing w:line="288" w:lineRule="auto"/>
        <w:ind w:left="1440" w:firstLine="720"/>
        <w:jc w:val="both"/>
        <w:rPr>
          <w:sz w:val="28"/>
          <w:szCs w:val="28"/>
          <w:lang w:eastAsia="ar-SA"/>
        </w:rPr>
      </w:pPr>
    </w:p>
    <w:p w:rsidR="00921901" w:rsidRDefault="00921901" w:rsidP="00C934A1">
      <w:pPr>
        <w:spacing w:line="288" w:lineRule="auto"/>
        <w:ind w:left="1440" w:firstLine="720"/>
        <w:jc w:val="both"/>
        <w:rPr>
          <w:sz w:val="28"/>
          <w:szCs w:val="28"/>
          <w:lang w:eastAsia="ar-SA"/>
        </w:rPr>
      </w:pPr>
      <w:r>
        <w:rPr>
          <w:sz w:val="28"/>
          <w:szCs w:val="28"/>
          <w:lang w:eastAsia="ar-SA"/>
        </w:rPr>
        <w:t>Развитие инфраструктуры потребительского рынка предусматривает опережающее развитие услуг в структуре производства работ и услуг района. Комитетом экономики Администрац</w:t>
      </w:r>
      <w:r w:rsidR="002257BA">
        <w:rPr>
          <w:sz w:val="28"/>
          <w:szCs w:val="28"/>
          <w:lang w:eastAsia="ar-SA"/>
        </w:rPr>
        <w:t>ии</w:t>
      </w:r>
      <w:r>
        <w:rPr>
          <w:sz w:val="28"/>
          <w:szCs w:val="28"/>
          <w:lang w:eastAsia="ar-SA"/>
        </w:rPr>
        <w:t xml:space="preserve"> Иловлинского муниципального района определено создание современных цивилизованных форм торговли, динамическое развитие торговли, общественного питания, развитие платных услуг доступных для населения.</w:t>
      </w:r>
    </w:p>
    <w:p w:rsidR="00921901" w:rsidRDefault="00921901" w:rsidP="00C934A1">
      <w:pPr>
        <w:spacing w:line="288" w:lineRule="auto"/>
        <w:ind w:left="1440" w:firstLine="720"/>
        <w:jc w:val="both"/>
        <w:rPr>
          <w:sz w:val="28"/>
          <w:szCs w:val="28"/>
          <w:lang w:eastAsia="ar-SA"/>
        </w:rPr>
      </w:pPr>
      <w:r>
        <w:rPr>
          <w:sz w:val="28"/>
          <w:szCs w:val="28"/>
          <w:lang w:eastAsia="ar-SA"/>
        </w:rPr>
        <w:t>Планируется увеличение розничного товарооборота к 2010 году в целом по району в 2 раза в том числе за счет следующих мероприятий :</w:t>
      </w:r>
    </w:p>
    <w:p w:rsidR="00921901" w:rsidRDefault="00921901" w:rsidP="00C934A1">
      <w:pPr>
        <w:spacing w:line="288" w:lineRule="auto"/>
        <w:ind w:left="1418"/>
        <w:jc w:val="both"/>
        <w:rPr>
          <w:sz w:val="28"/>
          <w:szCs w:val="28"/>
          <w:lang w:eastAsia="ar-SA"/>
        </w:rPr>
      </w:pPr>
      <w:r>
        <w:rPr>
          <w:sz w:val="28"/>
          <w:szCs w:val="28"/>
          <w:lang w:eastAsia="ar-SA"/>
        </w:rPr>
        <w:tab/>
        <w:t>-</w:t>
      </w:r>
      <w:r w:rsidR="00C934A1">
        <w:rPr>
          <w:sz w:val="28"/>
          <w:szCs w:val="28"/>
          <w:lang w:eastAsia="ar-SA"/>
        </w:rPr>
        <w:t xml:space="preserve"> </w:t>
      </w:r>
      <w:r>
        <w:rPr>
          <w:sz w:val="28"/>
          <w:szCs w:val="28"/>
          <w:lang w:eastAsia="ar-SA"/>
        </w:rPr>
        <w:t>реконструкция ресторана «Казачий курень» компанией «МАН» ;</w:t>
      </w:r>
    </w:p>
    <w:p w:rsidR="00921901" w:rsidRDefault="00921901" w:rsidP="00C934A1">
      <w:pPr>
        <w:spacing w:line="288" w:lineRule="auto"/>
        <w:ind w:left="1418"/>
        <w:jc w:val="both"/>
        <w:rPr>
          <w:sz w:val="28"/>
          <w:szCs w:val="28"/>
          <w:lang w:eastAsia="ar-SA"/>
        </w:rPr>
      </w:pPr>
      <w:r>
        <w:rPr>
          <w:sz w:val="28"/>
          <w:szCs w:val="28"/>
          <w:lang w:eastAsia="ar-SA"/>
        </w:rPr>
        <w:tab/>
      </w:r>
      <w:r>
        <w:rPr>
          <w:sz w:val="28"/>
          <w:szCs w:val="28"/>
          <w:lang w:eastAsia="ar-SA"/>
        </w:rPr>
        <w:tab/>
        <w:t>-</w:t>
      </w:r>
      <w:r>
        <w:rPr>
          <w:sz w:val="28"/>
          <w:szCs w:val="28"/>
          <w:lang w:eastAsia="ar-SA"/>
        </w:rPr>
        <w:tab/>
      </w:r>
      <w:r w:rsidR="00C934A1">
        <w:rPr>
          <w:sz w:val="28"/>
          <w:szCs w:val="28"/>
          <w:lang w:eastAsia="ar-SA"/>
        </w:rPr>
        <w:t xml:space="preserve"> </w:t>
      </w:r>
      <w:r>
        <w:rPr>
          <w:sz w:val="28"/>
          <w:szCs w:val="28"/>
          <w:lang w:eastAsia="ar-SA"/>
        </w:rPr>
        <w:t>ввод в действие ресторана в р.п.</w:t>
      </w:r>
      <w:r w:rsidR="002257BA">
        <w:rPr>
          <w:sz w:val="28"/>
          <w:szCs w:val="28"/>
          <w:lang w:eastAsia="ar-SA"/>
        </w:rPr>
        <w:t xml:space="preserve"> </w:t>
      </w:r>
      <w:r>
        <w:rPr>
          <w:sz w:val="28"/>
          <w:szCs w:val="28"/>
          <w:lang w:eastAsia="ar-SA"/>
        </w:rPr>
        <w:t>Иловля компанией «МАН» ;</w:t>
      </w:r>
    </w:p>
    <w:p w:rsidR="00C934A1" w:rsidRDefault="00C934A1" w:rsidP="00C934A1">
      <w:pPr>
        <w:spacing w:line="288" w:lineRule="auto"/>
        <w:ind w:left="1418"/>
        <w:jc w:val="both"/>
        <w:rPr>
          <w:sz w:val="28"/>
          <w:szCs w:val="28"/>
          <w:lang w:eastAsia="ar-SA"/>
        </w:rPr>
      </w:pPr>
      <w:r>
        <w:rPr>
          <w:sz w:val="28"/>
          <w:szCs w:val="28"/>
          <w:lang w:eastAsia="ar-SA"/>
        </w:rPr>
        <w:t>- т</w:t>
      </w:r>
      <w:r w:rsidR="00FC60A0">
        <w:rPr>
          <w:sz w:val="28"/>
          <w:szCs w:val="28"/>
          <w:lang w:eastAsia="ar-SA"/>
        </w:rPr>
        <w:t>оргово-сервисный комплекс на 883+9</w:t>
      </w:r>
      <w:r>
        <w:rPr>
          <w:sz w:val="28"/>
          <w:szCs w:val="28"/>
          <w:lang w:eastAsia="ar-SA"/>
        </w:rPr>
        <w:t>00м автодороги Москва – Волгоград «Каспий»;</w:t>
      </w:r>
    </w:p>
    <w:p w:rsidR="00C934A1" w:rsidRPr="00C934A1" w:rsidRDefault="00C934A1" w:rsidP="00C934A1">
      <w:pPr>
        <w:spacing w:line="288" w:lineRule="auto"/>
        <w:ind w:left="1418"/>
        <w:jc w:val="both"/>
        <w:rPr>
          <w:sz w:val="28"/>
          <w:szCs w:val="28"/>
          <w:lang w:eastAsia="ar-SA"/>
        </w:rPr>
      </w:pPr>
      <w:r>
        <w:rPr>
          <w:sz w:val="28"/>
          <w:szCs w:val="28"/>
          <w:lang w:eastAsia="ar-SA"/>
        </w:rPr>
        <w:t>- торговый комплекс «</w:t>
      </w:r>
      <w:r>
        <w:rPr>
          <w:sz w:val="28"/>
          <w:szCs w:val="28"/>
          <w:lang w:val="en-US" w:eastAsia="ar-SA"/>
        </w:rPr>
        <w:t>Truck</w:t>
      </w:r>
      <w:r w:rsidRPr="00C934A1">
        <w:rPr>
          <w:sz w:val="28"/>
          <w:szCs w:val="28"/>
          <w:lang w:eastAsia="ar-SA"/>
        </w:rPr>
        <w:t>-</w:t>
      </w:r>
      <w:r>
        <w:rPr>
          <w:sz w:val="28"/>
          <w:szCs w:val="28"/>
          <w:lang w:val="en-US" w:eastAsia="ar-SA"/>
        </w:rPr>
        <w:t>Syop</w:t>
      </w:r>
      <w:r>
        <w:rPr>
          <w:sz w:val="28"/>
          <w:szCs w:val="28"/>
          <w:lang w:eastAsia="ar-SA"/>
        </w:rPr>
        <w:t>» у р.п. Иловля за АГЗС «СГ-Транс»</w:t>
      </w:r>
    </w:p>
    <w:p w:rsidR="00C934A1" w:rsidRDefault="00C934A1" w:rsidP="00C934A1">
      <w:pPr>
        <w:spacing w:line="288" w:lineRule="auto"/>
        <w:ind w:left="1418"/>
        <w:jc w:val="both"/>
        <w:rPr>
          <w:sz w:val="28"/>
          <w:szCs w:val="28"/>
          <w:lang w:eastAsia="ar-SA"/>
        </w:rPr>
      </w:pPr>
      <w:r>
        <w:rPr>
          <w:sz w:val="28"/>
          <w:szCs w:val="28"/>
          <w:lang w:eastAsia="ar-SA"/>
        </w:rPr>
        <w:t>- торгово-сервисный комплекс у р.п. Иловля на 888 км+600м автодороги Москва – Волгоград;</w:t>
      </w:r>
    </w:p>
    <w:p w:rsidR="00C934A1" w:rsidRPr="00FC60A0" w:rsidRDefault="00FC60A0" w:rsidP="00C934A1">
      <w:pPr>
        <w:spacing w:line="288" w:lineRule="auto"/>
        <w:ind w:left="1418"/>
        <w:jc w:val="both"/>
        <w:rPr>
          <w:sz w:val="28"/>
          <w:szCs w:val="28"/>
          <w:lang w:eastAsia="ar-SA"/>
        </w:rPr>
      </w:pPr>
      <w:r>
        <w:rPr>
          <w:sz w:val="28"/>
          <w:szCs w:val="28"/>
          <w:lang w:eastAsia="ar-SA"/>
        </w:rPr>
        <w:t>- торгово-сервисный комплекс ИП</w:t>
      </w:r>
      <w:r w:rsidR="00C934A1">
        <w:rPr>
          <w:sz w:val="28"/>
          <w:szCs w:val="28"/>
          <w:lang w:eastAsia="ar-SA"/>
        </w:rPr>
        <w:t xml:space="preserve"> Эзергайль у р.п. Иловля на 888 км+600м;</w:t>
      </w:r>
      <w:r>
        <w:rPr>
          <w:sz w:val="28"/>
          <w:szCs w:val="28"/>
          <w:lang w:eastAsia="ar-SA"/>
        </w:rPr>
        <w:t xml:space="preserve">автодороги </w:t>
      </w:r>
      <w:r w:rsidRPr="00FC60A0">
        <w:rPr>
          <w:sz w:val="28"/>
          <w:szCs w:val="28"/>
          <w:lang w:eastAsia="ar-SA"/>
        </w:rPr>
        <w:t>“</w:t>
      </w:r>
      <w:r>
        <w:rPr>
          <w:sz w:val="28"/>
          <w:szCs w:val="28"/>
          <w:lang w:eastAsia="ar-SA"/>
        </w:rPr>
        <w:t>Москва-Каспий</w:t>
      </w:r>
      <w:r w:rsidRPr="00FC60A0">
        <w:rPr>
          <w:sz w:val="28"/>
          <w:szCs w:val="28"/>
          <w:lang w:eastAsia="ar-SA"/>
        </w:rPr>
        <w:t>”</w:t>
      </w:r>
    </w:p>
    <w:p w:rsidR="00C934A1" w:rsidRDefault="00C934A1" w:rsidP="00C934A1">
      <w:pPr>
        <w:spacing w:line="288" w:lineRule="auto"/>
        <w:ind w:left="1418"/>
        <w:jc w:val="both"/>
        <w:rPr>
          <w:sz w:val="28"/>
          <w:szCs w:val="28"/>
          <w:lang w:eastAsia="ar-SA"/>
        </w:rPr>
      </w:pPr>
      <w:r>
        <w:rPr>
          <w:sz w:val="28"/>
          <w:szCs w:val="28"/>
          <w:lang w:eastAsia="ar-SA"/>
        </w:rPr>
        <w:t>- торгово-сервисный комплекс у с. Лог;</w:t>
      </w:r>
    </w:p>
    <w:p w:rsidR="00921901" w:rsidRDefault="00921901" w:rsidP="00C934A1">
      <w:pPr>
        <w:spacing w:line="288" w:lineRule="auto"/>
        <w:ind w:left="1418"/>
        <w:jc w:val="both"/>
        <w:rPr>
          <w:sz w:val="28"/>
          <w:szCs w:val="28"/>
          <w:lang w:eastAsia="ar-SA"/>
        </w:rPr>
      </w:pPr>
      <w:r>
        <w:rPr>
          <w:sz w:val="28"/>
          <w:szCs w:val="28"/>
          <w:lang w:eastAsia="ar-SA"/>
        </w:rPr>
        <w:tab/>
      </w:r>
      <w:r>
        <w:rPr>
          <w:sz w:val="28"/>
          <w:szCs w:val="28"/>
          <w:lang w:eastAsia="ar-SA"/>
        </w:rPr>
        <w:tab/>
        <w:t>-</w:t>
      </w:r>
      <w:r>
        <w:rPr>
          <w:sz w:val="28"/>
          <w:szCs w:val="28"/>
          <w:lang w:eastAsia="ar-SA"/>
        </w:rPr>
        <w:tab/>
      </w:r>
      <w:r w:rsidR="00C934A1">
        <w:rPr>
          <w:sz w:val="28"/>
          <w:szCs w:val="28"/>
          <w:lang w:eastAsia="ar-SA"/>
        </w:rPr>
        <w:t xml:space="preserve"> </w:t>
      </w:r>
      <w:r>
        <w:rPr>
          <w:sz w:val="28"/>
          <w:szCs w:val="28"/>
          <w:lang w:eastAsia="ar-SA"/>
        </w:rPr>
        <w:t>завершение реконструкции рынка РПС ;</w:t>
      </w:r>
    </w:p>
    <w:p w:rsidR="00921901" w:rsidRDefault="00921901" w:rsidP="00C934A1">
      <w:pPr>
        <w:spacing w:line="288" w:lineRule="auto"/>
        <w:ind w:left="1418"/>
        <w:jc w:val="both"/>
        <w:rPr>
          <w:sz w:val="28"/>
          <w:szCs w:val="28"/>
          <w:lang w:eastAsia="ar-SA"/>
        </w:rPr>
      </w:pPr>
      <w:r>
        <w:rPr>
          <w:sz w:val="28"/>
          <w:szCs w:val="28"/>
          <w:lang w:eastAsia="ar-SA"/>
        </w:rPr>
        <w:tab/>
      </w:r>
      <w:r>
        <w:rPr>
          <w:sz w:val="28"/>
          <w:szCs w:val="28"/>
          <w:lang w:eastAsia="ar-SA"/>
        </w:rPr>
        <w:tab/>
        <w:t>-</w:t>
      </w:r>
      <w:r>
        <w:rPr>
          <w:sz w:val="28"/>
          <w:szCs w:val="28"/>
          <w:lang w:eastAsia="ar-SA"/>
        </w:rPr>
        <w:tab/>
      </w:r>
      <w:r w:rsidR="00C934A1">
        <w:rPr>
          <w:sz w:val="28"/>
          <w:szCs w:val="28"/>
          <w:lang w:eastAsia="ar-SA"/>
        </w:rPr>
        <w:t xml:space="preserve"> </w:t>
      </w:r>
      <w:r>
        <w:rPr>
          <w:sz w:val="28"/>
          <w:szCs w:val="28"/>
          <w:lang w:eastAsia="ar-SA"/>
        </w:rPr>
        <w:t>реконструкция столовой в р.п. Иловля под кафе-бар РПС ;</w:t>
      </w:r>
    </w:p>
    <w:p w:rsidR="00921901" w:rsidRDefault="00921901" w:rsidP="00C934A1">
      <w:pPr>
        <w:spacing w:line="288" w:lineRule="auto"/>
        <w:ind w:left="1418"/>
        <w:jc w:val="both"/>
        <w:rPr>
          <w:sz w:val="28"/>
          <w:szCs w:val="28"/>
          <w:lang w:eastAsia="ar-SA"/>
        </w:rPr>
      </w:pPr>
      <w:r>
        <w:rPr>
          <w:sz w:val="28"/>
          <w:szCs w:val="28"/>
          <w:lang w:eastAsia="ar-SA"/>
        </w:rPr>
        <w:t>-</w:t>
      </w:r>
      <w:r w:rsidR="00C934A1">
        <w:rPr>
          <w:sz w:val="28"/>
          <w:szCs w:val="28"/>
          <w:lang w:eastAsia="ar-SA"/>
        </w:rPr>
        <w:t xml:space="preserve"> </w:t>
      </w:r>
      <w:r>
        <w:rPr>
          <w:sz w:val="28"/>
          <w:szCs w:val="28"/>
          <w:lang w:eastAsia="ar-SA"/>
        </w:rPr>
        <w:tab/>
        <w:t>увеличение объема предоставления платных у</w:t>
      </w:r>
      <w:r w:rsidR="00FC60A0">
        <w:rPr>
          <w:sz w:val="28"/>
          <w:szCs w:val="28"/>
          <w:lang w:eastAsia="ar-SA"/>
        </w:rPr>
        <w:t>слуг, в первую очередь, бытовых</w:t>
      </w:r>
      <w:r>
        <w:rPr>
          <w:sz w:val="28"/>
          <w:szCs w:val="28"/>
          <w:lang w:eastAsia="ar-SA"/>
        </w:rPr>
        <w:t>;</w:t>
      </w:r>
    </w:p>
    <w:p w:rsidR="00921901" w:rsidRDefault="00921901" w:rsidP="00C934A1">
      <w:pPr>
        <w:spacing w:line="288" w:lineRule="auto"/>
        <w:ind w:left="1418"/>
        <w:jc w:val="both"/>
        <w:rPr>
          <w:sz w:val="28"/>
          <w:szCs w:val="28"/>
          <w:lang w:eastAsia="ar-SA"/>
        </w:rPr>
      </w:pPr>
      <w:r>
        <w:rPr>
          <w:sz w:val="28"/>
          <w:szCs w:val="28"/>
          <w:lang w:eastAsia="ar-SA"/>
        </w:rPr>
        <w:t>-</w:t>
      </w:r>
      <w:r>
        <w:rPr>
          <w:sz w:val="28"/>
          <w:szCs w:val="28"/>
          <w:lang w:eastAsia="ar-SA"/>
        </w:rPr>
        <w:tab/>
      </w:r>
      <w:r w:rsidR="00C934A1">
        <w:rPr>
          <w:sz w:val="28"/>
          <w:szCs w:val="28"/>
          <w:lang w:eastAsia="ar-SA"/>
        </w:rPr>
        <w:t xml:space="preserve"> </w:t>
      </w:r>
      <w:r>
        <w:rPr>
          <w:sz w:val="28"/>
          <w:szCs w:val="28"/>
          <w:lang w:eastAsia="ar-SA"/>
        </w:rPr>
        <w:t>реконструкция сельских КПП.</w:t>
      </w:r>
    </w:p>
    <w:p w:rsidR="00921901" w:rsidRDefault="00921901" w:rsidP="00C934A1">
      <w:pPr>
        <w:spacing w:line="288" w:lineRule="auto"/>
        <w:ind w:left="1418"/>
        <w:jc w:val="both"/>
        <w:rPr>
          <w:sz w:val="28"/>
          <w:szCs w:val="28"/>
          <w:lang w:eastAsia="ar-SA"/>
        </w:rPr>
      </w:pPr>
      <w:r>
        <w:rPr>
          <w:sz w:val="28"/>
          <w:szCs w:val="28"/>
          <w:lang w:eastAsia="ar-SA"/>
        </w:rPr>
        <w:tab/>
        <w:t>Розничный оборот к 2025 году планируется увеличить в целом по району, в  1,6   раза за счет строительства новых объектов:</w:t>
      </w:r>
    </w:p>
    <w:p w:rsidR="00921901" w:rsidRDefault="00921901" w:rsidP="00C934A1">
      <w:pPr>
        <w:spacing w:line="288" w:lineRule="auto"/>
        <w:ind w:left="1418"/>
        <w:jc w:val="both"/>
        <w:rPr>
          <w:sz w:val="28"/>
          <w:szCs w:val="28"/>
          <w:lang w:eastAsia="ar-SA"/>
        </w:rPr>
      </w:pPr>
      <w:r>
        <w:rPr>
          <w:sz w:val="28"/>
          <w:szCs w:val="28"/>
          <w:lang w:eastAsia="ar-SA"/>
        </w:rPr>
        <w:t>-</w:t>
      </w:r>
      <w:r>
        <w:rPr>
          <w:sz w:val="28"/>
          <w:szCs w:val="28"/>
          <w:lang w:eastAsia="ar-SA"/>
        </w:rPr>
        <w:tab/>
      </w:r>
      <w:r w:rsidR="00C934A1">
        <w:rPr>
          <w:sz w:val="28"/>
          <w:szCs w:val="28"/>
          <w:lang w:eastAsia="ar-SA"/>
        </w:rPr>
        <w:t xml:space="preserve"> </w:t>
      </w:r>
      <w:r>
        <w:rPr>
          <w:sz w:val="28"/>
          <w:szCs w:val="28"/>
          <w:lang w:eastAsia="ar-SA"/>
        </w:rPr>
        <w:t>кафе-столовая (</w:t>
      </w:r>
      <w:r w:rsidR="00FC60A0">
        <w:rPr>
          <w:sz w:val="28"/>
          <w:szCs w:val="28"/>
          <w:lang w:eastAsia="ar-SA"/>
        </w:rPr>
        <w:t>Авиловское сельское поселение )</w:t>
      </w:r>
      <w:r>
        <w:rPr>
          <w:sz w:val="28"/>
          <w:szCs w:val="28"/>
          <w:lang w:eastAsia="ar-SA"/>
        </w:rPr>
        <w:t>;</w:t>
      </w:r>
    </w:p>
    <w:p w:rsidR="00921901" w:rsidRDefault="00921901" w:rsidP="00C934A1">
      <w:pPr>
        <w:spacing w:line="288" w:lineRule="auto"/>
        <w:ind w:left="1418"/>
        <w:jc w:val="both"/>
        <w:rPr>
          <w:sz w:val="28"/>
          <w:szCs w:val="28"/>
          <w:lang w:eastAsia="ar-SA"/>
        </w:rPr>
      </w:pPr>
      <w:r>
        <w:rPr>
          <w:sz w:val="28"/>
          <w:szCs w:val="28"/>
          <w:lang w:eastAsia="ar-SA"/>
        </w:rPr>
        <w:t>-</w:t>
      </w:r>
      <w:r>
        <w:rPr>
          <w:sz w:val="28"/>
          <w:szCs w:val="28"/>
          <w:lang w:eastAsia="ar-SA"/>
        </w:rPr>
        <w:tab/>
      </w:r>
      <w:r w:rsidR="00C934A1">
        <w:rPr>
          <w:sz w:val="28"/>
          <w:szCs w:val="28"/>
          <w:lang w:eastAsia="ar-SA"/>
        </w:rPr>
        <w:t xml:space="preserve"> </w:t>
      </w:r>
      <w:r>
        <w:rPr>
          <w:sz w:val="28"/>
          <w:szCs w:val="28"/>
          <w:lang w:eastAsia="ar-SA"/>
        </w:rPr>
        <w:t xml:space="preserve">дом быта </w:t>
      </w:r>
      <w:r w:rsidR="00FC60A0">
        <w:rPr>
          <w:sz w:val="28"/>
          <w:szCs w:val="28"/>
          <w:lang w:eastAsia="ar-SA"/>
        </w:rPr>
        <w:t>(Авиловское сельское поселение)</w:t>
      </w:r>
      <w:r>
        <w:rPr>
          <w:sz w:val="28"/>
          <w:szCs w:val="28"/>
          <w:lang w:eastAsia="ar-SA"/>
        </w:rPr>
        <w:t>;</w:t>
      </w:r>
    </w:p>
    <w:p w:rsidR="00921901" w:rsidRDefault="00921901" w:rsidP="00C934A1">
      <w:pPr>
        <w:spacing w:line="288" w:lineRule="auto"/>
        <w:ind w:left="1418"/>
        <w:jc w:val="both"/>
        <w:rPr>
          <w:sz w:val="28"/>
          <w:szCs w:val="28"/>
          <w:lang w:eastAsia="ar-SA"/>
        </w:rPr>
      </w:pPr>
      <w:r>
        <w:rPr>
          <w:sz w:val="28"/>
          <w:szCs w:val="28"/>
          <w:lang w:eastAsia="ar-SA"/>
        </w:rPr>
        <w:t>-</w:t>
      </w:r>
      <w:r w:rsidR="00C934A1">
        <w:rPr>
          <w:sz w:val="28"/>
          <w:szCs w:val="28"/>
          <w:lang w:eastAsia="ar-SA"/>
        </w:rPr>
        <w:t xml:space="preserve"> </w:t>
      </w:r>
      <w:r>
        <w:rPr>
          <w:sz w:val="28"/>
          <w:szCs w:val="28"/>
          <w:lang w:eastAsia="ar-SA"/>
        </w:rPr>
        <w:tab/>
        <w:t xml:space="preserve">культурно-развлекательный центр </w:t>
      </w:r>
      <w:r w:rsidR="00FC60A0">
        <w:rPr>
          <w:sz w:val="28"/>
          <w:szCs w:val="28"/>
          <w:lang w:eastAsia="ar-SA"/>
        </w:rPr>
        <w:t>(Авиловское сельское поселение)</w:t>
      </w:r>
      <w:r>
        <w:rPr>
          <w:sz w:val="28"/>
          <w:szCs w:val="28"/>
          <w:lang w:eastAsia="ar-SA"/>
        </w:rPr>
        <w:t>;</w:t>
      </w:r>
    </w:p>
    <w:p w:rsidR="00921901" w:rsidRDefault="00921901" w:rsidP="00C934A1">
      <w:pPr>
        <w:spacing w:line="288" w:lineRule="auto"/>
        <w:ind w:left="1418"/>
        <w:jc w:val="both"/>
        <w:rPr>
          <w:sz w:val="28"/>
          <w:szCs w:val="28"/>
          <w:lang w:eastAsia="ar-SA"/>
        </w:rPr>
      </w:pPr>
      <w:r>
        <w:rPr>
          <w:sz w:val="28"/>
          <w:szCs w:val="28"/>
          <w:lang w:eastAsia="ar-SA"/>
        </w:rPr>
        <w:t>-</w:t>
      </w:r>
      <w:r w:rsidR="00C934A1">
        <w:rPr>
          <w:sz w:val="28"/>
          <w:szCs w:val="28"/>
          <w:lang w:eastAsia="ar-SA"/>
        </w:rPr>
        <w:t xml:space="preserve"> </w:t>
      </w:r>
      <w:r>
        <w:rPr>
          <w:sz w:val="28"/>
          <w:szCs w:val="28"/>
          <w:lang w:eastAsia="ar-SA"/>
        </w:rPr>
        <w:tab/>
        <w:t xml:space="preserve">гостиница </w:t>
      </w:r>
      <w:r w:rsidR="00FC60A0">
        <w:rPr>
          <w:sz w:val="28"/>
          <w:szCs w:val="28"/>
          <w:lang w:eastAsia="ar-SA"/>
        </w:rPr>
        <w:t>(Авиловское сельское поселение)</w:t>
      </w:r>
      <w:r>
        <w:rPr>
          <w:sz w:val="28"/>
          <w:szCs w:val="28"/>
          <w:lang w:eastAsia="ar-SA"/>
        </w:rPr>
        <w:t>;</w:t>
      </w:r>
    </w:p>
    <w:p w:rsidR="00921901" w:rsidRDefault="00921901" w:rsidP="00C934A1">
      <w:pPr>
        <w:spacing w:line="288" w:lineRule="auto"/>
        <w:ind w:left="1418"/>
        <w:jc w:val="both"/>
        <w:rPr>
          <w:sz w:val="28"/>
          <w:szCs w:val="28"/>
          <w:lang w:eastAsia="ar-SA"/>
        </w:rPr>
      </w:pPr>
      <w:r>
        <w:rPr>
          <w:sz w:val="28"/>
          <w:szCs w:val="28"/>
          <w:lang w:eastAsia="ar-SA"/>
        </w:rPr>
        <w:t>-</w:t>
      </w:r>
      <w:r>
        <w:rPr>
          <w:sz w:val="28"/>
          <w:szCs w:val="28"/>
          <w:lang w:eastAsia="ar-SA"/>
        </w:rPr>
        <w:tab/>
      </w:r>
      <w:r w:rsidR="00C934A1">
        <w:rPr>
          <w:sz w:val="28"/>
          <w:szCs w:val="28"/>
          <w:lang w:eastAsia="ar-SA"/>
        </w:rPr>
        <w:t xml:space="preserve"> </w:t>
      </w:r>
      <w:r>
        <w:rPr>
          <w:sz w:val="28"/>
          <w:szCs w:val="28"/>
          <w:lang w:eastAsia="ar-SA"/>
        </w:rPr>
        <w:t>дом быта (Ширяевское сельское поселение</w:t>
      </w:r>
      <w:r w:rsidR="00FC60A0">
        <w:rPr>
          <w:sz w:val="28"/>
          <w:szCs w:val="28"/>
          <w:lang w:eastAsia="ar-SA"/>
        </w:rPr>
        <w:t>)</w:t>
      </w:r>
      <w:r>
        <w:rPr>
          <w:sz w:val="28"/>
          <w:szCs w:val="28"/>
          <w:lang w:eastAsia="ar-SA"/>
        </w:rPr>
        <w:t>;</w:t>
      </w:r>
    </w:p>
    <w:p w:rsidR="00921901" w:rsidRDefault="00921901" w:rsidP="00C934A1">
      <w:pPr>
        <w:spacing w:line="288" w:lineRule="auto"/>
        <w:ind w:left="1418"/>
        <w:jc w:val="both"/>
        <w:rPr>
          <w:sz w:val="28"/>
          <w:szCs w:val="28"/>
          <w:lang w:eastAsia="ar-SA"/>
        </w:rPr>
      </w:pPr>
      <w:r>
        <w:rPr>
          <w:sz w:val="28"/>
          <w:szCs w:val="28"/>
          <w:lang w:eastAsia="ar-SA"/>
        </w:rPr>
        <w:t>-</w:t>
      </w:r>
      <w:r>
        <w:rPr>
          <w:sz w:val="28"/>
          <w:szCs w:val="28"/>
          <w:lang w:eastAsia="ar-SA"/>
        </w:rPr>
        <w:tab/>
      </w:r>
      <w:r w:rsidR="00C934A1">
        <w:rPr>
          <w:sz w:val="28"/>
          <w:szCs w:val="28"/>
          <w:lang w:eastAsia="ar-SA"/>
        </w:rPr>
        <w:t xml:space="preserve"> </w:t>
      </w:r>
      <w:r>
        <w:rPr>
          <w:sz w:val="28"/>
          <w:szCs w:val="28"/>
          <w:lang w:eastAsia="ar-SA"/>
        </w:rPr>
        <w:t xml:space="preserve">дом культуры </w:t>
      </w:r>
      <w:r w:rsidR="00FC60A0">
        <w:rPr>
          <w:sz w:val="28"/>
          <w:szCs w:val="28"/>
          <w:lang w:eastAsia="ar-SA"/>
        </w:rPr>
        <w:t>(Ширяевское сельское поселение)</w:t>
      </w:r>
      <w:r>
        <w:rPr>
          <w:sz w:val="28"/>
          <w:szCs w:val="28"/>
          <w:lang w:eastAsia="ar-SA"/>
        </w:rPr>
        <w:t>;</w:t>
      </w:r>
    </w:p>
    <w:p w:rsidR="00921901" w:rsidRDefault="00921901" w:rsidP="00C934A1">
      <w:pPr>
        <w:spacing w:line="288" w:lineRule="auto"/>
        <w:ind w:left="1418"/>
        <w:jc w:val="both"/>
        <w:rPr>
          <w:sz w:val="28"/>
          <w:szCs w:val="28"/>
          <w:lang w:eastAsia="ar-SA"/>
        </w:rPr>
      </w:pPr>
      <w:r>
        <w:rPr>
          <w:sz w:val="28"/>
          <w:szCs w:val="28"/>
          <w:lang w:eastAsia="ar-SA"/>
        </w:rPr>
        <w:t>-</w:t>
      </w:r>
      <w:r>
        <w:rPr>
          <w:sz w:val="28"/>
          <w:szCs w:val="28"/>
          <w:lang w:eastAsia="ar-SA"/>
        </w:rPr>
        <w:tab/>
      </w:r>
      <w:r w:rsidR="00C934A1">
        <w:rPr>
          <w:sz w:val="28"/>
          <w:szCs w:val="28"/>
          <w:lang w:eastAsia="ar-SA"/>
        </w:rPr>
        <w:t xml:space="preserve"> </w:t>
      </w:r>
      <w:r>
        <w:rPr>
          <w:sz w:val="28"/>
          <w:szCs w:val="28"/>
          <w:lang w:eastAsia="ar-SA"/>
        </w:rPr>
        <w:t xml:space="preserve">дом быта </w:t>
      </w:r>
      <w:r w:rsidR="00FC60A0">
        <w:rPr>
          <w:sz w:val="28"/>
          <w:szCs w:val="28"/>
          <w:lang w:eastAsia="ar-SA"/>
        </w:rPr>
        <w:t>(Ширяевское сельское поселение)</w:t>
      </w:r>
      <w:r>
        <w:rPr>
          <w:sz w:val="28"/>
          <w:szCs w:val="28"/>
          <w:lang w:eastAsia="ar-SA"/>
        </w:rPr>
        <w:t>;</w:t>
      </w:r>
    </w:p>
    <w:p w:rsidR="00921901" w:rsidRDefault="00921901" w:rsidP="00C934A1">
      <w:pPr>
        <w:spacing w:line="288" w:lineRule="auto"/>
        <w:ind w:left="1418"/>
        <w:jc w:val="both"/>
        <w:rPr>
          <w:sz w:val="28"/>
          <w:szCs w:val="28"/>
          <w:lang w:eastAsia="ar-SA"/>
        </w:rPr>
      </w:pPr>
      <w:r>
        <w:rPr>
          <w:sz w:val="28"/>
          <w:szCs w:val="28"/>
          <w:lang w:eastAsia="ar-SA"/>
        </w:rPr>
        <w:t>-</w:t>
      </w:r>
      <w:r>
        <w:rPr>
          <w:sz w:val="28"/>
          <w:szCs w:val="28"/>
          <w:lang w:eastAsia="ar-SA"/>
        </w:rPr>
        <w:tab/>
      </w:r>
      <w:r w:rsidR="00C934A1">
        <w:rPr>
          <w:sz w:val="28"/>
          <w:szCs w:val="28"/>
          <w:lang w:eastAsia="ar-SA"/>
        </w:rPr>
        <w:t xml:space="preserve"> </w:t>
      </w:r>
      <w:r w:rsidRPr="00C934A1">
        <w:rPr>
          <w:sz w:val="28"/>
          <w:szCs w:val="28"/>
          <w:lang w:eastAsia="ar-SA"/>
        </w:rPr>
        <w:t>магазин «Магнит» (</w:t>
      </w:r>
      <w:r w:rsidR="00FC60A0">
        <w:rPr>
          <w:sz w:val="28"/>
          <w:szCs w:val="28"/>
          <w:lang w:eastAsia="ar-SA"/>
        </w:rPr>
        <w:t>Иловлинское сельское поселение»</w:t>
      </w:r>
      <w:r w:rsidRPr="00C934A1">
        <w:rPr>
          <w:sz w:val="28"/>
          <w:szCs w:val="28"/>
          <w:lang w:eastAsia="ar-SA"/>
        </w:rPr>
        <w:t>;</w:t>
      </w:r>
    </w:p>
    <w:p w:rsidR="00921901" w:rsidRDefault="00870FF3" w:rsidP="00921901">
      <w:pPr>
        <w:spacing w:line="360" w:lineRule="auto"/>
        <w:ind w:left="2160" w:hanging="720"/>
        <w:jc w:val="both"/>
        <w:rPr>
          <w:sz w:val="28"/>
          <w:szCs w:val="28"/>
          <w:lang w:eastAsia="ar-SA"/>
        </w:rPr>
      </w:pPr>
      <w:r>
        <w:rPr>
          <w:noProof/>
          <w:sz w:val="28"/>
          <w:szCs w:val="28"/>
        </w:rPr>
        <w:pict>
          <v:shape id="_x0000_s7231" type="#_x0000_t202" style="position:absolute;left:0;text-align:left;margin-left:532.4pt;margin-top:58.3pt;width:26.85pt;height:18.05pt;z-index:251672576;mso-wrap-distance-left:9.05pt;mso-wrap-distance-right:9.05pt" stroked="f">
            <v:fill opacity="0" color2="black"/>
            <v:textbox inset="0,0,0,0">
              <w:txbxContent>
                <w:p w:rsidR="00BB065E" w:rsidRDefault="00BB065E" w:rsidP="007766DF">
                  <w:pPr>
                    <w:jc w:val="center"/>
                    <w:rPr>
                      <w:szCs w:val="24"/>
                      <w:lang w:eastAsia="ar-SA"/>
                    </w:rPr>
                  </w:pPr>
                  <w:r>
                    <w:rPr>
                      <w:szCs w:val="24"/>
                      <w:lang w:eastAsia="ar-SA"/>
                    </w:rPr>
                    <w:t>88</w:t>
                  </w:r>
                </w:p>
              </w:txbxContent>
            </v:textbox>
          </v:shape>
        </w:pict>
      </w:r>
      <w:r w:rsidR="00921901">
        <w:rPr>
          <w:sz w:val="28"/>
          <w:szCs w:val="28"/>
          <w:lang w:eastAsia="ar-SA"/>
        </w:rPr>
        <w:t>-</w:t>
      </w:r>
      <w:r w:rsidR="00921901">
        <w:rPr>
          <w:sz w:val="28"/>
          <w:szCs w:val="28"/>
          <w:lang w:eastAsia="ar-SA"/>
        </w:rPr>
        <w:tab/>
        <w:t>магазин «Пятерочка» (</w:t>
      </w:r>
      <w:r w:rsidR="00FC60A0">
        <w:rPr>
          <w:sz w:val="28"/>
          <w:szCs w:val="28"/>
          <w:lang w:eastAsia="ar-SA"/>
        </w:rPr>
        <w:t>Иловлинское сельское поселение)</w:t>
      </w:r>
      <w:r w:rsidR="00921901">
        <w:rPr>
          <w:sz w:val="28"/>
          <w:szCs w:val="28"/>
          <w:lang w:eastAsia="ar-SA"/>
        </w:rPr>
        <w:t>;</w:t>
      </w:r>
    </w:p>
    <w:p w:rsidR="00921901" w:rsidRDefault="00921901" w:rsidP="00921901">
      <w:pPr>
        <w:spacing w:line="360" w:lineRule="auto"/>
        <w:ind w:left="2160" w:hanging="720"/>
        <w:jc w:val="both"/>
        <w:rPr>
          <w:sz w:val="28"/>
          <w:szCs w:val="28"/>
          <w:lang w:eastAsia="ar-SA"/>
        </w:rPr>
      </w:pPr>
      <w:r>
        <w:rPr>
          <w:sz w:val="28"/>
          <w:szCs w:val="28"/>
          <w:lang w:eastAsia="ar-SA"/>
        </w:rPr>
        <w:t>-</w:t>
      </w:r>
      <w:r>
        <w:rPr>
          <w:sz w:val="28"/>
          <w:szCs w:val="28"/>
          <w:lang w:eastAsia="ar-SA"/>
        </w:rPr>
        <w:tab/>
        <w:t>развлекательный центр на 100 мест (Иловлин</w:t>
      </w:r>
      <w:r w:rsidR="00C57E42">
        <w:rPr>
          <w:sz w:val="28"/>
          <w:szCs w:val="28"/>
          <w:lang w:eastAsia="ar-SA"/>
        </w:rPr>
        <w:t>ское сельское поселение)</w:t>
      </w:r>
      <w:r>
        <w:rPr>
          <w:sz w:val="28"/>
          <w:szCs w:val="28"/>
          <w:lang w:eastAsia="ar-SA"/>
        </w:rPr>
        <w:t>;</w:t>
      </w:r>
    </w:p>
    <w:p w:rsidR="00921901" w:rsidRDefault="00921901" w:rsidP="00921901">
      <w:pPr>
        <w:spacing w:line="360" w:lineRule="auto"/>
        <w:ind w:left="2160" w:hanging="720"/>
        <w:jc w:val="both"/>
        <w:rPr>
          <w:sz w:val="28"/>
          <w:szCs w:val="28"/>
          <w:lang w:eastAsia="ar-SA"/>
        </w:rPr>
      </w:pPr>
      <w:r>
        <w:rPr>
          <w:sz w:val="28"/>
          <w:szCs w:val="28"/>
          <w:lang w:eastAsia="ar-SA"/>
        </w:rPr>
        <w:lastRenderedPageBreak/>
        <w:t>-</w:t>
      </w:r>
      <w:r>
        <w:rPr>
          <w:sz w:val="28"/>
          <w:szCs w:val="28"/>
          <w:lang w:eastAsia="ar-SA"/>
        </w:rPr>
        <w:tab/>
        <w:t>аптечный киоск (Больш</w:t>
      </w:r>
      <w:r w:rsidR="00C57E42">
        <w:rPr>
          <w:sz w:val="28"/>
          <w:szCs w:val="28"/>
          <w:lang w:eastAsia="ar-SA"/>
        </w:rPr>
        <w:t>еивановское сельское поселение)</w:t>
      </w:r>
      <w:r>
        <w:rPr>
          <w:sz w:val="28"/>
          <w:szCs w:val="28"/>
          <w:lang w:eastAsia="ar-SA"/>
        </w:rPr>
        <w:t>;</w:t>
      </w:r>
    </w:p>
    <w:p w:rsidR="00921901" w:rsidRDefault="00921901" w:rsidP="00921901">
      <w:pPr>
        <w:spacing w:line="360" w:lineRule="auto"/>
        <w:ind w:left="2160" w:hanging="720"/>
        <w:jc w:val="both"/>
        <w:rPr>
          <w:sz w:val="28"/>
          <w:szCs w:val="28"/>
          <w:lang w:eastAsia="ar-SA"/>
        </w:rPr>
      </w:pPr>
      <w:r>
        <w:rPr>
          <w:sz w:val="28"/>
          <w:szCs w:val="28"/>
          <w:lang w:eastAsia="ar-SA"/>
        </w:rPr>
        <w:t>-</w:t>
      </w:r>
      <w:r>
        <w:rPr>
          <w:sz w:val="28"/>
          <w:szCs w:val="28"/>
          <w:lang w:eastAsia="ar-SA"/>
        </w:rPr>
        <w:tab/>
        <w:t>дом быта (Больш</w:t>
      </w:r>
      <w:r w:rsidR="00C57E42">
        <w:rPr>
          <w:sz w:val="28"/>
          <w:szCs w:val="28"/>
          <w:lang w:eastAsia="ar-SA"/>
        </w:rPr>
        <w:t>еивановское сельское поселение)</w:t>
      </w:r>
      <w:r>
        <w:rPr>
          <w:sz w:val="28"/>
          <w:szCs w:val="28"/>
          <w:lang w:eastAsia="ar-SA"/>
        </w:rPr>
        <w:t>;</w:t>
      </w:r>
    </w:p>
    <w:p w:rsidR="00921901" w:rsidRDefault="00C57E42" w:rsidP="00921901">
      <w:pPr>
        <w:spacing w:line="360" w:lineRule="auto"/>
        <w:ind w:left="2160" w:hanging="720"/>
        <w:jc w:val="both"/>
        <w:rPr>
          <w:sz w:val="28"/>
          <w:szCs w:val="28"/>
          <w:lang w:eastAsia="ar-SA"/>
        </w:rPr>
      </w:pPr>
      <w:r>
        <w:rPr>
          <w:sz w:val="28"/>
          <w:szCs w:val="28"/>
          <w:lang w:eastAsia="ar-SA"/>
        </w:rPr>
        <w:t>-</w:t>
      </w:r>
      <w:r>
        <w:rPr>
          <w:sz w:val="28"/>
          <w:szCs w:val="28"/>
          <w:lang w:eastAsia="ar-SA"/>
        </w:rPr>
        <w:tab/>
        <w:t>кафе (х.Медведев)</w:t>
      </w:r>
      <w:r w:rsidR="00921901">
        <w:rPr>
          <w:sz w:val="28"/>
          <w:szCs w:val="28"/>
          <w:lang w:eastAsia="ar-SA"/>
        </w:rPr>
        <w:t>;</w:t>
      </w:r>
    </w:p>
    <w:p w:rsidR="00921901" w:rsidRDefault="00C57E42" w:rsidP="00921901">
      <w:pPr>
        <w:spacing w:line="360" w:lineRule="auto"/>
        <w:ind w:left="2160" w:hanging="720"/>
        <w:jc w:val="both"/>
        <w:rPr>
          <w:sz w:val="28"/>
          <w:szCs w:val="28"/>
          <w:lang w:eastAsia="ar-SA"/>
        </w:rPr>
      </w:pPr>
      <w:r>
        <w:rPr>
          <w:sz w:val="28"/>
          <w:szCs w:val="28"/>
          <w:lang w:eastAsia="ar-SA"/>
        </w:rPr>
        <w:t>-</w:t>
      </w:r>
      <w:r>
        <w:rPr>
          <w:sz w:val="28"/>
          <w:szCs w:val="28"/>
          <w:lang w:eastAsia="ar-SA"/>
        </w:rPr>
        <w:tab/>
        <w:t>магазин (пос.Рассвет)</w:t>
      </w:r>
      <w:r w:rsidR="00921901">
        <w:rPr>
          <w:sz w:val="28"/>
          <w:szCs w:val="28"/>
          <w:lang w:eastAsia="ar-SA"/>
        </w:rPr>
        <w:t>;</w:t>
      </w:r>
    </w:p>
    <w:p w:rsidR="00921901" w:rsidRDefault="00921901" w:rsidP="00921901">
      <w:pPr>
        <w:spacing w:line="360" w:lineRule="auto"/>
        <w:ind w:left="2160" w:hanging="720"/>
        <w:jc w:val="both"/>
        <w:rPr>
          <w:sz w:val="28"/>
          <w:szCs w:val="28"/>
          <w:lang w:eastAsia="ar-SA"/>
        </w:rPr>
      </w:pPr>
      <w:r>
        <w:rPr>
          <w:sz w:val="28"/>
          <w:szCs w:val="28"/>
          <w:lang w:eastAsia="ar-SA"/>
        </w:rPr>
        <w:t>-</w:t>
      </w:r>
      <w:r>
        <w:rPr>
          <w:sz w:val="28"/>
          <w:szCs w:val="28"/>
          <w:lang w:eastAsia="ar-SA"/>
        </w:rPr>
        <w:tab/>
        <w:t>баня, апт</w:t>
      </w:r>
      <w:r w:rsidR="00C57E42">
        <w:rPr>
          <w:sz w:val="28"/>
          <w:szCs w:val="28"/>
          <w:lang w:eastAsia="ar-SA"/>
        </w:rPr>
        <w:t>ека, ипподром (х.Краснодонской)</w:t>
      </w:r>
      <w:r>
        <w:rPr>
          <w:sz w:val="28"/>
          <w:szCs w:val="28"/>
          <w:lang w:eastAsia="ar-SA"/>
        </w:rPr>
        <w:t>;</w:t>
      </w:r>
    </w:p>
    <w:p w:rsidR="00921901" w:rsidRDefault="00921901" w:rsidP="00921901">
      <w:pPr>
        <w:spacing w:line="360" w:lineRule="auto"/>
        <w:ind w:left="2160" w:hanging="720"/>
        <w:jc w:val="both"/>
        <w:rPr>
          <w:sz w:val="28"/>
          <w:szCs w:val="28"/>
          <w:lang w:eastAsia="ar-SA"/>
        </w:rPr>
      </w:pPr>
      <w:r>
        <w:rPr>
          <w:sz w:val="28"/>
          <w:szCs w:val="28"/>
          <w:lang w:eastAsia="ar-SA"/>
        </w:rPr>
        <w:t>-</w:t>
      </w:r>
      <w:r>
        <w:rPr>
          <w:sz w:val="28"/>
          <w:szCs w:val="28"/>
          <w:lang w:eastAsia="ar-SA"/>
        </w:rPr>
        <w:tab/>
        <w:t>магазин, аптека ( х.Байбае</w:t>
      </w:r>
      <w:r w:rsidR="00C57E42">
        <w:rPr>
          <w:sz w:val="28"/>
          <w:szCs w:val="28"/>
          <w:lang w:eastAsia="ar-SA"/>
        </w:rPr>
        <w:t>в)</w:t>
      </w:r>
      <w:r>
        <w:rPr>
          <w:sz w:val="28"/>
          <w:szCs w:val="28"/>
          <w:lang w:eastAsia="ar-SA"/>
        </w:rPr>
        <w:t>;</w:t>
      </w:r>
    </w:p>
    <w:p w:rsidR="00921901" w:rsidRDefault="00921901" w:rsidP="00921901">
      <w:pPr>
        <w:spacing w:line="360" w:lineRule="auto"/>
        <w:ind w:left="2160" w:hanging="720"/>
        <w:jc w:val="both"/>
        <w:rPr>
          <w:sz w:val="28"/>
          <w:szCs w:val="28"/>
          <w:lang w:eastAsia="ar-SA"/>
        </w:rPr>
      </w:pPr>
      <w:r>
        <w:rPr>
          <w:sz w:val="28"/>
          <w:szCs w:val="28"/>
          <w:lang w:eastAsia="ar-SA"/>
        </w:rPr>
        <w:t>-</w:t>
      </w:r>
      <w:r>
        <w:rPr>
          <w:sz w:val="28"/>
          <w:szCs w:val="28"/>
          <w:lang w:eastAsia="ar-SA"/>
        </w:rPr>
        <w:tab/>
        <w:t>гостиница, крытый рынок, торговый комплекс, кафе-столовая (с.Лог);</w:t>
      </w:r>
    </w:p>
    <w:p w:rsidR="00921901" w:rsidRDefault="00C57E42" w:rsidP="00921901">
      <w:pPr>
        <w:spacing w:line="360" w:lineRule="auto"/>
        <w:ind w:left="2160" w:hanging="720"/>
        <w:jc w:val="both"/>
        <w:rPr>
          <w:sz w:val="28"/>
          <w:szCs w:val="28"/>
          <w:lang w:eastAsia="ar-SA"/>
        </w:rPr>
      </w:pPr>
      <w:r>
        <w:rPr>
          <w:sz w:val="28"/>
          <w:szCs w:val="28"/>
          <w:lang w:eastAsia="ar-SA"/>
        </w:rPr>
        <w:t>-</w:t>
      </w:r>
      <w:r>
        <w:rPr>
          <w:sz w:val="28"/>
          <w:szCs w:val="28"/>
          <w:lang w:eastAsia="ar-SA"/>
        </w:rPr>
        <w:tab/>
        <w:t>аквапарк (ст.Качалино)</w:t>
      </w:r>
      <w:r w:rsidR="00921901">
        <w:rPr>
          <w:sz w:val="28"/>
          <w:szCs w:val="28"/>
          <w:lang w:eastAsia="ar-SA"/>
        </w:rPr>
        <w:t>;</w:t>
      </w:r>
    </w:p>
    <w:p w:rsidR="00921901" w:rsidRDefault="00921901" w:rsidP="00921901">
      <w:pPr>
        <w:spacing w:line="360" w:lineRule="auto"/>
        <w:ind w:left="2160" w:hanging="720"/>
        <w:jc w:val="both"/>
        <w:rPr>
          <w:sz w:val="28"/>
          <w:szCs w:val="28"/>
          <w:lang w:eastAsia="ar-SA"/>
        </w:rPr>
      </w:pPr>
      <w:r>
        <w:rPr>
          <w:sz w:val="28"/>
          <w:szCs w:val="28"/>
          <w:lang w:eastAsia="ar-SA"/>
        </w:rPr>
        <w:t>-</w:t>
      </w:r>
      <w:r>
        <w:rPr>
          <w:sz w:val="28"/>
          <w:szCs w:val="28"/>
          <w:lang w:eastAsia="ar-SA"/>
        </w:rPr>
        <w:tab/>
        <w:t>баня (ст.Качалинская)</w:t>
      </w:r>
      <w:r w:rsidR="00A51392">
        <w:rPr>
          <w:sz w:val="28"/>
          <w:szCs w:val="28"/>
          <w:lang w:eastAsia="ar-SA"/>
        </w:rPr>
        <w:t>;</w:t>
      </w:r>
    </w:p>
    <w:p w:rsidR="00A51392" w:rsidRDefault="00A51392" w:rsidP="00921901">
      <w:pPr>
        <w:spacing w:line="360" w:lineRule="auto"/>
        <w:ind w:left="2160" w:hanging="720"/>
        <w:jc w:val="both"/>
        <w:rPr>
          <w:sz w:val="28"/>
          <w:szCs w:val="28"/>
          <w:lang w:eastAsia="ar-SA"/>
        </w:rPr>
      </w:pPr>
      <w:r>
        <w:rPr>
          <w:sz w:val="28"/>
          <w:szCs w:val="28"/>
          <w:lang w:eastAsia="ar-SA"/>
        </w:rPr>
        <w:t xml:space="preserve">-     </w:t>
      </w:r>
      <w:r w:rsidR="002A5BF8">
        <w:rPr>
          <w:sz w:val="28"/>
          <w:szCs w:val="28"/>
          <w:lang w:eastAsia="ar-SA"/>
        </w:rPr>
        <w:t xml:space="preserve">   </w:t>
      </w:r>
      <w:r>
        <w:rPr>
          <w:sz w:val="28"/>
          <w:szCs w:val="28"/>
          <w:lang w:eastAsia="ar-SA"/>
        </w:rPr>
        <w:t>придорожн</w:t>
      </w:r>
      <w:r w:rsidR="002A5BF8">
        <w:rPr>
          <w:sz w:val="28"/>
          <w:szCs w:val="28"/>
          <w:lang w:eastAsia="ar-SA"/>
        </w:rPr>
        <w:t>ый</w:t>
      </w:r>
      <w:r>
        <w:rPr>
          <w:sz w:val="28"/>
          <w:szCs w:val="28"/>
          <w:lang w:eastAsia="ar-SA"/>
        </w:rPr>
        <w:t xml:space="preserve"> </w:t>
      </w:r>
      <w:r w:rsidR="002A5BF8">
        <w:rPr>
          <w:sz w:val="28"/>
          <w:szCs w:val="28"/>
          <w:lang w:eastAsia="ar-SA"/>
        </w:rPr>
        <w:t>сервис</w:t>
      </w:r>
      <w:r>
        <w:rPr>
          <w:sz w:val="28"/>
          <w:szCs w:val="28"/>
          <w:lang w:eastAsia="ar-SA"/>
        </w:rPr>
        <w:t xml:space="preserve"> в </w:t>
      </w:r>
      <w:r w:rsidR="002A5BF8">
        <w:rPr>
          <w:sz w:val="28"/>
          <w:szCs w:val="28"/>
          <w:lang w:eastAsia="ar-SA"/>
        </w:rPr>
        <w:t>с.Лог (рынок, общественное питание, магазины)</w:t>
      </w:r>
      <w:r>
        <w:rPr>
          <w:sz w:val="28"/>
          <w:szCs w:val="28"/>
          <w:lang w:eastAsia="ar-SA"/>
        </w:rPr>
        <w:t>.</w:t>
      </w:r>
    </w:p>
    <w:p w:rsidR="00921901" w:rsidRDefault="00921901" w:rsidP="00921901">
      <w:pPr>
        <w:spacing w:line="360" w:lineRule="auto"/>
        <w:ind w:left="2160" w:hanging="720"/>
        <w:jc w:val="both"/>
        <w:rPr>
          <w:sz w:val="28"/>
          <w:szCs w:val="28"/>
          <w:lang w:eastAsia="ar-SA"/>
        </w:rPr>
      </w:pPr>
      <w:r>
        <w:rPr>
          <w:sz w:val="28"/>
          <w:szCs w:val="28"/>
          <w:lang w:eastAsia="ar-SA"/>
        </w:rPr>
        <w:tab/>
        <w:t>Общие затраты на реализацию программных мероприятий на 2010 год по развитию потребительского рынка  составляют 26,6 млн.руб. из них :</w:t>
      </w:r>
    </w:p>
    <w:p w:rsidR="00921901" w:rsidRDefault="00921901" w:rsidP="00921901">
      <w:pPr>
        <w:spacing w:line="360" w:lineRule="auto"/>
        <w:ind w:left="2160" w:hanging="720"/>
        <w:jc w:val="both"/>
        <w:rPr>
          <w:sz w:val="28"/>
          <w:szCs w:val="28"/>
          <w:lang w:eastAsia="ar-SA"/>
        </w:rPr>
      </w:pPr>
      <w:r>
        <w:rPr>
          <w:sz w:val="28"/>
          <w:szCs w:val="28"/>
          <w:lang w:eastAsia="ar-SA"/>
        </w:rPr>
        <w:t>-</w:t>
      </w:r>
      <w:r>
        <w:rPr>
          <w:sz w:val="28"/>
          <w:szCs w:val="28"/>
          <w:lang w:eastAsia="ar-SA"/>
        </w:rPr>
        <w:tab/>
        <w:t>за счет средств ра</w:t>
      </w:r>
      <w:r w:rsidR="00C57E42">
        <w:rPr>
          <w:sz w:val="28"/>
          <w:szCs w:val="28"/>
          <w:lang w:eastAsia="ar-SA"/>
        </w:rPr>
        <w:t>йонного бюджета</w:t>
      </w:r>
      <w:r w:rsidR="00C57E42">
        <w:rPr>
          <w:sz w:val="28"/>
          <w:szCs w:val="28"/>
          <w:lang w:eastAsia="ar-SA"/>
        </w:rPr>
        <w:tab/>
        <w:t xml:space="preserve"> -</w:t>
      </w:r>
      <w:r w:rsidR="00C57E42">
        <w:rPr>
          <w:sz w:val="28"/>
          <w:szCs w:val="28"/>
          <w:lang w:eastAsia="ar-SA"/>
        </w:rPr>
        <w:tab/>
        <w:t>0,4 млн.руб.</w:t>
      </w:r>
      <w:r>
        <w:rPr>
          <w:sz w:val="28"/>
          <w:szCs w:val="28"/>
          <w:lang w:eastAsia="ar-SA"/>
        </w:rPr>
        <w:t>;</w:t>
      </w:r>
    </w:p>
    <w:p w:rsidR="00921901" w:rsidRDefault="00921901" w:rsidP="00921901">
      <w:pPr>
        <w:spacing w:line="360" w:lineRule="auto"/>
        <w:ind w:left="2160" w:hanging="720"/>
        <w:jc w:val="both"/>
        <w:rPr>
          <w:sz w:val="28"/>
          <w:szCs w:val="28"/>
          <w:lang w:eastAsia="ar-SA"/>
        </w:rPr>
      </w:pPr>
      <w:r>
        <w:rPr>
          <w:sz w:val="28"/>
          <w:szCs w:val="28"/>
          <w:lang w:eastAsia="ar-SA"/>
        </w:rPr>
        <w:t>-</w:t>
      </w:r>
      <w:r>
        <w:rPr>
          <w:sz w:val="28"/>
          <w:szCs w:val="28"/>
          <w:lang w:eastAsia="ar-SA"/>
        </w:rPr>
        <w:tab/>
        <w:t>собственных средств предприятий</w:t>
      </w:r>
      <w:r>
        <w:rPr>
          <w:sz w:val="28"/>
          <w:szCs w:val="28"/>
          <w:lang w:eastAsia="ar-SA"/>
        </w:rPr>
        <w:tab/>
        <w:t>-</w:t>
      </w:r>
      <w:r>
        <w:rPr>
          <w:sz w:val="28"/>
          <w:szCs w:val="28"/>
          <w:lang w:eastAsia="ar-SA"/>
        </w:rPr>
        <w:tab/>
        <w:t>0,8 млн.руб.;</w:t>
      </w:r>
    </w:p>
    <w:p w:rsidR="00921901" w:rsidRPr="00A51392" w:rsidRDefault="00921901" w:rsidP="00A51392">
      <w:pPr>
        <w:spacing w:line="360" w:lineRule="auto"/>
        <w:ind w:left="2160" w:hanging="720"/>
        <w:jc w:val="both"/>
        <w:rPr>
          <w:sz w:val="28"/>
          <w:szCs w:val="28"/>
          <w:lang w:eastAsia="ar-SA"/>
        </w:rPr>
      </w:pPr>
      <w:r>
        <w:rPr>
          <w:sz w:val="28"/>
          <w:szCs w:val="28"/>
          <w:lang w:eastAsia="ar-SA"/>
        </w:rPr>
        <w:t>-</w:t>
      </w:r>
      <w:r>
        <w:rPr>
          <w:sz w:val="28"/>
          <w:szCs w:val="28"/>
          <w:lang w:eastAsia="ar-SA"/>
        </w:rPr>
        <w:tab/>
        <w:t>заемных средств</w:t>
      </w:r>
      <w:r>
        <w:rPr>
          <w:sz w:val="28"/>
          <w:szCs w:val="28"/>
          <w:lang w:eastAsia="ar-SA"/>
        </w:rPr>
        <w:tab/>
      </w:r>
      <w:r>
        <w:rPr>
          <w:sz w:val="28"/>
          <w:szCs w:val="28"/>
          <w:lang w:eastAsia="ar-SA"/>
        </w:rPr>
        <w:tab/>
      </w:r>
      <w:r>
        <w:rPr>
          <w:sz w:val="28"/>
          <w:szCs w:val="28"/>
          <w:lang w:eastAsia="ar-SA"/>
        </w:rPr>
        <w:tab/>
      </w:r>
      <w:r>
        <w:rPr>
          <w:sz w:val="28"/>
          <w:szCs w:val="28"/>
          <w:lang w:eastAsia="ar-SA"/>
        </w:rPr>
        <w:tab/>
        <w:t>-</w:t>
      </w:r>
      <w:r>
        <w:rPr>
          <w:sz w:val="28"/>
          <w:szCs w:val="28"/>
          <w:lang w:eastAsia="ar-SA"/>
        </w:rPr>
        <w:tab/>
        <w:t>25,4 млн.</w:t>
      </w:r>
      <w:r w:rsidR="00C57E42">
        <w:rPr>
          <w:sz w:val="28"/>
          <w:szCs w:val="28"/>
          <w:lang w:eastAsia="ar-SA"/>
        </w:rPr>
        <w:t xml:space="preserve"> </w:t>
      </w:r>
      <w:r>
        <w:rPr>
          <w:sz w:val="28"/>
          <w:szCs w:val="28"/>
          <w:lang w:eastAsia="ar-SA"/>
        </w:rPr>
        <w:t>руб.</w:t>
      </w:r>
    </w:p>
    <w:p w:rsidR="00921901" w:rsidRDefault="00921901" w:rsidP="00921901">
      <w:pPr>
        <w:spacing w:line="360" w:lineRule="auto"/>
        <w:ind w:left="1440" w:firstLine="720"/>
        <w:jc w:val="both"/>
        <w:rPr>
          <w:sz w:val="28"/>
          <w:szCs w:val="28"/>
          <w:lang w:eastAsia="ar-SA"/>
        </w:rPr>
      </w:pPr>
      <w:r>
        <w:rPr>
          <w:sz w:val="28"/>
          <w:szCs w:val="28"/>
          <w:lang w:eastAsia="ar-SA"/>
        </w:rPr>
        <w:t>В последние годы на потребительском рынке активно развивалась торговля, общественное питание. Ежегодно обеспечивался прирост объемов оборота розничной торговли и общественного питания.</w:t>
      </w:r>
    </w:p>
    <w:p w:rsidR="00921901" w:rsidRDefault="00870FF3" w:rsidP="00921901">
      <w:pPr>
        <w:spacing w:line="360" w:lineRule="auto"/>
        <w:ind w:left="1440" w:firstLine="720"/>
        <w:jc w:val="both"/>
        <w:rPr>
          <w:sz w:val="28"/>
          <w:szCs w:val="28"/>
          <w:lang w:eastAsia="ar-SA"/>
        </w:rPr>
      </w:pPr>
      <w:r>
        <w:rPr>
          <w:noProof/>
          <w:sz w:val="28"/>
          <w:szCs w:val="28"/>
        </w:rPr>
        <w:pict>
          <v:shape id="_x0000_s7233" type="#_x0000_t202" style="position:absolute;left:0;text-align:left;margin-left:533.05pt;margin-top:276.4pt;width:26.85pt;height:23.7pt;z-index:251674624;mso-wrap-distance-left:9.05pt;mso-wrap-distance-right:9.05pt" stroked="f">
            <v:fill opacity="0" color2="black"/>
            <v:textbox style="mso-next-textbox:#_x0000_s7233" inset="0,0,0,0">
              <w:txbxContent>
                <w:p w:rsidR="00BB065E" w:rsidRDefault="00BB065E" w:rsidP="007766DF">
                  <w:pPr>
                    <w:jc w:val="center"/>
                    <w:rPr>
                      <w:szCs w:val="24"/>
                      <w:lang w:eastAsia="ar-SA"/>
                    </w:rPr>
                  </w:pPr>
                  <w:r>
                    <w:rPr>
                      <w:szCs w:val="24"/>
                      <w:lang w:eastAsia="ar-SA"/>
                    </w:rPr>
                    <w:t>89</w:t>
                  </w:r>
                </w:p>
              </w:txbxContent>
            </v:textbox>
          </v:shape>
        </w:pict>
      </w:r>
      <w:r w:rsidR="00921901">
        <w:rPr>
          <w:sz w:val="28"/>
          <w:szCs w:val="28"/>
          <w:lang w:eastAsia="ar-SA"/>
        </w:rPr>
        <w:t>В сфере торговли и общественного питания среднегодовая численность занятых составляет 976 человек, или более 14 % от общей численности работающего населения, из них предприниматели 786 человек. Создается около 5 % общего объема производимой в районе продукции. В р.п. Иловля в 2003 году открыт магазин «МАН», который является типичным представителем предприятий с собственным опытом и службой доставки товаров. Кроме того в центре р.п. Иловля открыт новый круглосуточный магазин. Данная тенденция будет способствовать усилению конкуренции на потребительском рынке и вытеснению с него субъектов мелкорозничной торговли (киоски и торговля с лотков на рынке). В районе работают 1 вещевой,  2 смешанных рынка (один из них на трассе "Волгоград-Москва"), на 192 торговых мест.</w:t>
      </w:r>
    </w:p>
    <w:p w:rsidR="00921901" w:rsidRDefault="00921901" w:rsidP="00921901">
      <w:pPr>
        <w:spacing w:line="360" w:lineRule="auto"/>
        <w:ind w:left="1440" w:firstLine="720"/>
        <w:jc w:val="both"/>
        <w:rPr>
          <w:sz w:val="28"/>
          <w:szCs w:val="28"/>
          <w:lang w:eastAsia="ar-SA"/>
        </w:rPr>
      </w:pPr>
      <w:r>
        <w:rPr>
          <w:sz w:val="28"/>
          <w:szCs w:val="28"/>
          <w:lang w:eastAsia="ar-SA"/>
        </w:rPr>
        <w:lastRenderedPageBreak/>
        <w:t>Значительные изменения произошли в общественном питании. В районе 31 предприятие на 1649 посадочных мест. Развитие предприятий идет по пути дифференциации по комфортности, качеству обслуживания и набору предлагаемых услуг.</w:t>
      </w:r>
    </w:p>
    <w:p w:rsidR="00921901" w:rsidRDefault="00921901" w:rsidP="00921901">
      <w:pPr>
        <w:spacing w:line="360" w:lineRule="auto"/>
        <w:ind w:left="1440" w:firstLine="720"/>
        <w:jc w:val="both"/>
        <w:rPr>
          <w:sz w:val="28"/>
          <w:szCs w:val="28"/>
          <w:lang w:eastAsia="ar-SA"/>
        </w:rPr>
      </w:pPr>
      <w:r>
        <w:rPr>
          <w:sz w:val="28"/>
          <w:szCs w:val="28"/>
          <w:lang w:eastAsia="ar-SA"/>
        </w:rPr>
        <w:t>Негативные процессы наблюдаются на рынке алкогольной продукции, вызвавшие перенасыщение потребительского рынка не только района этим видом товара, при значительном снижении собственного производства. Отмечается рост алкоголизма и алкогольных отравлений среди населения.</w:t>
      </w:r>
    </w:p>
    <w:p w:rsidR="00921901" w:rsidRDefault="00921901" w:rsidP="00921901">
      <w:pPr>
        <w:spacing w:line="360" w:lineRule="auto"/>
        <w:ind w:left="1440" w:firstLine="720"/>
        <w:jc w:val="both"/>
        <w:rPr>
          <w:sz w:val="28"/>
          <w:szCs w:val="28"/>
          <w:lang w:eastAsia="ar-SA"/>
        </w:rPr>
      </w:pPr>
      <w:r>
        <w:rPr>
          <w:sz w:val="28"/>
          <w:szCs w:val="28"/>
          <w:lang w:eastAsia="ar-SA"/>
        </w:rPr>
        <w:t>Сфера услуг является одной из самых перспективных, быстроразвивающихся отраслей экономики. Доля производства услуг в общем объеме услуг составляет 28,5 %.</w:t>
      </w:r>
    </w:p>
    <w:p w:rsidR="00804F8A" w:rsidRDefault="00804F8A" w:rsidP="00921901">
      <w:pPr>
        <w:spacing w:line="360" w:lineRule="auto"/>
        <w:ind w:left="1440" w:firstLine="720"/>
        <w:jc w:val="both"/>
        <w:rPr>
          <w:sz w:val="28"/>
          <w:szCs w:val="28"/>
          <w:lang w:eastAsia="ar-SA"/>
        </w:rPr>
      </w:pPr>
      <w:r>
        <w:rPr>
          <w:sz w:val="28"/>
          <w:szCs w:val="28"/>
          <w:lang w:eastAsia="ar-SA"/>
        </w:rPr>
        <w:t>В настоящее время быстрыми темпами развивается сеть заправок (АЗС и АГЗС).</w:t>
      </w:r>
    </w:p>
    <w:p w:rsidR="00804F8A" w:rsidRDefault="00804F8A" w:rsidP="00921901">
      <w:pPr>
        <w:spacing w:line="360" w:lineRule="auto"/>
        <w:ind w:left="1440" w:firstLine="720"/>
        <w:jc w:val="both"/>
        <w:rPr>
          <w:sz w:val="28"/>
          <w:szCs w:val="28"/>
          <w:lang w:eastAsia="ar-SA"/>
        </w:rPr>
      </w:pPr>
      <w:r>
        <w:rPr>
          <w:sz w:val="28"/>
          <w:szCs w:val="28"/>
          <w:lang w:eastAsia="ar-SA"/>
        </w:rPr>
        <w:t xml:space="preserve">На перспективу </w:t>
      </w:r>
      <w:r w:rsidR="00B56B89">
        <w:rPr>
          <w:sz w:val="28"/>
          <w:szCs w:val="28"/>
          <w:lang w:eastAsia="ar-SA"/>
        </w:rPr>
        <w:t>предусматривается строительство следующих заправочных пунктов:</w:t>
      </w:r>
    </w:p>
    <w:p w:rsidR="00B56B89" w:rsidRDefault="00B56B89" w:rsidP="00921901">
      <w:pPr>
        <w:spacing w:line="360" w:lineRule="auto"/>
        <w:ind w:left="1440" w:firstLine="720"/>
        <w:jc w:val="both"/>
        <w:rPr>
          <w:sz w:val="28"/>
          <w:szCs w:val="28"/>
          <w:lang w:eastAsia="ar-SA"/>
        </w:rPr>
      </w:pPr>
      <w:r>
        <w:rPr>
          <w:sz w:val="28"/>
          <w:szCs w:val="28"/>
          <w:lang w:eastAsia="ar-SA"/>
        </w:rPr>
        <w:t xml:space="preserve">- многотопливная АЗС у х.Тары, на </w:t>
      </w:r>
      <w:smartTag w:uri="urn:schemas-microsoft-com:office:smarttags" w:element="metricconverter">
        <w:smartTagPr>
          <w:attr w:name="ProductID" w:val="883 км"/>
        </w:smartTagPr>
        <w:r>
          <w:rPr>
            <w:sz w:val="28"/>
            <w:szCs w:val="28"/>
            <w:lang w:eastAsia="ar-SA"/>
          </w:rPr>
          <w:t>883 км</w:t>
        </w:r>
      </w:smartTag>
      <w:r>
        <w:rPr>
          <w:sz w:val="28"/>
          <w:szCs w:val="28"/>
          <w:lang w:eastAsia="ar-SA"/>
        </w:rPr>
        <w:t xml:space="preserve"> + </w:t>
      </w:r>
      <w:smartTag w:uri="urn:schemas-microsoft-com:office:smarttags" w:element="metricconverter">
        <w:smartTagPr>
          <w:attr w:name="ProductID" w:val="900 м"/>
        </w:smartTagPr>
        <w:r>
          <w:rPr>
            <w:sz w:val="28"/>
            <w:szCs w:val="28"/>
            <w:lang w:eastAsia="ar-SA"/>
          </w:rPr>
          <w:t>900 м</w:t>
        </w:r>
      </w:smartTag>
      <w:r>
        <w:rPr>
          <w:sz w:val="28"/>
          <w:szCs w:val="28"/>
          <w:lang w:eastAsia="ar-SA"/>
        </w:rPr>
        <w:t xml:space="preserve"> автодороги Москва – Волгоград «Каспий»;</w:t>
      </w:r>
    </w:p>
    <w:p w:rsidR="00B56B89" w:rsidRDefault="00B56B89" w:rsidP="00921901">
      <w:pPr>
        <w:spacing w:line="360" w:lineRule="auto"/>
        <w:ind w:left="1440" w:firstLine="720"/>
        <w:jc w:val="both"/>
        <w:rPr>
          <w:sz w:val="28"/>
          <w:szCs w:val="28"/>
          <w:lang w:eastAsia="ar-SA"/>
        </w:rPr>
      </w:pPr>
      <w:r>
        <w:rPr>
          <w:sz w:val="28"/>
          <w:szCs w:val="28"/>
          <w:lang w:eastAsia="ar-SA"/>
        </w:rPr>
        <w:t xml:space="preserve">- АЗС у х. Голенский, на </w:t>
      </w:r>
      <w:smartTag w:uri="urn:schemas-microsoft-com:office:smarttags" w:element="metricconverter">
        <w:smartTagPr>
          <w:attr w:name="ProductID" w:val="860 км"/>
        </w:smartTagPr>
        <w:r>
          <w:rPr>
            <w:sz w:val="28"/>
            <w:szCs w:val="28"/>
            <w:lang w:eastAsia="ar-SA"/>
          </w:rPr>
          <w:t>860 км</w:t>
        </w:r>
      </w:smartTag>
      <w:r>
        <w:rPr>
          <w:sz w:val="28"/>
          <w:szCs w:val="28"/>
          <w:lang w:eastAsia="ar-SA"/>
        </w:rPr>
        <w:t xml:space="preserve"> + 500м автодороги Москва – Волгоград «Каспий»;</w:t>
      </w:r>
    </w:p>
    <w:p w:rsidR="00B56B89" w:rsidRDefault="00B56B89" w:rsidP="00921901">
      <w:pPr>
        <w:spacing w:line="360" w:lineRule="auto"/>
        <w:ind w:left="1440" w:firstLine="720"/>
        <w:jc w:val="both"/>
        <w:rPr>
          <w:sz w:val="28"/>
          <w:szCs w:val="28"/>
          <w:lang w:eastAsia="ar-SA"/>
        </w:rPr>
      </w:pPr>
      <w:r>
        <w:rPr>
          <w:sz w:val="28"/>
          <w:szCs w:val="28"/>
          <w:lang w:eastAsia="ar-SA"/>
        </w:rPr>
        <w:t xml:space="preserve">- стационарная АЗС ООО «Дорожник», примерно в </w:t>
      </w:r>
      <w:smartTag w:uri="urn:schemas-microsoft-com:office:smarttags" w:element="metricconverter">
        <w:smartTagPr>
          <w:attr w:name="ProductID" w:val="500 м"/>
        </w:smartTagPr>
        <w:r>
          <w:rPr>
            <w:sz w:val="28"/>
            <w:szCs w:val="28"/>
            <w:lang w:eastAsia="ar-SA"/>
          </w:rPr>
          <w:t>500 м</w:t>
        </w:r>
      </w:smartTag>
      <w:r>
        <w:rPr>
          <w:sz w:val="28"/>
          <w:szCs w:val="28"/>
          <w:lang w:eastAsia="ar-SA"/>
        </w:rPr>
        <w:t xml:space="preserve"> от х. Голенский на юго-востоке;</w:t>
      </w:r>
    </w:p>
    <w:p w:rsidR="00B56B89" w:rsidRDefault="00B56B89" w:rsidP="00921901">
      <w:pPr>
        <w:spacing w:line="360" w:lineRule="auto"/>
        <w:ind w:left="1440" w:firstLine="720"/>
        <w:jc w:val="both"/>
        <w:rPr>
          <w:sz w:val="28"/>
          <w:szCs w:val="28"/>
          <w:lang w:eastAsia="ar-SA"/>
        </w:rPr>
      </w:pPr>
      <w:r>
        <w:rPr>
          <w:sz w:val="28"/>
          <w:szCs w:val="28"/>
          <w:lang w:eastAsia="ar-SA"/>
        </w:rPr>
        <w:t xml:space="preserve">- АЗС у х. Тары на </w:t>
      </w:r>
      <w:smartTag w:uri="urn:schemas-microsoft-com:office:smarttags" w:element="metricconverter">
        <w:smartTagPr>
          <w:attr w:name="ProductID" w:val="883 км"/>
        </w:smartTagPr>
        <w:r>
          <w:rPr>
            <w:sz w:val="28"/>
            <w:szCs w:val="28"/>
            <w:lang w:eastAsia="ar-SA"/>
          </w:rPr>
          <w:t>883 км</w:t>
        </w:r>
      </w:smartTag>
      <w:r>
        <w:rPr>
          <w:sz w:val="28"/>
          <w:szCs w:val="28"/>
          <w:lang w:eastAsia="ar-SA"/>
        </w:rPr>
        <w:t xml:space="preserve"> + </w:t>
      </w:r>
      <w:smartTag w:uri="urn:schemas-microsoft-com:office:smarttags" w:element="metricconverter">
        <w:smartTagPr>
          <w:attr w:name="ProductID" w:val="900 м"/>
        </w:smartTagPr>
        <w:r>
          <w:rPr>
            <w:sz w:val="28"/>
            <w:szCs w:val="28"/>
            <w:lang w:eastAsia="ar-SA"/>
          </w:rPr>
          <w:t>900 м</w:t>
        </w:r>
      </w:smartTag>
      <w:r>
        <w:rPr>
          <w:sz w:val="28"/>
          <w:szCs w:val="28"/>
          <w:lang w:eastAsia="ar-SA"/>
        </w:rPr>
        <w:t xml:space="preserve"> автодороги Москва – Волгоград «Каспий»;</w:t>
      </w:r>
    </w:p>
    <w:p w:rsidR="00B56B89" w:rsidRDefault="00B56B89" w:rsidP="00921901">
      <w:pPr>
        <w:spacing w:line="360" w:lineRule="auto"/>
        <w:ind w:left="1440" w:firstLine="720"/>
        <w:jc w:val="both"/>
        <w:rPr>
          <w:sz w:val="28"/>
          <w:szCs w:val="28"/>
          <w:lang w:eastAsia="ar-SA"/>
        </w:rPr>
      </w:pPr>
      <w:r>
        <w:rPr>
          <w:sz w:val="28"/>
          <w:szCs w:val="28"/>
          <w:lang w:eastAsia="ar-SA"/>
        </w:rPr>
        <w:t xml:space="preserve">- АЗС заказчик И.П.Эзергайль у р.п. Иловля на </w:t>
      </w:r>
      <w:smartTag w:uri="urn:schemas-microsoft-com:office:smarttags" w:element="metricconverter">
        <w:smartTagPr>
          <w:attr w:name="ProductID" w:val="88 км"/>
        </w:smartTagPr>
        <w:r>
          <w:rPr>
            <w:sz w:val="28"/>
            <w:szCs w:val="28"/>
            <w:lang w:eastAsia="ar-SA"/>
          </w:rPr>
          <w:t>88 км</w:t>
        </w:r>
      </w:smartTag>
      <w:r>
        <w:rPr>
          <w:sz w:val="28"/>
          <w:szCs w:val="28"/>
          <w:lang w:eastAsia="ar-SA"/>
        </w:rPr>
        <w:t xml:space="preserve"> + </w:t>
      </w:r>
      <w:smartTag w:uri="urn:schemas-microsoft-com:office:smarttags" w:element="metricconverter">
        <w:smartTagPr>
          <w:attr w:name="ProductID" w:val="600 м"/>
        </w:smartTagPr>
        <w:r>
          <w:rPr>
            <w:sz w:val="28"/>
            <w:szCs w:val="28"/>
            <w:lang w:eastAsia="ar-SA"/>
          </w:rPr>
          <w:t>600 м</w:t>
        </w:r>
      </w:smartTag>
      <w:r>
        <w:rPr>
          <w:sz w:val="28"/>
          <w:szCs w:val="28"/>
          <w:lang w:eastAsia="ar-SA"/>
        </w:rPr>
        <w:t xml:space="preserve"> автодороги Москва – Волгоград «Каспий».</w:t>
      </w:r>
    </w:p>
    <w:p w:rsidR="00804F8A" w:rsidRDefault="00804F8A" w:rsidP="00921901">
      <w:pPr>
        <w:spacing w:line="360" w:lineRule="auto"/>
        <w:ind w:left="1440" w:firstLine="720"/>
        <w:jc w:val="both"/>
        <w:rPr>
          <w:sz w:val="28"/>
          <w:szCs w:val="28"/>
          <w:lang w:eastAsia="ar-SA"/>
        </w:rPr>
      </w:pPr>
    </w:p>
    <w:p w:rsidR="00921901" w:rsidRDefault="00870FF3" w:rsidP="00921901">
      <w:pPr>
        <w:spacing w:line="360" w:lineRule="auto"/>
        <w:ind w:left="1134"/>
        <w:jc w:val="center"/>
        <w:rPr>
          <w:b/>
          <w:sz w:val="28"/>
          <w:lang w:eastAsia="ar-SA"/>
        </w:rPr>
      </w:pPr>
      <w:r w:rsidRPr="00870FF3">
        <w:rPr>
          <w:noProof/>
          <w:sz w:val="28"/>
          <w:szCs w:val="28"/>
        </w:rPr>
        <w:pict>
          <v:shape id="_x0000_s7232" type="#_x0000_t202" style="position:absolute;left:0;text-align:left;margin-left:531.8pt;margin-top:54.6pt;width:26.85pt;height:26.85pt;z-index:251673600;mso-wrap-distance-left:9.05pt;mso-wrap-distance-right:9.05pt" stroked="f">
            <v:fill opacity="0" color2="black"/>
            <v:textbox inset="0,0,0,0">
              <w:txbxContent>
                <w:p w:rsidR="00BB065E" w:rsidRDefault="00BB065E" w:rsidP="007766DF">
                  <w:pPr>
                    <w:jc w:val="center"/>
                    <w:rPr>
                      <w:szCs w:val="24"/>
                      <w:lang w:eastAsia="ar-SA"/>
                    </w:rPr>
                  </w:pPr>
                  <w:r>
                    <w:rPr>
                      <w:szCs w:val="24"/>
                      <w:lang w:eastAsia="ar-SA"/>
                    </w:rPr>
                    <w:t>90</w:t>
                  </w:r>
                </w:p>
              </w:txbxContent>
            </v:textbox>
          </v:shape>
        </w:pict>
      </w:r>
      <w:r w:rsidR="00921901">
        <w:rPr>
          <w:sz w:val="28"/>
          <w:lang w:eastAsia="ar-SA"/>
        </w:rPr>
        <w:br w:type="page"/>
      </w:r>
      <w:r w:rsidR="00921901">
        <w:rPr>
          <w:b/>
          <w:sz w:val="28"/>
          <w:lang w:val="en-US" w:eastAsia="ar-SA"/>
        </w:rPr>
        <w:lastRenderedPageBreak/>
        <w:t>II</w:t>
      </w:r>
      <w:r w:rsidR="00921901">
        <w:rPr>
          <w:b/>
          <w:sz w:val="28"/>
          <w:lang w:eastAsia="ar-SA"/>
        </w:rPr>
        <w:t>.5. Развитие инженерно-технического обеспечения территории.</w:t>
      </w:r>
    </w:p>
    <w:p w:rsidR="00921901" w:rsidRPr="002257BA" w:rsidRDefault="00921901" w:rsidP="00921901">
      <w:pPr>
        <w:ind w:left="1134"/>
        <w:jc w:val="center"/>
        <w:rPr>
          <w:b/>
          <w:sz w:val="28"/>
          <w:szCs w:val="28"/>
          <w:lang w:eastAsia="ar-SA"/>
        </w:rPr>
      </w:pPr>
      <w:r w:rsidRPr="002257BA">
        <w:rPr>
          <w:b/>
          <w:sz w:val="28"/>
          <w:szCs w:val="28"/>
          <w:lang w:eastAsia="ar-SA"/>
        </w:rPr>
        <w:t>ЗАДАЧИ:</w:t>
      </w:r>
    </w:p>
    <w:p w:rsidR="00921901" w:rsidRDefault="00921901" w:rsidP="00921901">
      <w:pPr>
        <w:spacing w:line="360" w:lineRule="auto"/>
        <w:ind w:left="1134"/>
        <w:jc w:val="center"/>
        <w:rPr>
          <w:b/>
          <w:sz w:val="28"/>
          <w:lang w:eastAsia="ar-SA"/>
        </w:rPr>
      </w:pPr>
      <w:r>
        <w:rPr>
          <w:b/>
          <w:sz w:val="28"/>
          <w:lang w:val="en-US" w:eastAsia="ar-SA"/>
        </w:rPr>
        <w:t>II</w:t>
      </w:r>
      <w:r>
        <w:rPr>
          <w:b/>
          <w:sz w:val="28"/>
          <w:lang w:eastAsia="ar-SA"/>
        </w:rPr>
        <w:t>.5.1. Выявление земельных участков, предоставленных для размещения объектов капитального строительства инженерно-технического обеспечения федерального, регионального или местного значения, либо на которых строятся указанные объекты.</w:t>
      </w:r>
    </w:p>
    <w:p w:rsidR="00921901" w:rsidRDefault="00921901" w:rsidP="00921901">
      <w:pPr>
        <w:ind w:left="1134"/>
        <w:jc w:val="center"/>
        <w:rPr>
          <w:b/>
          <w:bCs/>
          <w:sz w:val="28"/>
          <w:lang w:eastAsia="ar-SA"/>
        </w:rPr>
      </w:pPr>
      <w:r>
        <w:rPr>
          <w:b/>
          <w:bCs/>
          <w:sz w:val="28"/>
          <w:lang w:eastAsia="ar-SA"/>
        </w:rPr>
        <w:t>Мероприятия и предложения.</w:t>
      </w:r>
    </w:p>
    <w:p w:rsidR="00921901" w:rsidRDefault="00921901" w:rsidP="00921901">
      <w:pPr>
        <w:spacing w:line="360" w:lineRule="auto"/>
        <w:jc w:val="center"/>
        <w:rPr>
          <w:b/>
          <w:sz w:val="28"/>
          <w:lang w:eastAsia="ar-SA"/>
        </w:rPr>
      </w:pPr>
    </w:p>
    <w:p w:rsidR="00921901" w:rsidRDefault="00921901" w:rsidP="00921901">
      <w:pPr>
        <w:spacing w:line="360" w:lineRule="auto"/>
        <w:ind w:left="1134"/>
        <w:jc w:val="center"/>
        <w:rPr>
          <w:b/>
          <w:sz w:val="28"/>
          <w:lang w:eastAsia="ar-SA"/>
        </w:rPr>
      </w:pPr>
      <w:r>
        <w:rPr>
          <w:b/>
          <w:sz w:val="28"/>
          <w:lang w:val="en-US" w:eastAsia="ar-SA"/>
        </w:rPr>
        <w:t>II</w:t>
      </w:r>
      <w:r>
        <w:rPr>
          <w:b/>
          <w:sz w:val="28"/>
          <w:lang w:eastAsia="ar-SA"/>
        </w:rPr>
        <w:t>.5.1.1. Объекты водоснабжения и водоотведения.</w:t>
      </w: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r>
        <w:rPr>
          <w:sz w:val="28"/>
          <w:szCs w:val="28"/>
          <w:lang w:eastAsia="ar-SA"/>
        </w:rPr>
        <w:t xml:space="preserve">В настоящее время среднесуточное потребление на 1 чел. – </w:t>
      </w:r>
      <w:smartTag w:uri="urn:schemas-microsoft-com:office:smarttags" w:element="metricconverter">
        <w:smartTagPr>
          <w:attr w:name="ProductID" w:val="250 литров"/>
        </w:smartTagPr>
        <w:r>
          <w:rPr>
            <w:sz w:val="28"/>
            <w:szCs w:val="28"/>
            <w:lang w:eastAsia="ar-SA"/>
          </w:rPr>
          <w:t>250 литров</w:t>
        </w:r>
      </w:smartTag>
      <w:r>
        <w:rPr>
          <w:sz w:val="28"/>
          <w:szCs w:val="28"/>
          <w:lang w:eastAsia="ar-SA"/>
        </w:rPr>
        <w:t xml:space="preserve"> из действующих скважин и поверхностных источников водоснабжения.</w:t>
      </w:r>
    </w:p>
    <w:p w:rsidR="00921901" w:rsidRDefault="00921901" w:rsidP="00921901">
      <w:pPr>
        <w:spacing w:line="360" w:lineRule="auto"/>
        <w:ind w:left="993" w:right="-5" w:firstLine="850"/>
        <w:jc w:val="both"/>
        <w:rPr>
          <w:sz w:val="28"/>
          <w:szCs w:val="28"/>
          <w:lang w:eastAsia="ar-SA"/>
        </w:rPr>
      </w:pPr>
      <w:r>
        <w:rPr>
          <w:sz w:val="28"/>
          <w:szCs w:val="28"/>
          <w:lang w:eastAsia="ar-SA"/>
        </w:rPr>
        <w:t xml:space="preserve">Из 44 существующих артезианских скважин 28 не рабочие. В целом по району уровень эксплуатации водопроводных сооружений остается весьма низким. </w:t>
      </w:r>
    </w:p>
    <w:p w:rsidR="00921901" w:rsidRDefault="00921901" w:rsidP="00921901">
      <w:pPr>
        <w:spacing w:line="360" w:lineRule="auto"/>
        <w:ind w:left="993" w:right="-5" w:firstLine="850"/>
        <w:jc w:val="both"/>
        <w:rPr>
          <w:sz w:val="28"/>
          <w:szCs w:val="28"/>
          <w:lang w:eastAsia="ar-SA"/>
        </w:rPr>
      </w:pPr>
      <w:r>
        <w:rPr>
          <w:sz w:val="28"/>
          <w:szCs w:val="28"/>
          <w:lang w:eastAsia="ar-SA"/>
        </w:rPr>
        <w:t>Зоны охраны большинства водозаборов не выдержаны или обеспечены зоной охраны в пределах первого пояса.</w:t>
      </w:r>
    </w:p>
    <w:p w:rsidR="00921901" w:rsidRDefault="00921901" w:rsidP="00921901">
      <w:pPr>
        <w:spacing w:line="360" w:lineRule="auto"/>
        <w:ind w:left="993" w:right="-5" w:firstLine="850"/>
        <w:jc w:val="both"/>
        <w:rPr>
          <w:sz w:val="28"/>
          <w:szCs w:val="28"/>
          <w:lang w:eastAsia="ar-SA"/>
        </w:rPr>
      </w:pPr>
      <w:r>
        <w:rPr>
          <w:sz w:val="28"/>
          <w:szCs w:val="28"/>
          <w:lang w:eastAsia="ar-SA"/>
        </w:rPr>
        <w:t xml:space="preserve">- На перспективу необходима замена 2-х водонапорных башен и одну установить вновь до </w:t>
      </w:r>
      <w:smartTag w:uri="urn:schemas-microsoft-com:office:smarttags" w:element="metricconverter">
        <w:smartTagPr>
          <w:attr w:name="ProductID" w:val="2010 г"/>
        </w:smartTagPr>
        <w:r>
          <w:rPr>
            <w:sz w:val="28"/>
            <w:szCs w:val="28"/>
            <w:lang w:eastAsia="ar-SA"/>
          </w:rPr>
          <w:t>2010 г</w:t>
        </w:r>
      </w:smartTag>
      <w:r>
        <w:rPr>
          <w:sz w:val="28"/>
          <w:szCs w:val="28"/>
          <w:lang w:eastAsia="ar-SA"/>
        </w:rPr>
        <w:t xml:space="preserve"> в ст. Новогригорьевской и Старогригорьевской;</w:t>
      </w:r>
    </w:p>
    <w:p w:rsidR="00921901" w:rsidRDefault="00921901" w:rsidP="00921901">
      <w:pPr>
        <w:spacing w:line="360" w:lineRule="auto"/>
        <w:ind w:left="993" w:right="-5" w:firstLine="850"/>
        <w:jc w:val="both"/>
        <w:rPr>
          <w:sz w:val="28"/>
          <w:szCs w:val="28"/>
          <w:lang w:eastAsia="ar-SA"/>
        </w:rPr>
      </w:pPr>
      <w:r>
        <w:rPr>
          <w:sz w:val="28"/>
          <w:szCs w:val="28"/>
          <w:lang w:eastAsia="ar-SA"/>
        </w:rPr>
        <w:t>- На ст. Качалино пробурить и обустроить скважину до 2010 года;</w:t>
      </w:r>
    </w:p>
    <w:p w:rsidR="00921901" w:rsidRDefault="00921901" w:rsidP="00921901">
      <w:pPr>
        <w:spacing w:line="360" w:lineRule="auto"/>
        <w:ind w:left="993" w:right="-5" w:firstLine="850"/>
        <w:jc w:val="both"/>
        <w:rPr>
          <w:sz w:val="28"/>
          <w:szCs w:val="28"/>
          <w:lang w:eastAsia="ar-SA"/>
        </w:rPr>
      </w:pPr>
      <w:r>
        <w:rPr>
          <w:sz w:val="28"/>
          <w:szCs w:val="28"/>
          <w:lang w:eastAsia="ar-SA"/>
        </w:rPr>
        <w:t>- Обустроить скважину в с. Лог – 2010г.</w:t>
      </w:r>
    </w:p>
    <w:p w:rsidR="00921901" w:rsidRDefault="00921901" w:rsidP="00921901">
      <w:pPr>
        <w:spacing w:line="360" w:lineRule="auto"/>
        <w:ind w:left="993" w:right="-5" w:firstLine="850"/>
        <w:jc w:val="both"/>
        <w:rPr>
          <w:sz w:val="28"/>
          <w:szCs w:val="28"/>
          <w:lang w:eastAsia="ar-SA"/>
        </w:rPr>
      </w:pPr>
      <w:r>
        <w:rPr>
          <w:sz w:val="28"/>
          <w:szCs w:val="28"/>
          <w:lang w:eastAsia="ar-SA"/>
        </w:rPr>
        <w:t>- Строительство очистных сооружений в Иловлинском городском поселении.</w:t>
      </w:r>
    </w:p>
    <w:p w:rsidR="00921901" w:rsidRDefault="00921901" w:rsidP="00921901">
      <w:pPr>
        <w:spacing w:line="360" w:lineRule="auto"/>
        <w:ind w:left="993" w:right="-5" w:firstLine="850"/>
        <w:jc w:val="both"/>
        <w:rPr>
          <w:sz w:val="28"/>
          <w:szCs w:val="28"/>
          <w:lang w:eastAsia="ar-SA"/>
        </w:rPr>
      </w:pPr>
    </w:p>
    <w:p w:rsidR="00921901" w:rsidRDefault="00921901" w:rsidP="00921901">
      <w:pPr>
        <w:rPr>
          <w:rFonts w:cs="Tahoma"/>
        </w:rPr>
      </w:pPr>
    </w:p>
    <w:p w:rsidR="00921901" w:rsidRPr="009A6052" w:rsidRDefault="00870FF3" w:rsidP="00921901">
      <w:pPr>
        <w:rPr>
          <w:b/>
          <w:sz w:val="28"/>
          <w:szCs w:val="28"/>
          <w:lang w:eastAsia="ar-SA"/>
        </w:rPr>
      </w:pPr>
      <w:r>
        <w:rPr>
          <w:b/>
          <w:noProof/>
          <w:sz w:val="28"/>
          <w:szCs w:val="28"/>
        </w:rPr>
        <w:pict>
          <v:shape id="_x0000_s7234" type="#_x0000_t202" style="position:absolute;margin-left:533.05pt;margin-top:156.55pt;width:26.85pt;height:26.85pt;z-index:251675648;mso-wrap-distance-left:9.05pt;mso-wrap-distance-right:9.05pt" stroked="f">
            <v:fill opacity="0" color2="black"/>
            <v:textbox inset="0,0,0,0">
              <w:txbxContent>
                <w:p w:rsidR="00BB065E" w:rsidRDefault="00BB065E" w:rsidP="005F0EDC">
                  <w:pPr>
                    <w:jc w:val="center"/>
                    <w:rPr>
                      <w:szCs w:val="24"/>
                      <w:lang w:eastAsia="ar-SA"/>
                    </w:rPr>
                  </w:pPr>
                  <w:r>
                    <w:rPr>
                      <w:szCs w:val="24"/>
                      <w:lang w:eastAsia="ar-SA"/>
                    </w:rPr>
                    <w:t>92</w:t>
                  </w:r>
                </w:p>
              </w:txbxContent>
            </v:textbox>
          </v:shape>
        </w:pict>
      </w:r>
      <w:r w:rsidR="00921901" w:rsidRPr="009A6052">
        <w:br w:type="page"/>
      </w:r>
      <w:r w:rsidR="00921901">
        <w:rPr>
          <w:b/>
          <w:sz w:val="28"/>
          <w:szCs w:val="28"/>
          <w:lang w:val="en-US" w:eastAsia="ar-SA"/>
        </w:rPr>
        <w:lastRenderedPageBreak/>
        <w:t>II</w:t>
      </w:r>
      <w:r w:rsidR="00921901">
        <w:rPr>
          <w:b/>
          <w:sz w:val="28"/>
          <w:szCs w:val="28"/>
          <w:lang w:eastAsia="ar-SA"/>
        </w:rPr>
        <w:t>.5.1.2. Объекты газоснабжения.</w:t>
      </w: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r>
        <w:rPr>
          <w:sz w:val="28"/>
          <w:szCs w:val="28"/>
          <w:lang w:eastAsia="ar-SA"/>
        </w:rPr>
        <w:t>На расчетный период предусматривается строительство расширения сетей газопровода без строительства новых газораспределительных станций.</w:t>
      </w: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center"/>
        <w:rPr>
          <w:b/>
          <w:sz w:val="28"/>
          <w:szCs w:val="28"/>
          <w:lang w:eastAsia="ar-SA"/>
        </w:rPr>
      </w:pPr>
      <w:r>
        <w:rPr>
          <w:b/>
          <w:sz w:val="28"/>
          <w:szCs w:val="28"/>
          <w:lang w:val="en-US" w:eastAsia="ar-SA"/>
        </w:rPr>
        <w:t>II</w:t>
      </w:r>
      <w:r>
        <w:rPr>
          <w:b/>
          <w:sz w:val="28"/>
          <w:szCs w:val="28"/>
          <w:lang w:eastAsia="ar-SA"/>
        </w:rPr>
        <w:t xml:space="preserve"> .5.1.3. Объекты электроснабжения.</w:t>
      </w:r>
    </w:p>
    <w:p w:rsidR="00921901" w:rsidRDefault="00921901" w:rsidP="00921901">
      <w:pPr>
        <w:ind w:left="993" w:right="-5" w:firstLine="850"/>
        <w:jc w:val="both"/>
        <w:rPr>
          <w:lang w:eastAsia="ar-SA"/>
        </w:rPr>
      </w:pPr>
    </w:p>
    <w:p w:rsidR="00921901" w:rsidRDefault="00921901" w:rsidP="00921901">
      <w:pPr>
        <w:spacing w:line="360" w:lineRule="auto"/>
        <w:ind w:left="993" w:right="-5" w:firstLine="850"/>
        <w:jc w:val="both"/>
        <w:rPr>
          <w:sz w:val="28"/>
          <w:szCs w:val="28"/>
          <w:lang w:eastAsia="ar-SA"/>
        </w:rPr>
      </w:pPr>
      <w:r>
        <w:rPr>
          <w:sz w:val="28"/>
          <w:szCs w:val="28"/>
          <w:lang w:eastAsia="ar-SA"/>
        </w:rPr>
        <w:t>В настоящее время на территории Иловлинского района имеются подстанции, характеристики которых приведены ниже.</w:t>
      </w:r>
    </w:p>
    <w:p w:rsidR="00921901" w:rsidRDefault="00921901" w:rsidP="00921901">
      <w:pPr>
        <w:ind w:left="993" w:right="-5" w:firstLine="850"/>
        <w:jc w:val="both"/>
        <w:rPr>
          <w:sz w:val="16"/>
          <w:szCs w:val="16"/>
          <w:lang w:eastAsia="ar-SA"/>
        </w:rPr>
      </w:pPr>
    </w:p>
    <w:p w:rsidR="00921901" w:rsidRDefault="00921901" w:rsidP="00921901">
      <w:pPr>
        <w:spacing w:line="360" w:lineRule="auto"/>
        <w:ind w:left="993" w:right="-5" w:firstLine="850"/>
        <w:jc w:val="both"/>
        <w:rPr>
          <w:sz w:val="28"/>
          <w:szCs w:val="28"/>
          <w:lang w:eastAsia="ar-SA"/>
        </w:rPr>
      </w:pPr>
      <w:r>
        <w:rPr>
          <w:sz w:val="28"/>
          <w:szCs w:val="28"/>
          <w:lang w:eastAsia="ar-SA"/>
        </w:rPr>
        <w:t>Техническое состояние ПС:</w:t>
      </w:r>
    </w:p>
    <w:tbl>
      <w:tblPr>
        <w:tblW w:w="0" w:type="auto"/>
        <w:tblInd w:w="1086" w:type="dxa"/>
        <w:tblLayout w:type="fixed"/>
        <w:tblLook w:val="0000"/>
      </w:tblPr>
      <w:tblGrid>
        <w:gridCol w:w="3543"/>
        <w:gridCol w:w="2126"/>
        <w:gridCol w:w="2126"/>
        <w:gridCol w:w="2157"/>
      </w:tblGrid>
      <w:tr w:rsidR="00921901">
        <w:tc>
          <w:tcPr>
            <w:tcW w:w="3543" w:type="dxa"/>
            <w:tcBorders>
              <w:top w:val="single" w:sz="4" w:space="0" w:color="000000"/>
              <w:left w:val="single" w:sz="4" w:space="0" w:color="000000"/>
              <w:bottom w:val="single" w:sz="4" w:space="0" w:color="000000"/>
            </w:tcBorders>
            <w:vAlign w:val="center"/>
          </w:tcPr>
          <w:p w:rsidR="00921901" w:rsidRPr="002257BA" w:rsidRDefault="00921901" w:rsidP="00921901">
            <w:pPr>
              <w:snapToGrid w:val="0"/>
              <w:spacing w:line="288" w:lineRule="auto"/>
              <w:ind w:right="-5"/>
              <w:jc w:val="center"/>
              <w:rPr>
                <w:b/>
                <w:bCs/>
                <w:i/>
                <w:szCs w:val="24"/>
                <w:lang w:eastAsia="ar-SA"/>
              </w:rPr>
            </w:pPr>
            <w:r w:rsidRPr="002257BA">
              <w:rPr>
                <w:b/>
                <w:bCs/>
                <w:i/>
                <w:szCs w:val="24"/>
                <w:lang w:eastAsia="ar-SA"/>
              </w:rPr>
              <w:t>Наименование</w:t>
            </w:r>
            <w:r w:rsidR="00727C60">
              <w:rPr>
                <w:b/>
                <w:bCs/>
                <w:i/>
                <w:szCs w:val="24"/>
                <w:lang w:eastAsia="ar-SA"/>
              </w:rPr>
              <w:t xml:space="preserve"> подстанции</w:t>
            </w:r>
            <w:r w:rsidRPr="002257BA">
              <w:rPr>
                <w:b/>
                <w:bCs/>
                <w:i/>
                <w:szCs w:val="24"/>
                <w:lang w:eastAsia="ar-SA"/>
              </w:rPr>
              <w:t xml:space="preserve"> </w:t>
            </w:r>
          </w:p>
        </w:tc>
        <w:tc>
          <w:tcPr>
            <w:tcW w:w="2126" w:type="dxa"/>
            <w:tcBorders>
              <w:top w:val="single" w:sz="4" w:space="0" w:color="000000"/>
              <w:left w:val="single" w:sz="4" w:space="0" w:color="000000"/>
              <w:bottom w:val="single" w:sz="4" w:space="0" w:color="000000"/>
            </w:tcBorders>
            <w:vAlign w:val="center"/>
          </w:tcPr>
          <w:p w:rsidR="00921901" w:rsidRPr="002257BA" w:rsidRDefault="00921901" w:rsidP="00921901">
            <w:pPr>
              <w:snapToGrid w:val="0"/>
              <w:spacing w:line="288" w:lineRule="auto"/>
              <w:ind w:right="-5"/>
              <w:jc w:val="center"/>
              <w:rPr>
                <w:b/>
                <w:bCs/>
                <w:i/>
                <w:szCs w:val="24"/>
                <w:lang w:eastAsia="ar-SA"/>
              </w:rPr>
            </w:pPr>
            <w:r w:rsidRPr="002257BA">
              <w:rPr>
                <w:b/>
                <w:bCs/>
                <w:i/>
                <w:szCs w:val="24"/>
                <w:lang w:eastAsia="ar-SA"/>
              </w:rPr>
              <w:t xml:space="preserve">Год ввода </w:t>
            </w:r>
          </w:p>
        </w:tc>
        <w:tc>
          <w:tcPr>
            <w:tcW w:w="2126" w:type="dxa"/>
            <w:tcBorders>
              <w:top w:val="single" w:sz="4" w:space="0" w:color="000000"/>
              <w:left w:val="single" w:sz="4" w:space="0" w:color="000000"/>
              <w:bottom w:val="single" w:sz="4" w:space="0" w:color="000000"/>
            </w:tcBorders>
            <w:vAlign w:val="center"/>
          </w:tcPr>
          <w:p w:rsidR="00921901" w:rsidRPr="002257BA" w:rsidRDefault="00921901" w:rsidP="00921901">
            <w:pPr>
              <w:snapToGrid w:val="0"/>
              <w:spacing w:line="288" w:lineRule="auto"/>
              <w:ind w:right="-5"/>
              <w:jc w:val="center"/>
              <w:rPr>
                <w:b/>
                <w:bCs/>
                <w:i/>
                <w:szCs w:val="24"/>
                <w:lang w:eastAsia="ar-SA"/>
              </w:rPr>
            </w:pPr>
            <w:r w:rsidRPr="002257BA">
              <w:rPr>
                <w:b/>
                <w:bCs/>
                <w:i/>
                <w:szCs w:val="24"/>
                <w:lang w:eastAsia="ar-SA"/>
              </w:rPr>
              <w:t>Напряжение, кВ</w:t>
            </w:r>
          </w:p>
        </w:tc>
        <w:tc>
          <w:tcPr>
            <w:tcW w:w="2157" w:type="dxa"/>
            <w:tcBorders>
              <w:top w:val="single" w:sz="4" w:space="0" w:color="000000"/>
              <w:left w:val="single" w:sz="4" w:space="0" w:color="000000"/>
              <w:bottom w:val="single" w:sz="4" w:space="0" w:color="000000"/>
              <w:right w:val="single" w:sz="4" w:space="0" w:color="000000"/>
            </w:tcBorders>
            <w:vAlign w:val="center"/>
          </w:tcPr>
          <w:p w:rsidR="00921901" w:rsidRPr="002257BA" w:rsidRDefault="00921901" w:rsidP="00921901">
            <w:pPr>
              <w:snapToGrid w:val="0"/>
              <w:spacing w:line="288" w:lineRule="auto"/>
              <w:ind w:right="-5"/>
              <w:jc w:val="center"/>
              <w:rPr>
                <w:b/>
                <w:bCs/>
                <w:i/>
                <w:szCs w:val="24"/>
                <w:lang w:eastAsia="ar-SA"/>
              </w:rPr>
            </w:pPr>
            <w:r w:rsidRPr="002257BA">
              <w:rPr>
                <w:b/>
                <w:bCs/>
                <w:i/>
                <w:szCs w:val="24"/>
                <w:lang w:eastAsia="ar-SA"/>
              </w:rPr>
              <w:t>Техническое состояние</w:t>
            </w:r>
          </w:p>
        </w:tc>
      </w:tr>
      <w:tr w:rsidR="00921901">
        <w:tc>
          <w:tcPr>
            <w:tcW w:w="3543" w:type="dxa"/>
            <w:tcBorders>
              <w:left w:val="single" w:sz="4" w:space="0" w:color="000000"/>
              <w:bottom w:val="single" w:sz="4" w:space="0" w:color="000000"/>
            </w:tcBorders>
            <w:vAlign w:val="center"/>
          </w:tcPr>
          <w:p w:rsidR="00921901" w:rsidRPr="002257BA" w:rsidRDefault="00921901" w:rsidP="00921901">
            <w:pPr>
              <w:snapToGrid w:val="0"/>
              <w:ind w:right="-5"/>
              <w:jc w:val="center"/>
              <w:rPr>
                <w:b/>
                <w:bCs/>
                <w:i/>
                <w:sz w:val="22"/>
                <w:szCs w:val="22"/>
                <w:lang w:eastAsia="ar-SA"/>
              </w:rPr>
            </w:pPr>
            <w:r w:rsidRPr="002257BA">
              <w:rPr>
                <w:b/>
                <w:bCs/>
                <w:i/>
                <w:sz w:val="22"/>
                <w:szCs w:val="22"/>
                <w:lang w:eastAsia="ar-SA"/>
              </w:rPr>
              <w:t>1</w:t>
            </w:r>
          </w:p>
        </w:tc>
        <w:tc>
          <w:tcPr>
            <w:tcW w:w="2126" w:type="dxa"/>
            <w:tcBorders>
              <w:left w:val="single" w:sz="4" w:space="0" w:color="000000"/>
              <w:bottom w:val="single" w:sz="4" w:space="0" w:color="000000"/>
            </w:tcBorders>
            <w:vAlign w:val="center"/>
          </w:tcPr>
          <w:p w:rsidR="00921901" w:rsidRPr="002257BA" w:rsidRDefault="00921901" w:rsidP="00921901">
            <w:pPr>
              <w:snapToGrid w:val="0"/>
              <w:ind w:right="-5"/>
              <w:jc w:val="center"/>
              <w:rPr>
                <w:b/>
                <w:bCs/>
                <w:i/>
                <w:sz w:val="22"/>
                <w:szCs w:val="22"/>
                <w:lang w:eastAsia="ar-SA"/>
              </w:rPr>
            </w:pPr>
            <w:r w:rsidRPr="002257BA">
              <w:rPr>
                <w:b/>
                <w:bCs/>
                <w:i/>
                <w:sz w:val="22"/>
                <w:szCs w:val="22"/>
                <w:lang w:eastAsia="ar-SA"/>
              </w:rPr>
              <w:t>2</w:t>
            </w:r>
          </w:p>
        </w:tc>
        <w:tc>
          <w:tcPr>
            <w:tcW w:w="2126" w:type="dxa"/>
            <w:tcBorders>
              <w:left w:val="single" w:sz="4" w:space="0" w:color="000000"/>
              <w:bottom w:val="single" w:sz="4" w:space="0" w:color="000000"/>
            </w:tcBorders>
            <w:vAlign w:val="center"/>
          </w:tcPr>
          <w:p w:rsidR="00921901" w:rsidRPr="002257BA" w:rsidRDefault="00921901" w:rsidP="00921901">
            <w:pPr>
              <w:snapToGrid w:val="0"/>
              <w:ind w:right="-5"/>
              <w:jc w:val="center"/>
              <w:rPr>
                <w:b/>
                <w:bCs/>
                <w:i/>
                <w:sz w:val="22"/>
                <w:szCs w:val="22"/>
                <w:lang w:eastAsia="ar-SA"/>
              </w:rPr>
            </w:pPr>
            <w:r w:rsidRPr="002257BA">
              <w:rPr>
                <w:b/>
                <w:bCs/>
                <w:i/>
                <w:sz w:val="22"/>
                <w:szCs w:val="22"/>
                <w:lang w:eastAsia="ar-SA"/>
              </w:rPr>
              <w:t>3</w:t>
            </w:r>
          </w:p>
        </w:tc>
        <w:tc>
          <w:tcPr>
            <w:tcW w:w="2157" w:type="dxa"/>
            <w:tcBorders>
              <w:left w:val="single" w:sz="4" w:space="0" w:color="000000"/>
              <w:bottom w:val="single" w:sz="4" w:space="0" w:color="000000"/>
              <w:right w:val="single" w:sz="4" w:space="0" w:color="000000"/>
            </w:tcBorders>
            <w:vAlign w:val="center"/>
          </w:tcPr>
          <w:p w:rsidR="00921901" w:rsidRPr="002257BA" w:rsidRDefault="00921901" w:rsidP="00921901">
            <w:pPr>
              <w:snapToGrid w:val="0"/>
              <w:ind w:right="-5"/>
              <w:jc w:val="center"/>
              <w:rPr>
                <w:b/>
                <w:bCs/>
                <w:i/>
                <w:sz w:val="22"/>
                <w:szCs w:val="22"/>
                <w:lang w:eastAsia="ar-SA"/>
              </w:rPr>
            </w:pPr>
            <w:r w:rsidRPr="002257BA">
              <w:rPr>
                <w:b/>
                <w:bCs/>
                <w:i/>
                <w:sz w:val="22"/>
                <w:szCs w:val="22"/>
                <w:lang w:eastAsia="ar-SA"/>
              </w:rPr>
              <w:t>4</w:t>
            </w:r>
          </w:p>
        </w:tc>
      </w:tr>
      <w:tr w:rsidR="00921901">
        <w:trPr>
          <w:cantSplit/>
          <w:trHeight w:hRule="exact" w:val="294"/>
        </w:trPr>
        <w:tc>
          <w:tcPr>
            <w:tcW w:w="3543" w:type="dxa"/>
            <w:vMerge w:val="restart"/>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 xml:space="preserve">Иловлинская </w:t>
            </w:r>
          </w:p>
        </w:tc>
        <w:tc>
          <w:tcPr>
            <w:tcW w:w="2126" w:type="dxa"/>
            <w:vMerge w:val="restart"/>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1970</w:t>
            </w:r>
          </w:p>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35/10</w:t>
            </w:r>
          </w:p>
        </w:tc>
        <w:tc>
          <w:tcPr>
            <w:tcW w:w="2157" w:type="dxa"/>
            <w:vMerge w:val="restart"/>
            <w:tcBorders>
              <w:left w:val="single" w:sz="4" w:space="0" w:color="000000"/>
              <w:bottom w:val="single" w:sz="4" w:space="0" w:color="000000"/>
              <w:right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удовл.</w:t>
            </w:r>
          </w:p>
        </w:tc>
      </w:tr>
      <w:tr w:rsidR="00921901">
        <w:trPr>
          <w:cantSplit/>
          <w:trHeight w:hRule="exact" w:val="294"/>
        </w:trPr>
        <w:tc>
          <w:tcPr>
            <w:tcW w:w="3543" w:type="dxa"/>
            <w:vMerge/>
            <w:tcBorders>
              <w:left w:val="single" w:sz="4" w:space="0" w:color="000000"/>
              <w:bottom w:val="single" w:sz="4" w:space="0" w:color="000000"/>
            </w:tcBorders>
            <w:vAlign w:val="center"/>
          </w:tcPr>
          <w:p w:rsidR="00921901" w:rsidRDefault="00921901" w:rsidP="00921901"/>
        </w:tc>
        <w:tc>
          <w:tcPr>
            <w:tcW w:w="2126" w:type="dxa"/>
            <w:vMerge/>
            <w:tcBorders>
              <w:left w:val="single" w:sz="4" w:space="0" w:color="000000"/>
              <w:bottom w:val="single" w:sz="4" w:space="0" w:color="000000"/>
            </w:tcBorders>
            <w:vAlign w:val="center"/>
          </w:tcPr>
          <w:p w:rsidR="00921901" w:rsidRDefault="00921901" w:rsidP="00921901"/>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35/10</w:t>
            </w:r>
          </w:p>
        </w:tc>
        <w:tc>
          <w:tcPr>
            <w:tcW w:w="2157" w:type="dxa"/>
            <w:vMerge/>
            <w:tcBorders>
              <w:left w:val="single" w:sz="4" w:space="0" w:color="000000"/>
              <w:bottom w:val="single" w:sz="4" w:space="0" w:color="000000"/>
              <w:right w:val="single" w:sz="4" w:space="0" w:color="000000"/>
            </w:tcBorders>
            <w:vAlign w:val="center"/>
          </w:tcPr>
          <w:p w:rsidR="00921901" w:rsidRDefault="00921901" w:rsidP="00921901"/>
        </w:tc>
      </w:tr>
      <w:tr w:rsidR="00921901">
        <w:tc>
          <w:tcPr>
            <w:tcW w:w="9952" w:type="dxa"/>
            <w:gridSpan w:val="4"/>
            <w:tcBorders>
              <w:left w:val="single" w:sz="4" w:space="0" w:color="000000"/>
              <w:bottom w:val="single" w:sz="4" w:space="0" w:color="000000"/>
              <w:right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Логовский РЭС</w:t>
            </w:r>
          </w:p>
        </w:tc>
      </w:tr>
      <w:tr w:rsidR="00921901">
        <w:trPr>
          <w:cantSplit/>
          <w:trHeight w:hRule="exact" w:val="294"/>
        </w:trPr>
        <w:tc>
          <w:tcPr>
            <w:tcW w:w="3543" w:type="dxa"/>
            <w:vMerge w:val="restart"/>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Лог</w:t>
            </w:r>
          </w:p>
        </w:tc>
        <w:tc>
          <w:tcPr>
            <w:tcW w:w="2126" w:type="dxa"/>
            <w:vMerge w:val="restart"/>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1971/1989</w:t>
            </w:r>
          </w:p>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110/35/10</w:t>
            </w:r>
          </w:p>
        </w:tc>
        <w:tc>
          <w:tcPr>
            <w:tcW w:w="2157" w:type="dxa"/>
            <w:vMerge w:val="restart"/>
            <w:tcBorders>
              <w:left w:val="single" w:sz="4" w:space="0" w:color="000000"/>
              <w:bottom w:val="single" w:sz="4" w:space="0" w:color="000000"/>
              <w:right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хорош.</w:t>
            </w:r>
          </w:p>
        </w:tc>
      </w:tr>
      <w:tr w:rsidR="00921901">
        <w:trPr>
          <w:cantSplit/>
          <w:trHeight w:hRule="exact" w:val="294"/>
        </w:trPr>
        <w:tc>
          <w:tcPr>
            <w:tcW w:w="3543" w:type="dxa"/>
            <w:vMerge/>
            <w:tcBorders>
              <w:left w:val="single" w:sz="4" w:space="0" w:color="000000"/>
              <w:bottom w:val="single" w:sz="4" w:space="0" w:color="000000"/>
            </w:tcBorders>
            <w:vAlign w:val="center"/>
          </w:tcPr>
          <w:p w:rsidR="00921901" w:rsidRDefault="00921901" w:rsidP="00921901"/>
        </w:tc>
        <w:tc>
          <w:tcPr>
            <w:tcW w:w="2126" w:type="dxa"/>
            <w:vMerge/>
            <w:tcBorders>
              <w:left w:val="single" w:sz="4" w:space="0" w:color="000000"/>
              <w:bottom w:val="single" w:sz="4" w:space="0" w:color="000000"/>
            </w:tcBorders>
            <w:vAlign w:val="center"/>
          </w:tcPr>
          <w:p w:rsidR="00921901" w:rsidRDefault="00921901" w:rsidP="00921901"/>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110/35/10</w:t>
            </w:r>
          </w:p>
        </w:tc>
        <w:tc>
          <w:tcPr>
            <w:tcW w:w="2157" w:type="dxa"/>
            <w:vMerge/>
            <w:tcBorders>
              <w:left w:val="single" w:sz="4" w:space="0" w:color="000000"/>
              <w:bottom w:val="single" w:sz="4" w:space="0" w:color="000000"/>
              <w:right w:val="single" w:sz="4" w:space="0" w:color="000000"/>
            </w:tcBorders>
            <w:vAlign w:val="center"/>
          </w:tcPr>
          <w:p w:rsidR="00921901" w:rsidRDefault="00921901" w:rsidP="00921901"/>
        </w:tc>
      </w:tr>
      <w:tr w:rsidR="00921901">
        <w:trPr>
          <w:cantSplit/>
          <w:trHeight w:hRule="exact" w:val="294"/>
        </w:trPr>
        <w:tc>
          <w:tcPr>
            <w:tcW w:w="3543" w:type="dxa"/>
            <w:vMerge w:val="restart"/>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 xml:space="preserve">Иловля </w:t>
            </w:r>
          </w:p>
        </w:tc>
        <w:tc>
          <w:tcPr>
            <w:tcW w:w="2126" w:type="dxa"/>
            <w:vMerge w:val="restart"/>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1989/1981</w:t>
            </w:r>
          </w:p>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110/10</w:t>
            </w:r>
          </w:p>
        </w:tc>
        <w:tc>
          <w:tcPr>
            <w:tcW w:w="2157" w:type="dxa"/>
            <w:vMerge w:val="restart"/>
            <w:tcBorders>
              <w:left w:val="single" w:sz="4" w:space="0" w:color="000000"/>
              <w:bottom w:val="single" w:sz="4" w:space="0" w:color="000000"/>
              <w:right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хорош.</w:t>
            </w:r>
          </w:p>
        </w:tc>
      </w:tr>
      <w:tr w:rsidR="00921901">
        <w:trPr>
          <w:cantSplit/>
          <w:trHeight w:hRule="exact" w:val="294"/>
        </w:trPr>
        <w:tc>
          <w:tcPr>
            <w:tcW w:w="3543" w:type="dxa"/>
            <w:vMerge/>
            <w:tcBorders>
              <w:left w:val="single" w:sz="4" w:space="0" w:color="000000"/>
              <w:bottom w:val="single" w:sz="4" w:space="0" w:color="000000"/>
            </w:tcBorders>
            <w:vAlign w:val="center"/>
          </w:tcPr>
          <w:p w:rsidR="00921901" w:rsidRDefault="00921901" w:rsidP="00921901"/>
        </w:tc>
        <w:tc>
          <w:tcPr>
            <w:tcW w:w="2126" w:type="dxa"/>
            <w:vMerge/>
            <w:tcBorders>
              <w:left w:val="single" w:sz="4" w:space="0" w:color="000000"/>
              <w:bottom w:val="single" w:sz="4" w:space="0" w:color="000000"/>
            </w:tcBorders>
            <w:vAlign w:val="center"/>
          </w:tcPr>
          <w:p w:rsidR="00921901" w:rsidRDefault="00921901" w:rsidP="00921901"/>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110/10</w:t>
            </w:r>
          </w:p>
        </w:tc>
        <w:tc>
          <w:tcPr>
            <w:tcW w:w="2157" w:type="dxa"/>
            <w:vMerge/>
            <w:tcBorders>
              <w:left w:val="single" w:sz="4" w:space="0" w:color="000000"/>
              <w:bottom w:val="single" w:sz="4" w:space="0" w:color="000000"/>
              <w:right w:val="single" w:sz="4" w:space="0" w:color="000000"/>
            </w:tcBorders>
            <w:vAlign w:val="center"/>
          </w:tcPr>
          <w:p w:rsidR="00921901" w:rsidRDefault="00921901" w:rsidP="00921901"/>
        </w:tc>
      </w:tr>
      <w:tr w:rsidR="00921901">
        <w:trPr>
          <w:cantSplit/>
          <w:trHeight w:hRule="exact" w:val="294"/>
        </w:trPr>
        <w:tc>
          <w:tcPr>
            <w:tcW w:w="3543" w:type="dxa"/>
            <w:vMerge w:val="restart"/>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 xml:space="preserve">Донская </w:t>
            </w:r>
          </w:p>
        </w:tc>
        <w:tc>
          <w:tcPr>
            <w:tcW w:w="2126" w:type="dxa"/>
            <w:vMerge w:val="restart"/>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1977/1979</w:t>
            </w:r>
          </w:p>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110/10</w:t>
            </w:r>
          </w:p>
        </w:tc>
        <w:tc>
          <w:tcPr>
            <w:tcW w:w="2157" w:type="dxa"/>
            <w:vMerge w:val="restart"/>
            <w:tcBorders>
              <w:left w:val="single" w:sz="4" w:space="0" w:color="000000"/>
              <w:bottom w:val="single" w:sz="4" w:space="0" w:color="000000"/>
              <w:right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удовл.</w:t>
            </w:r>
          </w:p>
        </w:tc>
      </w:tr>
      <w:tr w:rsidR="00921901">
        <w:trPr>
          <w:cantSplit/>
          <w:trHeight w:hRule="exact" w:val="294"/>
        </w:trPr>
        <w:tc>
          <w:tcPr>
            <w:tcW w:w="3543" w:type="dxa"/>
            <w:vMerge/>
            <w:tcBorders>
              <w:left w:val="single" w:sz="4" w:space="0" w:color="000000"/>
              <w:bottom w:val="single" w:sz="4" w:space="0" w:color="000000"/>
            </w:tcBorders>
            <w:vAlign w:val="center"/>
          </w:tcPr>
          <w:p w:rsidR="00921901" w:rsidRDefault="00921901" w:rsidP="00921901"/>
        </w:tc>
        <w:tc>
          <w:tcPr>
            <w:tcW w:w="2126" w:type="dxa"/>
            <w:vMerge/>
            <w:tcBorders>
              <w:left w:val="single" w:sz="4" w:space="0" w:color="000000"/>
              <w:bottom w:val="single" w:sz="4" w:space="0" w:color="000000"/>
            </w:tcBorders>
            <w:vAlign w:val="center"/>
          </w:tcPr>
          <w:p w:rsidR="00921901" w:rsidRDefault="00921901" w:rsidP="00921901"/>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110/10</w:t>
            </w:r>
          </w:p>
        </w:tc>
        <w:tc>
          <w:tcPr>
            <w:tcW w:w="2157" w:type="dxa"/>
            <w:vMerge/>
            <w:tcBorders>
              <w:left w:val="single" w:sz="4" w:space="0" w:color="000000"/>
              <w:bottom w:val="single" w:sz="4" w:space="0" w:color="000000"/>
              <w:right w:val="single" w:sz="4" w:space="0" w:color="000000"/>
            </w:tcBorders>
            <w:vAlign w:val="center"/>
          </w:tcPr>
          <w:p w:rsidR="00921901" w:rsidRDefault="00921901" w:rsidP="00921901"/>
        </w:tc>
      </w:tr>
      <w:tr w:rsidR="00921901">
        <w:trPr>
          <w:cantSplit/>
          <w:trHeight w:hRule="exact" w:val="294"/>
        </w:trPr>
        <w:tc>
          <w:tcPr>
            <w:tcW w:w="3543" w:type="dxa"/>
            <w:vMerge w:val="restart"/>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 xml:space="preserve">Качалинская </w:t>
            </w:r>
          </w:p>
        </w:tc>
        <w:tc>
          <w:tcPr>
            <w:tcW w:w="2126" w:type="dxa"/>
            <w:vMerge w:val="restart"/>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1978/1992</w:t>
            </w:r>
          </w:p>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110/10</w:t>
            </w:r>
          </w:p>
        </w:tc>
        <w:tc>
          <w:tcPr>
            <w:tcW w:w="2157" w:type="dxa"/>
            <w:vMerge w:val="restart"/>
            <w:tcBorders>
              <w:left w:val="single" w:sz="4" w:space="0" w:color="000000"/>
              <w:bottom w:val="single" w:sz="4" w:space="0" w:color="000000"/>
              <w:right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удовл.</w:t>
            </w:r>
          </w:p>
        </w:tc>
      </w:tr>
      <w:tr w:rsidR="00921901">
        <w:trPr>
          <w:cantSplit/>
          <w:trHeight w:hRule="exact" w:val="294"/>
        </w:trPr>
        <w:tc>
          <w:tcPr>
            <w:tcW w:w="3543" w:type="dxa"/>
            <w:vMerge/>
            <w:tcBorders>
              <w:left w:val="single" w:sz="4" w:space="0" w:color="000000"/>
              <w:bottom w:val="single" w:sz="4" w:space="0" w:color="000000"/>
            </w:tcBorders>
            <w:vAlign w:val="center"/>
          </w:tcPr>
          <w:p w:rsidR="00921901" w:rsidRDefault="00921901" w:rsidP="00921901"/>
        </w:tc>
        <w:tc>
          <w:tcPr>
            <w:tcW w:w="2126" w:type="dxa"/>
            <w:vMerge/>
            <w:tcBorders>
              <w:left w:val="single" w:sz="4" w:space="0" w:color="000000"/>
              <w:bottom w:val="single" w:sz="4" w:space="0" w:color="000000"/>
            </w:tcBorders>
            <w:vAlign w:val="center"/>
          </w:tcPr>
          <w:p w:rsidR="00921901" w:rsidRDefault="00921901" w:rsidP="00921901"/>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110/10</w:t>
            </w:r>
          </w:p>
        </w:tc>
        <w:tc>
          <w:tcPr>
            <w:tcW w:w="2157" w:type="dxa"/>
            <w:vMerge/>
            <w:tcBorders>
              <w:left w:val="single" w:sz="4" w:space="0" w:color="000000"/>
              <w:bottom w:val="single" w:sz="4" w:space="0" w:color="000000"/>
              <w:right w:val="single" w:sz="4" w:space="0" w:color="000000"/>
            </w:tcBorders>
            <w:vAlign w:val="center"/>
          </w:tcPr>
          <w:p w:rsidR="00921901" w:rsidRDefault="00921901" w:rsidP="00921901"/>
        </w:tc>
      </w:tr>
      <w:tr w:rsidR="00921901">
        <w:tc>
          <w:tcPr>
            <w:tcW w:w="3543"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 xml:space="preserve">Задонская </w:t>
            </w:r>
          </w:p>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1988</w:t>
            </w:r>
          </w:p>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110/10</w:t>
            </w:r>
          </w:p>
        </w:tc>
        <w:tc>
          <w:tcPr>
            <w:tcW w:w="2157"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удовл.</w:t>
            </w:r>
          </w:p>
        </w:tc>
      </w:tr>
      <w:tr w:rsidR="00921901">
        <w:tc>
          <w:tcPr>
            <w:tcW w:w="3543"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 xml:space="preserve">Боровки </w:t>
            </w:r>
          </w:p>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1991</w:t>
            </w:r>
          </w:p>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110/10</w:t>
            </w:r>
          </w:p>
        </w:tc>
        <w:tc>
          <w:tcPr>
            <w:tcW w:w="2157"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288" w:lineRule="auto"/>
              <w:jc w:val="center"/>
              <w:rPr>
                <w:szCs w:val="24"/>
                <w:lang w:eastAsia="ar-SA"/>
              </w:rPr>
            </w:pPr>
            <w:r>
              <w:rPr>
                <w:szCs w:val="24"/>
                <w:lang w:eastAsia="ar-SA"/>
              </w:rPr>
              <w:t>удовл.</w:t>
            </w:r>
          </w:p>
        </w:tc>
      </w:tr>
      <w:tr w:rsidR="00921901">
        <w:tc>
          <w:tcPr>
            <w:tcW w:w="3543"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 xml:space="preserve">Александровская </w:t>
            </w:r>
          </w:p>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1991</w:t>
            </w:r>
          </w:p>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110/10</w:t>
            </w:r>
          </w:p>
        </w:tc>
        <w:tc>
          <w:tcPr>
            <w:tcW w:w="2157"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288" w:lineRule="auto"/>
              <w:jc w:val="center"/>
              <w:rPr>
                <w:szCs w:val="24"/>
                <w:lang w:eastAsia="ar-SA"/>
              </w:rPr>
            </w:pPr>
            <w:r>
              <w:rPr>
                <w:szCs w:val="24"/>
                <w:lang w:eastAsia="ar-SA"/>
              </w:rPr>
              <w:t>удовл.</w:t>
            </w:r>
          </w:p>
        </w:tc>
      </w:tr>
      <w:tr w:rsidR="00921901">
        <w:tc>
          <w:tcPr>
            <w:tcW w:w="3543"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 xml:space="preserve">Ширяй </w:t>
            </w:r>
          </w:p>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1986</w:t>
            </w:r>
          </w:p>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110/10</w:t>
            </w:r>
          </w:p>
        </w:tc>
        <w:tc>
          <w:tcPr>
            <w:tcW w:w="2157"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288" w:lineRule="auto"/>
              <w:jc w:val="center"/>
              <w:rPr>
                <w:szCs w:val="24"/>
                <w:lang w:eastAsia="ar-SA"/>
              </w:rPr>
            </w:pPr>
            <w:r>
              <w:rPr>
                <w:szCs w:val="24"/>
                <w:lang w:eastAsia="ar-SA"/>
              </w:rPr>
              <w:t>удовл.</w:t>
            </w:r>
          </w:p>
        </w:tc>
      </w:tr>
      <w:tr w:rsidR="00921901">
        <w:trPr>
          <w:cantSplit/>
          <w:trHeight w:hRule="exact" w:val="294"/>
        </w:trPr>
        <w:tc>
          <w:tcPr>
            <w:tcW w:w="3543" w:type="dxa"/>
            <w:vMerge w:val="restart"/>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 xml:space="preserve">Озерки </w:t>
            </w:r>
          </w:p>
        </w:tc>
        <w:tc>
          <w:tcPr>
            <w:tcW w:w="2126" w:type="dxa"/>
            <w:vMerge w:val="restart"/>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1985/1975</w:t>
            </w:r>
          </w:p>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35/10</w:t>
            </w:r>
          </w:p>
        </w:tc>
        <w:tc>
          <w:tcPr>
            <w:tcW w:w="2157" w:type="dxa"/>
            <w:vMerge w:val="restart"/>
            <w:tcBorders>
              <w:left w:val="single" w:sz="4" w:space="0" w:color="000000"/>
              <w:bottom w:val="single" w:sz="4" w:space="0" w:color="000000"/>
              <w:right w:val="single" w:sz="4" w:space="0" w:color="000000"/>
            </w:tcBorders>
            <w:vAlign w:val="center"/>
          </w:tcPr>
          <w:p w:rsidR="00921901" w:rsidRDefault="00921901" w:rsidP="00921901">
            <w:pPr>
              <w:snapToGrid w:val="0"/>
              <w:spacing w:line="288" w:lineRule="auto"/>
              <w:jc w:val="center"/>
              <w:rPr>
                <w:szCs w:val="24"/>
                <w:lang w:eastAsia="ar-SA"/>
              </w:rPr>
            </w:pPr>
            <w:r>
              <w:rPr>
                <w:szCs w:val="24"/>
                <w:lang w:eastAsia="ar-SA"/>
              </w:rPr>
              <w:t>удовл.</w:t>
            </w:r>
          </w:p>
        </w:tc>
      </w:tr>
      <w:tr w:rsidR="00921901">
        <w:trPr>
          <w:cantSplit/>
          <w:trHeight w:hRule="exact" w:val="294"/>
        </w:trPr>
        <w:tc>
          <w:tcPr>
            <w:tcW w:w="3543" w:type="dxa"/>
            <w:vMerge/>
            <w:tcBorders>
              <w:left w:val="single" w:sz="4" w:space="0" w:color="000000"/>
              <w:bottom w:val="single" w:sz="4" w:space="0" w:color="000000"/>
            </w:tcBorders>
            <w:vAlign w:val="center"/>
          </w:tcPr>
          <w:p w:rsidR="00921901" w:rsidRDefault="00921901" w:rsidP="00921901"/>
        </w:tc>
        <w:tc>
          <w:tcPr>
            <w:tcW w:w="2126" w:type="dxa"/>
            <w:vMerge/>
            <w:tcBorders>
              <w:left w:val="single" w:sz="4" w:space="0" w:color="000000"/>
              <w:bottom w:val="single" w:sz="4" w:space="0" w:color="000000"/>
            </w:tcBorders>
            <w:vAlign w:val="center"/>
          </w:tcPr>
          <w:p w:rsidR="00921901" w:rsidRDefault="00921901" w:rsidP="00921901"/>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35/10</w:t>
            </w:r>
          </w:p>
        </w:tc>
        <w:tc>
          <w:tcPr>
            <w:tcW w:w="2157" w:type="dxa"/>
            <w:vMerge/>
            <w:tcBorders>
              <w:left w:val="single" w:sz="4" w:space="0" w:color="000000"/>
              <w:bottom w:val="single" w:sz="4" w:space="0" w:color="000000"/>
              <w:right w:val="single" w:sz="4" w:space="0" w:color="000000"/>
            </w:tcBorders>
            <w:vAlign w:val="center"/>
          </w:tcPr>
          <w:p w:rsidR="00921901" w:rsidRDefault="00921901" w:rsidP="00921901"/>
        </w:tc>
      </w:tr>
      <w:tr w:rsidR="00921901">
        <w:tc>
          <w:tcPr>
            <w:tcW w:w="3543"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 xml:space="preserve">Пролетарская </w:t>
            </w:r>
          </w:p>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1968/1995</w:t>
            </w:r>
          </w:p>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35/10</w:t>
            </w:r>
          </w:p>
        </w:tc>
        <w:tc>
          <w:tcPr>
            <w:tcW w:w="2157"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288" w:lineRule="auto"/>
              <w:jc w:val="center"/>
              <w:rPr>
                <w:szCs w:val="24"/>
                <w:lang w:eastAsia="ar-SA"/>
              </w:rPr>
            </w:pPr>
            <w:r>
              <w:rPr>
                <w:szCs w:val="24"/>
                <w:lang w:eastAsia="ar-SA"/>
              </w:rPr>
              <w:t>удовл.</w:t>
            </w:r>
          </w:p>
        </w:tc>
      </w:tr>
      <w:tr w:rsidR="00921901">
        <w:tc>
          <w:tcPr>
            <w:tcW w:w="3543"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 xml:space="preserve">Бердия </w:t>
            </w:r>
          </w:p>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1972</w:t>
            </w:r>
          </w:p>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35/10</w:t>
            </w:r>
          </w:p>
        </w:tc>
        <w:tc>
          <w:tcPr>
            <w:tcW w:w="2157"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288" w:lineRule="auto"/>
              <w:jc w:val="center"/>
              <w:rPr>
                <w:szCs w:val="24"/>
                <w:lang w:eastAsia="ar-SA"/>
              </w:rPr>
            </w:pPr>
            <w:r>
              <w:rPr>
                <w:szCs w:val="24"/>
                <w:lang w:eastAsia="ar-SA"/>
              </w:rPr>
              <w:t>удовл.</w:t>
            </w:r>
          </w:p>
        </w:tc>
      </w:tr>
      <w:tr w:rsidR="00921901">
        <w:tc>
          <w:tcPr>
            <w:tcW w:w="3543"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 xml:space="preserve">Сиротинская </w:t>
            </w:r>
          </w:p>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1964/2006</w:t>
            </w:r>
          </w:p>
        </w:tc>
        <w:tc>
          <w:tcPr>
            <w:tcW w:w="2126" w:type="dxa"/>
            <w:tcBorders>
              <w:left w:val="single" w:sz="4" w:space="0" w:color="000000"/>
              <w:bottom w:val="single" w:sz="4" w:space="0" w:color="000000"/>
            </w:tcBorders>
            <w:vAlign w:val="center"/>
          </w:tcPr>
          <w:p w:rsidR="00921901" w:rsidRDefault="00921901" w:rsidP="00921901">
            <w:pPr>
              <w:snapToGrid w:val="0"/>
              <w:spacing w:line="288" w:lineRule="auto"/>
              <w:ind w:right="-5"/>
              <w:jc w:val="center"/>
              <w:rPr>
                <w:szCs w:val="24"/>
                <w:lang w:eastAsia="ar-SA"/>
              </w:rPr>
            </w:pPr>
            <w:r>
              <w:rPr>
                <w:szCs w:val="24"/>
                <w:lang w:eastAsia="ar-SA"/>
              </w:rPr>
              <w:t>35/10</w:t>
            </w:r>
          </w:p>
        </w:tc>
        <w:tc>
          <w:tcPr>
            <w:tcW w:w="2157"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288" w:lineRule="auto"/>
              <w:jc w:val="center"/>
              <w:rPr>
                <w:szCs w:val="24"/>
                <w:lang w:eastAsia="ar-SA"/>
              </w:rPr>
            </w:pPr>
            <w:r>
              <w:rPr>
                <w:szCs w:val="24"/>
                <w:lang w:eastAsia="ar-SA"/>
              </w:rPr>
              <w:t>удовл.</w:t>
            </w:r>
          </w:p>
        </w:tc>
      </w:tr>
    </w:tbl>
    <w:p w:rsidR="00921901" w:rsidRDefault="00921901" w:rsidP="00921901">
      <w:pPr>
        <w:ind w:left="993" w:right="-5" w:firstLine="850"/>
        <w:jc w:val="both"/>
        <w:rPr>
          <w:rFonts w:cs="Tahoma"/>
        </w:rPr>
      </w:pPr>
    </w:p>
    <w:p w:rsidR="00921901" w:rsidRDefault="00921901" w:rsidP="00921901">
      <w:pPr>
        <w:spacing w:line="360" w:lineRule="auto"/>
        <w:ind w:left="993" w:right="-5" w:firstLine="850"/>
        <w:jc w:val="both"/>
        <w:rPr>
          <w:sz w:val="28"/>
          <w:szCs w:val="28"/>
          <w:lang w:eastAsia="ar-SA"/>
        </w:rPr>
      </w:pPr>
      <w:r>
        <w:rPr>
          <w:sz w:val="28"/>
          <w:szCs w:val="28"/>
          <w:lang w:eastAsia="ar-SA"/>
        </w:rPr>
        <w:t>На перспективу, 2015 год, проектируется подстанция 110/10/6 кВ  в ст. Трехостровская.</w:t>
      </w:r>
    </w:p>
    <w:p w:rsidR="00921901" w:rsidRDefault="00921901" w:rsidP="00921901">
      <w:pPr>
        <w:spacing w:line="360" w:lineRule="auto"/>
        <w:ind w:left="993" w:right="-5" w:firstLine="850"/>
        <w:jc w:val="both"/>
        <w:rPr>
          <w:sz w:val="2"/>
          <w:szCs w:val="2"/>
          <w:lang w:eastAsia="ar-SA"/>
        </w:rPr>
      </w:pPr>
    </w:p>
    <w:p w:rsidR="00921901" w:rsidRDefault="00921901" w:rsidP="00921901">
      <w:pPr>
        <w:rPr>
          <w:rFonts w:cs="Tahoma"/>
        </w:rPr>
      </w:pPr>
    </w:p>
    <w:p w:rsidR="00921901" w:rsidRDefault="00870FF3" w:rsidP="00921901">
      <w:pPr>
        <w:spacing w:line="360" w:lineRule="auto"/>
        <w:ind w:left="993" w:right="-5" w:firstLine="850"/>
        <w:jc w:val="center"/>
        <w:rPr>
          <w:b/>
          <w:sz w:val="28"/>
          <w:szCs w:val="28"/>
          <w:lang w:eastAsia="ar-SA"/>
        </w:rPr>
      </w:pPr>
      <w:r w:rsidRPr="00870FF3">
        <w:rPr>
          <w:noProof/>
          <w:sz w:val="28"/>
          <w:szCs w:val="28"/>
        </w:rPr>
        <w:pict>
          <v:shape id="_x0000_s7235" type="#_x0000_t202" style="position:absolute;left:0;text-align:left;margin-left:531.15pt;margin-top:89.1pt;width:26.85pt;height:26.85pt;z-index:251676672;mso-wrap-distance-left:9.05pt;mso-wrap-distance-right:9.05pt" stroked="f">
            <v:fill opacity="0" color2="black"/>
            <v:textbox inset="0,0,0,0">
              <w:txbxContent>
                <w:p w:rsidR="00BB065E" w:rsidRDefault="00BB065E" w:rsidP="005F0EDC">
                  <w:pPr>
                    <w:jc w:val="center"/>
                    <w:rPr>
                      <w:szCs w:val="24"/>
                      <w:lang w:eastAsia="ar-SA"/>
                    </w:rPr>
                  </w:pPr>
                  <w:r>
                    <w:rPr>
                      <w:szCs w:val="24"/>
                      <w:lang w:eastAsia="ar-SA"/>
                    </w:rPr>
                    <w:t>93</w:t>
                  </w:r>
                </w:p>
              </w:txbxContent>
            </v:textbox>
          </v:shape>
        </w:pict>
      </w:r>
      <w:r w:rsidR="00921901">
        <w:rPr>
          <w:sz w:val="28"/>
          <w:lang w:eastAsia="ar-SA"/>
        </w:rPr>
        <w:br w:type="page"/>
      </w:r>
      <w:r w:rsidR="00921901">
        <w:rPr>
          <w:b/>
          <w:sz w:val="28"/>
          <w:szCs w:val="28"/>
          <w:lang w:val="en-US" w:eastAsia="ar-SA"/>
        </w:rPr>
        <w:lastRenderedPageBreak/>
        <w:t>II</w:t>
      </w:r>
      <w:r w:rsidR="00921901">
        <w:rPr>
          <w:b/>
          <w:sz w:val="28"/>
          <w:szCs w:val="28"/>
          <w:lang w:eastAsia="ar-SA"/>
        </w:rPr>
        <w:t>.5.1.</w:t>
      </w:r>
      <w:r w:rsidR="00DF0FC4">
        <w:rPr>
          <w:b/>
          <w:sz w:val="28"/>
          <w:szCs w:val="28"/>
          <w:lang w:eastAsia="ar-SA"/>
        </w:rPr>
        <w:t>4</w:t>
      </w:r>
      <w:r w:rsidR="00921901">
        <w:rPr>
          <w:b/>
          <w:sz w:val="28"/>
          <w:szCs w:val="28"/>
          <w:lang w:eastAsia="ar-SA"/>
        </w:rPr>
        <w:t>. Санитарная очистка.</w:t>
      </w: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r>
        <w:rPr>
          <w:sz w:val="28"/>
          <w:szCs w:val="28"/>
          <w:lang w:eastAsia="ar-SA"/>
        </w:rPr>
        <w:t>Одним из основных источников загрязнения почвы и водных объектов являются отходы жилищно-комунальной отрасли. Твердые бытовые отходы (ТБО) вывозятся и обезвреживаются на полигонах при свалках, которых на территории района не отвечают требованиям СанПиН.</w:t>
      </w:r>
    </w:p>
    <w:p w:rsidR="00921901" w:rsidRDefault="00921901" w:rsidP="00921901">
      <w:pPr>
        <w:spacing w:line="360" w:lineRule="auto"/>
        <w:ind w:left="993" w:right="-5" w:firstLine="850"/>
        <w:jc w:val="both"/>
        <w:rPr>
          <w:sz w:val="28"/>
          <w:szCs w:val="28"/>
          <w:lang w:eastAsia="ar-SA"/>
        </w:rPr>
      </w:pPr>
      <w:r>
        <w:rPr>
          <w:sz w:val="28"/>
          <w:szCs w:val="28"/>
          <w:lang w:eastAsia="ar-SA"/>
        </w:rPr>
        <w:t xml:space="preserve">В настоящее время существует множество стихийно </w:t>
      </w:r>
      <w:r w:rsidR="002257BA">
        <w:rPr>
          <w:sz w:val="28"/>
          <w:szCs w:val="28"/>
          <w:lang w:eastAsia="ar-SA"/>
        </w:rPr>
        <w:t>образованных</w:t>
      </w:r>
      <w:r>
        <w:rPr>
          <w:sz w:val="28"/>
          <w:szCs w:val="28"/>
          <w:lang w:eastAsia="ar-SA"/>
        </w:rPr>
        <w:t xml:space="preserve"> свалок мусора,  разбросанных по территории всего района.</w:t>
      </w:r>
    </w:p>
    <w:p w:rsidR="00921901" w:rsidRDefault="00921901" w:rsidP="00921901">
      <w:pPr>
        <w:spacing w:line="360" w:lineRule="auto"/>
        <w:ind w:left="993" w:right="-5" w:firstLine="850"/>
        <w:jc w:val="both"/>
        <w:rPr>
          <w:sz w:val="28"/>
          <w:szCs w:val="28"/>
          <w:lang w:eastAsia="ar-SA"/>
        </w:rPr>
      </w:pPr>
      <w:r>
        <w:rPr>
          <w:sz w:val="28"/>
          <w:szCs w:val="28"/>
          <w:lang w:eastAsia="ar-SA"/>
        </w:rPr>
        <w:t>Существующие свалки мусора с. Лог и р.п. Иловля не оборудованы, подъездные пути не благоустроены, мусор сваливается беспорядочно, не обваловывается.</w:t>
      </w:r>
    </w:p>
    <w:p w:rsidR="00921901" w:rsidRDefault="00921901" w:rsidP="00921901">
      <w:pPr>
        <w:spacing w:line="360" w:lineRule="auto"/>
        <w:ind w:left="993" w:right="-5" w:firstLine="850"/>
        <w:jc w:val="both"/>
        <w:rPr>
          <w:sz w:val="28"/>
          <w:szCs w:val="28"/>
          <w:lang w:eastAsia="ar-SA"/>
        </w:rPr>
      </w:pPr>
      <w:r>
        <w:rPr>
          <w:sz w:val="28"/>
          <w:szCs w:val="28"/>
          <w:lang w:eastAsia="ar-SA"/>
        </w:rPr>
        <w:t xml:space="preserve">Проектом предусматривается удаление отходов из населенных пунктов мусоровозами. Для этого необходимо создать благоустроенные площадки для хранения мусора. </w:t>
      </w:r>
      <w:r>
        <w:rPr>
          <w:lang w:eastAsia="ar-SA"/>
        </w:rPr>
        <w:t xml:space="preserve">(См. раздел </w:t>
      </w:r>
      <w:r>
        <w:rPr>
          <w:lang w:val="en-US" w:eastAsia="ar-SA"/>
        </w:rPr>
        <w:t>II</w:t>
      </w:r>
      <w:r>
        <w:rPr>
          <w:lang w:eastAsia="ar-SA"/>
        </w:rPr>
        <w:t>.3.2.3.)</w:t>
      </w:r>
      <w:r>
        <w:rPr>
          <w:sz w:val="28"/>
          <w:szCs w:val="28"/>
          <w:lang w:eastAsia="ar-SA"/>
        </w:rPr>
        <w:t xml:space="preserve"> На перспективу до 2010 года предусматривается строительство полигона в р.п. Иловля с переработкой отходов.</w:t>
      </w:r>
    </w:p>
    <w:p w:rsidR="00921901" w:rsidRDefault="00921901" w:rsidP="00921901">
      <w:pPr>
        <w:spacing w:line="360" w:lineRule="auto"/>
        <w:ind w:left="993" w:right="-5" w:firstLine="850"/>
        <w:jc w:val="both"/>
        <w:rPr>
          <w:sz w:val="28"/>
          <w:szCs w:val="28"/>
          <w:lang w:eastAsia="ar-SA"/>
        </w:rPr>
      </w:pPr>
      <w:r>
        <w:rPr>
          <w:sz w:val="28"/>
          <w:szCs w:val="28"/>
          <w:lang w:eastAsia="ar-SA"/>
        </w:rPr>
        <w:t>Завод по переработке пластиковой тары в ст. Трехостровской запроектирован на 2025 год, в ст. Качалино завод по переработке твердых отходов запланирован на 2015 год, а в с.Лог – на 2025г.</w:t>
      </w:r>
    </w:p>
    <w:p w:rsidR="00921901" w:rsidRDefault="00921901" w:rsidP="00921901">
      <w:pPr>
        <w:spacing w:line="360" w:lineRule="auto"/>
        <w:ind w:left="993" w:right="-5" w:firstLine="850"/>
        <w:jc w:val="both"/>
        <w:rPr>
          <w:sz w:val="28"/>
          <w:szCs w:val="28"/>
          <w:lang w:eastAsia="ar-SA"/>
        </w:rPr>
      </w:pPr>
      <w:r>
        <w:rPr>
          <w:sz w:val="28"/>
          <w:szCs w:val="28"/>
          <w:lang w:eastAsia="ar-SA"/>
        </w:rPr>
        <w:t>Конкретное место размещение полигонов ТБО определяется при разработке генеральных планов.</w:t>
      </w:r>
    </w:p>
    <w:p w:rsidR="00921901" w:rsidRDefault="00921901" w:rsidP="00921901">
      <w:pPr>
        <w:spacing w:line="360" w:lineRule="auto"/>
        <w:ind w:left="993" w:right="-5" w:firstLine="850"/>
        <w:jc w:val="both"/>
        <w:rPr>
          <w:sz w:val="28"/>
          <w:szCs w:val="28"/>
          <w:lang w:eastAsia="ar-SA"/>
        </w:rPr>
      </w:pPr>
      <w:r>
        <w:rPr>
          <w:sz w:val="28"/>
          <w:szCs w:val="28"/>
          <w:lang w:eastAsia="ar-SA"/>
        </w:rPr>
        <w:t>Удаление жидких отбросов из жижесборников и выгребов из зоны индивидуальной жилой застройки необходимо вывозить ассенизаторскими машинами.</w:t>
      </w:r>
    </w:p>
    <w:p w:rsidR="00921901" w:rsidRDefault="00870FF3" w:rsidP="00921901">
      <w:pPr>
        <w:spacing w:line="360" w:lineRule="auto"/>
        <w:ind w:left="1440" w:firstLine="720"/>
        <w:rPr>
          <w:b/>
          <w:sz w:val="28"/>
          <w:lang w:eastAsia="ar-SA"/>
        </w:rPr>
      </w:pPr>
      <w:r w:rsidRPr="00870FF3">
        <w:rPr>
          <w:noProof/>
          <w:sz w:val="28"/>
        </w:rPr>
        <w:pict>
          <v:shape id="_x0000_s7236" type="#_x0000_t202" style="position:absolute;left:0;text-align:left;margin-left:532.4pt;margin-top:177.4pt;width:26.85pt;height:26.85pt;z-index:251677696;mso-wrap-distance-left:9.05pt;mso-wrap-distance-right:9.05pt" stroked="f">
            <v:fill opacity="0" color2="black"/>
            <v:textbox inset="0,0,0,0">
              <w:txbxContent>
                <w:p w:rsidR="00BB065E" w:rsidRDefault="00BB065E" w:rsidP="005F0EDC">
                  <w:pPr>
                    <w:jc w:val="center"/>
                    <w:rPr>
                      <w:szCs w:val="24"/>
                      <w:lang w:eastAsia="ar-SA"/>
                    </w:rPr>
                  </w:pPr>
                  <w:r>
                    <w:rPr>
                      <w:szCs w:val="24"/>
                      <w:lang w:eastAsia="ar-SA"/>
                    </w:rPr>
                    <w:t>94</w:t>
                  </w:r>
                </w:p>
              </w:txbxContent>
            </v:textbox>
          </v:shape>
        </w:pict>
      </w:r>
      <w:r w:rsidR="00921901">
        <w:rPr>
          <w:sz w:val="28"/>
          <w:lang w:eastAsia="ar-SA"/>
        </w:rPr>
        <w:br w:type="page"/>
      </w:r>
      <w:r w:rsidR="00921901">
        <w:rPr>
          <w:b/>
          <w:sz w:val="28"/>
          <w:lang w:eastAsia="ar-SA"/>
        </w:rPr>
        <w:lastRenderedPageBreak/>
        <w:t xml:space="preserve">                   </w:t>
      </w:r>
      <w:r w:rsidR="00921901">
        <w:rPr>
          <w:b/>
          <w:sz w:val="28"/>
          <w:lang w:val="en-US" w:eastAsia="ar-SA"/>
        </w:rPr>
        <w:t>II</w:t>
      </w:r>
      <w:r w:rsidR="00921901">
        <w:rPr>
          <w:b/>
          <w:sz w:val="28"/>
          <w:lang w:eastAsia="ar-SA"/>
        </w:rPr>
        <w:t>.5.1.</w:t>
      </w:r>
      <w:r w:rsidR="00DF0FC4">
        <w:rPr>
          <w:b/>
          <w:sz w:val="28"/>
          <w:lang w:eastAsia="ar-SA"/>
        </w:rPr>
        <w:t>5</w:t>
      </w:r>
      <w:r w:rsidR="00921901">
        <w:rPr>
          <w:b/>
          <w:sz w:val="28"/>
          <w:lang w:eastAsia="ar-SA"/>
        </w:rPr>
        <w:t>. Объекты ритуальных услуг.</w:t>
      </w:r>
    </w:p>
    <w:p w:rsidR="00921901" w:rsidRDefault="00921901" w:rsidP="00921901">
      <w:pPr>
        <w:spacing w:line="360" w:lineRule="auto"/>
        <w:ind w:left="1440" w:firstLine="720"/>
        <w:rPr>
          <w:b/>
          <w:sz w:val="28"/>
          <w:lang w:eastAsia="ar-SA"/>
        </w:rPr>
      </w:pPr>
    </w:p>
    <w:p w:rsidR="00921901" w:rsidRDefault="00921901" w:rsidP="00921901">
      <w:pPr>
        <w:spacing w:line="360" w:lineRule="auto"/>
        <w:ind w:left="1440" w:firstLine="720"/>
        <w:jc w:val="both"/>
        <w:rPr>
          <w:sz w:val="28"/>
          <w:lang w:eastAsia="ar-SA"/>
        </w:rPr>
      </w:pPr>
      <w:r>
        <w:rPr>
          <w:sz w:val="28"/>
          <w:lang w:eastAsia="ar-SA"/>
        </w:rPr>
        <w:t xml:space="preserve">В р.п. Иловля находится муниципальное унитарное предприятие «Бытсервис» и в соответствии  постановления Главы администрации Волгоградской области об 24.08.2005 г. № 860 «О первоочередных  мерах по реализации </w:t>
      </w:r>
      <w:r w:rsidR="00727C60">
        <w:rPr>
          <w:sz w:val="28"/>
          <w:lang w:eastAsia="ar-SA"/>
        </w:rPr>
        <w:t>Г</w:t>
      </w:r>
      <w:r>
        <w:rPr>
          <w:sz w:val="28"/>
          <w:lang w:eastAsia="ar-SA"/>
        </w:rPr>
        <w:t xml:space="preserve">радостроительного </w:t>
      </w:r>
      <w:r w:rsidR="00727C60">
        <w:rPr>
          <w:sz w:val="28"/>
          <w:lang w:eastAsia="ar-SA"/>
        </w:rPr>
        <w:t>к</w:t>
      </w:r>
      <w:r>
        <w:rPr>
          <w:sz w:val="28"/>
          <w:lang w:eastAsia="ar-SA"/>
        </w:rPr>
        <w:t>одекса РФ»  в ведение этого предприятия в пользование переданы кладбища:</w:t>
      </w:r>
    </w:p>
    <w:p w:rsidR="00921901" w:rsidRDefault="00921901" w:rsidP="002257BA">
      <w:pPr>
        <w:spacing w:line="360" w:lineRule="auto"/>
        <w:ind w:left="4111"/>
        <w:jc w:val="both"/>
        <w:rPr>
          <w:sz w:val="28"/>
          <w:lang w:eastAsia="ar-SA"/>
        </w:rPr>
      </w:pPr>
      <w:r>
        <w:rPr>
          <w:sz w:val="28"/>
          <w:lang w:eastAsia="ar-SA"/>
        </w:rPr>
        <w:tab/>
      </w:r>
      <w:r>
        <w:rPr>
          <w:sz w:val="28"/>
          <w:lang w:eastAsia="ar-SA"/>
        </w:rPr>
        <w:tab/>
        <w:t>1.</w:t>
      </w:r>
      <w:r>
        <w:rPr>
          <w:sz w:val="28"/>
          <w:lang w:eastAsia="ar-SA"/>
        </w:rPr>
        <w:tab/>
        <w:t xml:space="preserve">р.п. Иловля в </w:t>
      </w:r>
      <w:smartTag w:uri="urn:schemas-microsoft-com:office:smarttags" w:element="metricconverter">
        <w:smartTagPr>
          <w:attr w:name="ProductID" w:val="600 метрах"/>
        </w:smartTagPr>
        <w:r>
          <w:rPr>
            <w:sz w:val="28"/>
            <w:lang w:eastAsia="ar-SA"/>
          </w:rPr>
          <w:t>600 метрах</w:t>
        </w:r>
      </w:smartTag>
      <w:r>
        <w:rPr>
          <w:sz w:val="28"/>
          <w:lang w:eastAsia="ar-SA"/>
        </w:rPr>
        <w:t xml:space="preserve"> от ул.Химиков – </w:t>
      </w:r>
      <w:smartTag w:uri="urn:schemas-microsoft-com:office:smarttags" w:element="metricconverter">
        <w:smartTagPr>
          <w:attr w:name="ProductID" w:val="5 га"/>
        </w:smartTagPr>
        <w:r>
          <w:rPr>
            <w:sz w:val="28"/>
            <w:lang w:eastAsia="ar-SA"/>
          </w:rPr>
          <w:t>5 га</w:t>
        </w:r>
      </w:smartTag>
      <w:r>
        <w:rPr>
          <w:sz w:val="28"/>
          <w:lang w:eastAsia="ar-SA"/>
        </w:rPr>
        <w:t>.</w:t>
      </w:r>
    </w:p>
    <w:p w:rsidR="00921901" w:rsidRDefault="00921901" w:rsidP="002257BA">
      <w:pPr>
        <w:spacing w:line="360" w:lineRule="auto"/>
        <w:ind w:left="4111"/>
        <w:jc w:val="both"/>
        <w:rPr>
          <w:sz w:val="28"/>
          <w:lang w:eastAsia="ar-SA"/>
        </w:rPr>
      </w:pPr>
      <w:r>
        <w:rPr>
          <w:sz w:val="28"/>
          <w:lang w:eastAsia="ar-SA"/>
        </w:rPr>
        <w:tab/>
      </w:r>
      <w:r>
        <w:rPr>
          <w:sz w:val="28"/>
          <w:lang w:eastAsia="ar-SA"/>
        </w:rPr>
        <w:tab/>
        <w:t>2.</w:t>
      </w:r>
      <w:r w:rsidR="00A43ED7">
        <w:rPr>
          <w:sz w:val="28"/>
          <w:lang w:eastAsia="ar-SA"/>
        </w:rPr>
        <w:t xml:space="preserve"> </w:t>
      </w:r>
      <w:r>
        <w:rPr>
          <w:sz w:val="28"/>
          <w:lang w:eastAsia="ar-SA"/>
        </w:rPr>
        <w:tab/>
      </w:r>
      <w:r w:rsidR="00A43ED7">
        <w:rPr>
          <w:sz w:val="28"/>
          <w:lang w:eastAsia="ar-SA"/>
        </w:rPr>
        <w:t>х.</w:t>
      </w:r>
      <w:r>
        <w:rPr>
          <w:sz w:val="28"/>
          <w:lang w:eastAsia="ar-SA"/>
        </w:rPr>
        <w:t xml:space="preserve"> Желтухин</w:t>
      </w:r>
    </w:p>
    <w:p w:rsidR="00921901" w:rsidRDefault="00921901" w:rsidP="002257BA">
      <w:pPr>
        <w:spacing w:line="360" w:lineRule="auto"/>
        <w:ind w:left="4111"/>
        <w:jc w:val="both"/>
        <w:rPr>
          <w:sz w:val="28"/>
          <w:lang w:eastAsia="ar-SA"/>
        </w:rPr>
      </w:pPr>
      <w:r>
        <w:rPr>
          <w:sz w:val="28"/>
          <w:lang w:eastAsia="ar-SA"/>
        </w:rPr>
        <w:tab/>
      </w:r>
      <w:r>
        <w:rPr>
          <w:sz w:val="28"/>
          <w:lang w:eastAsia="ar-SA"/>
        </w:rPr>
        <w:tab/>
        <w:t>3.</w:t>
      </w:r>
      <w:r>
        <w:rPr>
          <w:sz w:val="28"/>
          <w:lang w:eastAsia="ar-SA"/>
        </w:rPr>
        <w:tab/>
      </w:r>
      <w:r w:rsidR="00A43ED7">
        <w:rPr>
          <w:sz w:val="28"/>
          <w:lang w:eastAsia="ar-SA"/>
        </w:rPr>
        <w:t>х.</w:t>
      </w:r>
      <w:r>
        <w:rPr>
          <w:sz w:val="28"/>
          <w:lang w:eastAsia="ar-SA"/>
        </w:rPr>
        <w:t xml:space="preserve"> Песчанка.</w:t>
      </w:r>
    </w:p>
    <w:p w:rsidR="00921901" w:rsidRDefault="00921901" w:rsidP="002257BA">
      <w:pPr>
        <w:spacing w:line="360" w:lineRule="auto"/>
        <w:ind w:left="4111"/>
        <w:jc w:val="both"/>
        <w:rPr>
          <w:sz w:val="28"/>
          <w:lang w:eastAsia="ar-SA"/>
        </w:rPr>
      </w:pPr>
      <w:r>
        <w:rPr>
          <w:sz w:val="28"/>
          <w:lang w:eastAsia="ar-SA"/>
        </w:rPr>
        <w:tab/>
      </w:r>
      <w:r>
        <w:rPr>
          <w:sz w:val="28"/>
          <w:lang w:eastAsia="ar-SA"/>
        </w:rPr>
        <w:tab/>
        <w:t>4.</w:t>
      </w:r>
      <w:r>
        <w:rPr>
          <w:sz w:val="28"/>
          <w:lang w:eastAsia="ar-SA"/>
        </w:rPr>
        <w:tab/>
      </w:r>
      <w:r w:rsidR="00A43ED7">
        <w:rPr>
          <w:sz w:val="28"/>
          <w:lang w:eastAsia="ar-SA"/>
        </w:rPr>
        <w:t>х.</w:t>
      </w:r>
      <w:r>
        <w:rPr>
          <w:sz w:val="28"/>
          <w:lang w:eastAsia="ar-SA"/>
        </w:rPr>
        <w:t xml:space="preserve"> Медведев – </w:t>
      </w:r>
      <w:smartTag w:uri="urn:schemas-microsoft-com:office:smarttags" w:element="metricconverter">
        <w:smartTagPr>
          <w:attr w:name="ProductID" w:val="2,5 га"/>
        </w:smartTagPr>
        <w:r>
          <w:rPr>
            <w:sz w:val="28"/>
            <w:lang w:eastAsia="ar-SA"/>
          </w:rPr>
          <w:t>2,5 га</w:t>
        </w:r>
      </w:smartTag>
      <w:r>
        <w:rPr>
          <w:sz w:val="28"/>
          <w:lang w:eastAsia="ar-SA"/>
        </w:rPr>
        <w:t>.</w:t>
      </w:r>
    </w:p>
    <w:p w:rsidR="00921901" w:rsidRDefault="00921901" w:rsidP="002257BA">
      <w:pPr>
        <w:spacing w:line="360" w:lineRule="auto"/>
        <w:ind w:left="4111"/>
        <w:jc w:val="both"/>
        <w:rPr>
          <w:sz w:val="28"/>
          <w:lang w:eastAsia="ar-SA"/>
        </w:rPr>
      </w:pPr>
      <w:r>
        <w:rPr>
          <w:sz w:val="28"/>
          <w:lang w:eastAsia="ar-SA"/>
        </w:rPr>
        <w:tab/>
      </w:r>
      <w:r>
        <w:rPr>
          <w:sz w:val="28"/>
          <w:lang w:eastAsia="ar-SA"/>
        </w:rPr>
        <w:tab/>
        <w:t>5.</w:t>
      </w:r>
      <w:r>
        <w:rPr>
          <w:sz w:val="28"/>
          <w:lang w:eastAsia="ar-SA"/>
        </w:rPr>
        <w:tab/>
        <w:t>с.</w:t>
      </w:r>
      <w:r w:rsidR="004254E8">
        <w:rPr>
          <w:sz w:val="28"/>
          <w:lang w:eastAsia="ar-SA"/>
        </w:rPr>
        <w:t xml:space="preserve"> </w:t>
      </w:r>
      <w:r>
        <w:rPr>
          <w:sz w:val="28"/>
          <w:lang w:eastAsia="ar-SA"/>
        </w:rPr>
        <w:t xml:space="preserve">Авилов – </w:t>
      </w:r>
      <w:smartTag w:uri="urn:schemas-microsoft-com:office:smarttags" w:element="metricconverter">
        <w:smartTagPr>
          <w:attr w:name="ProductID" w:val="1,25 га"/>
        </w:smartTagPr>
        <w:r>
          <w:rPr>
            <w:sz w:val="28"/>
            <w:lang w:eastAsia="ar-SA"/>
          </w:rPr>
          <w:t>1,25 га</w:t>
        </w:r>
      </w:smartTag>
    </w:p>
    <w:p w:rsidR="00921901" w:rsidRDefault="00921901" w:rsidP="002257BA">
      <w:pPr>
        <w:spacing w:line="360" w:lineRule="auto"/>
        <w:ind w:left="4111"/>
        <w:jc w:val="both"/>
        <w:rPr>
          <w:sz w:val="28"/>
          <w:lang w:eastAsia="ar-SA"/>
        </w:rPr>
      </w:pPr>
      <w:r>
        <w:rPr>
          <w:sz w:val="28"/>
          <w:lang w:eastAsia="ar-SA"/>
        </w:rPr>
        <w:tab/>
      </w:r>
      <w:r>
        <w:rPr>
          <w:sz w:val="28"/>
          <w:lang w:eastAsia="ar-SA"/>
        </w:rPr>
        <w:tab/>
        <w:t>6.</w:t>
      </w:r>
      <w:r>
        <w:rPr>
          <w:sz w:val="28"/>
          <w:lang w:eastAsia="ar-SA"/>
        </w:rPr>
        <w:tab/>
        <w:t>с.</w:t>
      </w:r>
      <w:r w:rsidR="004254E8">
        <w:rPr>
          <w:sz w:val="28"/>
          <w:lang w:eastAsia="ar-SA"/>
        </w:rPr>
        <w:t xml:space="preserve"> </w:t>
      </w:r>
      <w:r>
        <w:rPr>
          <w:sz w:val="28"/>
          <w:lang w:eastAsia="ar-SA"/>
        </w:rPr>
        <w:t xml:space="preserve">Боровки </w:t>
      </w:r>
    </w:p>
    <w:p w:rsidR="00921901" w:rsidRDefault="00921901" w:rsidP="002257BA">
      <w:pPr>
        <w:spacing w:line="360" w:lineRule="auto"/>
        <w:ind w:left="4111"/>
        <w:jc w:val="both"/>
        <w:rPr>
          <w:sz w:val="28"/>
          <w:lang w:eastAsia="ar-SA"/>
        </w:rPr>
      </w:pPr>
      <w:r>
        <w:rPr>
          <w:sz w:val="28"/>
          <w:lang w:eastAsia="ar-SA"/>
        </w:rPr>
        <w:tab/>
      </w:r>
      <w:r>
        <w:rPr>
          <w:sz w:val="28"/>
          <w:lang w:eastAsia="ar-SA"/>
        </w:rPr>
        <w:tab/>
        <w:t>7.</w:t>
      </w:r>
      <w:r>
        <w:rPr>
          <w:sz w:val="28"/>
          <w:lang w:eastAsia="ar-SA"/>
        </w:rPr>
        <w:tab/>
        <w:t>с.</w:t>
      </w:r>
      <w:r w:rsidR="004254E8">
        <w:rPr>
          <w:sz w:val="28"/>
          <w:lang w:eastAsia="ar-SA"/>
        </w:rPr>
        <w:t xml:space="preserve"> </w:t>
      </w:r>
      <w:r>
        <w:rPr>
          <w:sz w:val="28"/>
          <w:lang w:eastAsia="ar-SA"/>
        </w:rPr>
        <w:t xml:space="preserve">Лог – </w:t>
      </w:r>
      <w:smartTag w:uri="urn:schemas-microsoft-com:office:smarttags" w:element="metricconverter">
        <w:smartTagPr>
          <w:attr w:name="ProductID" w:val="3,5 га"/>
        </w:smartTagPr>
        <w:r>
          <w:rPr>
            <w:sz w:val="28"/>
            <w:lang w:eastAsia="ar-SA"/>
          </w:rPr>
          <w:t>3,5 га</w:t>
        </w:r>
      </w:smartTag>
    </w:p>
    <w:p w:rsidR="00921901" w:rsidRDefault="00921901" w:rsidP="002257BA">
      <w:pPr>
        <w:spacing w:line="360" w:lineRule="auto"/>
        <w:ind w:left="4111"/>
        <w:jc w:val="both"/>
        <w:rPr>
          <w:sz w:val="28"/>
          <w:lang w:eastAsia="ar-SA"/>
        </w:rPr>
      </w:pPr>
      <w:r>
        <w:rPr>
          <w:sz w:val="28"/>
          <w:lang w:eastAsia="ar-SA"/>
        </w:rPr>
        <w:tab/>
      </w:r>
      <w:r>
        <w:rPr>
          <w:sz w:val="28"/>
          <w:lang w:eastAsia="ar-SA"/>
        </w:rPr>
        <w:tab/>
        <w:t>8.</w:t>
      </w:r>
      <w:r>
        <w:rPr>
          <w:sz w:val="28"/>
          <w:lang w:eastAsia="ar-SA"/>
        </w:rPr>
        <w:tab/>
        <w:t>х.</w:t>
      </w:r>
      <w:r w:rsidR="002257BA">
        <w:rPr>
          <w:sz w:val="28"/>
          <w:lang w:eastAsia="ar-SA"/>
        </w:rPr>
        <w:t xml:space="preserve"> </w:t>
      </w:r>
      <w:r>
        <w:rPr>
          <w:sz w:val="28"/>
          <w:lang w:eastAsia="ar-SA"/>
        </w:rPr>
        <w:t>Колоцкий – (закрыто)</w:t>
      </w:r>
    </w:p>
    <w:p w:rsidR="00921901" w:rsidRDefault="00921901" w:rsidP="00921901">
      <w:pPr>
        <w:spacing w:line="360" w:lineRule="auto"/>
        <w:jc w:val="both"/>
        <w:rPr>
          <w:sz w:val="28"/>
          <w:lang w:eastAsia="ar-SA"/>
        </w:rPr>
      </w:pPr>
    </w:p>
    <w:p w:rsidR="00921901" w:rsidRPr="004F11CF" w:rsidRDefault="004F11CF" w:rsidP="004F11CF">
      <w:pPr>
        <w:spacing w:line="360" w:lineRule="auto"/>
        <w:ind w:left="1440" w:firstLine="720"/>
        <w:jc w:val="center"/>
        <w:rPr>
          <w:b/>
          <w:sz w:val="28"/>
          <w:lang w:eastAsia="ar-SA"/>
        </w:rPr>
      </w:pPr>
      <w:r w:rsidRPr="004F11CF">
        <w:rPr>
          <w:b/>
          <w:sz w:val="28"/>
          <w:lang w:eastAsia="ar-SA"/>
        </w:rPr>
        <w:t xml:space="preserve">Объекты </w:t>
      </w:r>
      <w:r>
        <w:rPr>
          <w:b/>
          <w:sz w:val="28"/>
          <w:lang w:eastAsia="ar-SA"/>
        </w:rPr>
        <w:t>культовых</w:t>
      </w:r>
      <w:r w:rsidRPr="004F11CF">
        <w:rPr>
          <w:b/>
          <w:sz w:val="28"/>
          <w:lang w:eastAsia="ar-SA"/>
        </w:rPr>
        <w:t xml:space="preserve"> учреждений</w:t>
      </w:r>
      <w:r>
        <w:rPr>
          <w:b/>
          <w:sz w:val="28"/>
          <w:lang w:eastAsia="ar-SA"/>
        </w:rPr>
        <w:t>:</w:t>
      </w:r>
    </w:p>
    <w:p w:rsidR="004F11CF" w:rsidRPr="004F11CF" w:rsidRDefault="004F11CF" w:rsidP="004F11CF">
      <w:pPr>
        <w:spacing w:line="360" w:lineRule="auto"/>
        <w:ind w:left="1440" w:firstLine="720"/>
        <w:jc w:val="both"/>
        <w:rPr>
          <w:sz w:val="16"/>
          <w:szCs w:val="16"/>
          <w:lang w:eastAsia="ar-SA"/>
        </w:rPr>
      </w:pPr>
    </w:p>
    <w:p w:rsidR="004F11CF" w:rsidRDefault="004F11CF" w:rsidP="004F11CF">
      <w:pPr>
        <w:spacing w:line="360" w:lineRule="auto"/>
        <w:ind w:left="1440" w:firstLine="720"/>
        <w:jc w:val="both"/>
        <w:rPr>
          <w:sz w:val="28"/>
          <w:lang w:eastAsia="ar-SA"/>
        </w:rPr>
      </w:pPr>
      <w:r>
        <w:rPr>
          <w:sz w:val="28"/>
          <w:lang w:eastAsia="ar-SA"/>
        </w:rPr>
        <w:t>На перспективу предусматривается строительство:</w:t>
      </w:r>
    </w:p>
    <w:p w:rsidR="004F11CF" w:rsidRPr="004F11CF" w:rsidRDefault="004F11CF" w:rsidP="004F11CF">
      <w:pPr>
        <w:numPr>
          <w:ilvl w:val="0"/>
          <w:numId w:val="14"/>
        </w:numPr>
        <w:spacing w:line="360" w:lineRule="auto"/>
        <w:ind w:right="-5"/>
        <w:jc w:val="both"/>
        <w:rPr>
          <w:sz w:val="28"/>
          <w:szCs w:val="28"/>
          <w:lang w:eastAsia="ar-SA"/>
        </w:rPr>
      </w:pPr>
      <w:r w:rsidRPr="004F11CF">
        <w:rPr>
          <w:sz w:val="28"/>
          <w:szCs w:val="28"/>
          <w:lang w:eastAsia="ar-SA"/>
        </w:rPr>
        <w:t xml:space="preserve">Часовня с причтовым зданием и благоустройством источника у </w:t>
      </w:r>
      <w:r>
        <w:rPr>
          <w:sz w:val="28"/>
          <w:szCs w:val="28"/>
          <w:lang w:eastAsia="ar-SA"/>
        </w:rPr>
        <w:t xml:space="preserve">                </w:t>
      </w:r>
      <w:r w:rsidRPr="004F11CF">
        <w:rPr>
          <w:sz w:val="28"/>
          <w:szCs w:val="28"/>
          <w:lang w:eastAsia="ar-SA"/>
        </w:rPr>
        <w:t>х. Камышинский до 2015 года</w:t>
      </w:r>
      <w:r>
        <w:rPr>
          <w:sz w:val="28"/>
          <w:szCs w:val="28"/>
          <w:lang w:eastAsia="ar-SA"/>
        </w:rPr>
        <w:t>;</w:t>
      </w:r>
    </w:p>
    <w:p w:rsidR="004F11CF" w:rsidRDefault="004F11CF" w:rsidP="004F11CF">
      <w:pPr>
        <w:numPr>
          <w:ilvl w:val="0"/>
          <w:numId w:val="14"/>
        </w:numPr>
        <w:spacing w:line="360" w:lineRule="auto"/>
        <w:ind w:right="-5"/>
        <w:jc w:val="both"/>
        <w:rPr>
          <w:sz w:val="28"/>
          <w:szCs w:val="28"/>
          <w:lang w:eastAsia="ar-SA"/>
        </w:rPr>
      </w:pPr>
      <w:r w:rsidRPr="004F11CF">
        <w:rPr>
          <w:sz w:val="28"/>
          <w:szCs w:val="28"/>
          <w:lang w:eastAsia="ar-SA"/>
        </w:rPr>
        <w:t xml:space="preserve">Храм </w:t>
      </w:r>
      <w:r>
        <w:rPr>
          <w:sz w:val="28"/>
          <w:szCs w:val="28"/>
          <w:lang w:eastAsia="ar-SA"/>
        </w:rPr>
        <w:t>на ст. Качалинская до 2025 года;</w:t>
      </w:r>
    </w:p>
    <w:p w:rsidR="004F11CF" w:rsidRPr="004F11CF" w:rsidRDefault="004F11CF" w:rsidP="004F11CF">
      <w:pPr>
        <w:numPr>
          <w:ilvl w:val="0"/>
          <w:numId w:val="14"/>
        </w:numPr>
        <w:spacing w:line="360" w:lineRule="auto"/>
        <w:ind w:right="-5"/>
        <w:jc w:val="both"/>
        <w:rPr>
          <w:sz w:val="28"/>
          <w:szCs w:val="28"/>
          <w:lang w:eastAsia="ar-SA"/>
        </w:rPr>
      </w:pPr>
      <w:r>
        <w:rPr>
          <w:sz w:val="28"/>
          <w:szCs w:val="28"/>
          <w:lang w:eastAsia="ar-SA"/>
        </w:rPr>
        <w:t>Реконструкция храма в ст. Новогригорьевской.</w:t>
      </w:r>
    </w:p>
    <w:p w:rsidR="004F11CF" w:rsidRDefault="004F11CF" w:rsidP="004F11CF">
      <w:pPr>
        <w:spacing w:line="360" w:lineRule="auto"/>
        <w:ind w:left="1440" w:firstLine="720"/>
        <w:jc w:val="both"/>
        <w:rPr>
          <w:sz w:val="28"/>
          <w:lang w:eastAsia="ar-SA"/>
        </w:rPr>
      </w:pPr>
    </w:p>
    <w:p w:rsidR="004F11CF" w:rsidRDefault="004F11CF" w:rsidP="004F11CF">
      <w:pPr>
        <w:spacing w:line="360" w:lineRule="auto"/>
        <w:ind w:left="1440" w:firstLine="720"/>
        <w:jc w:val="both"/>
        <w:rPr>
          <w:sz w:val="28"/>
          <w:lang w:eastAsia="ar-SA"/>
        </w:rPr>
      </w:pPr>
    </w:p>
    <w:p w:rsidR="00921901" w:rsidRDefault="00870FF3" w:rsidP="00921901">
      <w:pPr>
        <w:rPr>
          <w:rFonts w:cs="Tahoma"/>
        </w:rPr>
      </w:pPr>
      <w:r>
        <w:rPr>
          <w:rFonts w:cs="Tahoma"/>
          <w:noProof/>
        </w:rPr>
        <w:pict>
          <v:shape id="_x0000_s7237" type="#_x0000_t202" style="position:absolute;margin-left:533.05pt;margin-top:136.9pt;width:26.85pt;height:26.85pt;z-index:251678720;mso-wrap-distance-left:9.05pt;mso-wrap-distance-right:9.05pt" stroked="f">
            <v:fill opacity="0" color2="black"/>
            <v:textbox inset="0,0,0,0">
              <w:txbxContent>
                <w:p w:rsidR="00BB065E" w:rsidRDefault="00BB065E" w:rsidP="005F0EDC">
                  <w:pPr>
                    <w:jc w:val="center"/>
                    <w:rPr>
                      <w:szCs w:val="24"/>
                      <w:lang w:eastAsia="ar-SA"/>
                    </w:rPr>
                  </w:pPr>
                  <w:r>
                    <w:rPr>
                      <w:szCs w:val="24"/>
                      <w:lang w:eastAsia="ar-SA"/>
                    </w:rPr>
                    <w:t>95</w:t>
                  </w:r>
                </w:p>
              </w:txbxContent>
            </v:textbox>
          </v:shape>
        </w:pict>
      </w:r>
      <w:r w:rsidR="00921901">
        <w:br w:type="page"/>
      </w:r>
      <w:r w:rsidR="00921901">
        <w:rPr>
          <w:b/>
          <w:sz w:val="28"/>
          <w:lang w:val="en-US" w:eastAsia="ar-SA"/>
        </w:rPr>
        <w:lastRenderedPageBreak/>
        <w:t>II</w:t>
      </w:r>
      <w:r w:rsidR="00921901">
        <w:rPr>
          <w:b/>
          <w:sz w:val="28"/>
          <w:lang w:eastAsia="ar-SA"/>
        </w:rPr>
        <w:t>.5.2. Выявление планируемых к строительству (реконструкции) сетей.</w:t>
      </w:r>
    </w:p>
    <w:p w:rsidR="00921901" w:rsidRDefault="00921901" w:rsidP="00921901">
      <w:pPr>
        <w:spacing w:line="200" w:lineRule="atLeast"/>
        <w:ind w:left="1134"/>
        <w:jc w:val="center"/>
        <w:rPr>
          <w:b/>
          <w:sz w:val="28"/>
          <w:lang w:eastAsia="ar-SA"/>
        </w:rPr>
      </w:pPr>
      <w:r>
        <w:rPr>
          <w:b/>
          <w:sz w:val="28"/>
          <w:lang w:eastAsia="ar-SA"/>
        </w:rPr>
        <w:t>Мероприятия и предложения.</w:t>
      </w:r>
    </w:p>
    <w:p w:rsidR="00921901" w:rsidRDefault="00921901" w:rsidP="00921901">
      <w:pPr>
        <w:spacing w:line="200" w:lineRule="atLeast"/>
        <w:ind w:left="1134"/>
        <w:jc w:val="center"/>
        <w:rPr>
          <w:b/>
          <w:sz w:val="28"/>
          <w:lang w:eastAsia="ar-SA"/>
        </w:rPr>
      </w:pPr>
    </w:p>
    <w:p w:rsidR="00921901" w:rsidRDefault="00921901" w:rsidP="00921901">
      <w:pPr>
        <w:spacing w:line="200" w:lineRule="atLeast"/>
        <w:ind w:left="1134"/>
        <w:jc w:val="center"/>
        <w:rPr>
          <w:b/>
          <w:sz w:val="28"/>
          <w:lang w:eastAsia="ar-SA"/>
        </w:rPr>
      </w:pPr>
      <w:r>
        <w:rPr>
          <w:b/>
          <w:sz w:val="28"/>
          <w:lang w:val="en-US" w:eastAsia="ar-SA"/>
        </w:rPr>
        <w:t>II</w:t>
      </w:r>
      <w:r>
        <w:rPr>
          <w:b/>
          <w:sz w:val="28"/>
          <w:lang w:eastAsia="ar-SA"/>
        </w:rPr>
        <w:t>.5.2.1. Сети водоснабжения и водоотведения.</w:t>
      </w: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r>
        <w:rPr>
          <w:sz w:val="28"/>
          <w:szCs w:val="28"/>
          <w:lang w:eastAsia="ar-SA"/>
        </w:rPr>
        <w:t>Потребителями воды хозяйственно-питьевого назначения являются: население, промышленные и сельскохозяйственные предприятия, потребляющие воду из сетей хозяйственно-питьевого водопровода.</w:t>
      </w:r>
    </w:p>
    <w:p w:rsidR="00921901" w:rsidRDefault="00921901" w:rsidP="00921901">
      <w:pPr>
        <w:spacing w:line="360" w:lineRule="auto"/>
        <w:ind w:left="993" w:right="-5" w:firstLine="850"/>
        <w:jc w:val="both"/>
        <w:rPr>
          <w:sz w:val="28"/>
          <w:szCs w:val="28"/>
          <w:lang w:eastAsia="ar-SA"/>
        </w:rPr>
      </w:pPr>
      <w:r>
        <w:rPr>
          <w:sz w:val="28"/>
          <w:szCs w:val="28"/>
          <w:lang w:eastAsia="ar-SA"/>
        </w:rPr>
        <w:t>Для расчета водопотребления приняты укрупненные нормы удельного среднесуточного (за год) водопотребления на одного жителя, приведенные в СНиП 2.04.02-84*, табл. №4.</w:t>
      </w:r>
    </w:p>
    <w:p w:rsidR="00921901" w:rsidRDefault="00921901" w:rsidP="00921901">
      <w:pPr>
        <w:spacing w:line="360" w:lineRule="auto"/>
        <w:ind w:left="993" w:right="-5" w:firstLine="850"/>
        <w:jc w:val="both"/>
        <w:rPr>
          <w:sz w:val="28"/>
          <w:szCs w:val="28"/>
          <w:lang w:eastAsia="ar-SA"/>
        </w:rPr>
      </w:pPr>
      <w:r>
        <w:rPr>
          <w:sz w:val="28"/>
          <w:szCs w:val="28"/>
          <w:lang w:eastAsia="ar-SA"/>
        </w:rPr>
        <w:t>Удельное среднесуточное (за год) водопотребление на одного жителя         р.п. Иловля – 400 л/сутки, в сельских населенных пунктах – 180 л/сутки.</w:t>
      </w:r>
    </w:p>
    <w:p w:rsidR="00921901" w:rsidRDefault="00921901" w:rsidP="00921901">
      <w:pPr>
        <w:spacing w:line="360" w:lineRule="auto"/>
        <w:ind w:left="993" w:right="-5" w:firstLine="850"/>
        <w:jc w:val="both"/>
        <w:rPr>
          <w:sz w:val="28"/>
          <w:szCs w:val="28"/>
          <w:lang w:eastAsia="ar-SA"/>
        </w:rPr>
      </w:pPr>
      <w:r>
        <w:rPr>
          <w:sz w:val="28"/>
          <w:szCs w:val="28"/>
          <w:lang w:eastAsia="ar-SA"/>
        </w:rPr>
        <w:t xml:space="preserve">Удельное водопотребление включает расходы воды на хозяйственно-питьевые нужды в жилых и общественных зданиях, нужды местной промышленности, уборку </w:t>
      </w:r>
      <w:r w:rsidR="002257BA">
        <w:rPr>
          <w:sz w:val="28"/>
          <w:szCs w:val="28"/>
          <w:lang w:eastAsia="ar-SA"/>
        </w:rPr>
        <w:t>проезжей</w:t>
      </w:r>
      <w:r>
        <w:rPr>
          <w:sz w:val="28"/>
          <w:szCs w:val="28"/>
          <w:lang w:eastAsia="ar-SA"/>
        </w:rPr>
        <w:t xml:space="preserve"> части населенных пунктов и орошение зеленых насаждений.</w:t>
      </w:r>
    </w:p>
    <w:p w:rsidR="00921901" w:rsidRDefault="00921901" w:rsidP="00921901">
      <w:pPr>
        <w:spacing w:line="360" w:lineRule="auto"/>
        <w:ind w:left="993" w:right="-5" w:firstLine="850"/>
        <w:jc w:val="both"/>
        <w:rPr>
          <w:sz w:val="28"/>
          <w:szCs w:val="28"/>
          <w:lang w:eastAsia="ar-SA"/>
        </w:rPr>
      </w:pPr>
      <w:r>
        <w:rPr>
          <w:sz w:val="28"/>
          <w:szCs w:val="28"/>
          <w:lang w:eastAsia="ar-SA"/>
        </w:rPr>
        <w:t>Расход воды на нужды предприятия, забирающих воду из сетей хозяйственно-питьевого водопровода, принят в размере 25% расхода воды, определен по удельному водопотреблению.</w:t>
      </w:r>
    </w:p>
    <w:p w:rsidR="00921901" w:rsidRDefault="00921901" w:rsidP="00921901">
      <w:pPr>
        <w:spacing w:line="360" w:lineRule="auto"/>
        <w:ind w:left="993" w:right="-5" w:firstLine="850"/>
        <w:jc w:val="both"/>
        <w:rPr>
          <w:b/>
          <w:sz w:val="28"/>
          <w:szCs w:val="28"/>
          <w:lang w:eastAsia="ar-SA"/>
        </w:rPr>
      </w:pPr>
      <w:r>
        <w:rPr>
          <w:b/>
          <w:sz w:val="28"/>
          <w:szCs w:val="28"/>
          <w:lang w:eastAsia="ar-SA"/>
        </w:rPr>
        <w:t>Водопотребление на 01.01.2015г:</w:t>
      </w:r>
    </w:p>
    <w:tbl>
      <w:tblPr>
        <w:tblW w:w="0" w:type="auto"/>
        <w:tblInd w:w="1086" w:type="dxa"/>
        <w:tblLayout w:type="fixed"/>
        <w:tblLook w:val="0000"/>
      </w:tblPr>
      <w:tblGrid>
        <w:gridCol w:w="535"/>
        <w:gridCol w:w="2172"/>
        <w:gridCol w:w="1294"/>
        <w:gridCol w:w="1979"/>
        <w:gridCol w:w="1314"/>
        <w:gridCol w:w="1314"/>
        <w:gridCol w:w="1344"/>
      </w:tblGrid>
      <w:tr w:rsidR="00921901">
        <w:trPr>
          <w:cantSplit/>
          <w:trHeight w:hRule="exact" w:val="862"/>
        </w:trPr>
        <w:tc>
          <w:tcPr>
            <w:tcW w:w="535" w:type="dxa"/>
            <w:vMerge w:val="restart"/>
            <w:tcBorders>
              <w:top w:val="single" w:sz="4" w:space="0" w:color="000000"/>
              <w:left w:val="single" w:sz="4" w:space="0" w:color="000000"/>
              <w:bottom w:val="single" w:sz="4" w:space="0" w:color="000000"/>
            </w:tcBorders>
            <w:vAlign w:val="center"/>
          </w:tcPr>
          <w:p w:rsidR="00921901" w:rsidRPr="002257BA" w:rsidRDefault="00921901" w:rsidP="00921901">
            <w:pPr>
              <w:snapToGrid w:val="0"/>
              <w:spacing w:line="360" w:lineRule="auto"/>
              <w:ind w:right="-5"/>
              <w:jc w:val="center"/>
              <w:rPr>
                <w:b/>
                <w:i/>
                <w:szCs w:val="24"/>
                <w:lang w:eastAsia="ar-SA"/>
              </w:rPr>
            </w:pPr>
            <w:r w:rsidRPr="002257BA">
              <w:rPr>
                <w:b/>
                <w:i/>
                <w:szCs w:val="24"/>
                <w:lang w:eastAsia="ar-SA"/>
              </w:rPr>
              <w:t>№</w:t>
            </w:r>
          </w:p>
          <w:p w:rsidR="00921901" w:rsidRPr="002257BA" w:rsidRDefault="00921901" w:rsidP="00921901">
            <w:pPr>
              <w:spacing w:line="360" w:lineRule="auto"/>
              <w:ind w:right="-5"/>
              <w:jc w:val="center"/>
              <w:rPr>
                <w:b/>
                <w:i/>
                <w:szCs w:val="24"/>
                <w:lang w:eastAsia="ar-SA"/>
              </w:rPr>
            </w:pPr>
            <w:r w:rsidRPr="002257BA">
              <w:rPr>
                <w:b/>
                <w:i/>
                <w:szCs w:val="24"/>
                <w:lang w:eastAsia="ar-SA"/>
              </w:rPr>
              <w:t>п/п</w:t>
            </w:r>
          </w:p>
        </w:tc>
        <w:tc>
          <w:tcPr>
            <w:tcW w:w="2172" w:type="dxa"/>
            <w:vMerge w:val="restart"/>
            <w:tcBorders>
              <w:top w:val="single" w:sz="4" w:space="0" w:color="000000"/>
              <w:left w:val="single" w:sz="4" w:space="0" w:color="000000"/>
              <w:bottom w:val="single" w:sz="4" w:space="0" w:color="000000"/>
            </w:tcBorders>
            <w:vAlign w:val="center"/>
          </w:tcPr>
          <w:p w:rsidR="00921901" w:rsidRPr="002257BA" w:rsidRDefault="00921901" w:rsidP="00921901">
            <w:pPr>
              <w:snapToGrid w:val="0"/>
              <w:spacing w:line="360" w:lineRule="auto"/>
              <w:ind w:right="-5"/>
              <w:jc w:val="center"/>
              <w:rPr>
                <w:b/>
                <w:i/>
                <w:spacing w:val="-4"/>
                <w:szCs w:val="24"/>
                <w:lang w:eastAsia="ar-SA"/>
              </w:rPr>
            </w:pPr>
            <w:r w:rsidRPr="002257BA">
              <w:rPr>
                <w:b/>
                <w:i/>
                <w:spacing w:val="-4"/>
                <w:szCs w:val="24"/>
                <w:lang w:eastAsia="ar-SA"/>
              </w:rPr>
              <w:t>Наименование административных районов</w:t>
            </w:r>
          </w:p>
        </w:tc>
        <w:tc>
          <w:tcPr>
            <w:tcW w:w="1294" w:type="dxa"/>
            <w:vMerge w:val="restart"/>
            <w:tcBorders>
              <w:top w:val="single" w:sz="4" w:space="0" w:color="000000"/>
              <w:left w:val="single" w:sz="4" w:space="0" w:color="000000"/>
              <w:bottom w:val="single" w:sz="4" w:space="0" w:color="000000"/>
            </w:tcBorders>
            <w:vAlign w:val="center"/>
          </w:tcPr>
          <w:p w:rsidR="00921901" w:rsidRPr="002257BA" w:rsidRDefault="00921901" w:rsidP="00921901">
            <w:pPr>
              <w:snapToGrid w:val="0"/>
              <w:spacing w:line="360" w:lineRule="auto"/>
              <w:ind w:right="-5"/>
              <w:jc w:val="center"/>
              <w:rPr>
                <w:b/>
                <w:i/>
                <w:szCs w:val="24"/>
                <w:lang w:eastAsia="ar-SA"/>
              </w:rPr>
            </w:pPr>
            <w:r w:rsidRPr="002257BA">
              <w:rPr>
                <w:b/>
                <w:i/>
                <w:szCs w:val="24"/>
                <w:lang w:eastAsia="ar-SA"/>
              </w:rPr>
              <w:t>Население</w:t>
            </w:r>
          </w:p>
          <w:p w:rsidR="00921901" w:rsidRPr="002257BA" w:rsidRDefault="00921901" w:rsidP="00921901">
            <w:pPr>
              <w:spacing w:line="360" w:lineRule="auto"/>
              <w:ind w:right="-5"/>
              <w:jc w:val="center"/>
              <w:rPr>
                <w:b/>
                <w:i/>
                <w:szCs w:val="24"/>
                <w:lang w:eastAsia="ar-SA"/>
              </w:rPr>
            </w:pPr>
            <w:r w:rsidRPr="002257BA">
              <w:rPr>
                <w:b/>
                <w:i/>
                <w:szCs w:val="24"/>
                <w:lang w:eastAsia="ar-SA"/>
              </w:rPr>
              <w:t>тыс. чел.</w:t>
            </w:r>
          </w:p>
        </w:tc>
        <w:tc>
          <w:tcPr>
            <w:tcW w:w="1979" w:type="dxa"/>
            <w:vMerge w:val="restart"/>
            <w:tcBorders>
              <w:top w:val="single" w:sz="4" w:space="0" w:color="000000"/>
              <w:left w:val="single" w:sz="4" w:space="0" w:color="000000"/>
              <w:bottom w:val="single" w:sz="4" w:space="0" w:color="000000"/>
            </w:tcBorders>
            <w:vAlign w:val="center"/>
          </w:tcPr>
          <w:p w:rsidR="00921901" w:rsidRPr="002257BA" w:rsidRDefault="00921901" w:rsidP="00921901">
            <w:pPr>
              <w:snapToGrid w:val="0"/>
              <w:spacing w:line="360" w:lineRule="auto"/>
              <w:ind w:right="-5"/>
              <w:jc w:val="center"/>
              <w:rPr>
                <w:b/>
                <w:i/>
                <w:szCs w:val="24"/>
                <w:lang w:eastAsia="ar-SA"/>
              </w:rPr>
            </w:pPr>
            <w:r w:rsidRPr="002257BA">
              <w:rPr>
                <w:b/>
                <w:i/>
                <w:szCs w:val="24"/>
                <w:lang w:eastAsia="ar-SA"/>
              </w:rPr>
              <w:t>Удельное водопотребление л/сут на чел.</w:t>
            </w:r>
          </w:p>
        </w:tc>
        <w:tc>
          <w:tcPr>
            <w:tcW w:w="3972" w:type="dxa"/>
            <w:gridSpan w:val="3"/>
            <w:tcBorders>
              <w:top w:val="single" w:sz="4" w:space="0" w:color="000000"/>
              <w:left w:val="single" w:sz="4" w:space="0" w:color="000000"/>
              <w:bottom w:val="single" w:sz="4" w:space="0" w:color="000000"/>
              <w:right w:val="single" w:sz="4" w:space="0" w:color="000000"/>
            </w:tcBorders>
            <w:vAlign w:val="center"/>
          </w:tcPr>
          <w:p w:rsidR="00921901" w:rsidRPr="002257BA" w:rsidRDefault="00921901" w:rsidP="00921901">
            <w:pPr>
              <w:snapToGrid w:val="0"/>
              <w:ind w:right="-5"/>
              <w:jc w:val="center"/>
              <w:rPr>
                <w:b/>
                <w:i/>
                <w:szCs w:val="24"/>
                <w:lang w:eastAsia="ar-SA"/>
              </w:rPr>
            </w:pPr>
            <w:r w:rsidRPr="002257BA">
              <w:rPr>
                <w:b/>
                <w:i/>
                <w:szCs w:val="24"/>
                <w:lang w:eastAsia="ar-SA"/>
              </w:rPr>
              <w:t>Хозяйственно-питьевое водопотребление</w:t>
            </w:r>
          </w:p>
          <w:p w:rsidR="00921901" w:rsidRPr="002257BA" w:rsidRDefault="00921901" w:rsidP="00921901">
            <w:pPr>
              <w:spacing w:line="360" w:lineRule="auto"/>
              <w:ind w:right="-5"/>
              <w:jc w:val="center"/>
              <w:rPr>
                <w:b/>
                <w:i/>
                <w:szCs w:val="24"/>
                <w:lang w:eastAsia="ar-SA"/>
              </w:rPr>
            </w:pPr>
            <w:r w:rsidRPr="002257BA">
              <w:rPr>
                <w:b/>
                <w:i/>
                <w:szCs w:val="24"/>
                <w:lang w:eastAsia="ar-SA"/>
              </w:rPr>
              <w:t>тыс. м</w:t>
            </w:r>
            <w:r w:rsidRPr="002257BA">
              <w:rPr>
                <w:b/>
                <w:i/>
                <w:szCs w:val="24"/>
                <w:vertAlign w:val="superscript"/>
                <w:lang w:eastAsia="ar-SA"/>
              </w:rPr>
              <w:t>3</w:t>
            </w:r>
            <w:r w:rsidRPr="002257BA">
              <w:rPr>
                <w:b/>
                <w:i/>
                <w:szCs w:val="24"/>
                <w:lang w:eastAsia="ar-SA"/>
              </w:rPr>
              <w:t>/сут</w:t>
            </w:r>
          </w:p>
        </w:tc>
      </w:tr>
      <w:tr w:rsidR="00921901">
        <w:trPr>
          <w:cantSplit/>
        </w:trPr>
        <w:tc>
          <w:tcPr>
            <w:tcW w:w="535" w:type="dxa"/>
            <w:vMerge/>
            <w:tcBorders>
              <w:top w:val="single" w:sz="4" w:space="0" w:color="000000"/>
              <w:left w:val="single" w:sz="4" w:space="0" w:color="000000"/>
              <w:bottom w:val="single" w:sz="4" w:space="0" w:color="000000"/>
            </w:tcBorders>
            <w:vAlign w:val="center"/>
          </w:tcPr>
          <w:p w:rsidR="00921901" w:rsidRPr="002257BA" w:rsidRDefault="00921901" w:rsidP="00921901">
            <w:pPr>
              <w:rPr>
                <w:b/>
                <w:i/>
              </w:rPr>
            </w:pPr>
          </w:p>
        </w:tc>
        <w:tc>
          <w:tcPr>
            <w:tcW w:w="2172" w:type="dxa"/>
            <w:vMerge/>
            <w:tcBorders>
              <w:top w:val="single" w:sz="4" w:space="0" w:color="000000"/>
              <w:left w:val="single" w:sz="4" w:space="0" w:color="000000"/>
              <w:bottom w:val="single" w:sz="4" w:space="0" w:color="000000"/>
            </w:tcBorders>
            <w:vAlign w:val="center"/>
          </w:tcPr>
          <w:p w:rsidR="00921901" w:rsidRPr="002257BA" w:rsidRDefault="00921901" w:rsidP="00921901">
            <w:pPr>
              <w:rPr>
                <w:b/>
                <w:i/>
              </w:rPr>
            </w:pPr>
          </w:p>
        </w:tc>
        <w:tc>
          <w:tcPr>
            <w:tcW w:w="1294" w:type="dxa"/>
            <w:vMerge/>
            <w:tcBorders>
              <w:top w:val="single" w:sz="4" w:space="0" w:color="000000"/>
              <w:left w:val="single" w:sz="4" w:space="0" w:color="000000"/>
              <w:bottom w:val="single" w:sz="4" w:space="0" w:color="000000"/>
            </w:tcBorders>
            <w:vAlign w:val="center"/>
          </w:tcPr>
          <w:p w:rsidR="00921901" w:rsidRPr="002257BA" w:rsidRDefault="00921901" w:rsidP="00921901">
            <w:pPr>
              <w:rPr>
                <w:b/>
                <w:i/>
              </w:rPr>
            </w:pPr>
          </w:p>
        </w:tc>
        <w:tc>
          <w:tcPr>
            <w:tcW w:w="1979" w:type="dxa"/>
            <w:vMerge/>
            <w:tcBorders>
              <w:top w:val="single" w:sz="4" w:space="0" w:color="000000"/>
              <w:left w:val="single" w:sz="4" w:space="0" w:color="000000"/>
              <w:bottom w:val="single" w:sz="4" w:space="0" w:color="000000"/>
            </w:tcBorders>
            <w:vAlign w:val="center"/>
          </w:tcPr>
          <w:p w:rsidR="00921901" w:rsidRPr="002257BA" w:rsidRDefault="00921901" w:rsidP="00921901">
            <w:pPr>
              <w:rPr>
                <w:b/>
                <w:i/>
              </w:rPr>
            </w:pPr>
          </w:p>
        </w:tc>
        <w:tc>
          <w:tcPr>
            <w:tcW w:w="1314" w:type="dxa"/>
            <w:tcBorders>
              <w:left w:val="single" w:sz="4" w:space="0" w:color="000000"/>
              <w:bottom w:val="single" w:sz="4" w:space="0" w:color="000000"/>
            </w:tcBorders>
            <w:vAlign w:val="center"/>
          </w:tcPr>
          <w:p w:rsidR="00921901" w:rsidRPr="002257BA" w:rsidRDefault="00921901" w:rsidP="00921901">
            <w:pPr>
              <w:snapToGrid w:val="0"/>
              <w:spacing w:line="360" w:lineRule="auto"/>
              <w:ind w:right="-5"/>
              <w:jc w:val="center"/>
              <w:rPr>
                <w:b/>
                <w:i/>
                <w:szCs w:val="24"/>
                <w:lang w:eastAsia="ar-SA"/>
              </w:rPr>
            </w:pPr>
            <w:r w:rsidRPr="002257BA">
              <w:rPr>
                <w:b/>
                <w:i/>
                <w:szCs w:val="24"/>
                <w:lang w:eastAsia="ar-SA"/>
              </w:rPr>
              <w:t>населения</w:t>
            </w:r>
          </w:p>
        </w:tc>
        <w:tc>
          <w:tcPr>
            <w:tcW w:w="1314"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szCs w:val="24"/>
                <w:lang w:eastAsia="ar-SA"/>
              </w:rPr>
            </w:pPr>
            <w:r w:rsidRPr="002257BA">
              <w:rPr>
                <w:b/>
                <w:i/>
                <w:szCs w:val="24"/>
                <w:lang w:eastAsia="ar-SA"/>
              </w:rPr>
              <w:t>Промыш-ленности</w:t>
            </w:r>
          </w:p>
          <w:p w:rsidR="00921901" w:rsidRPr="002257BA" w:rsidRDefault="00921901" w:rsidP="00921901">
            <w:pPr>
              <w:ind w:right="-5"/>
              <w:jc w:val="center"/>
              <w:rPr>
                <w:b/>
                <w:i/>
                <w:szCs w:val="24"/>
                <w:lang w:eastAsia="ar-SA"/>
              </w:rPr>
            </w:pPr>
            <w:r w:rsidRPr="002257BA">
              <w:rPr>
                <w:b/>
                <w:i/>
                <w:szCs w:val="24"/>
                <w:lang w:eastAsia="ar-SA"/>
              </w:rPr>
              <w:t>25%</w:t>
            </w:r>
          </w:p>
        </w:tc>
        <w:tc>
          <w:tcPr>
            <w:tcW w:w="1344" w:type="dxa"/>
            <w:tcBorders>
              <w:left w:val="single" w:sz="4" w:space="0" w:color="000000"/>
              <w:bottom w:val="single" w:sz="4" w:space="0" w:color="000000"/>
              <w:right w:val="single" w:sz="4" w:space="0" w:color="000000"/>
            </w:tcBorders>
            <w:vAlign w:val="center"/>
          </w:tcPr>
          <w:p w:rsidR="00921901" w:rsidRPr="002257BA" w:rsidRDefault="00921901" w:rsidP="00921901">
            <w:pPr>
              <w:snapToGrid w:val="0"/>
              <w:spacing w:line="360" w:lineRule="auto"/>
              <w:ind w:right="-5"/>
              <w:jc w:val="center"/>
              <w:rPr>
                <w:b/>
                <w:i/>
                <w:szCs w:val="24"/>
                <w:lang w:eastAsia="ar-SA"/>
              </w:rPr>
            </w:pPr>
            <w:r w:rsidRPr="002257BA">
              <w:rPr>
                <w:b/>
                <w:i/>
                <w:szCs w:val="24"/>
                <w:lang w:eastAsia="ar-SA"/>
              </w:rPr>
              <w:t xml:space="preserve">Итого </w:t>
            </w:r>
          </w:p>
        </w:tc>
      </w:tr>
      <w:tr w:rsidR="00921901">
        <w:tc>
          <w:tcPr>
            <w:tcW w:w="535"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1</w:t>
            </w:r>
          </w:p>
        </w:tc>
        <w:tc>
          <w:tcPr>
            <w:tcW w:w="2172"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2</w:t>
            </w:r>
          </w:p>
        </w:tc>
        <w:tc>
          <w:tcPr>
            <w:tcW w:w="1294"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3</w:t>
            </w:r>
          </w:p>
        </w:tc>
        <w:tc>
          <w:tcPr>
            <w:tcW w:w="1979"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4</w:t>
            </w:r>
          </w:p>
        </w:tc>
        <w:tc>
          <w:tcPr>
            <w:tcW w:w="1314"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5</w:t>
            </w:r>
          </w:p>
        </w:tc>
        <w:tc>
          <w:tcPr>
            <w:tcW w:w="1314"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6</w:t>
            </w:r>
          </w:p>
        </w:tc>
        <w:tc>
          <w:tcPr>
            <w:tcW w:w="1344" w:type="dxa"/>
            <w:tcBorders>
              <w:left w:val="single" w:sz="4" w:space="0" w:color="000000"/>
              <w:bottom w:val="single" w:sz="4" w:space="0" w:color="000000"/>
              <w:right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7</w:t>
            </w:r>
          </w:p>
        </w:tc>
      </w:tr>
      <w:tr w:rsidR="00921901">
        <w:trPr>
          <w:trHeight w:val="567"/>
        </w:trPr>
        <w:tc>
          <w:tcPr>
            <w:tcW w:w="53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w:t>
            </w:r>
          </w:p>
        </w:tc>
        <w:tc>
          <w:tcPr>
            <w:tcW w:w="2172"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р.п. Иловля</w:t>
            </w:r>
          </w:p>
        </w:tc>
        <w:tc>
          <w:tcPr>
            <w:tcW w:w="129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12,</w:t>
            </w:r>
            <w:r w:rsidR="00A43ED7">
              <w:rPr>
                <w:szCs w:val="24"/>
                <w:lang w:eastAsia="ar-SA"/>
              </w:rPr>
              <w:t>3</w:t>
            </w:r>
          </w:p>
        </w:tc>
        <w:tc>
          <w:tcPr>
            <w:tcW w:w="1979"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400</w:t>
            </w:r>
          </w:p>
        </w:tc>
        <w:tc>
          <w:tcPr>
            <w:tcW w:w="131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4,</w:t>
            </w:r>
            <w:r w:rsidR="00A43ED7">
              <w:rPr>
                <w:szCs w:val="24"/>
                <w:lang w:eastAsia="ar-SA"/>
              </w:rPr>
              <w:t>9</w:t>
            </w:r>
          </w:p>
        </w:tc>
        <w:tc>
          <w:tcPr>
            <w:tcW w:w="131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1,2</w:t>
            </w:r>
          </w:p>
        </w:tc>
        <w:tc>
          <w:tcPr>
            <w:tcW w:w="1344"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6</w:t>
            </w:r>
          </w:p>
        </w:tc>
      </w:tr>
      <w:tr w:rsidR="00921901">
        <w:trPr>
          <w:trHeight w:val="567"/>
        </w:trPr>
        <w:tc>
          <w:tcPr>
            <w:tcW w:w="53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2.</w:t>
            </w:r>
          </w:p>
        </w:tc>
        <w:tc>
          <w:tcPr>
            <w:tcW w:w="2172" w:type="dxa"/>
            <w:tcBorders>
              <w:left w:val="single" w:sz="4" w:space="0" w:color="000000"/>
              <w:bottom w:val="single" w:sz="4" w:space="0" w:color="000000"/>
            </w:tcBorders>
            <w:vAlign w:val="center"/>
          </w:tcPr>
          <w:p w:rsidR="00921901" w:rsidRDefault="00921901" w:rsidP="00921901">
            <w:pPr>
              <w:snapToGrid w:val="0"/>
              <w:ind w:right="-5"/>
              <w:jc w:val="center"/>
              <w:rPr>
                <w:szCs w:val="24"/>
                <w:lang w:eastAsia="ar-SA"/>
              </w:rPr>
            </w:pPr>
            <w:r>
              <w:rPr>
                <w:szCs w:val="24"/>
                <w:lang w:eastAsia="ar-SA"/>
              </w:rPr>
              <w:t>Сельское население</w:t>
            </w:r>
          </w:p>
        </w:tc>
        <w:tc>
          <w:tcPr>
            <w:tcW w:w="129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23,</w:t>
            </w:r>
            <w:r w:rsidR="00A43ED7">
              <w:rPr>
                <w:szCs w:val="24"/>
                <w:lang w:eastAsia="ar-SA"/>
              </w:rPr>
              <w:t>68</w:t>
            </w:r>
          </w:p>
        </w:tc>
        <w:tc>
          <w:tcPr>
            <w:tcW w:w="1979"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180</w:t>
            </w:r>
          </w:p>
        </w:tc>
        <w:tc>
          <w:tcPr>
            <w:tcW w:w="131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4,</w:t>
            </w:r>
            <w:r w:rsidR="00A43ED7">
              <w:rPr>
                <w:szCs w:val="24"/>
                <w:lang w:eastAsia="ar-SA"/>
              </w:rPr>
              <w:t>3</w:t>
            </w:r>
          </w:p>
        </w:tc>
        <w:tc>
          <w:tcPr>
            <w:tcW w:w="131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1,1</w:t>
            </w:r>
          </w:p>
        </w:tc>
        <w:tc>
          <w:tcPr>
            <w:tcW w:w="1344"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5,3</w:t>
            </w:r>
          </w:p>
        </w:tc>
      </w:tr>
      <w:tr w:rsidR="00921901">
        <w:tc>
          <w:tcPr>
            <w:tcW w:w="53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2172"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ВСЕГО:</w:t>
            </w:r>
          </w:p>
        </w:tc>
        <w:tc>
          <w:tcPr>
            <w:tcW w:w="129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35,</w:t>
            </w:r>
            <w:r w:rsidR="00A43ED7">
              <w:rPr>
                <w:szCs w:val="24"/>
                <w:lang w:eastAsia="ar-SA"/>
              </w:rPr>
              <w:t>98</w:t>
            </w:r>
          </w:p>
        </w:tc>
        <w:tc>
          <w:tcPr>
            <w:tcW w:w="1979"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131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9</w:t>
            </w:r>
            <w:r w:rsidR="00A43ED7">
              <w:rPr>
                <w:szCs w:val="24"/>
                <w:lang w:eastAsia="ar-SA"/>
              </w:rPr>
              <w:t>,2</w:t>
            </w:r>
          </w:p>
        </w:tc>
        <w:tc>
          <w:tcPr>
            <w:tcW w:w="131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2,3</w:t>
            </w:r>
          </w:p>
        </w:tc>
        <w:tc>
          <w:tcPr>
            <w:tcW w:w="1344"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11,</w:t>
            </w:r>
            <w:r w:rsidR="00A43ED7">
              <w:rPr>
                <w:szCs w:val="24"/>
                <w:lang w:eastAsia="ar-SA"/>
              </w:rPr>
              <w:t>5</w:t>
            </w:r>
          </w:p>
        </w:tc>
      </w:tr>
    </w:tbl>
    <w:p w:rsidR="002257BA" w:rsidRDefault="002257BA" w:rsidP="00921901">
      <w:pPr>
        <w:spacing w:line="360" w:lineRule="auto"/>
        <w:ind w:left="993" w:right="-5" w:firstLine="850"/>
        <w:jc w:val="both"/>
        <w:rPr>
          <w:sz w:val="28"/>
          <w:szCs w:val="28"/>
          <w:lang w:eastAsia="ar-SA"/>
        </w:rPr>
      </w:pPr>
    </w:p>
    <w:p w:rsidR="00921901" w:rsidRDefault="00870FF3" w:rsidP="00921901">
      <w:pPr>
        <w:spacing w:line="360" w:lineRule="auto"/>
        <w:ind w:left="993" w:right="-5" w:firstLine="850"/>
        <w:jc w:val="both"/>
        <w:rPr>
          <w:sz w:val="28"/>
          <w:szCs w:val="28"/>
          <w:lang w:eastAsia="ar-SA"/>
        </w:rPr>
      </w:pPr>
      <w:r w:rsidRPr="00870FF3">
        <w:pict>
          <v:shape id="_x0000_s7120" type="#_x0000_t202" style="position:absolute;left:0;text-align:left;margin-left:536pt;margin-top:64.4pt;width:26.85pt;height:26.85pt;z-index:251585536;mso-wrap-distance-left:9.05pt;mso-wrap-distance-right:9.05pt" stroked="f">
            <v:fill opacity="0" color2="black"/>
            <v:textbox inset="0,0,0,0">
              <w:txbxContent>
                <w:p w:rsidR="00BB065E" w:rsidRDefault="00BB065E" w:rsidP="00921901">
                  <w:pPr>
                    <w:rPr>
                      <w:szCs w:val="24"/>
                      <w:lang w:eastAsia="ar-SA"/>
                    </w:rPr>
                  </w:pPr>
                  <w:r>
                    <w:rPr>
                      <w:szCs w:val="24"/>
                      <w:lang w:eastAsia="ar-SA"/>
                    </w:rPr>
                    <w:t>97</w:t>
                  </w:r>
                </w:p>
              </w:txbxContent>
            </v:textbox>
          </v:shape>
        </w:pict>
      </w:r>
    </w:p>
    <w:p w:rsidR="00921901" w:rsidRDefault="00921901" w:rsidP="00921901">
      <w:pPr>
        <w:spacing w:line="360" w:lineRule="auto"/>
        <w:ind w:left="993" w:right="-5" w:firstLine="850"/>
        <w:jc w:val="both"/>
        <w:rPr>
          <w:b/>
          <w:sz w:val="28"/>
          <w:szCs w:val="28"/>
          <w:lang w:eastAsia="ar-SA"/>
        </w:rPr>
      </w:pPr>
      <w:r>
        <w:rPr>
          <w:b/>
          <w:sz w:val="28"/>
          <w:szCs w:val="28"/>
          <w:lang w:eastAsia="ar-SA"/>
        </w:rPr>
        <w:t>Водопотребление на 01.01.2025г:</w:t>
      </w:r>
    </w:p>
    <w:tbl>
      <w:tblPr>
        <w:tblW w:w="0" w:type="auto"/>
        <w:tblInd w:w="1086" w:type="dxa"/>
        <w:tblLayout w:type="fixed"/>
        <w:tblLook w:val="0000"/>
      </w:tblPr>
      <w:tblGrid>
        <w:gridCol w:w="535"/>
        <w:gridCol w:w="2172"/>
        <w:gridCol w:w="1294"/>
        <w:gridCol w:w="1979"/>
        <w:gridCol w:w="1314"/>
        <w:gridCol w:w="1314"/>
        <w:gridCol w:w="1344"/>
      </w:tblGrid>
      <w:tr w:rsidR="00921901">
        <w:trPr>
          <w:cantSplit/>
          <w:trHeight w:hRule="exact" w:val="862"/>
        </w:trPr>
        <w:tc>
          <w:tcPr>
            <w:tcW w:w="535" w:type="dxa"/>
            <w:vMerge w:val="restart"/>
            <w:tcBorders>
              <w:top w:val="single" w:sz="4" w:space="0" w:color="000000"/>
              <w:left w:val="single" w:sz="4" w:space="0" w:color="000000"/>
              <w:bottom w:val="single" w:sz="4" w:space="0" w:color="000000"/>
            </w:tcBorders>
            <w:vAlign w:val="center"/>
          </w:tcPr>
          <w:p w:rsidR="00921901" w:rsidRPr="002257BA" w:rsidRDefault="00921901" w:rsidP="00921901">
            <w:pPr>
              <w:snapToGrid w:val="0"/>
              <w:spacing w:line="360" w:lineRule="auto"/>
              <w:ind w:right="-5"/>
              <w:jc w:val="center"/>
              <w:rPr>
                <w:b/>
                <w:i/>
                <w:szCs w:val="24"/>
                <w:lang w:eastAsia="ar-SA"/>
              </w:rPr>
            </w:pPr>
            <w:r w:rsidRPr="002257BA">
              <w:rPr>
                <w:b/>
                <w:i/>
                <w:szCs w:val="24"/>
                <w:lang w:eastAsia="ar-SA"/>
              </w:rPr>
              <w:lastRenderedPageBreak/>
              <w:t>№</w:t>
            </w:r>
          </w:p>
          <w:p w:rsidR="00921901" w:rsidRPr="002257BA" w:rsidRDefault="00921901" w:rsidP="00921901">
            <w:pPr>
              <w:spacing w:line="360" w:lineRule="auto"/>
              <w:ind w:right="-5"/>
              <w:jc w:val="center"/>
              <w:rPr>
                <w:b/>
                <w:i/>
                <w:szCs w:val="24"/>
                <w:lang w:eastAsia="ar-SA"/>
              </w:rPr>
            </w:pPr>
            <w:r w:rsidRPr="002257BA">
              <w:rPr>
                <w:b/>
                <w:i/>
                <w:szCs w:val="24"/>
                <w:lang w:eastAsia="ar-SA"/>
              </w:rPr>
              <w:t>п/п</w:t>
            </w:r>
          </w:p>
        </w:tc>
        <w:tc>
          <w:tcPr>
            <w:tcW w:w="2172" w:type="dxa"/>
            <w:vMerge w:val="restart"/>
            <w:tcBorders>
              <w:top w:val="single" w:sz="4" w:space="0" w:color="000000"/>
              <w:left w:val="single" w:sz="4" w:space="0" w:color="000000"/>
              <w:bottom w:val="single" w:sz="4" w:space="0" w:color="000000"/>
            </w:tcBorders>
            <w:vAlign w:val="center"/>
          </w:tcPr>
          <w:p w:rsidR="00921901" w:rsidRPr="002257BA" w:rsidRDefault="00921901" w:rsidP="00921901">
            <w:pPr>
              <w:snapToGrid w:val="0"/>
              <w:spacing w:line="360" w:lineRule="auto"/>
              <w:ind w:right="-5"/>
              <w:jc w:val="center"/>
              <w:rPr>
                <w:b/>
                <w:i/>
                <w:spacing w:val="-4"/>
                <w:szCs w:val="24"/>
                <w:lang w:eastAsia="ar-SA"/>
              </w:rPr>
            </w:pPr>
            <w:r w:rsidRPr="002257BA">
              <w:rPr>
                <w:b/>
                <w:i/>
                <w:spacing w:val="-4"/>
                <w:szCs w:val="24"/>
                <w:lang w:eastAsia="ar-SA"/>
              </w:rPr>
              <w:t>Наименование административных районов</w:t>
            </w:r>
          </w:p>
        </w:tc>
        <w:tc>
          <w:tcPr>
            <w:tcW w:w="1294" w:type="dxa"/>
            <w:vMerge w:val="restart"/>
            <w:tcBorders>
              <w:top w:val="single" w:sz="4" w:space="0" w:color="000000"/>
              <w:left w:val="single" w:sz="4" w:space="0" w:color="000000"/>
              <w:bottom w:val="single" w:sz="4" w:space="0" w:color="000000"/>
            </w:tcBorders>
            <w:vAlign w:val="center"/>
          </w:tcPr>
          <w:p w:rsidR="00921901" w:rsidRPr="002257BA" w:rsidRDefault="00921901" w:rsidP="00921901">
            <w:pPr>
              <w:snapToGrid w:val="0"/>
              <w:spacing w:line="360" w:lineRule="auto"/>
              <w:ind w:right="-5"/>
              <w:jc w:val="center"/>
              <w:rPr>
                <w:b/>
                <w:i/>
                <w:szCs w:val="24"/>
                <w:lang w:eastAsia="ar-SA"/>
              </w:rPr>
            </w:pPr>
            <w:r w:rsidRPr="002257BA">
              <w:rPr>
                <w:b/>
                <w:i/>
                <w:szCs w:val="24"/>
                <w:lang w:eastAsia="ar-SA"/>
              </w:rPr>
              <w:t>Население</w:t>
            </w:r>
          </w:p>
          <w:p w:rsidR="00921901" w:rsidRPr="002257BA" w:rsidRDefault="00921901" w:rsidP="00921901">
            <w:pPr>
              <w:spacing w:line="360" w:lineRule="auto"/>
              <w:ind w:right="-5"/>
              <w:jc w:val="center"/>
              <w:rPr>
                <w:b/>
                <w:i/>
                <w:szCs w:val="24"/>
                <w:lang w:eastAsia="ar-SA"/>
              </w:rPr>
            </w:pPr>
            <w:r w:rsidRPr="002257BA">
              <w:rPr>
                <w:b/>
                <w:i/>
                <w:szCs w:val="24"/>
                <w:lang w:eastAsia="ar-SA"/>
              </w:rPr>
              <w:t>тыс. чел.</w:t>
            </w:r>
          </w:p>
        </w:tc>
        <w:tc>
          <w:tcPr>
            <w:tcW w:w="1979" w:type="dxa"/>
            <w:vMerge w:val="restart"/>
            <w:tcBorders>
              <w:top w:val="single" w:sz="4" w:space="0" w:color="000000"/>
              <w:left w:val="single" w:sz="4" w:space="0" w:color="000000"/>
              <w:bottom w:val="single" w:sz="4" w:space="0" w:color="000000"/>
            </w:tcBorders>
            <w:vAlign w:val="center"/>
          </w:tcPr>
          <w:p w:rsidR="00921901" w:rsidRPr="002257BA" w:rsidRDefault="00921901" w:rsidP="00921901">
            <w:pPr>
              <w:snapToGrid w:val="0"/>
              <w:spacing w:line="360" w:lineRule="auto"/>
              <w:ind w:right="-5"/>
              <w:jc w:val="center"/>
              <w:rPr>
                <w:b/>
                <w:i/>
                <w:szCs w:val="24"/>
                <w:lang w:eastAsia="ar-SA"/>
              </w:rPr>
            </w:pPr>
            <w:r w:rsidRPr="002257BA">
              <w:rPr>
                <w:b/>
                <w:i/>
                <w:szCs w:val="24"/>
                <w:lang w:eastAsia="ar-SA"/>
              </w:rPr>
              <w:t>Удельное водопотребление л/сут на чел.</w:t>
            </w:r>
          </w:p>
        </w:tc>
        <w:tc>
          <w:tcPr>
            <w:tcW w:w="3972" w:type="dxa"/>
            <w:gridSpan w:val="3"/>
            <w:tcBorders>
              <w:top w:val="single" w:sz="4" w:space="0" w:color="000000"/>
              <w:left w:val="single" w:sz="4" w:space="0" w:color="000000"/>
              <w:bottom w:val="single" w:sz="4" w:space="0" w:color="000000"/>
              <w:right w:val="single" w:sz="4" w:space="0" w:color="000000"/>
            </w:tcBorders>
            <w:vAlign w:val="center"/>
          </w:tcPr>
          <w:p w:rsidR="00921901" w:rsidRPr="002257BA" w:rsidRDefault="00921901" w:rsidP="00921901">
            <w:pPr>
              <w:snapToGrid w:val="0"/>
              <w:ind w:right="-5"/>
              <w:jc w:val="center"/>
              <w:rPr>
                <w:b/>
                <w:i/>
                <w:szCs w:val="24"/>
                <w:lang w:eastAsia="ar-SA"/>
              </w:rPr>
            </w:pPr>
            <w:r w:rsidRPr="002257BA">
              <w:rPr>
                <w:b/>
                <w:i/>
                <w:szCs w:val="24"/>
                <w:lang w:eastAsia="ar-SA"/>
              </w:rPr>
              <w:t>Хозяйственно-питьевое водопотребление</w:t>
            </w:r>
          </w:p>
          <w:p w:rsidR="00921901" w:rsidRPr="002257BA" w:rsidRDefault="00921901" w:rsidP="00921901">
            <w:pPr>
              <w:spacing w:line="360" w:lineRule="auto"/>
              <w:ind w:right="-5"/>
              <w:jc w:val="center"/>
              <w:rPr>
                <w:b/>
                <w:i/>
                <w:szCs w:val="24"/>
                <w:lang w:eastAsia="ar-SA"/>
              </w:rPr>
            </w:pPr>
            <w:r w:rsidRPr="002257BA">
              <w:rPr>
                <w:b/>
                <w:i/>
                <w:szCs w:val="24"/>
                <w:lang w:eastAsia="ar-SA"/>
              </w:rPr>
              <w:t>тыс. м</w:t>
            </w:r>
            <w:r w:rsidRPr="002257BA">
              <w:rPr>
                <w:b/>
                <w:i/>
                <w:szCs w:val="24"/>
                <w:vertAlign w:val="superscript"/>
                <w:lang w:eastAsia="ar-SA"/>
              </w:rPr>
              <w:t>3</w:t>
            </w:r>
            <w:r w:rsidRPr="002257BA">
              <w:rPr>
                <w:b/>
                <w:i/>
                <w:szCs w:val="24"/>
                <w:lang w:eastAsia="ar-SA"/>
              </w:rPr>
              <w:t>/сут</w:t>
            </w:r>
          </w:p>
        </w:tc>
      </w:tr>
      <w:tr w:rsidR="00921901">
        <w:trPr>
          <w:cantSplit/>
        </w:trPr>
        <w:tc>
          <w:tcPr>
            <w:tcW w:w="535" w:type="dxa"/>
            <w:vMerge/>
            <w:tcBorders>
              <w:top w:val="single" w:sz="4" w:space="0" w:color="000000"/>
              <w:left w:val="single" w:sz="4" w:space="0" w:color="000000"/>
              <w:bottom w:val="single" w:sz="4" w:space="0" w:color="000000"/>
            </w:tcBorders>
            <w:vAlign w:val="center"/>
          </w:tcPr>
          <w:p w:rsidR="00921901" w:rsidRPr="002257BA" w:rsidRDefault="00921901" w:rsidP="00921901">
            <w:pPr>
              <w:rPr>
                <w:b/>
                <w:i/>
              </w:rPr>
            </w:pPr>
          </w:p>
        </w:tc>
        <w:tc>
          <w:tcPr>
            <w:tcW w:w="2172" w:type="dxa"/>
            <w:vMerge/>
            <w:tcBorders>
              <w:top w:val="single" w:sz="4" w:space="0" w:color="000000"/>
              <w:left w:val="single" w:sz="4" w:space="0" w:color="000000"/>
              <w:bottom w:val="single" w:sz="4" w:space="0" w:color="000000"/>
            </w:tcBorders>
            <w:vAlign w:val="center"/>
          </w:tcPr>
          <w:p w:rsidR="00921901" w:rsidRPr="002257BA" w:rsidRDefault="00921901" w:rsidP="00921901">
            <w:pPr>
              <w:rPr>
                <w:b/>
                <w:i/>
              </w:rPr>
            </w:pPr>
          </w:p>
        </w:tc>
        <w:tc>
          <w:tcPr>
            <w:tcW w:w="1294" w:type="dxa"/>
            <w:vMerge/>
            <w:tcBorders>
              <w:top w:val="single" w:sz="4" w:space="0" w:color="000000"/>
              <w:left w:val="single" w:sz="4" w:space="0" w:color="000000"/>
              <w:bottom w:val="single" w:sz="4" w:space="0" w:color="000000"/>
            </w:tcBorders>
            <w:vAlign w:val="center"/>
          </w:tcPr>
          <w:p w:rsidR="00921901" w:rsidRPr="002257BA" w:rsidRDefault="00921901" w:rsidP="00921901">
            <w:pPr>
              <w:rPr>
                <w:b/>
                <w:i/>
              </w:rPr>
            </w:pPr>
          </w:p>
        </w:tc>
        <w:tc>
          <w:tcPr>
            <w:tcW w:w="1979" w:type="dxa"/>
            <w:vMerge/>
            <w:tcBorders>
              <w:top w:val="single" w:sz="4" w:space="0" w:color="000000"/>
              <w:left w:val="single" w:sz="4" w:space="0" w:color="000000"/>
              <w:bottom w:val="single" w:sz="4" w:space="0" w:color="000000"/>
            </w:tcBorders>
            <w:vAlign w:val="center"/>
          </w:tcPr>
          <w:p w:rsidR="00921901" w:rsidRPr="002257BA" w:rsidRDefault="00921901" w:rsidP="00921901">
            <w:pPr>
              <w:rPr>
                <w:b/>
                <w:i/>
              </w:rPr>
            </w:pPr>
          </w:p>
        </w:tc>
        <w:tc>
          <w:tcPr>
            <w:tcW w:w="1314" w:type="dxa"/>
            <w:tcBorders>
              <w:left w:val="single" w:sz="4" w:space="0" w:color="000000"/>
              <w:bottom w:val="single" w:sz="4" w:space="0" w:color="000000"/>
            </w:tcBorders>
            <w:vAlign w:val="center"/>
          </w:tcPr>
          <w:p w:rsidR="00921901" w:rsidRPr="002257BA" w:rsidRDefault="00921901" w:rsidP="00921901">
            <w:pPr>
              <w:snapToGrid w:val="0"/>
              <w:spacing w:line="360" w:lineRule="auto"/>
              <w:ind w:right="-5"/>
              <w:jc w:val="center"/>
              <w:rPr>
                <w:b/>
                <w:i/>
                <w:szCs w:val="24"/>
                <w:lang w:eastAsia="ar-SA"/>
              </w:rPr>
            </w:pPr>
            <w:r w:rsidRPr="002257BA">
              <w:rPr>
                <w:b/>
                <w:i/>
                <w:szCs w:val="24"/>
                <w:lang w:eastAsia="ar-SA"/>
              </w:rPr>
              <w:t>населения</w:t>
            </w:r>
          </w:p>
        </w:tc>
        <w:tc>
          <w:tcPr>
            <w:tcW w:w="1314"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szCs w:val="24"/>
                <w:lang w:eastAsia="ar-SA"/>
              </w:rPr>
            </w:pPr>
            <w:r w:rsidRPr="002257BA">
              <w:rPr>
                <w:b/>
                <w:i/>
                <w:szCs w:val="24"/>
                <w:lang w:eastAsia="ar-SA"/>
              </w:rPr>
              <w:t>Промыш-ленности</w:t>
            </w:r>
          </w:p>
          <w:p w:rsidR="00921901" w:rsidRPr="002257BA" w:rsidRDefault="00921901" w:rsidP="00921901">
            <w:pPr>
              <w:ind w:right="-5"/>
              <w:jc w:val="center"/>
              <w:rPr>
                <w:b/>
                <w:i/>
                <w:szCs w:val="24"/>
                <w:lang w:eastAsia="ar-SA"/>
              </w:rPr>
            </w:pPr>
            <w:r w:rsidRPr="002257BA">
              <w:rPr>
                <w:b/>
                <w:i/>
                <w:szCs w:val="24"/>
                <w:lang w:eastAsia="ar-SA"/>
              </w:rPr>
              <w:t>25%</w:t>
            </w:r>
          </w:p>
        </w:tc>
        <w:tc>
          <w:tcPr>
            <w:tcW w:w="1344" w:type="dxa"/>
            <w:tcBorders>
              <w:left w:val="single" w:sz="4" w:space="0" w:color="000000"/>
              <w:bottom w:val="single" w:sz="4" w:space="0" w:color="000000"/>
              <w:right w:val="single" w:sz="4" w:space="0" w:color="000000"/>
            </w:tcBorders>
            <w:vAlign w:val="center"/>
          </w:tcPr>
          <w:p w:rsidR="00921901" w:rsidRPr="002257BA" w:rsidRDefault="00921901" w:rsidP="00921901">
            <w:pPr>
              <w:snapToGrid w:val="0"/>
              <w:spacing w:line="360" w:lineRule="auto"/>
              <w:ind w:right="-5"/>
              <w:jc w:val="center"/>
              <w:rPr>
                <w:b/>
                <w:i/>
                <w:szCs w:val="24"/>
                <w:lang w:eastAsia="ar-SA"/>
              </w:rPr>
            </w:pPr>
            <w:r w:rsidRPr="002257BA">
              <w:rPr>
                <w:b/>
                <w:i/>
                <w:szCs w:val="24"/>
                <w:lang w:eastAsia="ar-SA"/>
              </w:rPr>
              <w:t xml:space="preserve">Итого </w:t>
            </w:r>
          </w:p>
        </w:tc>
      </w:tr>
      <w:tr w:rsidR="00921901">
        <w:tc>
          <w:tcPr>
            <w:tcW w:w="535"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1</w:t>
            </w:r>
          </w:p>
        </w:tc>
        <w:tc>
          <w:tcPr>
            <w:tcW w:w="2172"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2</w:t>
            </w:r>
          </w:p>
        </w:tc>
        <w:tc>
          <w:tcPr>
            <w:tcW w:w="1294"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3</w:t>
            </w:r>
          </w:p>
        </w:tc>
        <w:tc>
          <w:tcPr>
            <w:tcW w:w="1979"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4</w:t>
            </w:r>
          </w:p>
        </w:tc>
        <w:tc>
          <w:tcPr>
            <w:tcW w:w="1314"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5</w:t>
            </w:r>
          </w:p>
        </w:tc>
        <w:tc>
          <w:tcPr>
            <w:tcW w:w="1314"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6</w:t>
            </w:r>
          </w:p>
        </w:tc>
        <w:tc>
          <w:tcPr>
            <w:tcW w:w="1344" w:type="dxa"/>
            <w:tcBorders>
              <w:left w:val="single" w:sz="4" w:space="0" w:color="000000"/>
              <w:bottom w:val="single" w:sz="4" w:space="0" w:color="000000"/>
              <w:right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7</w:t>
            </w:r>
          </w:p>
        </w:tc>
      </w:tr>
      <w:tr w:rsidR="00921901">
        <w:trPr>
          <w:trHeight w:val="567"/>
        </w:trPr>
        <w:tc>
          <w:tcPr>
            <w:tcW w:w="53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w:t>
            </w:r>
          </w:p>
        </w:tc>
        <w:tc>
          <w:tcPr>
            <w:tcW w:w="2172"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р.п. Иловля</w:t>
            </w:r>
          </w:p>
        </w:tc>
        <w:tc>
          <w:tcPr>
            <w:tcW w:w="129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12,3</w:t>
            </w:r>
          </w:p>
        </w:tc>
        <w:tc>
          <w:tcPr>
            <w:tcW w:w="1979"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450</w:t>
            </w:r>
          </w:p>
        </w:tc>
        <w:tc>
          <w:tcPr>
            <w:tcW w:w="131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5,5</w:t>
            </w:r>
          </w:p>
        </w:tc>
        <w:tc>
          <w:tcPr>
            <w:tcW w:w="131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1,4</w:t>
            </w:r>
          </w:p>
        </w:tc>
        <w:tc>
          <w:tcPr>
            <w:tcW w:w="1344"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6,9</w:t>
            </w:r>
          </w:p>
        </w:tc>
      </w:tr>
      <w:tr w:rsidR="00921901">
        <w:trPr>
          <w:trHeight w:val="567"/>
        </w:trPr>
        <w:tc>
          <w:tcPr>
            <w:tcW w:w="53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2.</w:t>
            </w:r>
          </w:p>
        </w:tc>
        <w:tc>
          <w:tcPr>
            <w:tcW w:w="2172" w:type="dxa"/>
            <w:tcBorders>
              <w:left w:val="single" w:sz="4" w:space="0" w:color="000000"/>
              <w:bottom w:val="single" w:sz="4" w:space="0" w:color="000000"/>
            </w:tcBorders>
            <w:vAlign w:val="center"/>
          </w:tcPr>
          <w:p w:rsidR="00921901" w:rsidRDefault="00921901" w:rsidP="00921901">
            <w:pPr>
              <w:snapToGrid w:val="0"/>
              <w:ind w:right="-5"/>
              <w:jc w:val="center"/>
              <w:rPr>
                <w:szCs w:val="24"/>
                <w:lang w:eastAsia="ar-SA"/>
              </w:rPr>
            </w:pPr>
            <w:r>
              <w:rPr>
                <w:szCs w:val="24"/>
                <w:lang w:eastAsia="ar-SA"/>
              </w:rPr>
              <w:t>Сельское население</w:t>
            </w:r>
          </w:p>
        </w:tc>
        <w:tc>
          <w:tcPr>
            <w:tcW w:w="129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23,</w:t>
            </w:r>
            <w:r w:rsidR="00A43ED7">
              <w:rPr>
                <w:szCs w:val="24"/>
                <w:lang w:eastAsia="ar-SA"/>
              </w:rPr>
              <w:t>68</w:t>
            </w:r>
          </w:p>
        </w:tc>
        <w:tc>
          <w:tcPr>
            <w:tcW w:w="1979"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200</w:t>
            </w:r>
          </w:p>
        </w:tc>
        <w:tc>
          <w:tcPr>
            <w:tcW w:w="131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4,8</w:t>
            </w:r>
          </w:p>
        </w:tc>
        <w:tc>
          <w:tcPr>
            <w:tcW w:w="131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1,2</w:t>
            </w:r>
          </w:p>
        </w:tc>
        <w:tc>
          <w:tcPr>
            <w:tcW w:w="1344"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6,0</w:t>
            </w:r>
          </w:p>
        </w:tc>
      </w:tr>
      <w:tr w:rsidR="00921901">
        <w:tc>
          <w:tcPr>
            <w:tcW w:w="53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2172"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ВСЕГО:</w:t>
            </w:r>
          </w:p>
        </w:tc>
        <w:tc>
          <w:tcPr>
            <w:tcW w:w="1294" w:type="dxa"/>
            <w:tcBorders>
              <w:left w:val="single" w:sz="4" w:space="0" w:color="000000"/>
              <w:bottom w:val="single" w:sz="4" w:space="0" w:color="000000"/>
            </w:tcBorders>
            <w:vAlign w:val="center"/>
          </w:tcPr>
          <w:p w:rsidR="00921901" w:rsidRDefault="00A43ED7" w:rsidP="00921901">
            <w:pPr>
              <w:snapToGrid w:val="0"/>
              <w:spacing w:line="360" w:lineRule="auto"/>
              <w:ind w:right="-5"/>
              <w:jc w:val="center"/>
              <w:rPr>
                <w:szCs w:val="24"/>
                <w:lang w:eastAsia="ar-SA"/>
              </w:rPr>
            </w:pPr>
            <w:r>
              <w:rPr>
                <w:szCs w:val="24"/>
                <w:lang w:eastAsia="ar-SA"/>
              </w:rPr>
              <w:t>35,98</w:t>
            </w:r>
          </w:p>
        </w:tc>
        <w:tc>
          <w:tcPr>
            <w:tcW w:w="1979"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1314" w:type="dxa"/>
            <w:tcBorders>
              <w:left w:val="single" w:sz="4" w:space="0" w:color="000000"/>
              <w:bottom w:val="single" w:sz="4" w:space="0" w:color="000000"/>
            </w:tcBorders>
            <w:vAlign w:val="center"/>
          </w:tcPr>
          <w:p w:rsidR="00921901" w:rsidRDefault="00A43ED7" w:rsidP="00921901">
            <w:pPr>
              <w:snapToGrid w:val="0"/>
              <w:spacing w:line="360" w:lineRule="auto"/>
              <w:ind w:right="-5"/>
              <w:jc w:val="center"/>
              <w:rPr>
                <w:szCs w:val="24"/>
                <w:lang w:eastAsia="ar-SA"/>
              </w:rPr>
            </w:pPr>
            <w:r>
              <w:rPr>
                <w:szCs w:val="24"/>
                <w:lang w:eastAsia="ar-SA"/>
              </w:rPr>
              <w:t>10,3</w:t>
            </w:r>
          </w:p>
        </w:tc>
        <w:tc>
          <w:tcPr>
            <w:tcW w:w="1314" w:type="dxa"/>
            <w:tcBorders>
              <w:left w:val="single" w:sz="4" w:space="0" w:color="000000"/>
              <w:bottom w:val="single" w:sz="4" w:space="0" w:color="000000"/>
            </w:tcBorders>
            <w:vAlign w:val="center"/>
          </w:tcPr>
          <w:p w:rsidR="00921901" w:rsidRDefault="00A43ED7" w:rsidP="00921901">
            <w:pPr>
              <w:snapToGrid w:val="0"/>
              <w:spacing w:line="360" w:lineRule="auto"/>
              <w:ind w:right="-5"/>
              <w:jc w:val="center"/>
              <w:rPr>
                <w:szCs w:val="24"/>
                <w:lang w:eastAsia="ar-SA"/>
              </w:rPr>
            </w:pPr>
            <w:r>
              <w:rPr>
                <w:szCs w:val="24"/>
                <w:lang w:eastAsia="ar-SA"/>
              </w:rPr>
              <w:t>2,6</w:t>
            </w:r>
          </w:p>
        </w:tc>
        <w:tc>
          <w:tcPr>
            <w:tcW w:w="1344"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12,9</w:t>
            </w:r>
          </w:p>
        </w:tc>
      </w:tr>
    </w:tbl>
    <w:p w:rsidR="00921901" w:rsidRDefault="00921901" w:rsidP="00921901">
      <w:pPr>
        <w:spacing w:line="360" w:lineRule="auto"/>
        <w:ind w:left="993" w:right="-5" w:firstLine="850"/>
        <w:jc w:val="both"/>
        <w:rPr>
          <w:rFonts w:cs="Tahoma"/>
        </w:rPr>
      </w:pPr>
    </w:p>
    <w:p w:rsidR="00921901" w:rsidRDefault="00921901" w:rsidP="00921901">
      <w:pPr>
        <w:spacing w:line="360" w:lineRule="auto"/>
        <w:ind w:left="993" w:right="-5" w:firstLine="850"/>
        <w:jc w:val="both"/>
        <w:rPr>
          <w:spacing w:val="-4"/>
          <w:sz w:val="28"/>
          <w:szCs w:val="28"/>
          <w:lang w:eastAsia="ar-SA"/>
        </w:rPr>
      </w:pPr>
      <w:r>
        <w:rPr>
          <w:spacing w:val="-4"/>
          <w:sz w:val="28"/>
          <w:szCs w:val="28"/>
          <w:lang w:eastAsia="ar-SA"/>
        </w:rPr>
        <w:t>Утвержденные эксплуатационные запасы подземных вод – 79,4 тыс. м</w:t>
      </w:r>
      <w:r>
        <w:rPr>
          <w:spacing w:val="-4"/>
          <w:sz w:val="28"/>
          <w:szCs w:val="28"/>
          <w:vertAlign w:val="superscript"/>
          <w:lang w:eastAsia="ar-SA"/>
        </w:rPr>
        <w:t>3</w:t>
      </w:r>
      <w:r>
        <w:rPr>
          <w:spacing w:val="-4"/>
          <w:sz w:val="28"/>
          <w:szCs w:val="28"/>
          <w:lang w:eastAsia="ar-SA"/>
        </w:rPr>
        <w:t>/сут.</w:t>
      </w:r>
    </w:p>
    <w:p w:rsidR="00921901" w:rsidRDefault="00921901" w:rsidP="00921901">
      <w:pPr>
        <w:spacing w:line="360" w:lineRule="auto"/>
        <w:ind w:left="993" w:right="-5" w:firstLine="850"/>
        <w:jc w:val="both"/>
        <w:rPr>
          <w:sz w:val="28"/>
          <w:szCs w:val="28"/>
          <w:lang w:eastAsia="ar-SA"/>
        </w:rPr>
      </w:pPr>
      <w:r>
        <w:rPr>
          <w:sz w:val="28"/>
          <w:szCs w:val="28"/>
          <w:lang w:eastAsia="ar-SA"/>
        </w:rPr>
        <w:t>Анализ запасов водных ресурсов показал, что поверхностные и подземные водные ресурсы распределены по территории района крайне неравномерно, что определенным образом отражается на хозяйственном и градостроительном освоении территории. Однако в целом по степени обеспеченности водными ресурсами территория района благоприятна. Запасы подземных водных ресурсов превышают потребности в них. Район в значительной степени обеспечен подземными водами питьевого качества.</w:t>
      </w:r>
    </w:p>
    <w:p w:rsidR="00921901" w:rsidRDefault="00921901" w:rsidP="00921901">
      <w:pPr>
        <w:ind w:left="993" w:right="-5" w:firstLine="850"/>
        <w:jc w:val="both"/>
        <w:rPr>
          <w:sz w:val="28"/>
          <w:szCs w:val="28"/>
          <w:lang w:eastAsia="ar-SA"/>
        </w:rPr>
      </w:pPr>
    </w:p>
    <w:p w:rsidR="00921901" w:rsidRDefault="00921901" w:rsidP="00921901">
      <w:pPr>
        <w:spacing w:line="200" w:lineRule="atLeast"/>
        <w:ind w:left="993" w:right="-5" w:firstLine="850"/>
        <w:jc w:val="center"/>
        <w:rPr>
          <w:b/>
          <w:bCs/>
          <w:sz w:val="28"/>
          <w:szCs w:val="28"/>
          <w:lang w:eastAsia="ar-SA"/>
        </w:rPr>
      </w:pPr>
    </w:p>
    <w:p w:rsidR="00921901" w:rsidRDefault="00870FF3" w:rsidP="00921901">
      <w:pPr>
        <w:rPr>
          <w:b/>
          <w:bCs/>
          <w:sz w:val="28"/>
          <w:szCs w:val="28"/>
          <w:lang w:eastAsia="ar-SA"/>
        </w:rPr>
      </w:pPr>
      <w:r>
        <w:rPr>
          <w:b/>
          <w:bCs/>
          <w:noProof/>
          <w:sz w:val="28"/>
          <w:szCs w:val="28"/>
        </w:rPr>
        <w:pict>
          <v:shape id="_x0000_s7238" type="#_x0000_t202" style="position:absolute;margin-left:532.4pt;margin-top:304.8pt;width:26.85pt;height:26.85pt;z-index:251679744;mso-wrap-distance-left:9.05pt;mso-wrap-distance-right:9.05pt" stroked="f">
            <v:fill opacity="0" color2="black"/>
            <v:textbox inset="0,0,0,0">
              <w:txbxContent>
                <w:p w:rsidR="00BB065E" w:rsidRDefault="00BB065E" w:rsidP="005F0EDC">
                  <w:pPr>
                    <w:jc w:val="center"/>
                    <w:rPr>
                      <w:szCs w:val="24"/>
                      <w:lang w:eastAsia="ar-SA"/>
                    </w:rPr>
                  </w:pPr>
                  <w:r>
                    <w:rPr>
                      <w:szCs w:val="24"/>
                      <w:lang w:eastAsia="ar-SA"/>
                    </w:rPr>
                    <w:t>98</w:t>
                  </w:r>
                </w:p>
              </w:txbxContent>
            </v:textbox>
          </v:shape>
        </w:pict>
      </w:r>
      <w:r w:rsidR="00921901">
        <w:br w:type="page"/>
      </w:r>
      <w:r w:rsidR="00921901">
        <w:rPr>
          <w:b/>
          <w:bCs/>
          <w:sz w:val="28"/>
          <w:szCs w:val="28"/>
          <w:lang w:eastAsia="ar-SA"/>
        </w:rPr>
        <w:lastRenderedPageBreak/>
        <w:t xml:space="preserve">Перспектива развития сетей водопровода </w:t>
      </w:r>
    </w:p>
    <w:p w:rsidR="00921901" w:rsidRDefault="00921901" w:rsidP="00921901">
      <w:pPr>
        <w:spacing w:line="200" w:lineRule="atLeast"/>
        <w:ind w:left="993" w:right="-5" w:firstLine="850"/>
        <w:jc w:val="center"/>
        <w:rPr>
          <w:b/>
          <w:bCs/>
          <w:sz w:val="28"/>
          <w:szCs w:val="28"/>
          <w:lang w:eastAsia="ar-SA"/>
        </w:rPr>
      </w:pPr>
      <w:r>
        <w:rPr>
          <w:b/>
          <w:bCs/>
          <w:sz w:val="28"/>
          <w:szCs w:val="28"/>
          <w:lang w:eastAsia="ar-SA"/>
        </w:rPr>
        <w:t>по поселениям до 2025г:</w:t>
      </w:r>
    </w:p>
    <w:tbl>
      <w:tblPr>
        <w:tblW w:w="0" w:type="auto"/>
        <w:tblInd w:w="1086" w:type="dxa"/>
        <w:tblLayout w:type="fixed"/>
        <w:tblLook w:val="0000"/>
      </w:tblPr>
      <w:tblGrid>
        <w:gridCol w:w="703"/>
        <w:gridCol w:w="2554"/>
        <w:gridCol w:w="2554"/>
        <w:gridCol w:w="1370"/>
        <w:gridCol w:w="1370"/>
        <w:gridCol w:w="1401"/>
      </w:tblGrid>
      <w:tr w:rsidR="00921901" w:rsidRPr="002257BA">
        <w:trPr>
          <w:cantSplit/>
          <w:trHeight w:hRule="exact" w:val="419"/>
          <w:tblHeader/>
        </w:trPr>
        <w:tc>
          <w:tcPr>
            <w:tcW w:w="703" w:type="dxa"/>
            <w:vMerge w:val="restart"/>
            <w:tcBorders>
              <w:top w:val="single" w:sz="4" w:space="0" w:color="000000"/>
              <w:left w:val="single" w:sz="4" w:space="0" w:color="000000"/>
            </w:tcBorders>
            <w:vAlign w:val="center"/>
          </w:tcPr>
          <w:p w:rsidR="00921901" w:rsidRPr="002257BA" w:rsidRDefault="00921901" w:rsidP="00921901">
            <w:pPr>
              <w:snapToGrid w:val="0"/>
              <w:spacing w:line="360" w:lineRule="auto"/>
              <w:ind w:right="-5"/>
              <w:jc w:val="center"/>
              <w:rPr>
                <w:b/>
                <w:i/>
                <w:szCs w:val="24"/>
                <w:lang w:eastAsia="ar-SA"/>
              </w:rPr>
            </w:pPr>
            <w:r w:rsidRPr="002257BA">
              <w:rPr>
                <w:b/>
                <w:i/>
                <w:szCs w:val="24"/>
                <w:lang w:eastAsia="ar-SA"/>
              </w:rPr>
              <w:t>№</w:t>
            </w:r>
          </w:p>
          <w:p w:rsidR="00921901" w:rsidRPr="002257BA" w:rsidRDefault="00921901" w:rsidP="00921901">
            <w:pPr>
              <w:spacing w:line="360" w:lineRule="auto"/>
              <w:ind w:right="-5"/>
              <w:jc w:val="center"/>
              <w:rPr>
                <w:b/>
                <w:i/>
                <w:szCs w:val="24"/>
                <w:lang w:eastAsia="ar-SA"/>
              </w:rPr>
            </w:pPr>
            <w:r w:rsidRPr="002257BA">
              <w:rPr>
                <w:b/>
                <w:i/>
                <w:szCs w:val="24"/>
                <w:lang w:eastAsia="ar-SA"/>
              </w:rPr>
              <w:t>п/п</w:t>
            </w:r>
          </w:p>
        </w:tc>
        <w:tc>
          <w:tcPr>
            <w:tcW w:w="2554" w:type="dxa"/>
            <w:vMerge w:val="restart"/>
            <w:tcBorders>
              <w:top w:val="single" w:sz="4" w:space="0" w:color="000000"/>
              <w:left w:val="single" w:sz="4" w:space="0" w:color="000000"/>
            </w:tcBorders>
            <w:vAlign w:val="center"/>
          </w:tcPr>
          <w:p w:rsidR="00921901" w:rsidRPr="002257BA" w:rsidRDefault="00921901" w:rsidP="00921901">
            <w:pPr>
              <w:snapToGrid w:val="0"/>
              <w:spacing w:line="360" w:lineRule="auto"/>
              <w:ind w:right="-5"/>
              <w:jc w:val="center"/>
              <w:rPr>
                <w:b/>
                <w:i/>
                <w:szCs w:val="24"/>
                <w:lang w:eastAsia="ar-SA"/>
              </w:rPr>
            </w:pPr>
            <w:r w:rsidRPr="002257BA">
              <w:rPr>
                <w:b/>
                <w:i/>
                <w:szCs w:val="24"/>
                <w:lang w:eastAsia="ar-SA"/>
              </w:rPr>
              <w:t>Наименование поселений</w:t>
            </w:r>
          </w:p>
        </w:tc>
        <w:tc>
          <w:tcPr>
            <w:tcW w:w="2554" w:type="dxa"/>
            <w:vMerge w:val="restart"/>
            <w:tcBorders>
              <w:top w:val="single" w:sz="4" w:space="0" w:color="000000"/>
              <w:left w:val="single" w:sz="4" w:space="0" w:color="000000"/>
            </w:tcBorders>
            <w:vAlign w:val="center"/>
          </w:tcPr>
          <w:p w:rsidR="00921901" w:rsidRPr="002257BA" w:rsidRDefault="00921901" w:rsidP="00921901">
            <w:pPr>
              <w:snapToGrid w:val="0"/>
              <w:spacing w:line="360" w:lineRule="auto"/>
              <w:ind w:right="-5"/>
              <w:jc w:val="center"/>
              <w:rPr>
                <w:b/>
                <w:i/>
                <w:szCs w:val="24"/>
                <w:lang w:eastAsia="ar-SA"/>
              </w:rPr>
            </w:pPr>
            <w:r w:rsidRPr="002257BA">
              <w:rPr>
                <w:b/>
                <w:i/>
                <w:szCs w:val="24"/>
                <w:lang w:eastAsia="ar-SA"/>
              </w:rPr>
              <w:t>Наименование вида работ</w:t>
            </w:r>
          </w:p>
        </w:tc>
        <w:tc>
          <w:tcPr>
            <w:tcW w:w="4141" w:type="dxa"/>
            <w:gridSpan w:val="3"/>
            <w:tcBorders>
              <w:top w:val="single" w:sz="4" w:space="0" w:color="000000"/>
              <w:left w:val="single" w:sz="4" w:space="0" w:color="000000"/>
              <w:bottom w:val="single" w:sz="4" w:space="0" w:color="000000"/>
              <w:right w:val="single" w:sz="4" w:space="0" w:color="000000"/>
            </w:tcBorders>
            <w:vAlign w:val="center"/>
          </w:tcPr>
          <w:p w:rsidR="00921901" w:rsidRPr="002257BA" w:rsidRDefault="00921901" w:rsidP="00921901">
            <w:pPr>
              <w:snapToGrid w:val="0"/>
              <w:spacing w:line="360" w:lineRule="auto"/>
              <w:ind w:right="-5"/>
              <w:jc w:val="center"/>
              <w:rPr>
                <w:b/>
                <w:i/>
                <w:szCs w:val="24"/>
                <w:lang w:eastAsia="ar-SA"/>
              </w:rPr>
            </w:pPr>
            <w:r w:rsidRPr="002257BA">
              <w:rPr>
                <w:b/>
                <w:i/>
                <w:szCs w:val="24"/>
                <w:lang w:eastAsia="ar-SA"/>
              </w:rPr>
              <w:t>Год</w:t>
            </w:r>
          </w:p>
        </w:tc>
      </w:tr>
      <w:tr w:rsidR="00921901" w:rsidRPr="002257BA">
        <w:trPr>
          <w:cantSplit/>
        </w:trPr>
        <w:tc>
          <w:tcPr>
            <w:tcW w:w="703" w:type="dxa"/>
            <w:vMerge/>
            <w:tcBorders>
              <w:top w:val="single" w:sz="4" w:space="0" w:color="000000"/>
              <w:left w:val="single" w:sz="4" w:space="0" w:color="000000"/>
            </w:tcBorders>
            <w:vAlign w:val="center"/>
          </w:tcPr>
          <w:p w:rsidR="00921901" w:rsidRPr="002257BA" w:rsidRDefault="00921901" w:rsidP="00921901">
            <w:pPr>
              <w:rPr>
                <w:b/>
                <w:i/>
              </w:rPr>
            </w:pPr>
          </w:p>
        </w:tc>
        <w:tc>
          <w:tcPr>
            <w:tcW w:w="2554" w:type="dxa"/>
            <w:vMerge/>
            <w:tcBorders>
              <w:top w:val="single" w:sz="4" w:space="0" w:color="000000"/>
              <w:left w:val="single" w:sz="4" w:space="0" w:color="000000"/>
            </w:tcBorders>
            <w:vAlign w:val="center"/>
          </w:tcPr>
          <w:p w:rsidR="00921901" w:rsidRPr="002257BA" w:rsidRDefault="00921901" w:rsidP="00921901">
            <w:pPr>
              <w:rPr>
                <w:b/>
                <w:i/>
              </w:rPr>
            </w:pPr>
          </w:p>
        </w:tc>
        <w:tc>
          <w:tcPr>
            <w:tcW w:w="2554" w:type="dxa"/>
            <w:vMerge/>
            <w:tcBorders>
              <w:top w:val="single" w:sz="4" w:space="0" w:color="000000"/>
              <w:left w:val="single" w:sz="4" w:space="0" w:color="000000"/>
            </w:tcBorders>
            <w:vAlign w:val="center"/>
          </w:tcPr>
          <w:p w:rsidR="00921901" w:rsidRPr="002257BA" w:rsidRDefault="00921901" w:rsidP="00921901">
            <w:pPr>
              <w:rPr>
                <w:b/>
                <w:i/>
              </w:rPr>
            </w:pPr>
          </w:p>
        </w:tc>
        <w:tc>
          <w:tcPr>
            <w:tcW w:w="1370" w:type="dxa"/>
            <w:tcBorders>
              <w:left w:val="single" w:sz="4" w:space="0" w:color="000000"/>
            </w:tcBorders>
            <w:vAlign w:val="center"/>
          </w:tcPr>
          <w:p w:rsidR="00921901" w:rsidRPr="002257BA" w:rsidRDefault="00921901" w:rsidP="00921901">
            <w:pPr>
              <w:snapToGrid w:val="0"/>
              <w:spacing w:line="360" w:lineRule="auto"/>
              <w:ind w:right="-5"/>
              <w:jc w:val="center"/>
              <w:rPr>
                <w:b/>
                <w:i/>
                <w:szCs w:val="24"/>
                <w:lang w:eastAsia="ar-SA"/>
              </w:rPr>
            </w:pPr>
            <w:r w:rsidRPr="002257BA">
              <w:rPr>
                <w:b/>
                <w:i/>
                <w:szCs w:val="24"/>
                <w:lang w:eastAsia="ar-SA"/>
              </w:rPr>
              <w:t>2010</w:t>
            </w:r>
          </w:p>
        </w:tc>
        <w:tc>
          <w:tcPr>
            <w:tcW w:w="1370" w:type="dxa"/>
            <w:tcBorders>
              <w:left w:val="single" w:sz="4" w:space="0" w:color="000000"/>
            </w:tcBorders>
            <w:vAlign w:val="center"/>
          </w:tcPr>
          <w:p w:rsidR="00921901" w:rsidRPr="002257BA" w:rsidRDefault="00921901" w:rsidP="00921901">
            <w:pPr>
              <w:snapToGrid w:val="0"/>
              <w:spacing w:line="360" w:lineRule="auto"/>
              <w:ind w:right="-5"/>
              <w:jc w:val="center"/>
              <w:rPr>
                <w:b/>
                <w:i/>
                <w:szCs w:val="24"/>
                <w:lang w:eastAsia="ar-SA"/>
              </w:rPr>
            </w:pPr>
            <w:r w:rsidRPr="002257BA">
              <w:rPr>
                <w:b/>
                <w:i/>
                <w:szCs w:val="24"/>
                <w:lang w:eastAsia="ar-SA"/>
              </w:rPr>
              <w:t>2015</w:t>
            </w:r>
          </w:p>
        </w:tc>
        <w:tc>
          <w:tcPr>
            <w:tcW w:w="1401" w:type="dxa"/>
            <w:tcBorders>
              <w:left w:val="single" w:sz="4" w:space="0" w:color="000000"/>
              <w:right w:val="single" w:sz="4" w:space="0" w:color="000000"/>
            </w:tcBorders>
            <w:vAlign w:val="center"/>
          </w:tcPr>
          <w:p w:rsidR="00921901" w:rsidRPr="002257BA" w:rsidRDefault="00921901" w:rsidP="00921901">
            <w:pPr>
              <w:snapToGrid w:val="0"/>
              <w:spacing w:line="360" w:lineRule="auto"/>
              <w:ind w:right="-5"/>
              <w:jc w:val="center"/>
              <w:rPr>
                <w:b/>
                <w:i/>
                <w:szCs w:val="24"/>
                <w:lang w:eastAsia="ar-SA"/>
              </w:rPr>
            </w:pPr>
            <w:r w:rsidRPr="002257BA">
              <w:rPr>
                <w:b/>
                <w:i/>
                <w:szCs w:val="24"/>
                <w:lang w:eastAsia="ar-SA"/>
              </w:rPr>
              <w:t>2025</w:t>
            </w:r>
          </w:p>
        </w:tc>
      </w:tr>
    </w:tbl>
    <w:p w:rsidR="00921901" w:rsidRPr="002257BA" w:rsidRDefault="00921901" w:rsidP="00921901">
      <w:pPr>
        <w:rPr>
          <w:rFonts w:cs="Tahoma"/>
          <w:b/>
          <w:i/>
          <w:sz w:val="2"/>
          <w:szCs w:val="2"/>
        </w:rPr>
      </w:pPr>
    </w:p>
    <w:tbl>
      <w:tblPr>
        <w:tblW w:w="0" w:type="auto"/>
        <w:tblInd w:w="1086" w:type="dxa"/>
        <w:tblLayout w:type="fixed"/>
        <w:tblLook w:val="0000"/>
      </w:tblPr>
      <w:tblGrid>
        <w:gridCol w:w="703"/>
        <w:gridCol w:w="2554"/>
        <w:gridCol w:w="2554"/>
        <w:gridCol w:w="1370"/>
        <w:gridCol w:w="1370"/>
        <w:gridCol w:w="1401"/>
      </w:tblGrid>
      <w:tr w:rsidR="00921901" w:rsidRPr="002257BA">
        <w:trPr>
          <w:trHeight w:val="55"/>
          <w:tblHeader/>
        </w:trPr>
        <w:tc>
          <w:tcPr>
            <w:tcW w:w="703" w:type="dxa"/>
            <w:tcBorders>
              <w:top w:val="single" w:sz="4" w:space="0" w:color="000000"/>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1</w:t>
            </w:r>
          </w:p>
        </w:tc>
        <w:tc>
          <w:tcPr>
            <w:tcW w:w="2554" w:type="dxa"/>
            <w:tcBorders>
              <w:top w:val="single" w:sz="4" w:space="0" w:color="000000"/>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2</w:t>
            </w:r>
          </w:p>
        </w:tc>
        <w:tc>
          <w:tcPr>
            <w:tcW w:w="2554" w:type="dxa"/>
            <w:tcBorders>
              <w:top w:val="single" w:sz="4" w:space="0" w:color="000000"/>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3</w:t>
            </w:r>
          </w:p>
        </w:tc>
        <w:tc>
          <w:tcPr>
            <w:tcW w:w="1370" w:type="dxa"/>
            <w:tcBorders>
              <w:top w:val="single" w:sz="4" w:space="0" w:color="000000"/>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4</w:t>
            </w:r>
          </w:p>
        </w:tc>
        <w:tc>
          <w:tcPr>
            <w:tcW w:w="1370" w:type="dxa"/>
            <w:tcBorders>
              <w:top w:val="single" w:sz="4" w:space="0" w:color="000000"/>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5</w:t>
            </w:r>
          </w:p>
        </w:tc>
        <w:tc>
          <w:tcPr>
            <w:tcW w:w="1401" w:type="dxa"/>
            <w:tcBorders>
              <w:top w:val="single" w:sz="4" w:space="0" w:color="000000"/>
              <w:left w:val="single" w:sz="4" w:space="0" w:color="000000"/>
              <w:bottom w:val="single" w:sz="4" w:space="0" w:color="000000"/>
              <w:right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6</w:t>
            </w:r>
          </w:p>
        </w:tc>
      </w:tr>
      <w:tr w:rsidR="00921901">
        <w:trPr>
          <w:trHeight w:hRule="exact" w:val="720"/>
        </w:trPr>
        <w:tc>
          <w:tcPr>
            <w:tcW w:w="703"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1.</w:t>
            </w:r>
          </w:p>
        </w:tc>
        <w:tc>
          <w:tcPr>
            <w:tcW w:w="255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 xml:space="preserve">Ширяевское сельское поселение </w:t>
            </w:r>
          </w:p>
        </w:tc>
        <w:tc>
          <w:tcPr>
            <w:tcW w:w="255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Обновление водопровода</w:t>
            </w:r>
          </w:p>
        </w:tc>
        <w:tc>
          <w:tcPr>
            <w:tcW w:w="1370" w:type="dxa"/>
            <w:tcBorders>
              <w:left w:val="single" w:sz="4" w:space="0" w:color="000000"/>
              <w:bottom w:val="single" w:sz="4" w:space="0" w:color="000000"/>
            </w:tcBorders>
            <w:vAlign w:val="center"/>
          </w:tcPr>
          <w:p w:rsidR="00921901" w:rsidRDefault="00870FF3" w:rsidP="00921901">
            <w:pPr>
              <w:snapToGrid w:val="0"/>
              <w:spacing w:line="360" w:lineRule="auto"/>
              <w:ind w:right="-5"/>
              <w:jc w:val="center"/>
              <w:rPr>
                <w:szCs w:val="24"/>
                <w:lang w:eastAsia="ar-SA"/>
              </w:rPr>
            </w:pPr>
            <w:r w:rsidRPr="00870FF3">
              <w:pict>
                <v:shape id="_x0000_s7115" type="#_x0000_t202" style="position:absolute;left:0;text-align:left;margin-left:46.7pt;margin-top:13.3pt;width:100.85pt;height:31.15pt;z-index:251581440;mso-wrap-distance-left:9.05pt;mso-wrap-distance-right:9.05pt;mso-position-horizontal-relative:text;mso-position-vertical-relative:text" stroked="f">
                  <v:fill opacity="0" color2="black"/>
                  <v:textbox inset="0,0,0,0">
                    <w:txbxContent>
                      <w:p w:rsidR="00BB065E" w:rsidRDefault="00BB065E" w:rsidP="00921901">
                        <w:pPr>
                          <w:jc w:val="center"/>
                          <w:rPr>
                            <w:lang w:eastAsia="ar-SA"/>
                          </w:rPr>
                        </w:pPr>
                        <w:r>
                          <w:rPr>
                            <w:lang w:eastAsia="ar-SA"/>
                          </w:rPr>
                          <w:t>с 2010 до 2025</w:t>
                        </w:r>
                      </w:p>
                    </w:txbxContent>
                  </v:textbox>
                </v:shape>
              </w:pict>
            </w:r>
          </w:p>
          <w:p w:rsidR="00921901" w:rsidRDefault="00870FF3" w:rsidP="00921901">
            <w:pPr>
              <w:spacing w:line="360" w:lineRule="auto"/>
              <w:ind w:right="-5"/>
              <w:jc w:val="center"/>
              <w:rPr>
                <w:szCs w:val="24"/>
                <w:lang w:eastAsia="ar-SA"/>
              </w:rPr>
            </w:pPr>
            <w:r w:rsidRPr="00870FF3">
              <w:pict>
                <v:line id="_x0000_s7116" style="position:absolute;left:0;text-align:left;z-index:251582464" from="28.4pt,9.95pt" to="163.4pt,9.95pt" strokeweight=".26mm">
                  <v:stroke endarrow="block" joinstyle="miter"/>
                </v:line>
              </w:pict>
            </w:r>
            <w:r w:rsidR="00921901">
              <w:rPr>
                <w:szCs w:val="24"/>
                <w:lang w:eastAsia="ar-SA"/>
              </w:rPr>
              <w:t>+</w:t>
            </w:r>
          </w:p>
        </w:tc>
        <w:tc>
          <w:tcPr>
            <w:tcW w:w="137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1401"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p>
          <w:p w:rsidR="00921901" w:rsidRDefault="00921901" w:rsidP="00921901">
            <w:pPr>
              <w:spacing w:line="360" w:lineRule="auto"/>
              <w:ind w:right="-5"/>
              <w:jc w:val="center"/>
              <w:rPr>
                <w:szCs w:val="24"/>
                <w:lang w:eastAsia="ar-SA"/>
              </w:rPr>
            </w:pPr>
            <w:r>
              <w:rPr>
                <w:szCs w:val="24"/>
                <w:lang w:eastAsia="ar-SA"/>
              </w:rPr>
              <w:t>+</w:t>
            </w:r>
          </w:p>
        </w:tc>
      </w:tr>
      <w:tr w:rsidR="00921901">
        <w:tc>
          <w:tcPr>
            <w:tcW w:w="703"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2.</w:t>
            </w:r>
          </w:p>
        </w:tc>
        <w:tc>
          <w:tcPr>
            <w:tcW w:w="255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Большеивановское сельское поселение</w:t>
            </w:r>
          </w:p>
        </w:tc>
        <w:tc>
          <w:tcPr>
            <w:tcW w:w="2554" w:type="dxa"/>
            <w:tcBorders>
              <w:left w:val="single" w:sz="4" w:space="0" w:color="000000"/>
              <w:bottom w:val="single" w:sz="4" w:space="0" w:color="000000"/>
            </w:tcBorders>
            <w:vAlign w:val="center"/>
          </w:tcPr>
          <w:p w:rsidR="00921901" w:rsidRDefault="00921901" w:rsidP="00921901">
            <w:pPr>
              <w:snapToGrid w:val="0"/>
              <w:ind w:right="-5"/>
              <w:jc w:val="center"/>
              <w:rPr>
                <w:szCs w:val="24"/>
                <w:lang w:eastAsia="ar-SA"/>
              </w:rPr>
            </w:pPr>
            <w:r>
              <w:rPr>
                <w:szCs w:val="24"/>
                <w:lang w:eastAsia="ar-SA"/>
              </w:rPr>
              <w:t xml:space="preserve">Реконструкция водопровода </w:t>
            </w:r>
          </w:p>
          <w:p w:rsidR="00921901" w:rsidRDefault="00921901" w:rsidP="00921901">
            <w:pPr>
              <w:ind w:right="-5"/>
              <w:jc w:val="center"/>
              <w:rPr>
                <w:szCs w:val="24"/>
                <w:lang w:eastAsia="ar-SA"/>
              </w:rPr>
            </w:pPr>
            <w:r>
              <w:rPr>
                <w:szCs w:val="24"/>
                <w:lang w:eastAsia="ar-SA"/>
              </w:rPr>
              <w:t xml:space="preserve">по программе </w:t>
            </w:r>
          </w:p>
          <w:p w:rsidR="00921901" w:rsidRDefault="00921901" w:rsidP="00921901">
            <w:pPr>
              <w:ind w:right="-5"/>
              <w:jc w:val="center"/>
              <w:rPr>
                <w:szCs w:val="24"/>
                <w:lang w:eastAsia="ar-SA"/>
              </w:rPr>
            </w:pPr>
            <w:r>
              <w:rPr>
                <w:szCs w:val="24"/>
                <w:lang w:eastAsia="ar-SA"/>
              </w:rPr>
              <w:t>«Питьевая вода»</w:t>
            </w:r>
          </w:p>
        </w:tc>
        <w:tc>
          <w:tcPr>
            <w:tcW w:w="137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w:t>
            </w:r>
          </w:p>
        </w:tc>
        <w:tc>
          <w:tcPr>
            <w:tcW w:w="137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1401"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p>
        </w:tc>
      </w:tr>
      <w:tr w:rsidR="00921901">
        <w:trPr>
          <w:trHeight w:hRule="exact" w:val="720"/>
        </w:trPr>
        <w:tc>
          <w:tcPr>
            <w:tcW w:w="703"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3.</w:t>
            </w:r>
          </w:p>
        </w:tc>
        <w:tc>
          <w:tcPr>
            <w:tcW w:w="255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с. Лог</w:t>
            </w:r>
          </w:p>
        </w:tc>
        <w:tc>
          <w:tcPr>
            <w:tcW w:w="255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Полная замена водопровода</w:t>
            </w:r>
          </w:p>
        </w:tc>
        <w:tc>
          <w:tcPr>
            <w:tcW w:w="1370" w:type="dxa"/>
            <w:tcBorders>
              <w:left w:val="single" w:sz="4" w:space="0" w:color="000000"/>
              <w:bottom w:val="single" w:sz="4" w:space="0" w:color="000000"/>
            </w:tcBorders>
            <w:vAlign w:val="center"/>
          </w:tcPr>
          <w:p w:rsidR="00921901" w:rsidRDefault="00870FF3" w:rsidP="00921901">
            <w:pPr>
              <w:snapToGrid w:val="0"/>
              <w:spacing w:line="360" w:lineRule="auto"/>
              <w:ind w:right="-5"/>
              <w:jc w:val="center"/>
              <w:rPr>
                <w:szCs w:val="24"/>
                <w:lang w:eastAsia="ar-SA"/>
              </w:rPr>
            </w:pPr>
            <w:r w:rsidRPr="00870FF3">
              <w:pict>
                <v:shape id="_x0000_s7118" type="#_x0000_t202" style="position:absolute;left:0;text-align:left;margin-left:46.4pt;margin-top:13.65pt;width:100.85pt;height:31.15pt;z-index:251584512;mso-wrap-distance-left:9.05pt;mso-wrap-distance-right:9.05pt;mso-position-horizontal-relative:text;mso-position-vertical-relative:text" stroked="f">
                  <v:fill opacity="0" color2="black"/>
                  <v:textbox inset="0,0,0,0">
                    <w:txbxContent>
                      <w:p w:rsidR="00BB065E" w:rsidRDefault="00BB065E" w:rsidP="00921901">
                        <w:pPr>
                          <w:jc w:val="center"/>
                          <w:rPr>
                            <w:lang w:eastAsia="ar-SA"/>
                          </w:rPr>
                        </w:pPr>
                        <w:r>
                          <w:rPr>
                            <w:lang w:eastAsia="ar-SA"/>
                          </w:rPr>
                          <w:t>с 2010 до 2025</w:t>
                        </w:r>
                      </w:p>
                    </w:txbxContent>
                  </v:textbox>
                </v:shape>
              </w:pict>
            </w:r>
          </w:p>
          <w:p w:rsidR="00921901" w:rsidRDefault="00870FF3" w:rsidP="00921901">
            <w:pPr>
              <w:spacing w:line="360" w:lineRule="auto"/>
              <w:ind w:right="-5"/>
              <w:jc w:val="center"/>
              <w:rPr>
                <w:szCs w:val="24"/>
                <w:lang w:eastAsia="ar-SA"/>
              </w:rPr>
            </w:pPr>
            <w:r w:rsidRPr="00870FF3">
              <w:pict>
                <v:line id="_x0000_s7117" style="position:absolute;left:0;text-align:left;z-index:251583488" from="28.4pt,9.95pt" to="163.4pt,9.95pt" strokeweight=".26mm">
                  <v:stroke endarrow="block" joinstyle="miter"/>
                </v:line>
              </w:pict>
            </w:r>
            <w:r w:rsidR="00921901">
              <w:rPr>
                <w:szCs w:val="24"/>
                <w:lang w:eastAsia="ar-SA"/>
              </w:rPr>
              <w:t>+</w:t>
            </w:r>
          </w:p>
        </w:tc>
        <w:tc>
          <w:tcPr>
            <w:tcW w:w="137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1401"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p>
          <w:p w:rsidR="00921901" w:rsidRDefault="00921901" w:rsidP="00921901">
            <w:pPr>
              <w:spacing w:line="360" w:lineRule="auto"/>
              <w:ind w:right="-5"/>
              <w:jc w:val="center"/>
              <w:rPr>
                <w:szCs w:val="24"/>
                <w:lang w:eastAsia="ar-SA"/>
              </w:rPr>
            </w:pPr>
            <w:r>
              <w:rPr>
                <w:szCs w:val="24"/>
                <w:lang w:eastAsia="ar-SA"/>
              </w:rPr>
              <w:t>+</w:t>
            </w:r>
          </w:p>
        </w:tc>
      </w:tr>
      <w:tr w:rsidR="00921901">
        <w:tc>
          <w:tcPr>
            <w:tcW w:w="703"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4.</w:t>
            </w:r>
          </w:p>
        </w:tc>
        <w:tc>
          <w:tcPr>
            <w:tcW w:w="255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ст. Новогригорьевская и Старогригорьевская</w:t>
            </w:r>
          </w:p>
        </w:tc>
        <w:tc>
          <w:tcPr>
            <w:tcW w:w="255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Замена водопровода</w:t>
            </w:r>
          </w:p>
          <w:p w:rsidR="00921901" w:rsidRDefault="00921901" w:rsidP="00921901">
            <w:pPr>
              <w:spacing w:line="360" w:lineRule="auto"/>
              <w:ind w:right="-5"/>
              <w:jc w:val="center"/>
              <w:rPr>
                <w:szCs w:val="24"/>
                <w:lang w:eastAsia="ar-SA"/>
              </w:rPr>
            </w:pPr>
            <w:smartTag w:uri="urn:schemas-microsoft-com:office:smarttags" w:element="metricconverter">
              <w:smartTagPr>
                <w:attr w:name="ProductID" w:val="16,6 км"/>
              </w:smartTagPr>
              <w:r>
                <w:rPr>
                  <w:szCs w:val="24"/>
                  <w:lang w:eastAsia="ar-SA"/>
                </w:rPr>
                <w:t>16,6 км</w:t>
              </w:r>
            </w:smartTag>
            <w:r>
              <w:rPr>
                <w:szCs w:val="24"/>
                <w:lang w:eastAsia="ar-SA"/>
              </w:rPr>
              <w:t>.</w:t>
            </w:r>
          </w:p>
        </w:tc>
        <w:tc>
          <w:tcPr>
            <w:tcW w:w="137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137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w:t>
            </w:r>
          </w:p>
        </w:tc>
        <w:tc>
          <w:tcPr>
            <w:tcW w:w="1401"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p>
        </w:tc>
      </w:tr>
      <w:tr w:rsidR="00921901">
        <w:tc>
          <w:tcPr>
            <w:tcW w:w="703"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5.</w:t>
            </w:r>
          </w:p>
        </w:tc>
        <w:tc>
          <w:tcPr>
            <w:tcW w:w="255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с. Лог</w:t>
            </w:r>
          </w:p>
        </w:tc>
        <w:tc>
          <w:tcPr>
            <w:tcW w:w="2554" w:type="dxa"/>
            <w:tcBorders>
              <w:left w:val="single" w:sz="4" w:space="0" w:color="000000"/>
              <w:bottom w:val="single" w:sz="4" w:space="0" w:color="000000"/>
            </w:tcBorders>
            <w:vAlign w:val="center"/>
          </w:tcPr>
          <w:p w:rsidR="00921901" w:rsidRDefault="00921901" w:rsidP="00921901">
            <w:pPr>
              <w:snapToGrid w:val="0"/>
              <w:ind w:right="-5"/>
              <w:jc w:val="center"/>
              <w:rPr>
                <w:szCs w:val="24"/>
                <w:lang w:eastAsia="ar-SA"/>
              </w:rPr>
            </w:pPr>
            <w:r>
              <w:rPr>
                <w:szCs w:val="24"/>
                <w:lang w:eastAsia="ar-SA"/>
              </w:rPr>
              <w:t xml:space="preserve">Проложить новую линию водопровода, протяженностью </w:t>
            </w:r>
          </w:p>
          <w:p w:rsidR="00921901" w:rsidRDefault="00921901" w:rsidP="00921901">
            <w:pPr>
              <w:spacing w:line="360" w:lineRule="auto"/>
              <w:ind w:right="-5"/>
              <w:jc w:val="center"/>
              <w:rPr>
                <w:szCs w:val="24"/>
                <w:lang w:eastAsia="ar-SA"/>
              </w:rPr>
            </w:pPr>
            <w:smartTag w:uri="urn:schemas-microsoft-com:office:smarttags" w:element="metricconverter">
              <w:smartTagPr>
                <w:attr w:name="ProductID" w:val="13 км"/>
              </w:smartTagPr>
              <w:r>
                <w:rPr>
                  <w:szCs w:val="24"/>
                  <w:lang w:eastAsia="ar-SA"/>
                </w:rPr>
                <w:t>13 км</w:t>
              </w:r>
            </w:smartTag>
          </w:p>
        </w:tc>
        <w:tc>
          <w:tcPr>
            <w:tcW w:w="137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w:t>
            </w:r>
          </w:p>
        </w:tc>
        <w:tc>
          <w:tcPr>
            <w:tcW w:w="137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1401"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p>
        </w:tc>
      </w:tr>
      <w:tr w:rsidR="00921901">
        <w:tc>
          <w:tcPr>
            <w:tcW w:w="703"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6.</w:t>
            </w:r>
          </w:p>
        </w:tc>
        <w:tc>
          <w:tcPr>
            <w:tcW w:w="255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х. Тары</w:t>
            </w:r>
          </w:p>
          <w:p w:rsidR="00921901" w:rsidRDefault="00921901" w:rsidP="00921901">
            <w:pPr>
              <w:spacing w:line="360" w:lineRule="auto"/>
              <w:ind w:right="-5"/>
              <w:jc w:val="center"/>
              <w:rPr>
                <w:szCs w:val="24"/>
                <w:lang w:eastAsia="ar-SA"/>
              </w:rPr>
            </w:pPr>
            <w:r>
              <w:rPr>
                <w:szCs w:val="24"/>
                <w:lang w:eastAsia="ar-SA"/>
              </w:rPr>
              <w:t>х. Боровки</w:t>
            </w:r>
          </w:p>
        </w:tc>
        <w:tc>
          <w:tcPr>
            <w:tcW w:w="255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Ввод в действие водопровода</w:t>
            </w:r>
          </w:p>
        </w:tc>
        <w:tc>
          <w:tcPr>
            <w:tcW w:w="137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w:t>
            </w:r>
          </w:p>
        </w:tc>
        <w:tc>
          <w:tcPr>
            <w:tcW w:w="137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1401"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p>
        </w:tc>
      </w:tr>
      <w:tr w:rsidR="00921901">
        <w:tc>
          <w:tcPr>
            <w:tcW w:w="703"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7.</w:t>
            </w:r>
          </w:p>
        </w:tc>
        <w:tc>
          <w:tcPr>
            <w:tcW w:w="255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х. Авилов</w:t>
            </w:r>
          </w:p>
        </w:tc>
        <w:tc>
          <w:tcPr>
            <w:tcW w:w="255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Реконструкция водопровода</w:t>
            </w:r>
          </w:p>
        </w:tc>
        <w:tc>
          <w:tcPr>
            <w:tcW w:w="137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137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w:t>
            </w:r>
          </w:p>
        </w:tc>
        <w:tc>
          <w:tcPr>
            <w:tcW w:w="1401"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p>
        </w:tc>
      </w:tr>
    </w:tbl>
    <w:p w:rsidR="00921901" w:rsidRDefault="00921901" w:rsidP="00921901">
      <w:pPr>
        <w:ind w:left="993" w:right="-5" w:firstLine="850"/>
        <w:jc w:val="both"/>
        <w:rPr>
          <w:rFonts w:cs="Tahoma"/>
        </w:rPr>
      </w:pPr>
    </w:p>
    <w:p w:rsidR="00921901" w:rsidRDefault="00921901" w:rsidP="00921901">
      <w:pPr>
        <w:spacing w:line="360" w:lineRule="auto"/>
        <w:ind w:left="993" w:right="-5" w:firstLine="850"/>
        <w:jc w:val="both"/>
        <w:rPr>
          <w:sz w:val="28"/>
          <w:szCs w:val="28"/>
          <w:lang w:eastAsia="ar-SA"/>
        </w:rPr>
      </w:pPr>
      <w:r>
        <w:rPr>
          <w:sz w:val="28"/>
          <w:szCs w:val="28"/>
          <w:lang w:eastAsia="ar-SA"/>
        </w:rPr>
        <w:t>Строительство и реконструкция объектов водоснабжения района направлены на решение вопросов, связанных с сокращением дефицита питьевой воды, повышения качества очистки воды из поверхностных и подземных источников, привлечением новых технологий, связанных с обессоливанием, обеззараживанием питьевой и очищенных сточных вод.</w:t>
      </w:r>
    </w:p>
    <w:p w:rsidR="00921901" w:rsidRDefault="00870FF3" w:rsidP="00970D0E">
      <w:pPr>
        <w:ind w:left="993" w:right="-5" w:firstLine="850"/>
        <w:jc w:val="center"/>
        <w:rPr>
          <w:b/>
          <w:sz w:val="28"/>
          <w:szCs w:val="28"/>
          <w:lang w:eastAsia="ar-SA"/>
        </w:rPr>
      </w:pPr>
      <w:r w:rsidRPr="00870FF3">
        <w:rPr>
          <w:noProof/>
          <w:sz w:val="28"/>
          <w:szCs w:val="28"/>
        </w:rPr>
        <w:pict>
          <v:shape id="_x0000_s7239" type="#_x0000_t202" style="position:absolute;left:0;text-align:left;margin-left:533.7pt;margin-top:244.5pt;width:26.85pt;height:26.85pt;z-index:251680768;mso-wrap-distance-left:9.05pt;mso-wrap-distance-right:9.05pt" stroked="f">
            <v:fill opacity="0" color2="black"/>
            <v:textbox inset="0,0,0,0">
              <w:txbxContent>
                <w:p w:rsidR="00BB065E" w:rsidRDefault="00BB065E" w:rsidP="005F0EDC">
                  <w:pPr>
                    <w:jc w:val="center"/>
                    <w:rPr>
                      <w:szCs w:val="24"/>
                      <w:lang w:eastAsia="ar-SA"/>
                    </w:rPr>
                  </w:pPr>
                  <w:r>
                    <w:rPr>
                      <w:szCs w:val="24"/>
                      <w:lang w:eastAsia="ar-SA"/>
                    </w:rPr>
                    <w:t>99</w:t>
                  </w:r>
                </w:p>
              </w:txbxContent>
            </v:textbox>
          </v:shape>
        </w:pict>
      </w:r>
      <w:r w:rsidR="00970D0E">
        <w:rPr>
          <w:sz w:val="28"/>
          <w:szCs w:val="28"/>
          <w:lang w:eastAsia="ar-SA"/>
        </w:rPr>
        <w:br w:type="page"/>
      </w:r>
      <w:r w:rsidR="00921901">
        <w:rPr>
          <w:b/>
          <w:sz w:val="28"/>
          <w:szCs w:val="28"/>
          <w:lang w:eastAsia="ar-SA"/>
        </w:rPr>
        <w:lastRenderedPageBreak/>
        <w:t>Канализация</w:t>
      </w:r>
    </w:p>
    <w:p w:rsidR="00970D0E" w:rsidRDefault="00970D0E" w:rsidP="00970D0E">
      <w:pPr>
        <w:ind w:left="993" w:right="-5" w:firstLine="850"/>
        <w:jc w:val="both"/>
        <w:rPr>
          <w:b/>
          <w:sz w:val="28"/>
          <w:szCs w:val="28"/>
          <w:lang w:eastAsia="ar-SA"/>
        </w:rPr>
      </w:pPr>
    </w:p>
    <w:p w:rsidR="00921901" w:rsidRDefault="00921901" w:rsidP="00921901">
      <w:pPr>
        <w:spacing w:line="360" w:lineRule="auto"/>
        <w:ind w:left="993" w:right="-5" w:firstLine="850"/>
        <w:jc w:val="both"/>
        <w:rPr>
          <w:sz w:val="28"/>
          <w:szCs w:val="28"/>
          <w:lang w:eastAsia="ar-SA"/>
        </w:rPr>
      </w:pPr>
      <w:r>
        <w:rPr>
          <w:sz w:val="28"/>
          <w:szCs w:val="28"/>
          <w:lang w:eastAsia="ar-SA"/>
        </w:rPr>
        <w:t>Для расчета водоотведения приняты укрупненные нормы удельного среднесуточного (за год) водоотведения на одного потребителя, приведенные в СНиП 2.04.03-85.</w:t>
      </w:r>
    </w:p>
    <w:p w:rsidR="00921901" w:rsidRDefault="00921901" w:rsidP="00921901">
      <w:pPr>
        <w:spacing w:line="360" w:lineRule="auto"/>
        <w:ind w:left="993" w:right="-5" w:firstLine="850"/>
        <w:jc w:val="both"/>
        <w:rPr>
          <w:sz w:val="28"/>
          <w:szCs w:val="28"/>
          <w:lang w:eastAsia="ar-SA"/>
        </w:rPr>
      </w:pPr>
      <w:r>
        <w:rPr>
          <w:sz w:val="28"/>
          <w:szCs w:val="28"/>
          <w:lang w:eastAsia="ar-SA"/>
        </w:rPr>
        <w:t>Расчеты по водоотведению в разрезе Иловлинского района в р.п. Иловля и сельских населенных пунктах приведены в ниже следующих таблицах.</w:t>
      </w:r>
    </w:p>
    <w:p w:rsidR="002257BA" w:rsidRDefault="002257BA" w:rsidP="00921901">
      <w:pPr>
        <w:spacing w:line="360" w:lineRule="auto"/>
        <w:ind w:left="993" w:right="-5" w:firstLine="850"/>
        <w:jc w:val="both"/>
        <w:rPr>
          <w:b/>
          <w:sz w:val="28"/>
          <w:szCs w:val="28"/>
          <w:lang w:eastAsia="ar-SA"/>
        </w:rPr>
      </w:pPr>
    </w:p>
    <w:p w:rsidR="002257BA" w:rsidRDefault="002257BA" w:rsidP="00921901">
      <w:pPr>
        <w:spacing w:line="360" w:lineRule="auto"/>
        <w:ind w:left="993" w:right="-5" w:firstLine="850"/>
        <w:jc w:val="both"/>
        <w:rPr>
          <w:b/>
          <w:sz w:val="28"/>
          <w:szCs w:val="28"/>
          <w:lang w:eastAsia="ar-SA"/>
        </w:rPr>
      </w:pPr>
    </w:p>
    <w:p w:rsidR="00921901" w:rsidRDefault="00921901" w:rsidP="00921901">
      <w:pPr>
        <w:spacing w:line="360" w:lineRule="auto"/>
        <w:ind w:left="993" w:right="-5" w:firstLine="850"/>
        <w:jc w:val="both"/>
        <w:rPr>
          <w:b/>
          <w:sz w:val="28"/>
          <w:szCs w:val="28"/>
          <w:lang w:eastAsia="ar-SA"/>
        </w:rPr>
      </w:pPr>
      <w:r>
        <w:rPr>
          <w:b/>
          <w:sz w:val="28"/>
          <w:szCs w:val="28"/>
          <w:lang w:eastAsia="ar-SA"/>
        </w:rPr>
        <w:t>Водоотведение на 01.01.2015г:</w:t>
      </w:r>
    </w:p>
    <w:tbl>
      <w:tblPr>
        <w:tblW w:w="0" w:type="auto"/>
        <w:tblInd w:w="1086" w:type="dxa"/>
        <w:tblLayout w:type="fixed"/>
        <w:tblLook w:val="0000"/>
      </w:tblPr>
      <w:tblGrid>
        <w:gridCol w:w="535"/>
        <w:gridCol w:w="2172"/>
        <w:gridCol w:w="1294"/>
        <w:gridCol w:w="1979"/>
        <w:gridCol w:w="1314"/>
        <w:gridCol w:w="1314"/>
        <w:gridCol w:w="1344"/>
      </w:tblGrid>
      <w:tr w:rsidR="00921901">
        <w:trPr>
          <w:cantSplit/>
          <w:trHeight w:hRule="exact" w:val="790"/>
        </w:trPr>
        <w:tc>
          <w:tcPr>
            <w:tcW w:w="535" w:type="dxa"/>
            <w:vMerge w:val="restart"/>
            <w:tcBorders>
              <w:top w:val="single" w:sz="4" w:space="0" w:color="000000"/>
              <w:left w:val="single" w:sz="4" w:space="0" w:color="000000"/>
              <w:bottom w:val="single" w:sz="4" w:space="0" w:color="000000"/>
            </w:tcBorders>
            <w:vAlign w:val="center"/>
          </w:tcPr>
          <w:p w:rsidR="00921901" w:rsidRPr="002257BA" w:rsidRDefault="00921901" w:rsidP="00921901">
            <w:pPr>
              <w:snapToGrid w:val="0"/>
              <w:ind w:right="-5"/>
              <w:jc w:val="center"/>
              <w:rPr>
                <w:b/>
                <w:i/>
                <w:sz w:val="22"/>
                <w:szCs w:val="22"/>
                <w:lang w:eastAsia="ar-SA"/>
              </w:rPr>
            </w:pPr>
            <w:r w:rsidRPr="002257BA">
              <w:rPr>
                <w:b/>
                <w:i/>
                <w:sz w:val="22"/>
                <w:szCs w:val="22"/>
                <w:lang w:eastAsia="ar-SA"/>
              </w:rPr>
              <w:t>№</w:t>
            </w:r>
          </w:p>
          <w:p w:rsidR="00921901" w:rsidRPr="002257BA" w:rsidRDefault="00921901" w:rsidP="00921901">
            <w:pPr>
              <w:ind w:right="-5"/>
              <w:jc w:val="center"/>
              <w:rPr>
                <w:b/>
                <w:i/>
                <w:sz w:val="22"/>
                <w:szCs w:val="22"/>
                <w:lang w:eastAsia="ar-SA"/>
              </w:rPr>
            </w:pPr>
            <w:r w:rsidRPr="002257BA">
              <w:rPr>
                <w:b/>
                <w:i/>
                <w:sz w:val="22"/>
                <w:szCs w:val="22"/>
                <w:lang w:eastAsia="ar-SA"/>
              </w:rPr>
              <w:t>п/п</w:t>
            </w:r>
          </w:p>
        </w:tc>
        <w:tc>
          <w:tcPr>
            <w:tcW w:w="2172" w:type="dxa"/>
            <w:vMerge w:val="restart"/>
            <w:tcBorders>
              <w:top w:val="single" w:sz="4" w:space="0" w:color="000000"/>
              <w:left w:val="single" w:sz="4" w:space="0" w:color="000000"/>
              <w:bottom w:val="single" w:sz="4" w:space="0" w:color="000000"/>
            </w:tcBorders>
            <w:vAlign w:val="center"/>
          </w:tcPr>
          <w:p w:rsidR="00921901" w:rsidRPr="002257BA" w:rsidRDefault="00921901" w:rsidP="00921901">
            <w:pPr>
              <w:snapToGrid w:val="0"/>
              <w:ind w:right="-5"/>
              <w:jc w:val="center"/>
              <w:rPr>
                <w:b/>
                <w:i/>
                <w:spacing w:val="-4"/>
                <w:sz w:val="22"/>
                <w:szCs w:val="22"/>
                <w:lang w:eastAsia="ar-SA"/>
              </w:rPr>
            </w:pPr>
            <w:r w:rsidRPr="002257BA">
              <w:rPr>
                <w:b/>
                <w:i/>
                <w:spacing w:val="-4"/>
                <w:sz w:val="22"/>
                <w:szCs w:val="22"/>
                <w:lang w:eastAsia="ar-SA"/>
              </w:rPr>
              <w:t>Наименование административных районов</w:t>
            </w:r>
          </w:p>
        </w:tc>
        <w:tc>
          <w:tcPr>
            <w:tcW w:w="1294" w:type="dxa"/>
            <w:vMerge w:val="restart"/>
            <w:tcBorders>
              <w:top w:val="single" w:sz="4" w:space="0" w:color="000000"/>
              <w:left w:val="single" w:sz="4" w:space="0" w:color="000000"/>
              <w:bottom w:val="single" w:sz="4" w:space="0" w:color="000000"/>
            </w:tcBorders>
            <w:vAlign w:val="center"/>
          </w:tcPr>
          <w:p w:rsidR="00921901" w:rsidRPr="002257BA" w:rsidRDefault="00921901" w:rsidP="00921901">
            <w:pPr>
              <w:snapToGrid w:val="0"/>
              <w:ind w:right="-5"/>
              <w:jc w:val="center"/>
              <w:rPr>
                <w:b/>
                <w:i/>
                <w:sz w:val="22"/>
                <w:szCs w:val="22"/>
                <w:lang w:eastAsia="ar-SA"/>
              </w:rPr>
            </w:pPr>
            <w:r w:rsidRPr="002257BA">
              <w:rPr>
                <w:b/>
                <w:i/>
                <w:sz w:val="22"/>
                <w:szCs w:val="22"/>
                <w:lang w:eastAsia="ar-SA"/>
              </w:rPr>
              <w:t>Население</w:t>
            </w:r>
          </w:p>
          <w:p w:rsidR="00921901" w:rsidRPr="002257BA" w:rsidRDefault="00921901" w:rsidP="00921901">
            <w:pPr>
              <w:ind w:right="-5"/>
              <w:jc w:val="center"/>
              <w:rPr>
                <w:b/>
                <w:i/>
                <w:sz w:val="22"/>
                <w:szCs w:val="22"/>
                <w:lang w:eastAsia="ar-SA"/>
              </w:rPr>
            </w:pPr>
            <w:r w:rsidRPr="002257BA">
              <w:rPr>
                <w:b/>
                <w:i/>
                <w:sz w:val="22"/>
                <w:szCs w:val="22"/>
                <w:lang w:eastAsia="ar-SA"/>
              </w:rPr>
              <w:t>тыс. чел.</w:t>
            </w:r>
          </w:p>
        </w:tc>
        <w:tc>
          <w:tcPr>
            <w:tcW w:w="1979" w:type="dxa"/>
            <w:vMerge w:val="restart"/>
            <w:tcBorders>
              <w:top w:val="single" w:sz="4" w:space="0" w:color="000000"/>
              <w:left w:val="single" w:sz="4" w:space="0" w:color="000000"/>
              <w:bottom w:val="single" w:sz="4" w:space="0" w:color="000000"/>
            </w:tcBorders>
            <w:vAlign w:val="center"/>
          </w:tcPr>
          <w:p w:rsidR="00921901" w:rsidRPr="002257BA" w:rsidRDefault="00921901" w:rsidP="00921901">
            <w:pPr>
              <w:snapToGrid w:val="0"/>
              <w:ind w:right="-5"/>
              <w:jc w:val="center"/>
              <w:rPr>
                <w:b/>
                <w:i/>
                <w:sz w:val="22"/>
                <w:szCs w:val="22"/>
                <w:lang w:eastAsia="ar-SA"/>
              </w:rPr>
            </w:pPr>
            <w:r w:rsidRPr="002257BA">
              <w:rPr>
                <w:b/>
                <w:i/>
                <w:sz w:val="22"/>
                <w:szCs w:val="22"/>
                <w:lang w:eastAsia="ar-SA"/>
              </w:rPr>
              <w:t>Удельное водоотведение л/сут на чел.</w:t>
            </w:r>
          </w:p>
        </w:tc>
        <w:tc>
          <w:tcPr>
            <w:tcW w:w="3972" w:type="dxa"/>
            <w:gridSpan w:val="3"/>
            <w:tcBorders>
              <w:top w:val="single" w:sz="4" w:space="0" w:color="000000"/>
              <w:left w:val="single" w:sz="4" w:space="0" w:color="000000"/>
              <w:bottom w:val="single" w:sz="4" w:space="0" w:color="000000"/>
              <w:right w:val="single" w:sz="4" w:space="0" w:color="000000"/>
            </w:tcBorders>
            <w:vAlign w:val="center"/>
          </w:tcPr>
          <w:p w:rsidR="00921901" w:rsidRPr="002257BA" w:rsidRDefault="00921901" w:rsidP="00921901">
            <w:pPr>
              <w:snapToGrid w:val="0"/>
              <w:ind w:right="-5"/>
              <w:jc w:val="center"/>
              <w:rPr>
                <w:b/>
                <w:i/>
                <w:sz w:val="22"/>
                <w:szCs w:val="22"/>
                <w:lang w:eastAsia="ar-SA"/>
              </w:rPr>
            </w:pPr>
            <w:r w:rsidRPr="002257BA">
              <w:rPr>
                <w:b/>
                <w:i/>
                <w:sz w:val="22"/>
                <w:szCs w:val="22"/>
                <w:lang w:eastAsia="ar-SA"/>
              </w:rPr>
              <w:t>Хозяйственно-питьевое водопотребление</w:t>
            </w:r>
          </w:p>
          <w:p w:rsidR="00921901" w:rsidRPr="002257BA" w:rsidRDefault="00921901" w:rsidP="00921901">
            <w:pPr>
              <w:ind w:right="-5"/>
              <w:jc w:val="center"/>
              <w:rPr>
                <w:b/>
                <w:i/>
                <w:sz w:val="22"/>
                <w:szCs w:val="22"/>
                <w:lang w:eastAsia="ar-SA"/>
              </w:rPr>
            </w:pPr>
            <w:r w:rsidRPr="002257BA">
              <w:rPr>
                <w:b/>
                <w:i/>
                <w:sz w:val="22"/>
                <w:szCs w:val="22"/>
                <w:lang w:eastAsia="ar-SA"/>
              </w:rPr>
              <w:t>тыс. м</w:t>
            </w:r>
            <w:r w:rsidRPr="002257BA">
              <w:rPr>
                <w:b/>
                <w:i/>
                <w:sz w:val="22"/>
                <w:szCs w:val="22"/>
                <w:vertAlign w:val="superscript"/>
                <w:lang w:eastAsia="ar-SA"/>
              </w:rPr>
              <w:t>3</w:t>
            </w:r>
            <w:r w:rsidRPr="002257BA">
              <w:rPr>
                <w:b/>
                <w:i/>
                <w:sz w:val="22"/>
                <w:szCs w:val="22"/>
                <w:lang w:eastAsia="ar-SA"/>
              </w:rPr>
              <w:t>/сут</w:t>
            </w:r>
          </w:p>
        </w:tc>
      </w:tr>
      <w:tr w:rsidR="00921901">
        <w:trPr>
          <w:cantSplit/>
        </w:trPr>
        <w:tc>
          <w:tcPr>
            <w:tcW w:w="535" w:type="dxa"/>
            <w:vMerge/>
            <w:tcBorders>
              <w:top w:val="single" w:sz="4" w:space="0" w:color="000000"/>
              <w:left w:val="single" w:sz="4" w:space="0" w:color="000000"/>
              <w:bottom w:val="single" w:sz="4" w:space="0" w:color="000000"/>
            </w:tcBorders>
            <w:vAlign w:val="center"/>
          </w:tcPr>
          <w:p w:rsidR="00921901" w:rsidRPr="002257BA" w:rsidRDefault="00921901" w:rsidP="00921901">
            <w:pPr>
              <w:rPr>
                <w:b/>
                <w:i/>
              </w:rPr>
            </w:pPr>
          </w:p>
        </w:tc>
        <w:tc>
          <w:tcPr>
            <w:tcW w:w="2172" w:type="dxa"/>
            <w:vMerge/>
            <w:tcBorders>
              <w:top w:val="single" w:sz="4" w:space="0" w:color="000000"/>
              <w:left w:val="single" w:sz="4" w:space="0" w:color="000000"/>
              <w:bottom w:val="single" w:sz="4" w:space="0" w:color="000000"/>
            </w:tcBorders>
            <w:vAlign w:val="center"/>
          </w:tcPr>
          <w:p w:rsidR="00921901" w:rsidRPr="002257BA" w:rsidRDefault="00921901" w:rsidP="00921901">
            <w:pPr>
              <w:rPr>
                <w:b/>
                <w:i/>
              </w:rPr>
            </w:pPr>
          </w:p>
        </w:tc>
        <w:tc>
          <w:tcPr>
            <w:tcW w:w="1294" w:type="dxa"/>
            <w:vMerge/>
            <w:tcBorders>
              <w:top w:val="single" w:sz="4" w:space="0" w:color="000000"/>
              <w:left w:val="single" w:sz="4" w:space="0" w:color="000000"/>
              <w:bottom w:val="single" w:sz="4" w:space="0" w:color="000000"/>
            </w:tcBorders>
            <w:vAlign w:val="center"/>
          </w:tcPr>
          <w:p w:rsidR="00921901" w:rsidRPr="002257BA" w:rsidRDefault="00921901" w:rsidP="00921901">
            <w:pPr>
              <w:rPr>
                <w:b/>
                <w:i/>
              </w:rPr>
            </w:pPr>
          </w:p>
        </w:tc>
        <w:tc>
          <w:tcPr>
            <w:tcW w:w="1979" w:type="dxa"/>
            <w:vMerge/>
            <w:tcBorders>
              <w:top w:val="single" w:sz="4" w:space="0" w:color="000000"/>
              <w:left w:val="single" w:sz="4" w:space="0" w:color="000000"/>
              <w:bottom w:val="single" w:sz="4" w:space="0" w:color="000000"/>
            </w:tcBorders>
            <w:vAlign w:val="center"/>
          </w:tcPr>
          <w:p w:rsidR="00921901" w:rsidRPr="002257BA" w:rsidRDefault="00921901" w:rsidP="00921901">
            <w:pPr>
              <w:rPr>
                <w:b/>
                <w:i/>
              </w:rPr>
            </w:pPr>
          </w:p>
        </w:tc>
        <w:tc>
          <w:tcPr>
            <w:tcW w:w="1314"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sz w:val="22"/>
                <w:szCs w:val="22"/>
                <w:lang w:eastAsia="ar-SA"/>
              </w:rPr>
            </w:pPr>
            <w:r w:rsidRPr="002257BA">
              <w:rPr>
                <w:b/>
                <w:i/>
                <w:sz w:val="22"/>
                <w:szCs w:val="22"/>
                <w:lang w:eastAsia="ar-SA"/>
              </w:rPr>
              <w:t>населения</w:t>
            </w:r>
          </w:p>
        </w:tc>
        <w:tc>
          <w:tcPr>
            <w:tcW w:w="1314"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sz w:val="22"/>
                <w:szCs w:val="22"/>
                <w:lang w:eastAsia="ar-SA"/>
              </w:rPr>
            </w:pPr>
            <w:r w:rsidRPr="002257BA">
              <w:rPr>
                <w:b/>
                <w:i/>
                <w:sz w:val="22"/>
                <w:szCs w:val="22"/>
                <w:lang w:eastAsia="ar-SA"/>
              </w:rPr>
              <w:t>Промыш-ленности</w:t>
            </w:r>
          </w:p>
          <w:p w:rsidR="00921901" w:rsidRPr="002257BA" w:rsidRDefault="00921901" w:rsidP="00921901">
            <w:pPr>
              <w:ind w:right="-5"/>
              <w:jc w:val="center"/>
              <w:rPr>
                <w:b/>
                <w:i/>
                <w:sz w:val="22"/>
                <w:szCs w:val="22"/>
                <w:lang w:eastAsia="ar-SA"/>
              </w:rPr>
            </w:pPr>
            <w:r w:rsidRPr="002257BA">
              <w:rPr>
                <w:b/>
                <w:i/>
                <w:sz w:val="22"/>
                <w:szCs w:val="22"/>
                <w:lang w:eastAsia="ar-SA"/>
              </w:rPr>
              <w:t>25%</w:t>
            </w:r>
          </w:p>
        </w:tc>
        <w:tc>
          <w:tcPr>
            <w:tcW w:w="1344" w:type="dxa"/>
            <w:tcBorders>
              <w:left w:val="single" w:sz="4" w:space="0" w:color="000000"/>
              <w:bottom w:val="single" w:sz="4" w:space="0" w:color="000000"/>
              <w:right w:val="single" w:sz="4" w:space="0" w:color="000000"/>
            </w:tcBorders>
            <w:vAlign w:val="center"/>
          </w:tcPr>
          <w:p w:rsidR="00921901" w:rsidRPr="002257BA" w:rsidRDefault="00921901" w:rsidP="00921901">
            <w:pPr>
              <w:snapToGrid w:val="0"/>
              <w:ind w:right="-5"/>
              <w:jc w:val="center"/>
              <w:rPr>
                <w:b/>
                <w:i/>
                <w:sz w:val="22"/>
                <w:szCs w:val="22"/>
                <w:lang w:eastAsia="ar-SA"/>
              </w:rPr>
            </w:pPr>
            <w:r w:rsidRPr="002257BA">
              <w:rPr>
                <w:b/>
                <w:i/>
                <w:sz w:val="22"/>
                <w:szCs w:val="22"/>
                <w:lang w:eastAsia="ar-SA"/>
              </w:rPr>
              <w:t xml:space="preserve">Итого </w:t>
            </w:r>
          </w:p>
        </w:tc>
      </w:tr>
      <w:tr w:rsidR="00921901">
        <w:tc>
          <w:tcPr>
            <w:tcW w:w="535"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1</w:t>
            </w:r>
          </w:p>
        </w:tc>
        <w:tc>
          <w:tcPr>
            <w:tcW w:w="2172"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2</w:t>
            </w:r>
          </w:p>
        </w:tc>
        <w:tc>
          <w:tcPr>
            <w:tcW w:w="1294"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3</w:t>
            </w:r>
          </w:p>
        </w:tc>
        <w:tc>
          <w:tcPr>
            <w:tcW w:w="1979"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4</w:t>
            </w:r>
          </w:p>
        </w:tc>
        <w:tc>
          <w:tcPr>
            <w:tcW w:w="1314"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5</w:t>
            </w:r>
          </w:p>
        </w:tc>
        <w:tc>
          <w:tcPr>
            <w:tcW w:w="1314"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6</w:t>
            </w:r>
          </w:p>
        </w:tc>
        <w:tc>
          <w:tcPr>
            <w:tcW w:w="1344" w:type="dxa"/>
            <w:tcBorders>
              <w:left w:val="single" w:sz="4" w:space="0" w:color="000000"/>
              <w:bottom w:val="single" w:sz="4" w:space="0" w:color="000000"/>
              <w:right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7</w:t>
            </w:r>
          </w:p>
        </w:tc>
      </w:tr>
      <w:tr w:rsidR="00921901">
        <w:trPr>
          <w:trHeight w:val="567"/>
        </w:trPr>
        <w:tc>
          <w:tcPr>
            <w:tcW w:w="53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w:t>
            </w:r>
          </w:p>
        </w:tc>
        <w:tc>
          <w:tcPr>
            <w:tcW w:w="2172"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р.п. Иловля</w:t>
            </w:r>
          </w:p>
        </w:tc>
        <w:tc>
          <w:tcPr>
            <w:tcW w:w="1294" w:type="dxa"/>
            <w:tcBorders>
              <w:left w:val="single" w:sz="4" w:space="0" w:color="000000"/>
              <w:bottom w:val="single" w:sz="4" w:space="0" w:color="000000"/>
            </w:tcBorders>
            <w:vAlign w:val="center"/>
          </w:tcPr>
          <w:p w:rsidR="00921901" w:rsidRDefault="00A43ED7" w:rsidP="00921901">
            <w:pPr>
              <w:snapToGrid w:val="0"/>
              <w:spacing w:line="360" w:lineRule="auto"/>
              <w:ind w:right="-5"/>
              <w:jc w:val="center"/>
              <w:rPr>
                <w:szCs w:val="24"/>
                <w:lang w:eastAsia="ar-SA"/>
              </w:rPr>
            </w:pPr>
            <w:r>
              <w:rPr>
                <w:szCs w:val="24"/>
                <w:lang w:eastAsia="ar-SA"/>
              </w:rPr>
              <w:t>12,3</w:t>
            </w:r>
          </w:p>
        </w:tc>
        <w:tc>
          <w:tcPr>
            <w:tcW w:w="1979"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350</w:t>
            </w:r>
          </w:p>
        </w:tc>
        <w:tc>
          <w:tcPr>
            <w:tcW w:w="131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4,</w:t>
            </w:r>
            <w:r w:rsidR="00A43ED7">
              <w:rPr>
                <w:szCs w:val="24"/>
                <w:lang w:eastAsia="ar-SA"/>
              </w:rPr>
              <w:t>3</w:t>
            </w:r>
          </w:p>
        </w:tc>
        <w:tc>
          <w:tcPr>
            <w:tcW w:w="131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w:t>
            </w:r>
            <w:r w:rsidR="00A43ED7">
              <w:rPr>
                <w:szCs w:val="24"/>
                <w:lang w:eastAsia="ar-SA"/>
              </w:rPr>
              <w:t>,1</w:t>
            </w:r>
          </w:p>
        </w:tc>
        <w:tc>
          <w:tcPr>
            <w:tcW w:w="1344"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w:t>
            </w:r>
            <w:r w:rsidR="00A43ED7">
              <w:rPr>
                <w:szCs w:val="24"/>
                <w:lang w:eastAsia="ar-SA"/>
              </w:rPr>
              <w:t>4</w:t>
            </w:r>
          </w:p>
        </w:tc>
      </w:tr>
      <w:tr w:rsidR="00921901">
        <w:trPr>
          <w:trHeight w:val="567"/>
        </w:trPr>
        <w:tc>
          <w:tcPr>
            <w:tcW w:w="53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2.</w:t>
            </w:r>
          </w:p>
        </w:tc>
        <w:tc>
          <w:tcPr>
            <w:tcW w:w="2172" w:type="dxa"/>
            <w:tcBorders>
              <w:left w:val="single" w:sz="4" w:space="0" w:color="000000"/>
              <w:bottom w:val="single" w:sz="4" w:space="0" w:color="000000"/>
            </w:tcBorders>
            <w:vAlign w:val="center"/>
          </w:tcPr>
          <w:p w:rsidR="00921901" w:rsidRDefault="00921901" w:rsidP="00921901">
            <w:pPr>
              <w:snapToGrid w:val="0"/>
              <w:ind w:right="-5"/>
              <w:jc w:val="center"/>
              <w:rPr>
                <w:szCs w:val="24"/>
                <w:lang w:eastAsia="ar-SA"/>
              </w:rPr>
            </w:pPr>
            <w:r>
              <w:rPr>
                <w:szCs w:val="24"/>
                <w:lang w:eastAsia="ar-SA"/>
              </w:rPr>
              <w:t>Сельское население</w:t>
            </w:r>
          </w:p>
        </w:tc>
        <w:tc>
          <w:tcPr>
            <w:tcW w:w="129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23,</w:t>
            </w:r>
            <w:r w:rsidR="00A43ED7">
              <w:rPr>
                <w:szCs w:val="24"/>
                <w:lang w:eastAsia="ar-SA"/>
              </w:rPr>
              <w:t>68</w:t>
            </w:r>
          </w:p>
        </w:tc>
        <w:tc>
          <w:tcPr>
            <w:tcW w:w="1979"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125</w:t>
            </w:r>
          </w:p>
        </w:tc>
        <w:tc>
          <w:tcPr>
            <w:tcW w:w="131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3,0</w:t>
            </w:r>
          </w:p>
        </w:tc>
        <w:tc>
          <w:tcPr>
            <w:tcW w:w="131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0,8</w:t>
            </w:r>
          </w:p>
        </w:tc>
        <w:tc>
          <w:tcPr>
            <w:tcW w:w="1344"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3,8</w:t>
            </w:r>
          </w:p>
        </w:tc>
      </w:tr>
      <w:tr w:rsidR="00921901">
        <w:trPr>
          <w:trHeight w:hRule="exact" w:val="294"/>
        </w:trPr>
        <w:tc>
          <w:tcPr>
            <w:tcW w:w="53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2172"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ВСЕГО:</w:t>
            </w:r>
          </w:p>
        </w:tc>
        <w:tc>
          <w:tcPr>
            <w:tcW w:w="1294" w:type="dxa"/>
            <w:tcBorders>
              <w:left w:val="single" w:sz="4" w:space="0" w:color="000000"/>
              <w:bottom w:val="single" w:sz="4" w:space="0" w:color="000000"/>
            </w:tcBorders>
            <w:vAlign w:val="center"/>
          </w:tcPr>
          <w:p w:rsidR="00921901" w:rsidRDefault="00A43ED7" w:rsidP="00921901">
            <w:pPr>
              <w:snapToGrid w:val="0"/>
              <w:spacing w:line="360" w:lineRule="auto"/>
              <w:ind w:right="-5"/>
              <w:jc w:val="center"/>
              <w:rPr>
                <w:szCs w:val="24"/>
                <w:lang w:eastAsia="ar-SA"/>
              </w:rPr>
            </w:pPr>
            <w:r>
              <w:rPr>
                <w:szCs w:val="24"/>
                <w:lang w:eastAsia="ar-SA"/>
              </w:rPr>
              <w:t>35,98</w:t>
            </w:r>
          </w:p>
        </w:tc>
        <w:tc>
          <w:tcPr>
            <w:tcW w:w="1979"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131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7,</w:t>
            </w:r>
            <w:r w:rsidR="00A43ED7">
              <w:rPr>
                <w:szCs w:val="24"/>
                <w:lang w:eastAsia="ar-SA"/>
              </w:rPr>
              <w:t>3</w:t>
            </w:r>
          </w:p>
        </w:tc>
        <w:tc>
          <w:tcPr>
            <w:tcW w:w="131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w:t>
            </w:r>
            <w:r w:rsidR="00A43ED7">
              <w:rPr>
                <w:szCs w:val="24"/>
                <w:lang w:eastAsia="ar-SA"/>
              </w:rPr>
              <w:t>9</w:t>
            </w:r>
          </w:p>
        </w:tc>
        <w:tc>
          <w:tcPr>
            <w:tcW w:w="1344"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9,</w:t>
            </w:r>
            <w:r w:rsidR="00A43ED7">
              <w:rPr>
                <w:szCs w:val="24"/>
                <w:lang w:eastAsia="ar-SA"/>
              </w:rPr>
              <w:t>2</w:t>
            </w:r>
          </w:p>
        </w:tc>
      </w:tr>
    </w:tbl>
    <w:p w:rsidR="002257BA" w:rsidRDefault="002257BA" w:rsidP="00921901">
      <w:pPr>
        <w:spacing w:line="360" w:lineRule="auto"/>
        <w:ind w:left="993" w:right="-5" w:firstLine="850"/>
        <w:jc w:val="both"/>
        <w:rPr>
          <w:b/>
          <w:sz w:val="28"/>
          <w:szCs w:val="28"/>
          <w:lang w:eastAsia="ar-SA"/>
        </w:rPr>
      </w:pPr>
    </w:p>
    <w:p w:rsidR="00921901" w:rsidRDefault="00921901" w:rsidP="00921901">
      <w:pPr>
        <w:spacing w:line="360" w:lineRule="auto"/>
        <w:ind w:left="993" w:right="-5" w:firstLine="850"/>
        <w:jc w:val="both"/>
        <w:rPr>
          <w:b/>
          <w:sz w:val="28"/>
          <w:szCs w:val="28"/>
          <w:lang w:eastAsia="ar-SA"/>
        </w:rPr>
      </w:pPr>
      <w:r>
        <w:rPr>
          <w:b/>
          <w:sz w:val="28"/>
          <w:szCs w:val="28"/>
          <w:lang w:eastAsia="ar-SA"/>
        </w:rPr>
        <w:t>Водоотведение на 01.01.2025г:</w:t>
      </w:r>
    </w:p>
    <w:tbl>
      <w:tblPr>
        <w:tblW w:w="0" w:type="auto"/>
        <w:tblInd w:w="1086" w:type="dxa"/>
        <w:tblLayout w:type="fixed"/>
        <w:tblLook w:val="0000"/>
      </w:tblPr>
      <w:tblGrid>
        <w:gridCol w:w="535"/>
        <w:gridCol w:w="2172"/>
        <w:gridCol w:w="1294"/>
        <w:gridCol w:w="1979"/>
        <w:gridCol w:w="1314"/>
        <w:gridCol w:w="1314"/>
        <w:gridCol w:w="1344"/>
      </w:tblGrid>
      <w:tr w:rsidR="00921901">
        <w:trPr>
          <w:cantSplit/>
          <w:trHeight w:hRule="exact" w:val="790"/>
        </w:trPr>
        <w:tc>
          <w:tcPr>
            <w:tcW w:w="535" w:type="dxa"/>
            <w:vMerge w:val="restart"/>
            <w:tcBorders>
              <w:top w:val="single" w:sz="4" w:space="0" w:color="000000"/>
              <w:left w:val="single" w:sz="4" w:space="0" w:color="000000"/>
              <w:bottom w:val="single" w:sz="4" w:space="0" w:color="000000"/>
            </w:tcBorders>
            <w:vAlign w:val="center"/>
          </w:tcPr>
          <w:p w:rsidR="00921901" w:rsidRPr="002257BA" w:rsidRDefault="00921901" w:rsidP="00921901">
            <w:pPr>
              <w:snapToGrid w:val="0"/>
              <w:ind w:right="-5"/>
              <w:jc w:val="center"/>
              <w:rPr>
                <w:b/>
                <w:i/>
                <w:sz w:val="22"/>
                <w:szCs w:val="22"/>
                <w:lang w:eastAsia="ar-SA"/>
              </w:rPr>
            </w:pPr>
            <w:r w:rsidRPr="002257BA">
              <w:rPr>
                <w:b/>
                <w:i/>
                <w:sz w:val="22"/>
                <w:szCs w:val="22"/>
                <w:lang w:eastAsia="ar-SA"/>
              </w:rPr>
              <w:t>№</w:t>
            </w:r>
          </w:p>
          <w:p w:rsidR="00921901" w:rsidRPr="002257BA" w:rsidRDefault="00921901" w:rsidP="00921901">
            <w:pPr>
              <w:ind w:right="-5"/>
              <w:jc w:val="center"/>
              <w:rPr>
                <w:b/>
                <w:i/>
                <w:sz w:val="22"/>
                <w:szCs w:val="22"/>
                <w:lang w:eastAsia="ar-SA"/>
              </w:rPr>
            </w:pPr>
            <w:r w:rsidRPr="002257BA">
              <w:rPr>
                <w:b/>
                <w:i/>
                <w:sz w:val="22"/>
                <w:szCs w:val="22"/>
                <w:lang w:eastAsia="ar-SA"/>
              </w:rPr>
              <w:t>п/п</w:t>
            </w:r>
          </w:p>
        </w:tc>
        <w:tc>
          <w:tcPr>
            <w:tcW w:w="2172" w:type="dxa"/>
            <w:vMerge w:val="restart"/>
            <w:tcBorders>
              <w:top w:val="single" w:sz="4" w:space="0" w:color="000000"/>
              <w:left w:val="single" w:sz="4" w:space="0" w:color="000000"/>
              <w:bottom w:val="single" w:sz="4" w:space="0" w:color="000000"/>
            </w:tcBorders>
            <w:vAlign w:val="center"/>
          </w:tcPr>
          <w:p w:rsidR="00921901" w:rsidRPr="002257BA" w:rsidRDefault="00921901" w:rsidP="00921901">
            <w:pPr>
              <w:snapToGrid w:val="0"/>
              <w:ind w:right="-5"/>
              <w:jc w:val="center"/>
              <w:rPr>
                <w:b/>
                <w:i/>
                <w:spacing w:val="-4"/>
                <w:sz w:val="22"/>
                <w:szCs w:val="22"/>
                <w:lang w:eastAsia="ar-SA"/>
              </w:rPr>
            </w:pPr>
            <w:r w:rsidRPr="002257BA">
              <w:rPr>
                <w:b/>
                <w:i/>
                <w:spacing w:val="-4"/>
                <w:sz w:val="22"/>
                <w:szCs w:val="22"/>
                <w:lang w:eastAsia="ar-SA"/>
              </w:rPr>
              <w:t>Наименование административных районов</w:t>
            </w:r>
          </w:p>
        </w:tc>
        <w:tc>
          <w:tcPr>
            <w:tcW w:w="1294" w:type="dxa"/>
            <w:vMerge w:val="restart"/>
            <w:tcBorders>
              <w:top w:val="single" w:sz="4" w:space="0" w:color="000000"/>
              <w:left w:val="single" w:sz="4" w:space="0" w:color="000000"/>
              <w:bottom w:val="single" w:sz="4" w:space="0" w:color="000000"/>
            </w:tcBorders>
            <w:vAlign w:val="center"/>
          </w:tcPr>
          <w:p w:rsidR="00921901" w:rsidRPr="002257BA" w:rsidRDefault="00921901" w:rsidP="00921901">
            <w:pPr>
              <w:snapToGrid w:val="0"/>
              <w:ind w:right="-5"/>
              <w:jc w:val="center"/>
              <w:rPr>
                <w:b/>
                <w:i/>
                <w:sz w:val="22"/>
                <w:szCs w:val="22"/>
                <w:lang w:eastAsia="ar-SA"/>
              </w:rPr>
            </w:pPr>
            <w:r w:rsidRPr="002257BA">
              <w:rPr>
                <w:b/>
                <w:i/>
                <w:sz w:val="22"/>
                <w:szCs w:val="22"/>
                <w:lang w:eastAsia="ar-SA"/>
              </w:rPr>
              <w:t>Население</w:t>
            </w:r>
          </w:p>
          <w:p w:rsidR="00921901" w:rsidRPr="002257BA" w:rsidRDefault="00921901" w:rsidP="00921901">
            <w:pPr>
              <w:ind w:right="-5"/>
              <w:jc w:val="center"/>
              <w:rPr>
                <w:b/>
                <w:i/>
                <w:sz w:val="22"/>
                <w:szCs w:val="22"/>
                <w:lang w:eastAsia="ar-SA"/>
              </w:rPr>
            </w:pPr>
            <w:r w:rsidRPr="002257BA">
              <w:rPr>
                <w:b/>
                <w:i/>
                <w:sz w:val="22"/>
                <w:szCs w:val="22"/>
                <w:lang w:eastAsia="ar-SA"/>
              </w:rPr>
              <w:t>тыс. чел.</w:t>
            </w:r>
          </w:p>
        </w:tc>
        <w:tc>
          <w:tcPr>
            <w:tcW w:w="1979" w:type="dxa"/>
            <w:vMerge w:val="restart"/>
            <w:tcBorders>
              <w:top w:val="single" w:sz="4" w:space="0" w:color="000000"/>
              <w:left w:val="single" w:sz="4" w:space="0" w:color="000000"/>
              <w:bottom w:val="single" w:sz="4" w:space="0" w:color="000000"/>
            </w:tcBorders>
            <w:vAlign w:val="center"/>
          </w:tcPr>
          <w:p w:rsidR="00921901" w:rsidRPr="002257BA" w:rsidRDefault="00921901" w:rsidP="00921901">
            <w:pPr>
              <w:snapToGrid w:val="0"/>
              <w:ind w:right="-5"/>
              <w:jc w:val="center"/>
              <w:rPr>
                <w:b/>
                <w:i/>
                <w:sz w:val="22"/>
                <w:szCs w:val="22"/>
                <w:lang w:eastAsia="ar-SA"/>
              </w:rPr>
            </w:pPr>
            <w:r w:rsidRPr="002257BA">
              <w:rPr>
                <w:b/>
                <w:i/>
                <w:sz w:val="22"/>
                <w:szCs w:val="22"/>
                <w:lang w:eastAsia="ar-SA"/>
              </w:rPr>
              <w:t>Удельное водоотведение л/сут на чел.</w:t>
            </w:r>
          </w:p>
        </w:tc>
        <w:tc>
          <w:tcPr>
            <w:tcW w:w="3972" w:type="dxa"/>
            <w:gridSpan w:val="3"/>
            <w:tcBorders>
              <w:top w:val="single" w:sz="4" w:space="0" w:color="000000"/>
              <w:left w:val="single" w:sz="4" w:space="0" w:color="000000"/>
              <w:bottom w:val="single" w:sz="4" w:space="0" w:color="000000"/>
              <w:right w:val="single" w:sz="4" w:space="0" w:color="000000"/>
            </w:tcBorders>
            <w:vAlign w:val="center"/>
          </w:tcPr>
          <w:p w:rsidR="00921901" w:rsidRPr="002257BA" w:rsidRDefault="00921901" w:rsidP="00921901">
            <w:pPr>
              <w:snapToGrid w:val="0"/>
              <w:ind w:right="-5"/>
              <w:jc w:val="center"/>
              <w:rPr>
                <w:b/>
                <w:i/>
                <w:sz w:val="22"/>
                <w:szCs w:val="22"/>
                <w:lang w:eastAsia="ar-SA"/>
              </w:rPr>
            </w:pPr>
            <w:r w:rsidRPr="002257BA">
              <w:rPr>
                <w:b/>
                <w:i/>
                <w:sz w:val="22"/>
                <w:szCs w:val="22"/>
                <w:lang w:eastAsia="ar-SA"/>
              </w:rPr>
              <w:t>Хозяйственно-питьевое водопотребление</w:t>
            </w:r>
          </w:p>
          <w:p w:rsidR="00921901" w:rsidRPr="002257BA" w:rsidRDefault="00921901" w:rsidP="00921901">
            <w:pPr>
              <w:ind w:right="-5"/>
              <w:jc w:val="center"/>
              <w:rPr>
                <w:b/>
                <w:i/>
                <w:sz w:val="22"/>
                <w:szCs w:val="22"/>
                <w:lang w:eastAsia="ar-SA"/>
              </w:rPr>
            </w:pPr>
            <w:r w:rsidRPr="002257BA">
              <w:rPr>
                <w:b/>
                <w:i/>
                <w:sz w:val="22"/>
                <w:szCs w:val="22"/>
                <w:lang w:eastAsia="ar-SA"/>
              </w:rPr>
              <w:t>тыс. м</w:t>
            </w:r>
            <w:r w:rsidRPr="002257BA">
              <w:rPr>
                <w:b/>
                <w:i/>
                <w:sz w:val="22"/>
                <w:szCs w:val="22"/>
                <w:vertAlign w:val="superscript"/>
                <w:lang w:eastAsia="ar-SA"/>
              </w:rPr>
              <w:t>3</w:t>
            </w:r>
            <w:r w:rsidRPr="002257BA">
              <w:rPr>
                <w:b/>
                <w:i/>
                <w:sz w:val="22"/>
                <w:szCs w:val="22"/>
                <w:lang w:eastAsia="ar-SA"/>
              </w:rPr>
              <w:t>/сут</w:t>
            </w:r>
          </w:p>
        </w:tc>
      </w:tr>
      <w:tr w:rsidR="00921901">
        <w:trPr>
          <w:cantSplit/>
        </w:trPr>
        <w:tc>
          <w:tcPr>
            <w:tcW w:w="535" w:type="dxa"/>
            <w:vMerge/>
            <w:tcBorders>
              <w:top w:val="single" w:sz="4" w:space="0" w:color="000000"/>
              <w:left w:val="single" w:sz="4" w:space="0" w:color="000000"/>
              <w:bottom w:val="single" w:sz="4" w:space="0" w:color="000000"/>
            </w:tcBorders>
            <w:vAlign w:val="center"/>
          </w:tcPr>
          <w:p w:rsidR="00921901" w:rsidRPr="002257BA" w:rsidRDefault="00921901" w:rsidP="00921901">
            <w:pPr>
              <w:rPr>
                <w:b/>
                <w:i/>
              </w:rPr>
            </w:pPr>
          </w:p>
        </w:tc>
        <w:tc>
          <w:tcPr>
            <w:tcW w:w="2172" w:type="dxa"/>
            <w:vMerge/>
            <w:tcBorders>
              <w:top w:val="single" w:sz="4" w:space="0" w:color="000000"/>
              <w:left w:val="single" w:sz="4" w:space="0" w:color="000000"/>
              <w:bottom w:val="single" w:sz="4" w:space="0" w:color="000000"/>
            </w:tcBorders>
            <w:vAlign w:val="center"/>
          </w:tcPr>
          <w:p w:rsidR="00921901" w:rsidRPr="002257BA" w:rsidRDefault="00921901" w:rsidP="00921901">
            <w:pPr>
              <w:rPr>
                <w:b/>
                <w:i/>
              </w:rPr>
            </w:pPr>
          </w:p>
        </w:tc>
        <w:tc>
          <w:tcPr>
            <w:tcW w:w="1294" w:type="dxa"/>
            <w:vMerge/>
            <w:tcBorders>
              <w:top w:val="single" w:sz="4" w:space="0" w:color="000000"/>
              <w:left w:val="single" w:sz="4" w:space="0" w:color="000000"/>
              <w:bottom w:val="single" w:sz="4" w:space="0" w:color="000000"/>
            </w:tcBorders>
            <w:vAlign w:val="center"/>
          </w:tcPr>
          <w:p w:rsidR="00921901" w:rsidRPr="002257BA" w:rsidRDefault="00921901" w:rsidP="00921901">
            <w:pPr>
              <w:rPr>
                <w:b/>
                <w:i/>
              </w:rPr>
            </w:pPr>
          </w:p>
        </w:tc>
        <w:tc>
          <w:tcPr>
            <w:tcW w:w="1979" w:type="dxa"/>
            <w:vMerge/>
            <w:tcBorders>
              <w:top w:val="single" w:sz="4" w:space="0" w:color="000000"/>
              <w:left w:val="single" w:sz="4" w:space="0" w:color="000000"/>
              <w:bottom w:val="single" w:sz="4" w:space="0" w:color="000000"/>
            </w:tcBorders>
            <w:vAlign w:val="center"/>
          </w:tcPr>
          <w:p w:rsidR="00921901" w:rsidRPr="002257BA" w:rsidRDefault="00921901" w:rsidP="00921901">
            <w:pPr>
              <w:rPr>
                <w:b/>
                <w:i/>
              </w:rPr>
            </w:pPr>
          </w:p>
        </w:tc>
        <w:tc>
          <w:tcPr>
            <w:tcW w:w="1314"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sz w:val="22"/>
                <w:szCs w:val="22"/>
                <w:lang w:eastAsia="ar-SA"/>
              </w:rPr>
            </w:pPr>
            <w:r w:rsidRPr="002257BA">
              <w:rPr>
                <w:b/>
                <w:i/>
                <w:sz w:val="22"/>
                <w:szCs w:val="22"/>
                <w:lang w:eastAsia="ar-SA"/>
              </w:rPr>
              <w:t>населения</w:t>
            </w:r>
          </w:p>
        </w:tc>
        <w:tc>
          <w:tcPr>
            <w:tcW w:w="1314"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sz w:val="22"/>
                <w:szCs w:val="22"/>
                <w:lang w:eastAsia="ar-SA"/>
              </w:rPr>
            </w:pPr>
            <w:r w:rsidRPr="002257BA">
              <w:rPr>
                <w:b/>
                <w:i/>
                <w:sz w:val="22"/>
                <w:szCs w:val="22"/>
                <w:lang w:eastAsia="ar-SA"/>
              </w:rPr>
              <w:t>Промыш-ленности</w:t>
            </w:r>
          </w:p>
          <w:p w:rsidR="00921901" w:rsidRPr="002257BA" w:rsidRDefault="00921901" w:rsidP="00921901">
            <w:pPr>
              <w:ind w:right="-5"/>
              <w:jc w:val="center"/>
              <w:rPr>
                <w:b/>
                <w:i/>
                <w:sz w:val="22"/>
                <w:szCs w:val="22"/>
                <w:lang w:eastAsia="ar-SA"/>
              </w:rPr>
            </w:pPr>
            <w:r w:rsidRPr="002257BA">
              <w:rPr>
                <w:b/>
                <w:i/>
                <w:sz w:val="22"/>
                <w:szCs w:val="22"/>
                <w:lang w:eastAsia="ar-SA"/>
              </w:rPr>
              <w:t>25%</w:t>
            </w:r>
          </w:p>
        </w:tc>
        <w:tc>
          <w:tcPr>
            <w:tcW w:w="1344" w:type="dxa"/>
            <w:tcBorders>
              <w:left w:val="single" w:sz="4" w:space="0" w:color="000000"/>
              <w:bottom w:val="single" w:sz="4" w:space="0" w:color="000000"/>
              <w:right w:val="single" w:sz="4" w:space="0" w:color="000000"/>
            </w:tcBorders>
            <w:vAlign w:val="center"/>
          </w:tcPr>
          <w:p w:rsidR="00921901" w:rsidRPr="002257BA" w:rsidRDefault="00921901" w:rsidP="00921901">
            <w:pPr>
              <w:snapToGrid w:val="0"/>
              <w:ind w:right="-5"/>
              <w:jc w:val="center"/>
              <w:rPr>
                <w:b/>
                <w:i/>
                <w:sz w:val="22"/>
                <w:szCs w:val="22"/>
                <w:lang w:eastAsia="ar-SA"/>
              </w:rPr>
            </w:pPr>
            <w:r w:rsidRPr="002257BA">
              <w:rPr>
                <w:b/>
                <w:i/>
                <w:sz w:val="22"/>
                <w:szCs w:val="22"/>
                <w:lang w:eastAsia="ar-SA"/>
              </w:rPr>
              <w:t xml:space="preserve">Итого </w:t>
            </w:r>
          </w:p>
        </w:tc>
      </w:tr>
      <w:tr w:rsidR="00921901">
        <w:tc>
          <w:tcPr>
            <w:tcW w:w="535"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1</w:t>
            </w:r>
          </w:p>
        </w:tc>
        <w:tc>
          <w:tcPr>
            <w:tcW w:w="2172"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2</w:t>
            </w:r>
          </w:p>
        </w:tc>
        <w:tc>
          <w:tcPr>
            <w:tcW w:w="1294"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3</w:t>
            </w:r>
          </w:p>
        </w:tc>
        <w:tc>
          <w:tcPr>
            <w:tcW w:w="1979"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4</w:t>
            </w:r>
          </w:p>
        </w:tc>
        <w:tc>
          <w:tcPr>
            <w:tcW w:w="1314"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5</w:t>
            </w:r>
          </w:p>
        </w:tc>
        <w:tc>
          <w:tcPr>
            <w:tcW w:w="1314" w:type="dxa"/>
            <w:tcBorders>
              <w:left w:val="single" w:sz="4" w:space="0" w:color="000000"/>
              <w:bottom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6</w:t>
            </w:r>
          </w:p>
        </w:tc>
        <w:tc>
          <w:tcPr>
            <w:tcW w:w="1344" w:type="dxa"/>
            <w:tcBorders>
              <w:left w:val="single" w:sz="4" w:space="0" w:color="000000"/>
              <w:bottom w:val="single" w:sz="4" w:space="0" w:color="000000"/>
              <w:right w:val="single" w:sz="4" w:space="0" w:color="000000"/>
            </w:tcBorders>
            <w:vAlign w:val="center"/>
          </w:tcPr>
          <w:p w:rsidR="00921901" w:rsidRPr="002257BA" w:rsidRDefault="00921901" w:rsidP="00921901">
            <w:pPr>
              <w:snapToGrid w:val="0"/>
              <w:ind w:right="-5"/>
              <w:jc w:val="center"/>
              <w:rPr>
                <w:b/>
                <w:i/>
                <w:lang w:eastAsia="ar-SA"/>
              </w:rPr>
            </w:pPr>
            <w:r w:rsidRPr="002257BA">
              <w:rPr>
                <w:b/>
                <w:i/>
                <w:lang w:eastAsia="ar-SA"/>
              </w:rPr>
              <w:t>7</w:t>
            </w:r>
          </w:p>
        </w:tc>
      </w:tr>
      <w:tr w:rsidR="00921901">
        <w:trPr>
          <w:trHeight w:val="567"/>
        </w:trPr>
        <w:tc>
          <w:tcPr>
            <w:tcW w:w="53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w:t>
            </w:r>
          </w:p>
        </w:tc>
        <w:tc>
          <w:tcPr>
            <w:tcW w:w="2172"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р.п. Иловля</w:t>
            </w:r>
          </w:p>
        </w:tc>
        <w:tc>
          <w:tcPr>
            <w:tcW w:w="129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12,3</w:t>
            </w:r>
          </w:p>
        </w:tc>
        <w:tc>
          <w:tcPr>
            <w:tcW w:w="1979"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350</w:t>
            </w:r>
          </w:p>
        </w:tc>
        <w:tc>
          <w:tcPr>
            <w:tcW w:w="131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4,3</w:t>
            </w:r>
          </w:p>
        </w:tc>
        <w:tc>
          <w:tcPr>
            <w:tcW w:w="131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1,1</w:t>
            </w:r>
          </w:p>
        </w:tc>
        <w:tc>
          <w:tcPr>
            <w:tcW w:w="1344"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5,4</w:t>
            </w:r>
          </w:p>
        </w:tc>
      </w:tr>
      <w:tr w:rsidR="00921901">
        <w:trPr>
          <w:trHeight w:val="567"/>
        </w:trPr>
        <w:tc>
          <w:tcPr>
            <w:tcW w:w="53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2.</w:t>
            </w:r>
          </w:p>
        </w:tc>
        <w:tc>
          <w:tcPr>
            <w:tcW w:w="2172" w:type="dxa"/>
            <w:tcBorders>
              <w:left w:val="single" w:sz="4" w:space="0" w:color="000000"/>
              <w:bottom w:val="single" w:sz="4" w:space="0" w:color="000000"/>
            </w:tcBorders>
            <w:vAlign w:val="center"/>
          </w:tcPr>
          <w:p w:rsidR="00921901" w:rsidRDefault="00921901" w:rsidP="00921901">
            <w:pPr>
              <w:snapToGrid w:val="0"/>
              <w:ind w:right="-5"/>
              <w:jc w:val="center"/>
              <w:rPr>
                <w:szCs w:val="24"/>
                <w:lang w:eastAsia="ar-SA"/>
              </w:rPr>
            </w:pPr>
            <w:r>
              <w:rPr>
                <w:szCs w:val="24"/>
                <w:lang w:eastAsia="ar-SA"/>
              </w:rPr>
              <w:t>Сельское население</w:t>
            </w:r>
          </w:p>
        </w:tc>
        <w:tc>
          <w:tcPr>
            <w:tcW w:w="129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23,</w:t>
            </w:r>
            <w:r w:rsidR="00A43ED7">
              <w:rPr>
                <w:szCs w:val="24"/>
                <w:lang w:eastAsia="ar-SA"/>
              </w:rPr>
              <w:t>6</w:t>
            </w:r>
            <w:r>
              <w:rPr>
                <w:szCs w:val="24"/>
                <w:lang w:eastAsia="ar-SA"/>
              </w:rPr>
              <w:t>8</w:t>
            </w:r>
          </w:p>
        </w:tc>
        <w:tc>
          <w:tcPr>
            <w:tcW w:w="1979"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125</w:t>
            </w:r>
          </w:p>
        </w:tc>
        <w:tc>
          <w:tcPr>
            <w:tcW w:w="131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3,0</w:t>
            </w:r>
          </w:p>
        </w:tc>
        <w:tc>
          <w:tcPr>
            <w:tcW w:w="131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0,8</w:t>
            </w:r>
          </w:p>
        </w:tc>
        <w:tc>
          <w:tcPr>
            <w:tcW w:w="1344"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3,8</w:t>
            </w:r>
          </w:p>
        </w:tc>
      </w:tr>
      <w:tr w:rsidR="00921901">
        <w:tc>
          <w:tcPr>
            <w:tcW w:w="53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2172"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ВСЕГО:</w:t>
            </w:r>
          </w:p>
        </w:tc>
        <w:tc>
          <w:tcPr>
            <w:tcW w:w="1294" w:type="dxa"/>
            <w:tcBorders>
              <w:left w:val="single" w:sz="4" w:space="0" w:color="000000"/>
              <w:bottom w:val="single" w:sz="4" w:space="0" w:color="000000"/>
            </w:tcBorders>
            <w:vAlign w:val="center"/>
          </w:tcPr>
          <w:p w:rsidR="00921901" w:rsidRDefault="00CE45D6" w:rsidP="00921901">
            <w:pPr>
              <w:snapToGrid w:val="0"/>
              <w:spacing w:line="360" w:lineRule="auto"/>
              <w:ind w:right="-5"/>
              <w:jc w:val="center"/>
              <w:rPr>
                <w:szCs w:val="24"/>
                <w:lang w:eastAsia="ar-SA"/>
              </w:rPr>
            </w:pPr>
            <w:r>
              <w:rPr>
                <w:szCs w:val="24"/>
                <w:lang w:eastAsia="ar-SA"/>
              </w:rPr>
              <w:t>35,98</w:t>
            </w:r>
          </w:p>
        </w:tc>
        <w:tc>
          <w:tcPr>
            <w:tcW w:w="1979"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131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7,3</w:t>
            </w:r>
          </w:p>
        </w:tc>
        <w:tc>
          <w:tcPr>
            <w:tcW w:w="131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1,9</w:t>
            </w:r>
          </w:p>
        </w:tc>
        <w:tc>
          <w:tcPr>
            <w:tcW w:w="1344"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9,2</w:t>
            </w:r>
          </w:p>
        </w:tc>
      </w:tr>
    </w:tbl>
    <w:p w:rsidR="00921901" w:rsidRDefault="00921901" w:rsidP="00921901">
      <w:pPr>
        <w:ind w:left="993" w:right="-5" w:firstLine="850"/>
        <w:jc w:val="both"/>
        <w:rPr>
          <w:rFonts w:cs="Tahoma"/>
        </w:rPr>
      </w:pPr>
    </w:p>
    <w:p w:rsidR="00921901" w:rsidRDefault="00921901" w:rsidP="00921901">
      <w:pPr>
        <w:spacing w:line="360" w:lineRule="auto"/>
        <w:ind w:left="993" w:right="-5" w:firstLine="850"/>
        <w:jc w:val="both"/>
        <w:rPr>
          <w:sz w:val="28"/>
          <w:szCs w:val="28"/>
          <w:lang w:eastAsia="ar-SA"/>
        </w:rPr>
      </w:pPr>
      <w:r>
        <w:rPr>
          <w:sz w:val="28"/>
          <w:szCs w:val="28"/>
          <w:lang w:eastAsia="ar-SA"/>
        </w:rPr>
        <w:t>Одной из задач программы «Питьевая вода» является повышение качества воды поверхностных источников водоснабжения до чистой воды.</w:t>
      </w:r>
    </w:p>
    <w:p w:rsidR="00921901" w:rsidRDefault="00870FF3" w:rsidP="00921901">
      <w:pPr>
        <w:spacing w:line="360" w:lineRule="auto"/>
        <w:ind w:left="993" w:right="-5" w:firstLine="850"/>
        <w:jc w:val="both"/>
        <w:rPr>
          <w:sz w:val="28"/>
          <w:szCs w:val="28"/>
          <w:lang w:eastAsia="ar-SA"/>
        </w:rPr>
      </w:pPr>
      <w:r>
        <w:rPr>
          <w:noProof/>
          <w:sz w:val="28"/>
          <w:szCs w:val="28"/>
        </w:rPr>
        <w:pict>
          <v:shape id="_x0000_s7240" type="#_x0000_t202" style="position:absolute;left:0;text-align:left;margin-left:532.4pt;margin-top:76.25pt;width:26.85pt;height:21.9pt;z-index:251681792;mso-wrap-distance-left:9.05pt;mso-wrap-distance-right:9.05pt" stroked="f">
            <v:fill opacity="0" color2="black"/>
            <v:textbox inset="0,0,0,0">
              <w:txbxContent>
                <w:p w:rsidR="00BB065E" w:rsidRDefault="00BB065E" w:rsidP="005F0EDC">
                  <w:pPr>
                    <w:jc w:val="center"/>
                    <w:rPr>
                      <w:szCs w:val="24"/>
                      <w:lang w:eastAsia="ar-SA"/>
                    </w:rPr>
                  </w:pPr>
                  <w:r>
                    <w:rPr>
                      <w:szCs w:val="24"/>
                      <w:lang w:eastAsia="ar-SA"/>
                    </w:rPr>
                    <w:t>100</w:t>
                  </w:r>
                </w:p>
              </w:txbxContent>
            </v:textbox>
          </v:shape>
        </w:pict>
      </w:r>
      <w:r w:rsidR="00921901">
        <w:rPr>
          <w:sz w:val="28"/>
          <w:szCs w:val="28"/>
          <w:lang w:eastAsia="ar-SA"/>
        </w:rPr>
        <w:t xml:space="preserve">Для обеспечения этой задачи программой предусматривается модернизация очистных канализационных сооружений, коллекторов и уличных </w:t>
      </w:r>
      <w:r w:rsidR="00921901">
        <w:rPr>
          <w:sz w:val="28"/>
          <w:szCs w:val="28"/>
          <w:lang w:eastAsia="ar-SA"/>
        </w:rPr>
        <w:lastRenderedPageBreak/>
        <w:t>сетей канализации в населенных пунктах, что позволит предотвратить утечку из аварийных канализационных сетей, а также сброс неочищенных стоков в водные объекты. Для этого необходимо применение более эффективных и безопасных методов очистки сточных вод. Одним из методов является внедрение технологии обеззараживания сточных вод методом ультрафиолетового облучения. Эти мероприятия благотворно скажутся на экологическом и эпидемиологическом состоянии Иловлинского района.</w:t>
      </w:r>
    </w:p>
    <w:p w:rsidR="00921901" w:rsidRDefault="00921901" w:rsidP="00921901">
      <w:pPr>
        <w:spacing w:line="360" w:lineRule="auto"/>
        <w:ind w:left="993" w:right="-5" w:firstLine="850"/>
        <w:jc w:val="both"/>
        <w:rPr>
          <w:sz w:val="28"/>
          <w:szCs w:val="28"/>
          <w:lang w:eastAsia="ar-SA"/>
        </w:rPr>
      </w:pPr>
      <w:r>
        <w:rPr>
          <w:sz w:val="28"/>
          <w:szCs w:val="28"/>
          <w:lang w:eastAsia="ar-SA"/>
        </w:rPr>
        <w:t>Кроме того, необходимо более активно строить канализационные сети и сооружения, с целью обеспечения нормативной очистки сточных вод населенных пунктов, промышленных и сельскохозяйственных предприятий.</w:t>
      </w:r>
    </w:p>
    <w:p w:rsidR="00921901" w:rsidRDefault="00921901" w:rsidP="00921901">
      <w:pPr>
        <w:spacing w:line="360" w:lineRule="auto"/>
        <w:ind w:left="1440" w:firstLine="720"/>
        <w:jc w:val="both"/>
        <w:rPr>
          <w:sz w:val="28"/>
          <w:szCs w:val="28"/>
          <w:lang w:eastAsia="ar-SA"/>
        </w:rPr>
      </w:pPr>
      <w:r>
        <w:rPr>
          <w:sz w:val="28"/>
          <w:szCs w:val="28"/>
          <w:lang w:eastAsia="ar-SA"/>
        </w:rPr>
        <w:t>В первую очередь необходимо осуществить строительство и реконструкцию очистных сооружений канализации и канализационных сетей в с. Лог и крупных населенных пунктах, не обеспеченных канализационными системами и сооружениями.</w:t>
      </w:r>
    </w:p>
    <w:p w:rsidR="00921901" w:rsidRDefault="00870FF3" w:rsidP="00921901">
      <w:pPr>
        <w:spacing w:line="360" w:lineRule="auto"/>
        <w:ind w:left="1134"/>
        <w:jc w:val="center"/>
        <w:rPr>
          <w:b/>
          <w:sz w:val="28"/>
          <w:lang w:eastAsia="ar-SA"/>
        </w:rPr>
      </w:pPr>
      <w:r w:rsidRPr="00870FF3">
        <w:rPr>
          <w:noProof/>
          <w:sz w:val="28"/>
          <w:szCs w:val="28"/>
        </w:rPr>
        <w:pict>
          <v:shape id="_x0000_s7241" type="#_x0000_t202" style="position:absolute;left:0;text-align:left;margin-left:533.05pt;margin-top:398.75pt;width:26.85pt;height:26.85pt;z-index:251682816;mso-wrap-distance-left:9.05pt;mso-wrap-distance-right:9.05pt" stroked="f">
            <v:fill opacity="0" color2="black"/>
            <v:textbox inset="0,0,0,0">
              <w:txbxContent>
                <w:p w:rsidR="00BB065E" w:rsidRDefault="00BB065E" w:rsidP="005F0EDC">
                  <w:pPr>
                    <w:jc w:val="center"/>
                    <w:rPr>
                      <w:szCs w:val="24"/>
                      <w:lang w:eastAsia="ar-SA"/>
                    </w:rPr>
                  </w:pPr>
                  <w:r>
                    <w:rPr>
                      <w:szCs w:val="24"/>
                      <w:lang w:eastAsia="ar-SA"/>
                    </w:rPr>
                    <w:t>101</w:t>
                  </w:r>
                </w:p>
              </w:txbxContent>
            </v:textbox>
          </v:shape>
        </w:pict>
      </w:r>
      <w:r w:rsidR="00921901">
        <w:rPr>
          <w:sz w:val="28"/>
          <w:szCs w:val="28"/>
          <w:lang w:eastAsia="ar-SA"/>
        </w:rPr>
        <w:br w:type="page"/>
      </w:r>
      <w:r w:rsidR="00921901">
        <w:rPr>
          <w:b/>
          <w:sz w:val="28"/>
          <w:lang w:val="en-US" w:eastAsia="ar-SA"/>
        </w:rPr>
        <w:lastRenderedPageBreak/>
        <w:t>II</w:t>
      </w:r>
      <w:r w:rsidR="00921901">
        <w:rPr>
          <w:b/>
          <w:sz w:val="28"/>
          <w:lang w:eastAsia="ar-SA"/>
        </w:rPr>
        <w:t>.5.2.2. Сети газоснабжения.</w:t>
      </w: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r>
        <w:rPr>
          <w:sz w:val="28"/>
          <w:szCs w:val="28"/>
          <w:lang w:eastAsia="ar-SA"/>
        </w:rPr>
        <w:t>В настоящее время по территории Иловлинского района проходят магистральные газопроводы на г. Фролово, г. Котово, ст. Кременскую</w:t>
      </w:r>
      <w:r w:rsidR="00E04663">
        <w:rPr>
          <w:sz w:val="28"/>
          <w:szCs w:val="28"/>
          <w:lang w:eastAsia="ar-SA"/>
        </w:rPr>
        <w:t xml:space="preserve"> Клетского района</w:t>
      </w:r>
      <w:r>
        <w:rPr>
          <w:sz w:val="28"/>
          <w:szCs w:val="28"/>
          <w:lang w:eastAsia="ar-SA"/>
        </w:rPr>
        <w:t>.</w:t>
      </w:r>
    </w:p>
    <w:p w:rsidR="00921901" w:rsidRDefault="00921901" w:rsidP="00921901">
      <w:pPr>
        <w:spacing w:line="360" w:lineRule="auto"/>
        <w:ind w:left="993" w:right="-5" w:firstLine="850"/>
        <w:jc w:val="both"/>
        <w:rPr>
          <w:sz w:val="28"/>
          <w:szCs w:val="28"/>
          <w:lang w:eastAsia="ar-SA"/>
        </w:rPr>
      </w:pPr>
      <w:r>
        <w:rPr>
          <w:sz w:val="28"/>
          <w:szCs w:val="28"/>
          <w:lang w:eastAsia="ar-SA"/>
        </w:rPr>
        <w:t xml:space="preserve">Проектные предложения развития газоснабжения Иловлинского района разработаны ОАО «Газпром» в увязке со схемой газоснабжения Волгоградской области. Проектом предусматривается значительное расширение газопроводных сетей с доведением охвата газоснабжением жилого фонда до 96%. Намечается строительство </w:t>
      </w:r>
      <w:smartTag w:uri="urn:schemas-microsoft-com:office:smarttags" w:element="metricconverter">
        <w:smartTagPr>
          <w:attr w:name="ProductID" w:val="105,9 км"/>
        </w:smartTagPr>
        <w:r>
          <w:rPr>
            <w:sz w:val="28"/>
            <w:szCs w:val="28"/>
            <w:lang w:eastAsia="ar-SA"/>
          </w:rPr>
          <w:t>105,9 км</w:t>
        </w:r>
      </w:smartTag>
      <w:r>
        <w:rPr>
          <w:sz w:val="28"/>
          <w:szCs w:val="28"/>
          <w:lang w:eastAsia="ar-SA"/>
        </w:rPr>
        <w:t xml:space="preserve"> газопроводов, что позволит газифицировать все населенные пункты района.</w:t>
      </w:r>
    </w:p>
    <w:p w:rsidR="00921901" w:rsidRDefault="00921901" w:rsidP="00921901">
      <w:pPr>
        <w:spacing w:line="360" w:lineRule="auto"/>
        <w:ind w:left="993" w:right="-5" w:firstLine="850"/>
        <w:jc w:val="both"/>
        <w:rPr>
          <w:sz w:val="28"/>
          <w:szCs w:val="28"/>
          <w:lang w:eastAsia="ar-SA"/>
        </w:rPr>
      </w:pPr>
      <w:r>
        <w:rPr>
          <w:sz w:val="28"/>
          <w:szCs w:val="28"/>
          <w:lang w:eastAsia="ar-SA"/>
        </w:rPr>
        <w:t>Примерный расход газа на весь район на расчетный срок – 662 млн.м</w:t>
      </w:r>
      <w:r>
        <w:rPr>
          <w:sz w:val="28"/>
          <w:szCs w:val="28"/>
          <w:vertAlign w:val="superscript"/>
          <w:lang w:eastAsia="ar-SA"/>
        </w:rPr>
        <w:t>3</w:t>
      </w:r>
      <w:r>
        <w:rPr>
          <w:sz w:val="28"/>
          <w:szCs w:val="28"/>
          <w:lang w:eastAsia="ar-SA"/>
        </w:rPr>
        <w:t xml:space="preserve">. </w:t>
      </w:r>
    </w:p>
    <w:p w:rsidR="00921901" w:rsidRDefault="00921901" w:rsidP="00921901">
      <w:pPr>
        <w:ind w:left="993" w:right="-5" w:firstLine="850"/>
        <w:jc w:val="both"/>
        <w:rPr>
          <w:sz w:val="16"/>
          <w:szCs w:val="16"/>
          <w:lang w:eastAsia="ar-SA"/>
        </w:rPr>
      </w:pPr>
    </w:p>
    <w:p w:rsidR="00921901" w:rsidRDefault="00921901" w:rsidP="00921901">
      <w:pPr>
        <w:spacing w:line="360" w:lineRule="auto"/>
        <w:ind w:left="993" w:right="-5" w:firstLine="850"/>
        <w:jc w:val="both"/>
        <w:rPr>
          <w:b/>
          <w:bCs/>
          <w:sz w:val="28"/>
          <w:szCs w:val="28"/>
          <w:lang w:eastAsia="ar-SA"/>
        </w:rPr>
      </w:pPr>
      <w:r>
        <w:rPr>
          <w:b/>
          <w:bCs/>
          <w:sz w:val="28"/>
          <w:szCs w:val="28"/>
          <w:lang w:eastAsia="ar-SA"/>
        </w:rPr>
        <w:t>Проектируемые сети газопровода:</w:t>
      </w:r>
    </w:p>
    <w:tbl>
      <w:tblPr>
        <w:tblW w:w="0" w:type="auto"/>
        <w:tblInd w:w="1086" w:type="dxa"/>
        <w:tblLayout w:type="fixed"/>
        <w:tblLook w:val="0000"/>
      </w:tblPr>
      <w:tblGrid>
        <w:gridCol w:w="816"/>
        <w:gridCol w:w="4428"/>
        <w:gridCol w:w="1985"/>
        <w:gridCol w:w="900"/>
        <w:gridCol w:w="900"/>
        <w:gridCol w:w="930"/>
      </w:tblGrid>
      <w:tr w:rsidR="00921901">
        <w:trPr>
          <w:cantSplit/>
          <w:trHeight w:hRule="exact" w:val="476"/>
        </w:trPr>
        <w:tc>
          <w:tcPr>
            <w:tcW w:w="816" w:type="dxa"/>
            <w:vMerge w:val="restart"/>
            <w:tcBorders>
              <w:top w:val="single" w:sz="4" w:space="0" w:color="000000"/>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w:t>
            </w:r>
          </w:p>
          <w:p w:rsidR="00921901" w:rsidRDefault="00921901" w:rsidP="00921901">
            <w:pPr>
              <w:spacing w:line="360" w:lineRule="auto"/>
              <w:ind w:right="-5"/>
              <w:jc w:val="center"/>
              <w:rPr>
                <w:szCs w:val="24"/>
                <w:lang w:eastAsia="ar-SA"/>
              </w:rPr>
            </w:pPr>
            <w:r>
              <w:rPr>
                <w:szCs w:val="24"/>
                <w:lang w:eastAsia="ar-SA"/>
              </w:rPr>
              <w:t>п/п</w:t>
            </w:r>
          </w:p>
        </w:tc>
        <w:tc>
          <w:tcPr>
            <w:tcW w:w="4428" w:type="dxa"/>
            <w:vMerge w:val="restart"/>
            <w:tcBorders>
              <w:top w:val="single" w:sz="4" w:space="0" w:color="000000"/>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 xml:space="preserve">Наименование </w:t>
            </w:r>
          </w:p>
        </w:tc>
        <w:tc>
          <w:tcPr>
            <w:tcW w:w="1985" w:type="dxa"/>
            <w:vMerge w:val="restart"/>
            <w:tcBorders>
              <w:top w:val="single" w:sz="4" w:space="0" w:color="000000"/>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Протяженность,</w:t>
            </w:r>
          </w:p>
          <w:p w:rsidR="00921901" w:rsidRDefault="00921901" w:rsidP="00921901">
            <w:pPr>
              <w:spacing w:line="360" w:lineRule="auto"/>
              <w:ind w:right="-5"/>
              <w:jc w:val="center"/>
              <w:rPr>
                <w:szCs w:val="24"/>
                <w:lang w:eastAsia="ar-SA"/>
              </w:rPr>
            </w:pPr>
            <w:r>
              <w:rPr>
                <w:szCs w:val="24"/>
                <w:lang w:eastAsia="ar-SA"/>
              </w:rPr>
              <w:t xml:space="preserve">км </w:t>
            </w:r>
          </w:p>
        </w:tc>
        <w:tc>
          <w:tcPr>
            <w:tcW w:w="2730" w:type="dxa"/>
            <w:gridSpan w:val="3"/>
            <w:tcBorders>
              <w:top w:val="single" w:sz="4" w:space="0" w:color="000000"/>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 xml:space="preserve">Год </w:t>
            </w:r>
          </w:p>
        </w:tc>
      </w:tr>
      <w:tr w:rsidR="00921901">
        <w:trPr>
          <w:cantSplit/>
        </w:trPr>
        <w:tc>
          <w:tcPr>
            <w:tcW w:w="816" w:type="dxa"/>
            <w:vMerge/>
            <w:tcBorders>
              <w:top w:val="single" w:sz="4" w:space="0" w:color="000000"/>
              <w:left w:val="single" w:sz="4" w:space="0" w:color="000000"/>
              <w:bottom w:val="single" w:sz="4" w:space="0" w:color="000000"/>
            </w:tcBorders>
            <w:vAlign w:val="center"/>
          </w:tcPr>
          <w:p w:rsidR="00921901" w:rsidRDefault="00921901" w:rsidP="00921901"/>
        </w:tc>
        <w:tc>
          <w:tcPr>
            <w:tcW w:w="4428" w:type="dxa"/>
            <w:vMerge/>
            <w:tcBorders>
              <w:top w:val="single" w:sz="4" w:space="0" w:color="000000"/>
              <w:left w:val="single" w:sz="4" w:space="0" w:color="000000"/>
              <w:bottom w:val="single" w:sz="4" w:space="0" w:color="000000"/>
            </w:tcBorders>
            <w:vAlign w:val="center"/>
          </w:tcPr>
          <w:p w:rsidR="00921901" w:rsidRDefault="00921901" w:rsidP="00921901"/>
        </w:tc>
        <w:tc>
          <w:tcPr>
            <w:tcW w:w="1985" w:type="dxa"/>
            <w:vMerge/>
            <w:tcBorders>
              <w:top w:val="single" w:sz="4" w:space="0" w:color="000000"/>
              <w:left w:val="single" w:sz="4" w:space="0" w:color="000000"/>
              <w:bottom w:val="single" w:sz="4" w:space="0" w:color="000000"/>
            </w:tcBorders>
            <w:vAlign w:val="center"/>
          </w:tcPr>
          <w:p w:rsidR="00921901" w:rsidRDefault="00921901" w:rsidP="00921901"/>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2010</w:t>
            </w: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2015</w:t>
            </w:r>
          </w:p>
        </w:tc>
        <w:tc>
          <w:tcPr>
            <w:tcW w:w="930"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2025</w:t>
            </w:r>
          </w:p>
        </w:tc>
      </w:tr>
      <w:tr w:rsidR="00921901">
        <w:tc>
          <w:tcPr>
            <w:tcW w:w="816"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w:t>
            </w:r>
          </w:p>
        </w:tc>
        <w:tc>
          <w:tcPr>
            <w:tcW w:w="4428"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ст. Новогригорьевская – х. Каменский</w:t>
            </w:r>
          </w:p>
        </w:tc>
        <w:tc>
          <w:tcPr>
            <w:tcW w:w="198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7,0</w:t>
            </w: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930"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w:t>
            </w:r>
          </w:p>
        </w:tc>
      </w:tr>
      <w:tr w:rsidR="00921901">
        <w:tc>
          <w:tcPr>
            <w:tcW w:w="816"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2.</w:t>
            </w:r>
          </w:p>
        </w:tc>
        <w:tc>
          <w:tcPr>
            <w:tcW w:w="4428"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от сущ. газопровода до Трактирского</w:t>
            </w:r>
          </w:p>
        </w:tc>
        <w:tc>
          <w:tcPr>
            <w:tcW w:w="198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3,7</w:t>
            </w: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w:t>
            </w: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930"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p>
        </w:tc>
      </w:tr>
      <w:tr w:rsidR="00921901">
        <w:tc>
          <w:tcPr>
            <w:tcW w:w="816"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3.</w:t>
            </w:r>
          </w:p>
        </w:tc>
        <w:tc>
          <w:tcPr>
            <w:tcW w:w="4428"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от сущ. газопровода до х. Голенского</w:t>
            </w:r>
          </w:p>
        </w:tc>
        <w:tc>
          <w:tcPr>
            <w:tcW w:w="198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6,7</w:t>
            </w: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930"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w:t>
            </w:r>
          </w:p>
        </w:tc>
      </w:tr>
      <w:tr w:rsidR="00921901">
        <w:tc>
          <w:tcPr>
            <w:tcW w:w="816"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4.</w:t>
            </w:r>
          </w:p>
        </w:tc>
        <w:tc>
          <w:tcPr>
            <w:tcW w:w="4428"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х. Озерки – Белужино-Ко</w:t>
            </w:r>
            <w:r w:rsidR="002257BA">
              <w:rPr>
                <w:szCs w:val="24"/>
                <w:lang w:eastAsia="ar-SA"/>
              </w:rPr>
              <w:t>л</w:t>
            </w:r>
            <w:r>
              <w:rPr>
                <w:szCs w:val="24"/>
                <w:lang w:eastAsia="ar-SA"/>
              </w:rPr>
              <w:t>даиров</w:t>
            </w:r>
          </w:p>
        </w:tc>
        <w:tc>
          <w:tcPr>
            <w:tcW w:w="198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15,0</w:t>
            </w: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w:t>
            </w:r>
          </w:p>
        </w:tc>
        <w:tc>
          <w:tcPr>
            <w:tcW w:w="930"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p>
        </w:tc>
      </w:tr>
      <w:tr w:rsidR="00921901">
        <w:tc>
          <w:tcPr>
            <w:tcW w:w="816"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w:t>
            </w:r>
          </w:p>
        </w:tc>
        <w:tc>
          <w:tcPr>
            <w:tcW w:w="4428"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 xml:space="preserve">ст. Сиротинская – Хмелевский </w:t>
            </w:r>
          </w:p>
        </w:tc>
        <w:tc>
          <w:tcPr>
            <w:tcW w:w="198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8,0</w:t>
            </w: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w:t>
            </w: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930"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p>
        </w:tc>
      </w:tr>
      <w:tr w:rsidR="00921901">
        <w:tc>
          <w:tcPr>
            <w:tcW w:w="816"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6.</w:t>
            </w:r>
          </w:p>
        </w:tc>
        <w:tc>
          <w:tcPr>
            <w:tcW w:w="4428"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от сущ. газопровода до ст. Стародонской</w:t>
            </w:r>
          </w:p>
        </w:tc>
        <w:tc>
          <w:tcPr>
            <w:tcW w:w="198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2,0</w:t>
            </w: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w:t>
            </w:r>
          </w:p>
        </w:tc>
        <w:tc>
          <w:tcPr>
            <w:tcW w:w="930"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p>
        </w:tc>
      </w:tr>
      <w:tr w:rsidR="00921901">
        <w:tc>
          <w:tcPr>
            <w:tcW w:w="816"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7.</w:t>
            </w:r>
          </w:p>
        </w:tc>
        <w:tc>
          <w:tcPr>
            <w:tcW w:w="4428"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х. Желтухин – х.Яблочный</w:t>
            </w:r>
          </w:p>
        </w:tc>
        <w:tc>
          <w:tcPr>
            <w:tcW w:w="198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9,0</w:t>
            </w: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w:t>
            </w:r>
          </w:p>
        </w:tc>
        <w:tc>
          <w:tcPr>
            <w:tcW w:w="930"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p>
        </w:tc>
      </w:tr>
      <w:tr w:rsidR="00921901">
        <w:tc>
          <w:tcPr>
            <w:tcW w:w="816"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8.</w:t>
            </w:r>
          </w:p>
        </w:tc>
        <w:tc>
          <w:tcPr>
            <w:tcW w:w="4428"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х.Яблочный – х. Ерецкий</w:t>
            </w:r>
          </w:p>
        </w:tc>
        <w:tc>
          <w:tcPr>
            <w:tcW w:w="198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16,0</w:t>
            </w: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930"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w:t>
            </w:r>
          </w:p>
        </w:tc>
      </w:tr>
      <w:tr w:rsidR="00921901">
        <w:tc>
          <w:tcPr>
            <w:tcW w:w="816"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9.</w:t>
            </w:r>
          </w:p>
        </w:tc>
        <w:tc>
          <w:tcPr>
            <w:tcW w:w="4428"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х. Медведев – х. Рассвет</w:t>
            </w:r>
          </w:p>
        </w:tc>
        <w:tc>
          <w:tcPr>
            <w:tcW w:w="198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9,0</w:t>
            </w: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930"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w:t>
            </w:r>
          </w:p>
        </w:tc>
      </w:tr>
      <w:tr w:rsidR="00921901">
        <w:tc>
          <w:tcPr>
            <w:tcW w:w="816"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10.</w:t>
            </w:r>
          </w:p>
        </w:tc>
        <w:tc>
          <w:tcPr>
            <w:tcW w:w="4428"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х. Кузнецов – х. Широков</w:t>
            </w:r>
          </w:p>
        </w:tc>
        <w:tc>
          <w:tcPr>
            <w:tcW w:w="198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19,0</w:t>
            </w: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w:t>
            </w:r>
          </w:p>
        </w:tc>
        <w:tc>
          <w:tcPr>
            <w:tcW w:w="930"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p>
        </w:tc>
      </w:tr>
      <w:tr w:rsidR="00921901">
        <w:tc>
          <w:tcPr>
            <w:tcW w:w="816"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11.</w:t>
            </w:r>
          </w:p>
        </w:tc>
        <w:tc>
          <w:tcPr>
            <w:tcW w:w="4428"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х. Широков – х. Фастов</w:t>
            </w:r>
          </w:p>
        </w:tc>
        <w:tc>
          <w:tcPr>
            <w:tcW w:w="198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6,0</w:t>
            </w: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w:t>
            </w:r>
          </w:p>
        </w:tc>
        <w:tc>
          <w:tcPr>
            <w:tcW w:w="930"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p>
        </w:tc>
      </w:tr>
      <w:tr w:rsidR="00921901">
        <w:tc>
          <w:tcPr>
            <w:tcW w:w="816"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12.</w:t>
            </w:r>
          </w:p>
        </w:tc>
        <w:tc>
          <w:tcPr>
            <w:tcW w:w="4428"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 xml:space="preserve">х. Шохинский – Камышинский </w:t>
            </w:r>
          </w:p>
        </w:tc>
        <w:tc>
          <w:tcPr>
            <w:tcW w:w="198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4,5</w:t>
            </w: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w:t>
            </w:r>
          </w:p>
        </w:tc>
        <w:tc>
          <w:tcPr>
            <w:tcW w:w="900"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p>
        </w:tc>
        <w:tc>
          <w:tcPr>
            <w:tcW w:w="930"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p>
        </w:tc>
      </w:tr>
    </w:tbl>
    <w:p w:rsidR="00921901" w:rsidRDefault="00921901" w:rsidP="00921901">
      <w:pPr>
        <w:spacing w:line="360" w:lineRule="auto"/>
        <w:ind w:left="993" w:right="-5" w:firstLine="850"/>
        <w:jc w:val="both"/>
        <w:rPr>
          <w:rFonts w:cs="Tahoma"/>
        </w:rPr>
      </w:pPr>
    </w:p>
    <w:p w:rsidR="00921901" w:rsidRDefault="00921901" w:rsidP="00921901">
      <w:pPr>
        <w:spacing w:line="360" w:lineRule="auto"/>
        <w:ind w:left="993" w:right="-5" w:firstLine="850"/>
        <w:jc w:val="both"/>
        <w:rPr>
          <w:sz w:val="28"/>
          <w:szCs w:val="28"/>
          <w:lang w:eastAsia="ar-SA"/>
        </w:rPr>
      </w:pPr>
    </w:p>
    <w:p w:rsidR="00921901" w:rsidRDefault="00870FF3" w:rsidP="00921901">
      <w:pPr>
        <w:rPr>
          <w:rFonts w:cs="Tahoma"/>
        </w:rPr>
      </w:pPr>
      <w:r>
        <w:rPr>
          <w:rFonts w:cs="Tahoma"/>
          <w:noProof/>
        </w:rPr>
        <w:pict>
          <v:shape id="_x0000_s7242" type="#_x0000_t202" style="position:absolute;margin-left:531.15pt;margin-top:111.6pt;width:26.85pt;height:26.85pt;z-index:251683840;mso-wrap-distance-left:9.05pt;mso-wrap-distance-right:9.05pt" stroked="f">
            <v:fill opacity="0" color2="black"/>
            <v:textbox inset="0,0,0,0">
              <w:txbxContent>
                <w:p w:rsidR="00BB065E" w:rsidRDefault="00BB065E" w:rsidP="005F0EDC">
                  <w:pPr>
                    <w:jc w:val="center"/>
                    <w:rPr>
                      <w:szCs w:val="24"/>
                      <w:lang w:eastAsia="ar-SA"/>
                    </w:rPr>
                  </w:pPr>
                  <w:r>
                    <w:rPr>
                      <w:szCs w:val="24"/>
                      <w:lang w:eastAsia="ar-SA"/>
                    </w:rPr>
                    <w:t>102</w:t>
                  </w:r>
                </w:p>
              </w:txbxContent>
            </v:textbox>
          </v:shape>
        </w:pict>
      </w:r>
      <w:r w:rsidR="00921901">
        <w:br w:type="page"/>
      </w:r>
      <w:r w:rsidR="00921901">
        <w:rPr>
          <w:b/>
          <w:sz w:val="28"/>
          <w:lang w:val="en-US" w:eastAsia="ar-SA"/>
        </w:rPr>
        <w:lastRenderedPageBreak/>
        <w:t>II</w:t>
      </w:r>
      <w:r w:rsidR="00921901">
        <w:rPr>
          <w:b/>
          <w:sz w:val="28"/>
          <w:lang w:eastAsia="ar-SA"/>
        </w:rPr>
        <w:t>.5.2.3. Сети электроснабжения.</w:t>
      </w: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r>
        <w:rPr>
          <w:sz w:val="28"/>
          <w:szCs w:val="28"/>
          <w:lang w:eastAsia="ar-SA"/>
        </w:rPr>
        <w:t>Сети электроснабжения разработаны ОАО «Волгоэнергосетьпроектом» в 2007 году.  Разработка схем перспективного развития электрических сетей              6 – 10 кВ и 35 – 110 кВ ОАО «Волгоградэнерго».</w:t>
      </w:r>
    </w:p>
    <w:p w:rsidR="00921901" w:rsidRDefault="00921901" w:rsidP="00921901">
      <w:pPr>
        <w:spacing w:line="360" w:lineRule="auto"/>
        <w:ind w:left="993" w:right="-5" w:firstLine="850"/>
        <w:jc w:val="both"/>
        <w:rPr>
          <w:sz w:val="28"/>
          <w:szCs w:val="28"/>
          <w:lang w:eastAsia="ar-SA"/>
        </w:rPr>
      </w:pPr>
      <w:r>
        <w:rPr>
          <w:sz w:val="28"/>
          <w:szCs w:val="28"/>
          <w:lang w:eastAsia="ar-SA"/>
        </w:rPr>
        <w:t>В настоящее время на территории Иловлинского района имеются существующие подстанции.</w:t>
      </w:r>
    </w:p>
    <w:p w:rsidR="00921901" w:rsidRDefault="00921901" w:rsidP="00921901">
      <w:pPr>
        <w:spacing w:line="360" w:lineRule="auto"/>
        <w:ind w:left="993" w:right="-5" w:firstLine="850"/>
        <w:jc w:val="both"/>
        <w:rPr>
          <w:sz w:val="28"/>
          <w:szCs w:val="28"/>
          <w:lang w:eastAsia="ar-SA"/>
        </w:rPr>
      </w:pPr>
      <w:r>
        <w:rPr>
          <w:sz w:val="28"/>
          <w:szCs w:val="28"/>
          <w:lang w:eastAsia="ar-SA"/>
        </w:rPr>
        <w:t xml:space="preserve">Ориентировочная протяженность проектируемых сетей – </w:t>
      </w:r>
      <w:smartTag w:uri="urn:schemas-microsoft-com:office:smarttags" w:element="metricconverter">
        <w:smartTagPr>
          <w:attr w:name="ProductID" w:val="98,1 км"/>
        </w:smartTagPr>
        <w:r>
          <w:rPr>
            <w:sz w:val="28"/>
            <w:szCs w:val="28"/>
            <w:lang w:eastAsia="ar-SA"/>
          </w:rPr>
          <w:t>98,1 км</w:t>
        </w:r>
      </w:smartTag>
      <w:r>
        <w:rPr>
          <w:sz w:val="28"/>
          <w:szCs w:val="28"/>
          <w:lang w:eastAsia="ar-SA"/>
        </w:rPr>
        <w:t>. К расчетному периоду ориентировочная электрическая нагрузка будет 83760 кВа.</w:t>
      </w:r>
    </w:p>
    <w:tbl>
      <w:tblPr>
        <w:tblW w:w="0" w:type="auto"/>
        <w:tblInd w:w="1086" w:type="dxa"/>
        <w:tblLayout w:type="fixed"/>
        <w:tblLook w:val="0000"/>
      </w:tblPr>
      <w:tblGrid>
        <w:gridCol w:w="666"/>
        <w:gridCol w:w="4153"/>
        <w:gridCol w:w="1553"/>
        <w:gridCol w:w="1185"/>
        <w:gridCol w:w="1185"/>
        <w:gridCol w:w="1216"/>
      </w:tblGrid>
      <w:tr w:rsidR="00921901">
        <w:trPr>
          <w:cantSplit/>
          <w:trHeight w:hRule="exact" w:val="532"/>
        </w:trPr>
        <w:tc>
          <w:tcPr>
            <w:tcW w:w="666" w:type="dxa"/>
            <w:vMerge w:val="restart"/>
            <w:tcBorders>
              <w:top w:val="single" w:sz="4" w:space="0" w:color="000000"/>
              <w:left w:val="single" w:sz="4" w:space="0" w:color="000000"/>
              <w:bottom w:val="single" w:sz="4" w:space="0" w:color="000000"/>
            </w:tcBorders>
            <w:vAlign w:val="center"/>
          </w:tcPr>
          <w:p w:rsidR="00921901" w:rsidRPr="00983AAE" w:rsidRDefault="00921901" w:rsidP="00921901">
            <w:pPr>
              <w:snapToGrid w:val="0"/>
              <w:spacing w:line="360" w:lineRule="auto"/>
              <w:ind w:right="-5"/>
              <w:jc w:val="center"/>
              <w:rPr>
                <w:b/>
                <w:i/>
                <w:sz w:val="28"/>
                <w:szCs w:val="28"/>
                <w:lang w:eastAsia="ar-SA"/>
              </w:rPr>
            </w:pPr>
            <w:r w:rsidRPr="00983AAE">
              <w:rPr>
                <w:b/>
                <w:i/>
                <w:sz w:val="28"/>
                <w:szCs w:val="28"/>
                <w:lang w:eastAsia="ar-SA"/>
              </w:rPr>
              <w:t>№</w:t>
            </w:r>
          </w:p>
          <w:p w:rsidR="00921901" w:rsidRPr="00983AAE" w:rsidRDefault="00921901" w:rsidP="00921901">
            <w:pPr>
              <w:spacing w:line="360" w:lineRule="auto"/>
              <w:ind w:right="-5"/>
              <w:jc w:val="center"/>
              <w:rPr>
                <w:b/>
                <w:i/>
                <w:sz w:val="28"/>
                <w:szCs w:val="28"/>
                <w:lang w:eastAsia="ar-SA"/>
              </w:rPr>
            </w:pPr>
            <w:r w:rsidRPr="00983AAE">
              <w:rPr>
                <w:b/>
                <w:i/>
                <w:sz w:val="28"/>
                <w:szCs w:val="28"/>
                <w:lang w:eastAsia="ar-SA"/>
              </w:rPr>
              <w:t>п/п</w:t>
            </w:r>
          </w:p>
        </w:tc>
        <w:tc>
          <w:tcPr>
            <w:tcW w:w="4153" w:type="dxa"/>
            <w:vMerge w:val="restart"/>
            <w:tcBorders>
              <w:top w:val="single" w:sz="4" w:space="0" w:color="000000"/>
              <w:left w:val="single" w:sz="4" w:space="0" w:color="000000"/>
              <w:bottom w:val="single" w:sz="4" w:space="0" w:color="000000"/>
            </w:tcBorders>
            <w:vAlign w:val="center"/>
          </w:tcPr>
          <w:p w:rsidR="00921901" w:rsidRPr="00983AAE" w:rsidRDefault="00921901" w:rsidP="00921901">
            <w:pPr>
              <w:snapToGrid w:val="0"/>
              <w:spacing w:line="360" w:lineRule="auto"/>
              <w:ind w:right="-5"/>
              <w:jc w:val="center"/>
              <w:rPr>
                <w:b/>
                <w:i/>
                <w:sz w:val="28"/>
                <w:szCs w:val="28"/>
                <w:lang w:eastAsia="ar-SA"/>
              </w:rPr>
            </w:pPr>
            <w:r w:rsidRPr="00983AAE">
              <w:rPr>
                <w:b/>
                <w:i/>
                <w:sz w:val="28"/>
                <w:szCs w:val="28"/>
                <w:lang w:eastAsia="ar-SA"/>
              </w:rPr>
              <w:t>Наименование</w:t>
            </w:r>
          </w:p>
        </w:tc>
        <w:tc>
          <w:tcPr>
            <w:tcW w:w="1553" w:type="dxa"/>
            <w:vMerge w:val="restart"/>
            <w:tcBorders>
              <w:top w:val="single" w:sz="4" w:space="0" w:color="000000"/>
              <w:left w:val="single" w:sz="4" w:space="0" w:color="000000"/>
              <w:bottom w:val="single" w:sz="4" w:space="0" w:color="000000"/>
            </w:tcBorders>
            <w:vAlign w:val="center"/>
          </w:tcPr>
          <w:p w:rsidR="00921901" w:rsidRPr="00983AAE" w:rsidRDefault="00921901" w:rsidP="00983AAE">
            <w:pPr>
              <w:snapToGrid w:val="0"/>
              <w:spacing w:line="360" w:lineRule="auto"/>
              <w:ind w:right="-5"/>
              <w:jc w:val="center"/>
              <w:rPr>
                <w:b/>
                <w:i/>
                <w:sz w:val="28"/>
                <w:szCs w:val="28"/>
                <w:lang w:eastAsia="ar-SA"/>
              </w:rPr>
            </w:pPr>
            <w:r w:rsidRPr="00983AAE">
              <w:rPr>
                <w:b/>
                <w:i/>
                <w:sz w:val="28"/>
                <w:szCs w:val="28"/>
                <w:lang w:eastAsia="ar-SA"/>
              </w:rPr>
              <w:t>Протяженность,</w:t>
            </w:r>
          </w:p>
          <w:p w:rsidR="00921901" w:rsidRPr="00983AAE" w:rsidRDefault="00921901" w:rsidP="00921901">
            <w:pPr>
              <w:spacing w:line="360" w:lineRule="auto"/>
              <w:ind w:right="-5"/>
              <w:jc w:val="center"/>
              <w:rPr>
                <w:b/>
                <w:i/>
                <w:sz w:val="28"/>
                <w:szCs w:val="28"/>
                <w:lang w:eastAsia="ar-SA"/>
              </w:rPr>
            </w:pPr>
            <w:r w:rsidRPr="00983AAE">
              <w:rPr>
                <w:b/>
                <w:i/>
                <w:sz w:val="28"/>
                <w:szCs w:val="28"/>
                <w:lang w:eastAsia="ar-SA"/>
              </w:rPr>
              <w:t>км</w:t>
            </w:r>
          </w:p>
        </w:tc>
        <w:tc>
          <w:tcPr>
            <w:tcW w:w="3586" w:type="dxa"/>
            <w:gridSpan w:val="3"/>
            <w:tcBorders>
              <w:top w:val="single" w:sz="4" w:space="0" w:color="000000"/>
              <w:left w:val="single" w:sz="4" w:space="0" w:color="000000"/>
              <w:bottom w:val="single" w:sz="4" w:space="0" w:color="000000"/>
              <w:right w:val="single" w:sz="4" w:space="0" w:color="000000"/>
            </w:tcBorders>
            <w:vAlign w:val="center"/>
          </w:tcPr>
          <w:p w:rsidR="00921901" w:rsidRPr="00983AAE" w:rsidRDefault="00921901" w:rsidP="00921901">
            <w:pPr>
              <w:snapToGrid w:val="0"/>
              <w:spacing w:line="360" w:lineRule="auto"/>
              <w:ind w:right="-5"/>
              <w:jc w:val="center"/>
              <w:rPr>
                <w:b/>
                <w:i/>
                <w:sz w:val="28"/>
                <w:szCs w:val="28"/>
                <w:lang w:eastAsia="ar-SA"/>
              </w:rPr>
            </w:pPr>
            <w:r w:rsidRPr="00983AAE">
              <w:rPr>
                <w:b/>
                <w:i/>
                <w:sz w:val="28"/>
                <w:szCs w:val="28"/>
                <w:lang w:eastAsia="ar-SA"/>
              </w:rPr>
              <w:t>Год</w:t>
            </w:r>
          </w:p>
        </w:tc>
      </w:tr>
      <w:tr w:rsidR="00921901">
        <w:trPr>
          <w:cantSplit/>
        </w:trPr>
        <w:tc>
          <w:tcPr>
            <w:tcW w:w="666" w:type="dxa"/>
            <w:vMerge/>
            <w:tcBorders>
              <w:top w:val="single" w:sz="4" w:space="0" w:color="000000"/>
              <w:left w:val="single" w:sz="4" w:space="0" w:color="000000"/>
              <w:bottom w:val="single" w:sz="4" w:space="0" w:color="000000"/>
            </w:tcBorders>
            <w:vAlign w:val="center"/>
          </w:tcPr>
          <w:p w:rsidR="00921901" w:rsidRPr="00983AAE" w:rsidRDefault="00921901" w:rsidP="00921901">
            <w:pPr>
              <w:rPr>
                <w:b/>
                <w:i/>
              </w:rPr>
            </w:pPr>
          </w:p>
        </w:tc>
        <w:tc>
          <w:tcPr>
            <w:tcW w:w="4153" w:type="dxa"/>
            <w:vMerge/>
            <w:tcBorders>
              <w:top w:val="single" w:sz="4" w:space="0" w:color="000000"/>
              <w:left w:val="single" w:sz="4" w:space="0" w:color="000000"/>
              <w:bottom w:val="single" w:sz="4" w:space="0" w:color="000000"/>
            </w:tcBorders>
            <w:vAlign w:val="center"/>
          </w:tcPr>
          <w:p w:rsidR="00921901" w:rsidRPr="00983AAE" w:rsidRDefault="00921901" w:rsidP="00921901">
            <w:pPr>
              <w:rPr>
                <w:b/>
                <w:i/>
              </w:rPr>
            </w:pPr>
          </w:p>
        </w:tc>
        <w:tc>
          <w:tcPr>
            <w:tcW w:w="1553" w:type="dxa"/>
            <w:vMerge/>
            <w:tcBorders>
              <w:top w:val="single" w:sz="4" w:space="0" w:color="000000"/>
              <w:left w:val="single" w:sz="4" w:space="0" w:color="000000"/>
              <w:bottom w:val="single" w:sz="4" w:space="0" w:color="000000"/>
            </w:tcBorders>
            <w:vAlign w:val="center"/>
          </w:tcPr>
          <w:p w:rsidR="00921901" w:rsidRPr="00983AAE" w:rsidRDefault="00921901" w:rsidP="00921901">
            <w:pPr>
              <w:rPr>
                <w:b/>
                <w:i/>
              </w:rPr>
            </w:pPr>
          </w:p>
        </w:tc>
        <w:tc>
          <w:tcPr>
            <w:tcW w:w="1185" w:type="dxa"/>
            <w:tcBorders>
              <w:left w:val="single" w:sz="4" w:space="0" w:color="000000"/>
              <w:bottom w:val="single" w:sz="4" w:space="0" w:color="000000"/>
            </w:tcBorders>
            <w:vAlign w:val="center"/>
          </w:tcPr>
          <w:p w:rsidR="00921901" w:rsidRPr="00983AAE" w:rsidRDefault="00921901" w:rsidP="00921901">
            <w:pPr>
              <w:snapToGrid w:val="0"/>
              <w:spacing w:line="360" w:lineRule="auto"/>
              <w:ind w:right="-5"/>
              <w:jc w:val="center"/>
              <w:rPr>
                <w:b/>
                <w:i/>
                <w:sz w:val="28"/>
                <w:szCs w:val="28"/>
                <w:lang w:eastAsia="ar-SA"/>
              </w:rPr>
            </w:pPr>
            <w:r w:rsidRPr="00983AAE">
              <w:rPr>
                <w:b/>
                <w:i/>
                <w:sz w:val="28"/>
                <w:szCs w:val="28"/>
                <w:lang w:eastAsia="ar-SA"/>
              </w:rPr>
              <w:t>2010</w:t>
            </w:r>
          </w:p>
        </w:tc>
        <w:tc>
          <w:tcPr>
            <w:tcW w:w="1185" w:type="dxa"/>
            <w:tcBorders>
              <w:left w:val="single" w:sz="4" w:space="0" w:color="000000"/>
              <w:bottom w:val="single" w:sz="4" w:space="0" w:color="000000"/>
            </w:tcBorders>
            <w:vAlign w:val="center"/>
          </w:tcPr>
          <w:p w:rsidR="00921901" w:rsidRPr="00983AAE" w:rsidRDefault="00921901" w:rsidP="00921901">
            <w:pPr>
              <w:snapToGrid w:val="0"/>
              <w:spacing w:line="360" w:lineRule="auto"/>
              <w:ind w:right="-5"/>
              <w:jc w:val="center"/>
              <w:rPr>
                <w:b/>
                <w:i/>
                <w:sz w:val="28"/>
                <w:szCs w:val="28"/>
                <w:lang w:eastAsia="ar-SA"/>
              </w:rPr>
            </w:pPr>
            <w:r w:rsidRPr="00983AAE">
              <w:rPr>
                <w:b/>
                <w:i/>
                <w:sz w:val="28"/>
                <w:szCs w:val="28"/>
                <w:lang w:eastAsia="ar-SA"/>
              </w:rPr>
              <w:t>2015</w:t>
            </w:r>
          </w:p>
        </w:tc>
        <w:tc>
          <w:tcPr>
            <w:tcW w:w="1216" w:type="dxa"/>
            <w:tcBorders>
              <w:left w:val="single" w:sz="4" w:space="0" w:color="000000"/>
              <w:bottom w:val="single" w:sz="4" w:space="0" w:color="000000"/>
              <w:right w:val="single" w:sz="4" w:space="0" w:color="000000"/>
            </w:tcBorders>
            <w:vAlign w:val="center"/>
          </w:tcPr>
          <w:p w:rsidR="00921901" w:rsidRPr="00983AAE" w:rsidRDefault="00921901" w:rsidP="00921901">
            <w:pPr>
              <w:snapToGrid w:val="0"/>
              <w:spacing w:line="360" w:lineRule="auto"/>
              <w:ind w:right="-5"/>
              <w:jc w:val="center"/>
              <w:rPr>
                <w:b/>
                <w:i/>
                <w:sz w:val="28"/>
                <w:szCs w:val="28"/>
                <w:lang w:eastAsia="ar-SA"/>
              </w:rPr>
            </w:pPr>
            <w:r w:rsidRPr="00983AAE">
              <w:rPr>
                <w:b/>
                <w:i/>
                <w:sz w:val="28"/>
                <w:szCs w:val="28"/>
                <w:lang w:eastAsia="ar-SA"/>
              </w:rPr>
              <w:t>2025</w:t>
            </w:r>
          </w:p>
        </w:tc>
      </w:tr>
      <w:tr w:rsidR="00921901">
        <w:tc>
          <w:tcPr>
            <w:tcW w:w="666"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1.</w:t>
            </w:r>
          </w:p>
        </w:tc>
        <w:tc>
          <w:tcPr>
            <w:tcW w:w="415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 xml:space="preserve">Иловля – Александровка </w:t>
            </w:r>
          </w:p>
        </w:tc>
        <w:tc>
          <w:tcPr>
            <w:tcW w:w="155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40,0</w:t>
            </w:r>
          </w:p>
        </w:tc>
        <w:tc>
          <w:tcPr>
            <w:tcW w:w="118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p>
        </w:tc>
        <w:tc>
          <w:tcPr>
            <w:tcW w:w="118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w:t>
            </w:r>
          </w:p>
        </w:tc>
        <w:tc>
          <w:tcPr>
            <w:tcW w:w="1216"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 w:val="28"/>
                <w:szCs w:val="28"/>
                <w:lang w:eastAsia="ar-SA"/>
              </w:rPr>
            </w:pPr>
          </w:p>
        </w:tc>
      </w:tr>
      <w:tr w:rsidR="00921901">
        <w:tc>
          <w:tcPr>
            <w:tcW w:w="666"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2.</w:t>
            </w:r>
          </w:p>
        </w:tc>
        <w:tc>
          <w:tcPr>
            <w:tcW w:w="415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 xml:space="preserve">Александровка – Солодча </w:t>
            </w:r>
          </w:p>
        </w:tc>
        <w:tc>
          <w:tcPr>
            <w:tcW w:w="155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14,0</w:t>
            </w:r>
          </w:p>
        </w:tc>
        <w:tc>
          <w:tcPr>
            <w:tcW w:w="118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p>
        </w:tc>
        <w:tc>
          <w:tcPr>
            <w:tcW w:w="118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w:t>
            </w:r>
          </w:p>
        </w:tc>
        <w:tc>
          <w:tcPr>
            <w:tcW w:w="1216"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 w:val="28"/>
                <w:szCs w:val="28"/>
                <w:lang w:eastAsia="ar-SA"/>
              </w:rPr>
            </w:pPr>
          </w:p>
        </w:tc>
      </w:tr>
      <w:tr w:rsidR="00921901">
        <w:tc>
          <w:tcPr>
            <w:tcW w:w="666"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3.</w:t>
            </w:r>
          </w:p>
        </w:tc>
        <w:tc>
          <w:tcPr>
            <w:tcW w:w="415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 xml:space="preserve">Лог – Солодча </w:t>
            </w:r>
          </w:p>
        </w:tc>
        <w:tc>
          <w:tcPr>
            <w:tcW w:w="155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31,6</w:t>
            </w:r>
          </w:p>
        </w:tc>
        <w:tc>
          <w:tcPr>
            <w:tcW w:w="118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p>
        </w:tc>
        <w:tc>
          <w:tcPr>
            <w:tcW w:w="118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w:t>
            </w:r>
          </w:p>
        </w:tc>
        <w:tc>
          <w:tcPr>
            <w:tcW w:w="1216"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 w:val="28"/>
                <w:szCs w:val="28"/>
                <w:lang w:eastAsia="ar-SA"/>
              </w:rPr>
            </w:pPr>
          </w:p>
        </w:tc>
      </w:tr>
      <w:tr w:rsidR="00921901">
        <w:tc>
          <w:tcPr>
            <w:tcW w:w="666"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4.</w:t>
            </w:r>
          </w:p>
        </w:tc>
        <w:tc>
          <w:tcPr>
            <w:tcW w:w="415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 xml:space="preserve">Качалино – Трехостровская </w:t>
            </w:r>
          </w:p>
        </w:tc>
        <w:tc>
          <w:tcPr>
            <w:tcW w:w="155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12,5</w:t>
            </w:r>
          </w:p>
        </w:tc>
        <w:tc>
          <w:tcPr>
            <w:tcW w:w="118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w:t>
            </w:r>
          </w:p>
        </w:tc>
        <w:tc>
          <w:tcPr>
            <w:tcW w:w="118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p>
        </w:tc>
        <w:tc>
          <w:tcPr>
            <w:tcW w:w="1216"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 w:val="28"/>
                <w:szCs w:val="28"/>
                <w:lang w:eastAsia="ar-SA"/>
              </w:rPr>
            </w:pPr>
          </w:p>
        </w:tc>
      </w:tr>
      <w:tr w:rsidR="00921901">
        <w:tc>
          <w:tcPr>
            <w:tcW w:w="666"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p>
        </w:tc>
        <w:tc>
          <w:tcPr>
            <w:tcW w:w="415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Итого</w:t>
            </w:r>
          </w:p>
        </w:tc>
        <w:tc>
          <w:tcPr>
            <w:tcW w:w="155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 xml:space="preserve"> 98,1</w:t>
            </w:r>
          </w:p>
        </w:tc>
        <w:tc>
          <w:tcPr>
            <w:tcW w:w="118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p>
        </w:tc>
        <w:tc>
          <w:tcPr>
            <w:tcW w:w="1185"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p>
        </w:tc>
        <w:tc>
          <w:tcPr>
            <w:tcW w:w="1216"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 w:val="28"/>
                <w:szCs w:val="28"/>
                <w:lang w:eastAsia="ar-SA"/>
              </w:rPr>
            </w:pPr>
          </w:p>
        </w:tc>
      </w:tr>
    </w:tbl>
    <w:p w:rsidR="00921901" w:rsidRDefault="00921901" w:rsidP="00921901">
      <w:pPr>
        <w:spacing w:line="360" w:lineRule="auto"/>
        <w:ind w:left="993" w:right="-5" w:firstLine="850"/>
        <w:jc w:val="both"/>
        <w:rPr>
          <w:rFonts w:cs="Tahoma"/>
        </w:rPr>
      </w:pPr>
    </w:p>
    <w:p w:rsidR="00921901" w:rsidRDefault="00921901" w:rsidP="00921901">
      <w:pPr>
        <w:spacing w:line="360" w:lineRule="auto"/>
        <w:ind w:left="993" w:right="-5" w:firstLine="850"/>
        <w:jc w:val="both"/>
        <w:rPr>
          <w:sz w:val="28"/>
          <w:szCs w:val="28"/>
          <w:lang w:eastAsia="ar-SA"/>
        </w:rPr>
      </w:pPr>
    </w:p>
    <w:p w:rsidR="00921901" w:rsidRDefault="00870FF3" w:rsidP="00921901">
      <w:pPr>
        <w:rPr>
          <w:rFonts w:cs="Tahoma"/>
        </w:rPr>
      </w:pPr>
      <w:r w:rsidRPr="00870FF3">
        <w:pict>
          <v:shape id="_x0000_s7129" type="#_x0000_t202" style="position:absolute;margin-left:531.15pt;margin-top:281.1pt;width:26.85pt;height:26.85pt;z-index:251591680;mso-wrap-distance-left:9.05pt;mso-wrap-distance-right:9.05pt" stroked="f">
            <v:fill opacity="0" color2="black"/>
            <v:textbox inset="0,0,0,0">
              <w:txbxContent>
                <w:p w:rsidR="00BB065E" w:rsidRDefault="00BB065E" w:rsidP="005F0EDC">
                  <w:pPr>
                    <w:ind w:left="-142"/>
                    <w:jc w:val="center"/>
                    <w:rPr>
                      <w:szCs w:val="24"/>
                      <w:lang w:eastAsia="ar-SA"/>
                    </w:rPr>
                  </w:pPr>
                  <w:r>
                    <w:rPr>
                      <w:szCs w:val="24"/>
                      <w:lang w:eastAsia="ar-SA"/>
                    </w:rPr>
                    <w:t>103</w:t>
                  </w:r>
                </w:p>
              </w:txbxContent>
            </v:textbox>
          </v:shape>
        </w:pict>
      </w:r>
      <w:r w:rsidR="00921901">
        <w:br w:type="page"/>
      </w:r>
      <w:r w:rsidR="00921901">
        <w:rPr>
          <w:b/>
          <w:sz w:val="28"/>
          <w:lang w:val="en-US" w:eastAsia="ar-SA"/>
        </w:rPr>
        <w:lastRenderedPageBreak/>
        <w:t>II</w:t>
      </w:r>
      <w:r w:rsidR="00921901">
        <w:rPr>
          <w:b/>
          <w:sz w:val="28"/>
          <w:lang w:eastAsia="ar-SA"/>
        </w:rPr>
        <w:t xml:space="preserve">.6. Развитие транспортной </w:t>
      </w:r>
      <w:r w:rsidR="00E04663">
        <w:rPr>
          <w:b/>
          <w:sz w:val="28"/>
          <w:lang w:eastAsia="ar-SA"/>
        </w:rPr>
        <w:t>инфраструктуры</w:t>
      </w:r>
      <w:r w:rsidR="00921901">
        <w:rPr>
          <w:b/>
          <w:sz w:val="28"/>
          <w:lang w:eastAsia="ar-SA"/>
        </w:rPr>
        <w:t>.</w:t>
      </w:r>
    </w:p>
    <w:p w:rsidR="00921901" w:rsidRDefault="00921901" w:rsidP="00921901">
      <w:pPr>
        <w:spacing w:line="360" w:lineRule="auto"/>
        <w:ind w:left="1134"/>
        <w:jc w:val="center"/>
        <w:rPr>
          <w:b/>
          <w:sz w:val="28"/>
          <w:lang w:eastAsia="ar-SA"/>
        </w:rPr>
      </w:pPr>
      <w:r>
        <w:rPr>
          <w:b/>
          <w:sz w:val="28"/>
          <w:lang w:eastAsia="ar-SA"/>
        </w:rPr>
        <w:t>ЗАДАЧИ.</w:t>
      </w:r>
    </w:p>
    <w:p w:rsidR="00921901" w:rsidRDefault="00921901" w:rsidP="00921901">
      <w:pPr>
        <w:spacing w:line="360" w:lineRule="auto"/>
        <w:ind w:left="1134"/>
        <w:jc w:val="center"/>
        <w:rPr>
          <w:b/>
          <w:sz w:val="28"/>
          <w:lang w:eastAsia="ar-SA"/>
        </w:rPr>
      </w:pPr>
      <w:r>
        <w:rPr>
          <w:b/>
          <w:sz w:val="28"/>
          <w:lang w:val="en-US" w:eastAsia="ar-SA"/>
        </w:rPr>
        <w:t>II</w:t>
      </w:r>
      <w:r>
        <w:rPr>
          <w:b/>
          <w:sz w:val="28"/>
          <w:lang w:eastAsia="ar-SA"/>
        </w:rPr>
        <w:t xml:space="preserve">.6.1. Выявление земельных участков, предоставленных для </w:t>
      </w:r>
    </w:p>
    <w:p w:rsidR="00921901" w:rsidRDefault="00921901" w:rsidP="00921901">
      <w:pPr>
        <w:spacing w:line="360" w:lineRule="auto"/>
        <w:ind w:left="1134"/>
        <w:jc w:val="center"/>
        <w:rPr>
          <w:b/>
          <w:sz w:val="28"/>
          <w:lang w:eastAsia="ar-SA"/>
        </w:rPr>
      </w:pPr>
      <w:r>
        <w:rPr>
          <w:b/>
          <w:sz w:val="28"/>
          <w:lang w:eastAsia="ar-SA"/>
        </w:rPr>
        <w:t xml:space="preserve">размещения объектов капитального строительства транспортной инфраструктуры федерального регионального или местного значения, </w:t>
      </w:r>
    </w:p>
    <w:p w:rsidR="00921901" w:rsidRDefault="00921901" w:rsidP="00921901">
      <w:pPr>
        <w:spacing w:line="360" w:lineRule="auto"/>
        <w:ind w:left="1134"/>
        <w:jc w:val="center"/>
        <w:rPr>
          <w:b/>
          <w:sz w:val="28"/>
          <w:lang w:eastAsia="ar-SA"/>
        </w:rPr>
      </w:pPr>
      <w:r>
        <w:rPr>
          <w:b/>
          <w:sz w:val="28"/>
          <w:lang w:eastAsia="ar-SA"/>
        </w:rPr>
        <w:t>либо на которых строятся указанные объекты, зоны планируемого размещения указанных объектов.</w:t>
      </w:r>
    </w:p>
    <w:p w:rsidR="00921901" w:rsidRDefault="00921901" w:rsidP="00921901">
      <w:pPr>
        <w:spacing w:line="360" w:lineRule="auto"/>
        <w:ind w:left="1134"/>
        <w:jc w:val="center"/>
        <w:rPr>
          <w:b/>
          <w:sz w:val="28"/>
          <w:lang w:eastAsia="ar-SA"/>
        </w:rPr>
      </w:pPr>
      <w:r>
        <w:rPr>
          <w:b/>
          <w:sz w:val="28"/>
          <w:lang w:eastAsia="ar-SA"/>
        </w:rPr>
        <w:t>Мероприятия и предложения.</w:t>
      </w:r>
    </w:p>
    <w:p w:rsidR="00921901" w:rsidRDefault="00921901" w:rsidP="00921901">
      <w:pPr>
        <w:spacing w:line="360" w:lineRule="auto"/>
        <w:ind w:left="1134"/>
        <w:jc w:val="center"/>
        <w:rPr>
          <w:b/>
          <w:sz w:val="28"/>
          <w:lang w:eastAsia="ar-SA"/>
        </w:rPr>
      </w:pPr>
      <w:r>
        <w:rPr>
          <w:b/>
          <w:sz w:val="28"/>
          <w:lang w:eastAsia="ar-SA"/>
        </w:rPr>
        <w:t>Автомобильный транспорт.</w:t>
      </w:r>
    </w:p>
    <w:p w:rsidR="00921901" w:rsidRDefault="00921901" w:rsidP="00921901">
      <w:pPr>
        <w:spacing w:line="360" w:lineRule="auto"/>
        <w:ind w:left="1440" w:firstLine="720"/>
        <w:jc w:val="both"/>
        <w:rPr>
          <w:sz w:val="28"/>
          <w:lang w:eastAsia="ar-SA"/>
        </w:rPr>
      </w:pPr>
    </w:p>
    <w:p w:rsidR="00921901" w:rsidRDefault="00921901" w:rsidP="00921901">
      <w:pPr>
        <w:spacing w:line="360" w:lineRule="auto"/>
        <w:ind w:left="1440" w:firstLine="720"/>
        <w:jc w:val="both"/>
        <w:rPr>
          <w:sz w:val="28"/>
          <w:lang w:eastAsia="ar-SA"/>
        </w:rPr>
      </w:pPr>
      <w:r>
        <w:rPr>
          <w:sz w:val="28"/>
          <w:lang w:eastAsia="ar-SA"/>
        </w:rPr>
        <w:t xml:space="preserve">По территории Иловлинского </w:t>
      </w:r>
      <w:r w:rsidR="00E04663">
        <w:rPr>
          <w:sz w:val="28"/>
          <w:lang w:eastAsia="ar-SA"/>
        </w:rPr>
        <w:t xml:space="preserve">муниципального </w:t>
      </w:r>
      <w:r>
        <w:rPr>
          <w:sz w:val="28"/>
          <w:lang w:eastAsia="ar-SA"/>
        </w:rPr>
        <w:t>района проходит федеральная автомобильная дорога «Каспий» М-6 "Москва-Волгоград". Эта дорога соединяет район с г. Волгоградом и пограничными областями, обеспечивает значительный пропуск транзитного движения. Трасса оказывает определенное положительное влияние на развитие Иловлинского района. Интенсивность движения грузового и пассажирского транспорта довольно высока. Транспортно-эксплуатационное состояние можно оценить как удовлетворительное. Некоторые участки трассы требуют проведения капитального ремонта и реконструкции.</w:t>
      </w:r>
    </w:p>
    <w:p w:rsidR="00921901" w:rsidRDefault="00921901" w:rsidP="00921901">
      <w:pPr>
        <w:spacing w:line="360" w:lineRule="auto"/>
        <w:ind w:left="1440" w:firstLine="720"/>
        <w:jc w:val="both"/>
        <w:rPr>
          <w:sz w:val="28"/>
          <w:lang w:eastAsia="ar-SA"/>
        </w:rPr>
      </w:pPr>
      <w:r>
        <w:rPr>
          <w:sz w:val="28"/>
          <w:lang w:eastAsia="ar-SA"/>
        </w:rPr>
        <w:t>Земельных участков, предоставленных для размещения новых объектов капитального строительства транспортной инфраструктуры федерального значения</w:t>
      </w:r>
      <w:r w:rsidR="00E04663">
        <w:rPr>
          <w:sz w:val="28"/>
          <w:lang w:eastAsia="ar-SA"/>
        </w:rPr>
        <w:t>,</w:t>
      </w:r>
      <w:r>
        <w:rPr>
          <w:sz w:val="28"/>
          <w:lang w:eastAsia="ar-SA"/>
        </w:rPr>
        <w:t xml:space="preserve"> на расчетный период в районе не предусматривается.</w:t>
      </w:r>
    </w:p>
    <w:p w:rsidR="00921901" w:rsidRDefault="00921901" w:rsidP="00921901">
      <w:pPr>
        <w:spacing w:line="360" w:lineRule="auto"/>
        <w:ind w:left="1440" w:firstLine="720"/>
        <w:jc w:val="both"/>
        <w:rPr>
          <w:sz w:val="28"/>
          <w:lang w:eastAsia="ar-SA"/>
        </w:rPr>
      </w:pPr>
      <w:r>
        <w:rPr>
          <w:sz w:val="28"/>
          <w:lang w:eastAsia="ar-SA"/>
        </w:rPr>
        <w:t xml:space="preserve">Автодорога регионального значения "Иловля - Чернозубовка –Александровка – Ольховка", протяженностью </w:t>
      </w:r>
      <w:smartTag w:uri="urn:schemas-microsoft-com:office:smarttags" w:element="metricconverter">
        <w:smartTagPr>
          <w:attr w:name="ProductID" w:val="36 км"/>
        </w:smartTagPr>
        <w:r>
          <w:rPr>
            <w:sz w:val="28"/>
            <w:lang w:eastAsia="ar-SA"/>
          </w:rPr>
          <w:t>36 км</w:t>
        </w:r>
      </w:smartTag>
      <w:r>
        <w:rPr>
          <w:sz w:val="28"/>
          <w:lang w:eastAsia="ar-SA"/>
        </w:rPr>
        <w:t xml:space="preserve"> в границах района, так же требует ремонта и реконструкции.</w:t>
      </w:r>
    </w:p>
    <w:p w:rsidR="00921901" w:rsidRDefault="00870FF3" w:rsidP="00921901">
      <w:pPr>
        <w:spacing w:line="360" w:lineRule="auto"/>
        <w:ind w:left="1440" w:firstLine="720"/>
        <w:jc w:val="both"/>
        <w:rPr>
          <w:sz w:val="28"/>
          <w:lang w:eastAsia="ar-SA"/>
        </w:rPr>
      </w:pPr>
      <w:r>
        <w:rPr>
          <w:noProof/>
          <w:sz w:val="28"/>
        </w:rPr>
        <w:pict>
          <v:shape id="_x0000_s7243" type="#_x0000_t202" style="position:absolute;left:0;text-align:left;margin-left:533.05pt;margin-top:127pt;width:26.85pt;height:26.85pt;z-index:251684864;mso-wrap-distance-left:9.05pt;mso-wrap-distance-right:9.05pt" stroked="f">
            <v:fill opacity="0" color2="black"/>
            <v:textbox inset="0,0,0,0">
              <w:txbxContent>
                <w:p w:rsidR="00BB065E" w:rsidRDefault="00BB065E" w:rsidP="003A34F6">
                  <w:pPr>
                    <w:jc w:val="center"/>
                    <w:rPr>
                      <w:szCs w:val="24"/>
                      <w:lang w:eastAsia="ar-SA"/>
                    </w:rPr>
                  </w:pPr>
                  <w:r>
                    <w:rPr>
                      <w:szCs w:val="24"/>
                      <w:lang w:eastAsia="ar-SA"/>
                    </w:rPr>
                    <w:t>104</w:t>
                  </w:r>
                </w:p>
              </w:txbxContent>
            </v:textbox>
          </v:shape>
        </w:pict>
      </w:r>
      <w:r w:rsidR="00921901">
        <w:rPr>
          <w:sz w:val="28"/>
          <w:lang w:eastAsia="ar-SA"/>
        </w:rPr>
        <w:t>Дальнейший рост интенсивности движения тесно связан с ростом валового внутреннего продукта, который возрастет на перспективу, требует модернизации транспортной системы района.</w:t>
      </w:r>
    </w:p>
    <w:p w:rsidR="00921901" w:rsidRDefault="00921901" w:rsidP="00921901">
      <w:pPr>
        <w:spacing w:line="360" w:lineRule="auto"/>
        <w:ind w:left="1440" w:firstLine="720"/>
        <w:jc w:val="both"/>
        <w:rPr>
          <w:sz w:val="28"/>
          <w:lang w:eastAsia="ar-SA"/>
        </w:rPr>
      </w:pPr>
      <w:r>
        <w:rPr>
          <w:sz w:val="28"/>
          <w:lang w:eastAsia="ar-SA"/>
        </w:rPr>
        <w:t xml:space="preserve">Комитетом экономики Администрации Иловлинского </w:t>
      </w:r>
      <w:r w:rsidR="00983AAE">
        <w:rPr>
          <w:sz w:val="28"/>
          <w:lang w:eastAsia="ar-SA"/>
        </w:rPr>
        <w:t>района</w:t>
      </w:r>
      <w:r>
        <w:rPr>
          <w:sz w:val="28"/>
          <w:lang w:eastAsia="ar-SA"/>
        </w:rPr>
        <w:t xml:space="preserve"> предусматривается обновление автобусного парка, что позволит повысить </w:t>
      </w:r>
      <w:r>
        <w:rPr>
          <w:sz w:val="28"/>
          <w:lang w:eastAsia="ar-SA"/>
        </w:rPr>
        <w:lastRenderedPageBreak/>
        <w:t xml:space="preserve">регулярность движения на маршрутах, комфортабельность перевозок и, как следствие увеличит объем перевозок пассажиров, в том числе обеспечит регулярную связь р.п. Иловля со всеми сельскими поселениями. </w:t>
      </w:r>
    </w:p>
    <w:p w:rsidR="00921901" w:rsidRDefault="00921901" w:rsidP="00921901">
      <w:pPr>
        <w:spacing w:line="360" w:lineRule="auto"/>
        <w:ind w:left="1440" w:firstLine="720"/>
        <w:jc w:val="both"/>
        <w:rPr>
          <w:sz w:val="28"/>
          <w:lang w:eastAsia="ar-SA"/>
        </w:rPr>
      </w:pPr>
      <w:r>
        <w:rPr>
          <w:sz w:val="28"/>
          <w:lang w:eastAsia="ar-SA"/>
        </w:rPr>
        <w:t>Развитие сети автомобильных дорог и стратегические задачи транспортной политики в районе неразрывно связаны с развитием экономики.</w:t>
      </w:r>
    </w:p>
    <w:p w:rsidR="00921901" w:rsidRDefault="00921901" w:rsidP="00921901">
      <w:pPr>
        <w:spacing w:line="360" w:lineRule="auto"/>
        <w:ind w:left="1440" w:firstLine="720"/>
        <w:jc w:val="both"/>
        <w:rPr>
          <w:sz w:val="28"/>
          <w:lang w:eastAsia="ar-SA"/>
        </w:rPr>
      </w:pPr>
      <w:r>
        <w:rPr>
          <w:sz w:val="28"/>
          <w:lang w:eastAsia="ar-SA"/>
        </w:rPr>
        <w:t>Строительство новых промышленных предприятий, развитие сельского хозяйства обуславливает повышенную нагрузку на автомобильные дороги. В связи с этим подлежит капитальному ремонту  федеральная трасса "Москва-Волгоград" на участке, проходящим через территорию Иловлинского муниципального района.</w:t>
      </w:r>
    </w:p>
    <w:p w:rsidR="00921901" w:rsidRDefault="00921901" w:rsidP="00921901">
      <w:pPr>
        <w:spacing w:line="360" w:lineRule="auto"/>
        <w:ind w:left="1440" w:firstLine="720"/>
        <w:jc w:val="both"/>
        <w:rPr>
          <w:sz w:val="28"/>
          <w:lang w:eastAsia="ar-SA"/>
        </w:rPr>
      </w:pPr>
      <w:r>
        <w:rPr>
          <w:sz w:val="28"/>
          <w:lang w:eastAsia="ar-SA"/>
        </w:rPr>
        <w:t>Программой до 2010 года предусматривается проведение работ по ремонту и приведение в надлежащее состояние автобусных остановок и здания автовокзала.</w:t>
      </w:r>
    </w:p>
    <w:p w:rsidR="00921901" w:rsidRDefault="00921901" w:rsidP="00921901">
      <w:pPr>
        <w:spacing w:line="360" w:lineRule="auto"/>
        <w:ind w:left="1440" w:firstLine="720"/>
        <w:jc w:val="both"/>
        <w:rPr>
          <w:sz w:val="28"/>
          <w:lang w:eastAsia="ar-SA"/>
        </w:rPr>
      </w:pPr>
      <w:r>
        <w:rPr>
          <w:sz w:val="28"/>
          <w:lang w:eastAsia="ar-SA"/>
        </w:rPr>
        <w:t>Дальнейшее развитие получит ДРСУ (дорожно-ремонтный  строительный участок). До 2010 года намечено окончание строительства промышленной базы ДРСУ.</w:t>
      </w:r>
    </w:p>
    <w:p w:rsidR="00921901" w:rsidRDefault="00921901" w:rsidP="00921901">
      <w:pPr>
        <w:spacing w:line="360" w:lineRule="auto"/>
        <w:ind w:left="1440" w:firstLine="720"/>
        <w:jc w:val="both"/>
        <w:rPr>
          <w:sz w:val="28"/>
          <w:lang w:eastAsia="ar-SA"/>
        </w:rPr>
      </w:pPr>
      <w:r>
        <w:rPr>
          <w:sz w:val="28"/>
          <w:lang w:eastAsia="ar-SA"/>
        </w:rPr>
        <w:t>Новогригорьевское сельское поселение находится на правом берегу р.Дон. Через реки организована паромная переправа, которая в зимний период года работает нерегулярно, часто поселение отрезано от «большой земли». Существует крайняя необходимость в строительстве моста через р.Дон. До 2015 года предусматривается строительство пешеходного моста в х.Кузнецов через р.Тишанка.</w:t>
      </w:r>
    </w:p>
    <w:p w:rsidR="00921901" w:rsidRDefault="00921901" w:rsidP="00921901">
      <w:pPr>
        <w:spacing w:line="360" w:lineRule="auto"/>
        <w:ind w:left="1440" w:firstLine="720"/>
        <w:jc w:val="both"/>
        <w:rPr>
          <w:sz w:val="28"/>
          <w:lang w:eastAsia="ar-SA"/>
        </w:rPr>
      </w:pPr>
      <w:r>
        <w:rPr>
          <w:sz w:val="28"/>
          <w:lang w:eastAsia="ar-SA"/>
        </w:rPr>
        <w:t>Предусматривается строительство автобусных остановок в х.Боровки, х.Авилов, х.Ерецкий, х.Тары, х.Желтухин, с.Лог, х.Вилтов.</w:t>
      </w:r>
    </w:p>
    <w:p w:rsidR="00921901" w:rsidRDefault="00921901" w:rsidP="00921901">
      <w:pPr>
        <w:spacing w:line="360" w:lineRule="auto"/>
        <w:ind w:left="1440" w:firstLine="720"/>
        <w:jc w:val="both"/>
        <w:rPr>
          <w:sz w:val="28"/>
          <w:lang w:eastAsia="ar-SA"/>
        </w:rPr>
      </w:pPr>
      <w:r>
        <w:rPr>
          <w:sz w:val="28"/>
          <w:lang w:eastAsia="ar-SA"/>
        </w:rPr>
        <w:t>В Кондрашовс</w:t>
      </w:r>
      <w:r w:rsidR="00970D0E">
        <w:rPr>
          <w:sz w:val="28"/>
          <w:lang w:eastAsia="ar-SA"/>
        </w:rPr>
        <w:t>ком сельском поселении</w:t>
      </w:r>
      <w:r>
        <w:rPr>
          <w:sz w:val="28"/>
          <w:lang w:eastAsia="ar-SA"/>
        </w:rPr>
        <w:t xml:space="preserve"> в перспективе намечено благоустройство придорожной зоны с развитием сферы услуг.</w:t>
      </w:r>
    </w:p>
    <w:p w:rsidR="00921901" w:rsidRDefault="00870FF3" w:rsidP="00921901">
      <w:pPr>
        <w:spacing w:line="360" w:lineRule="auto"/>
        <w:jc w:val="both"/>
        <w:rPr>
          <w:sz w:val="28"/>
          <w:lang w:eastAsia="ar-SA"/>
        </w:rPr>
      </w:pPr>
      <w:r>
        <w:rPr>
          <w:noProof/>
          <w:sz w:val="28"/>
        </w:rPr>
        <w:pict>
          <v:shape id="_x0000_s7244" type="#_x0000_t202" style="position:absolute;left:0;text-align:left;margin-left:533.05pt;margin-top:53.95pt;width:26.85pt;height:26.85pt;z-index:251685888;mso-wrap-distance-left:9.05pt;mso-wrap-distance-right:9.05pt" stroked="f">
            <v:fill opacity="0" color2="black"/>
            <v:textbox inset="0,0,0,0">
              <w:txbxContent>
                <w:p w:rsidR="00BB065E" w:rsidRDefault="00BB065E" w:rsidP="003A34F6">
                  <w:pPr>
                    <w:jc w:val="center"/>
                    <w:rPr>
                      <w:szCs w:val="24"/>
                      <w:lang w:eastAsia="ar-SA"/>
                    </w:rPr>
                  </w:pPr>
                  <w:r>
                    <w:rPr>
                      <w:szCs w:val="24"/>
                      <w:lang w:eastAsia="ar-SA"/>
                    </w:rPr>
                    <w:t>105</w:t>
                  </w:r>
                </w:p>
              </w:txbxContent>
            </v:textbox>
          </v:shape>
        </w:pict>
      </w:r>
    </w:p>
    <w:p w:rsidR="00921901" w:rsidRDefault="00921901" w:rsidP="00921901">
      <w:pPr>
        <w:spacing w:line="360" w:lineRule="auto"/>
        <w:ind w:left="1440" w:firstLine="720"/>
        <w:jc w:val="center"/>
        <w:rPr>
          <w:b/>
          <w:sz w:val="28"/>
          <w:lang w:eastAsia="ar-SA"/>
        </w:rPr>
      </w:pPr>
      <w:r>
        <w:rPr>
          <w:b/>
          <w:sz w:val="28"/>
          <w:lang w:val="en-US" w:eastAsia="ar-SA"/>
        </w:rPr>
        <w:t>II</w:t>
      </w:r>
      <w:r>
        <w:rPr>
          <w:b/>
          <w:sz w:val="28"/>
          <w:lang w:eastAsia="ar-SA"/>
        </w:rPr>
        <w:t>.6.2. Выявление планируемых к строительству</w:t>
      </w:r>
    </w:p>
    <w:p w:rsidR="00921901" w:rsidRDefault="00921901" w:rsidP="00921901">
      <w:pPr>
        <w:spacing w:line="360" w:lineRule="auto"/>
        <w:ind w:left="1440" w:firstLine="720"/>
        <w:jc w:val="center"/>
        <w:rPr>
          <w:b/>
          <w:sz w:val="28"/>
          <w:lang w:eastAsia="ar-SA"/>
        </w:rPr>
      </w:pPr>
      <w:r>
        <w:rPr>
          <w:b/>
          <w:sz w:val="28"/>
          <w:lang w:eastAsia="ar-SA"/>
        </w:rPr>
        <w:t xml:space="preserve"> автомобильных и железных дорог.</w:t>
      </w:r>
    </w:p>
    <w:p w:rsidR="00921901" w:rsidRDefault="00921901" w:rsidP="00921901">
      <w:pPr>
        <w:spacing w:line="360" w:lineRule="auto"/>
        <w:ind w:left="1440" w:firstLine="720"/>
        <w:jc w:val="center"/>
        <w:rPr>
          <w:b/>
          <w:sz w:val="28"/>
          <w:lang w:eastAsia="ar-SA"/>
        </w:rPr>
      </w:pPr>
      <w:r>
        <w:rPr>
          <w:b/>
          <w:sz w:val="28"/>
          <w:lang w:eastAsia="ar-SA"/>
        </w:rPr>
        <w:t>Мероприятия и предложения.</w:t>
      </w:r>
    </w:p>
    <w:p w:rsidR="00921901" w:rsidRDefault="00921901" w:rsidP="00921901">
      <w:pPr>
        <w:spacing w:line="360" w:lineRule="auto"/>
        <w:ind w:left="1440" w:firstLine="720"/>
        <w:jc w:val="center"/>
        <w:rPr>
          <w:b/>
          <w:sz w:val="28"/>
          <w:lang w:eastAsia="ar-SA"/>
        </w:rPr>
      </w:pPr>
    </w:p>
    <w:p w:rsidR="00921901" w:rsidRDefault="00921901" w:rsidP="00921901">
      <w:pPr>
        <w:spacing w:line="360" w:lineRule="auto"/>
        <w:ind w:left="1440" w:firstLine="720"/>
        <w:jc w:val="both"/>
        <w:rPr>
          <w:sz w:val="28"/>
          <w:lang w:eastAsia="ar-SA"/>
        </w:rPr>
      </w:pPr>
      <w:r>
        <w:rPr>
          <w:sz w:val="28"/>
          <w:lang w:eastAsia="ar-SA"/>
        </w:rPr>
        <w:t>Развитие сети автомобильных дорог и стратегические задачи дорожной политики неразрывно связаны с развитием экономики и транспортной системы района. Решение развития дорог в районе должно обеспечить создание единого транспортного пространства в формировании грузовых и пассажирских перевозок.</w:t>
      </w:r>
    </w:p>
    <w:p w:rsidR="00921901" w:rsidRDefault="00921901" w:rsidP="00921901">
      <w:pPr>
        <w:spacing w:line="360" w:lineRule="auto"/>
        <w:ind w:left="1440" w:firstLine="720"/>
        <w:jc w:val="both"/>
        <w:rPr>
          <w:sz w:val="28"/>
          <w:lang w:eastAsia="ar-SA"/>
        </w:rPr>
      </w:pPr>
      <w:r>
        <w:rPr>
          <w:sz w:val="28"/>
          <w:lang w:eastAsia="ar-SA"/>
        </w:rPr>
        <w:t xml:space="preserve">Схемой территориального планирования с прогнозом на период до </w:t>
      </w:r>
      <w:smartTag w:uri="urn:schemas-microsoft-com:office:smarttags" w:element="metricconverter">
        <w:smartTagPr>
          <w:attr w:name="ProductID" w:val="2025 г"/>
        </w:smartTagPr>
        <w:r>
          <w:rPr>
            <w:sz w:val="28"/>
            <w:lang w:eastAsia="ar-SA"/>
          </w:rPr>
          <w:t>2025 г</w:t>
        </w:r>
      </w:smartTag>
      <w:r>
        <w:rPr>
          <w:sz w:val="28"/>
          <w:lang w:eastAsia="ar-SA"/>
        </w:rPr>
        <w:t>. определены следующие приоритеты в развитии автомобильных дорог Иловлинского района.</w:t>
      </w:r>
    </w:p>
    <w:p w:rsidR="00921901" w:rsidRDefault="00921901" w:rsidP="004C21B7">
      <w:pPr>
        <w:widowControl w:val="0"/>
        <w:numPr>
          <w:ilvl w:val="0"/>
          <w:numId w:val="4"/>
        </w:numPr>
        <w:tabs>
          <w:tab w:val="left" w:pos="2880"/>
        </w:tabs>
        <w:suppressAutoHyphens/>
        <w:spacing w:line="360" w:lineRule="auto"/>
        <w:jc w:val="both"/>
        <w:rPr>
          <w:sz w:val="28"/>
          <w:lang w:eastAsia="ar-SA"/>
        </w:rPr>
      </w:pPr>
      <w:r>
        <w:rPr>
          <w:sz w:val="28"/>
          <w:lang w:eastAsia="ar-SA"/>
        </w:rPr>
        <w:t>Сохранение существующей сети автомобильных дорог.</w:t>
      </w:r>
    </w:p>
    <w:p w:rsidR="00921901" w:rsidRDefault="00921901" w:rsidP="004C21B7">
      <w:pPr>
        <w:widowControl w:val="0"/>
        <w:numPr>
          <w:ilvl w:val="0"/>
          <w:numId w:val="4"/>
        </w:numPr>
        <w:tabs>
          <w:tab w:val="left" w:pos="2880"/>
        </w:tabs>
        <w:suppressAutoHyphens/>
        <w:spacing w:line="360" w:lineRule="auto"/>
        <w:jc w:val="both"/>
        <w:rPr>
          <w:sz w:val="28"/>
          <w:lang w:eastAsia="ar-SA"/>
        </w:rPr>
      </w:pPr>
      <w:r>
        <w:rPr>
          <w:sz w:val="28"/>
          <w:lang w:eastAsia="ar-SA"/>
        </w:rPr>
        <w:t>Улучшение транспортно-эксплуатационного состояния существующей сети автомобильных дорог, где главным является ликвидация участков лишенных покрытия, строительство моста в ст.</w:t>
      </w:r>
      <w:r w:rsidR="00E04663">
        <w:rPr>
          <w:sz w:val="28"/>
          <w:lang w:eastAsia="ar-SA"/>
        </w:rPr>
        <w:t xml:space="preserve"> </w:t>
      </w:r>
      <w:r>
        <w:rPr>
          <w:sz w:val="28"/>
          <w:lang w:eastAsia="ar-SA"/>
        </w:rPr>
        <w:t xml:space="preserve">Новогригорьевской через р.Дон (в настоящее время там действует паромная переправа) до </w:t>
      </w:r>
      <w:smartTag w:uri="urn:schemas-microsoft-com:office:smarttags" w:element="metricconverter">
        <w:smartTagPr>
          <w:attr w:name="ProductID" w:val="2025 г"/>
        </w:smartTagPr>
        <w:r>
          <w:rPr>
            <w:sz w:val="28"/>
            <w:lang w:eastAsia="ar-SA"/>
          </w:rPr>
          <w:t>2025 г</w:t>
        </w:r>
      </w:smartTag>
      <w:r>
        <w:rPr>
          <w:sz w:val="28"/>
          <w:lang w:eastAsia="ar-SA"/>
        </w:rPr>
        <w:t>. с целью обеспечения безопасного пропуска автомобильного транспорта.</w:t>
      </w:r>
    </w:p>
    <w:p w:rsidR="00921901" w:rsidRDefault="00921901" w:rsidP="004C21B7">
      <w:pPr>
        <w:widowControl w:val="0"/>
        <w:numPr>
          <w:ilvl w:val="0"/>
          <w:numId w:val="4"/>
        </w:numPr>
        <w:tabs>
          <w:tab w:val="left" w:pos="2880"/>
        </w:tabs>
        <w:suppressAutoHyphens/>
        <w:spacing w:line="360" w:lineRule="auto"/>
        <w:jc w:val="both"/>
        <w:rPr>
          <w:sz w:val="28"/>
          <w:lang w:eastAsia="ar-SA"/>
        </w:rPr>
      </w:pPr>
      <w:r>
        <w:rPr>
          <w:sz w:val="28"/>
          <w:lang w:eastAsia="ar-SA"/>
        </w:rPr>
        <w:t>Создание сети автомобильных дорог с твердым покрытием, обеспечивающей связи всех населенных пунктов с центрами сельских поселений, а также федеральной и региональной дорогами. Для этого планируется построить следующие участки автомобильных дорог, которые отражены в таблице.</w:t>
      </w:r>
    </w:p>
    <w:p w:rsidR="00921901" w:rsidRDefault="00921901" w:rsidP="00921901">
      <w:pPr>
        <w:spacing w:line="360" w:lineRule="auto"/>
        <w:ind w:left="2160"/>
        <w:jc w:val="both"/>
        <w:rPr>
          <w:sz w:val="28"/>
          <w:lang w:eastAsia="ar-SA"/>
        </w:rPr>
      </w:pPr>
    </w:p>
    <w:p w:rsidR="00921901" w:rsidRDefault="00921901" w:rsidP="00921901">
      <w:pPr>
        <w:spacing w:line="360" w:lineRule="auto"/>
        <w:ind w:left="1440" w:firstLine="720"/>
        <w:jc w:val="both"/>
        <w:rPr>
          <w:sz w:val="28"/>
          <w:lang w:eastAsia="ar-SA"/>
        </w:rPr>
      </w:pPr>
    </w:p>
    <w:p w:rsidR="00921901" w:rsidRDefault="00921901" w:rsidP="00921901">
      <w:pPr>
        <w:spacing w:line="360" w:lineRule="auto"/>
        <w:ind w:left="1440" w:firstLine="720"/>
        <w:jc w:val="both"/>
        <w:rPr>
          <w:sz w:val="28"/>
          <w:lang w:eastAsia="ar-SA"/>
        </w:rPr>
      </w:pPr>
    </w:p>
    <w:p w:rsidR="00921901" w:rsidRDefault="00921901" w:rsidP="00921901">
      <w:pPr>
        <w:spacing w:line="360" w:lineRule="auto"/>
        <w:ind w:left="1440" w:firstLine="720"/>
        <w:jc w:val="both"/>
        <w:rPr>
          <w:sz w:val="28"/>
          <w:lang w:eastAsia="ar-SA"/>
        </w:rPr>
      </w:pPr>
    </w:p>
    <w:p w:rsidR="00921901" w:rsidRDefault="00870FF3" w:rsidP="00921901">
      <w:pPr>
        <w:spacing w:line="360" w:lineRule="auto"/>
        <w:jc w:val="both"/>
        <w:rPr>
          <w:b/>
          <w:sz w:val="28"/>
          <w:lang w:eastAsia="ar-SA"/>
        </w:rPr>
      </w:pPr>
      <w:r w:rsidRPr="00870FF3">
        <w:rPr>
          <w:noProof/>
          <w:sz w:val="28"/>
        </w:rPr>
        <w:pict>
          <v:shape id="_x0000_s7245" type="#_x0000_t202" style="position:absolute;left:0;text-align:left;margin-left:533.05pt;margin-top:52.85pt;width:26.85pt;height:26.85pt;z-index:251686912;mso-wrap-distance-left:9.05pt;mso-wrap-distance-right:9.05pt" stroked="f">
            <v:fill opacity="0" color2="black"/>
            <v:textbox inset="0,0,0,0">
              <w:txbxContent>
                <w:p w:rsidR="00BB065E" w:rsidRDefault="00BB065E" w:rsidP="003A34F6">
                  <w:pPr>
                    <w:jc w:val="center"/>
                    <w:rPr>
                      <w:szCs w:val="24"/>
                      <w:lang w:eastAsia="ar-SA"/>
                    </w:rPr>
                  </w:pPr>
                  <w:r>
                    <w:rPr>
                      <w:szCs w:val="24"/>
                      <w:lang w:eastAsia="ar-SA"/>
                    </w:rPr>
                    <w:t>106</w:t>
                  </w:r>
                </w:p>
              </w:txbxContent>
            </v:textbox>
          </v:shape>
        </w:pict>
      </w:r>
    </w:p>
    <w:p w:rsidR="00921901" w:rsidRDefault="00921901" w:rsidP="00921901">
      <w:pPr>
        <w:spacing w:line="360" w:lineRule="auto"/>
        <w:ind w:left="1440" w:firstLine="720"/>
        <w:jc w:val="center"/>
        <w:rPr>
          <w:b/>
          <w:sz w:val="28"/>
          <w:lang w:eastAsia="ar-SA"/>
        </w:rPr>
      </w:pPr>
      <w:r>
        <w:rPr>
          <w:b/>
          <w:sz w:val="28"/>
          <w:lang w:eastAsia="ar-SA"/>
        </w:rPr>
        <w:t>Рекомендуемые к строительству</w:t>
      </w:r>
      <w:r w:rsidR="007E21A3">
        <w:rPr>
          <w:b/>
          <w:sz w:val="28"/>
          <w:lang w:eastAsia="ar-SA"/>
        </w:rPr>
        <w:t>,</w:t>
      </w:r>
      <w:r>
        <w:rPr>
          <w:b/>
          <w:sz w:val="28"/>
          <w:lang w:eastAsia="ar-SA"/>
        </w:rPr>
        <w:t xml:space="preserve"> проектируемые и      </w:t>
      </w:r>
    </w:p>
    <w:p w:rsidR="00921901" w:rsidRDefault="00921901" w:rsidP="00921901">
      <w:pPr>
        <w:spacing w:line="360" w:lineRule="auto"/>
        <w:ind w:left="1440" w:firstLine="720"/>
        <w:jc w:val="center"/>
        <w:rPr>
          <w:b/>
          <w:sz w:val="28"/>
          <w:lang w:eastAsia="ar-SA"/>
        </w:rPr>
      </w:pPr>
      <w:r>
        <w:rPr>
          <w:b/>
          <w:sz w:val="28"/>
          <w:lang w:eastAsia="ar-SA"/>
        </w:rPr>
        <w:t>реконструируемые автодороги с твердым покрытием</w:t>
      </w:r>
    </w:p>
    <w:p w:rsidR="00921901" w:rsidRDefault="00921901" w:rsidP="00921901">
      <w:pPr>
        <w:spacing w:line="360" w:lineRule="auto"/>
        <w:ind w:left="1440" w:firstLine="720"/>
        <w:jc w:val="center"/>
        <w:rPr>
          <w:b/>
          <w:sz w:val="28"/>
          <w:lang w:eastAsia="ar-SA"/>
        </w:rPr>
      </w:pPr>
      <w:r>
        <w:rPr>
          <w:b/>
          <w:sz w:val="28"/>
          <w:lang w:eastAsia="ar-SA"/>
        </w:rPr>
        <w:t xml:space="preserve">                                                                                                                                                                                                                    </w:t>
      </w:r>
    </w:p>
    <w:tbl>
      <w:tblPr>
        <w:tblW w:w="0" w:type="auto"/>
        <w:tblInd w:w="1369" w:type="dxa"/>
        <w:tblLayout w:type="fixed"/>
        <w:tblLook w:val="0000"/>
      </w:tblPr>
      <w:tblGrid>
        <w:gridCol w:w="827"/>
        <w:gridCol w:w="4701"/>
        <w:gridCol w:w="1236"/>
        <w:gridCol w:w="1276"/>
        <w:gridCol w:w="1592"/>
      </w:tblGrid>
      <w:tr w:rsidR="00921901" w:rsidRPr="00983AAE">
        <w:trPr>
          <w:cantSplit/>
          <w:trHeight w:hRule="exact" w:val="618"/>
        </w:trPr>
        <w:tc>
          <w:tcPr>
            <w:tcW w:w="827" w:type="dxa"/>
            <w:vMerge w:val="restart"/>
            <w:tcBorders>
              <w:top w:val="single" w:sz="4" w:space="0" w:color="000000"/>
              <w:left w:val="single" w:sz="4" w:space="0" w:color="000000"/>
              <w:bottom w:val="single" w:sz="4" w:space="0" w:color="000000"/>
            </w:tcBorders>
          </w:tcPr>
          <w:p w:rsidR="00921901" w:rsidRPr="00983AAE" w:rsidRDefault="00921901" w:rsidP="00921901">
            <w:pPr>
              <w:snapToGrid w:val="0"/>
              <w:jc w:val="center"/>
              <w:rPr>
                <w:b/>
                <w:i/>
                <w:szCs w:val="24"/>
                <w:lang w:eastAsia="ar-SA"/>
              </w:rPr>
            </w:pPr>
            <w:r w:rsidRPr="00983AAE">
              <w:rPr>
                <w:b/>
                <w:i/>
                <w:szCs w:val="24"/>
                <w:lang w:eastAsia="ar-SA"/>
              </w:rPr>
              <w:lastRenderedPageBreak/>
              <w:t>№№</w:t>
            </w:r>
          </w:p>
          <w:p w:rsidR="00921901" w:rsidRPr="00983AAE" w:rsidRDefault="00921901" w:rsidP="00921901">
            <w:pPr>
              <w:jc w:val="center"/>
              <w:rPr>
                <w:b/>
                <w:i/>
                <w:szCs w:val="24"/>
                <w:lang w:eastAsia="ar-SA"/>
              </w:rPr>
            </w:pPr>
            <w:r w:rsidRPr="00983AAE">
              <w:rPr>
                <w:b/>
                <w:i/>
                <w:szCs w:val="24"/>
                <w:lang w:eastAsia="ar-SA"/>
              </w:rPr>
              <w:t>п/п</w:t>
            </w:r>
          </w:p>
        </w:tc>
        <w:tc>
          <w:tcPr>
            <w:tcW w:w="4701" w:type="dxa"/>
            <w:vMerge w:val="restart"/>
            <w:tcBorders>
              <w:top w:val="single" w:sz="4" w:space="0" w:color="000000"/>
              <w:left w:val="single" w:sz="4" w:space="0" w:color="000000"/>
              <w:bottom w:val="single" w:sz="4" w:space="0" w:color="000000"/>
            </w:tcBorders>
          </w:tcPr>
          <w:p w:rsidR="00921901" w:rsidRPr="00983AAE" w:rsidRDefault="00921901" w:rsidP="00921901">
            <w:pPr>
              <w:snapToGrid w:val="0"/>
              <w:jc w:val="center"/>
              <w:rPr>
                <w:b/>
                <w:i/>
                <w:szCs w:val="24"/>
                <w:lang w:eastAsia="ar-SA"/>
              </w:rPr>
            </w:pPr>
            <w:r w:rsidRPr="00983AAE">
              <w:rPr>
                <w:b/>
                <w:i/>
                <w:szCs w:val="24"/>
                <w:lang w:eastAsia="ar-SA"/>
              </w:rPr>
              <w:t xml:space="preserve">Наименование </w:t>
            </w:r>
          </w:p>
          <w:p w:rsidR="00921901" w:rsidRPr="00983AAE" w:rsidRDefault="00983AAE" w:rsidP="00921901">
            <w:pPr>
              <w:jc w:val="center"/>
              <w:rPr>
                <w:b/>
                <w:i/>
                <w:szCs w:val="24"/>
                <w:lang w:eastAsia="ar-SA"/>
              </w:rPr>
            </w:pPr>
            <w:r w:rsidRPr="00983AAE">
              <w:rPr>
                <w:b/>
                <w:i/>
                <w:szCs w:val="24"/>
                <w:lang w:eastAsia="ar-SA"/>
              </w:rPr>
              <w:t>Д</w:t>
            </w:r>
            <w:r w:rsidR="00921901" w:rsidRPr="00983AAE">
              <w:rPr>
                <w:b/>
                <w:i/>
                <w:szCs w:val="24"/>
                <w:lang w:eastAsia="ar-SA"/>
              </w:rPr>
              <w:t>ороги</w:t>
            </w:r>
          </w:p>
        </w:tc>
        <w:tc>
          <w:tcPr>
            <w:tcW w:w="1236" w:type="dxa"/>
            <w:vMerge w:val="restart"/>
            <w:tcBorders>
              <w:top w:val="single" w:sz="4" w:space="0" w:color="000000"/>
              <w:left w:val="single" w:sz="4" w:space="0" w:color="000000"/>
              <w:bottom w:val="single" w:sz="4" w:space="0" w:color="000000"/>
            </w:tcBorders>
          </w:tcPr>
          <w:p w:rsidR="00921901" w:rsidRPr="00983AAE" w:rsidRDefault="00921901" w:rsidP="00921901">
            <w:pPr>
              <w:snapToGrid w:val="0"/>
              <w:jc w:val="center"/>
              <w:rPr>
                <w:b/>
                <w:i/>
                <w:szCs w:val="24"/>
                <w:lang w:eastAsia="ar-SA"/>
              </w:rPr>
            </w:pPr>
            <w:r w:rsidRPr="00983AAE">
              <w:rPr>
                <w:b/>
                <w:i/>
                <w:szCs w:val="24"/>
                <w:lang w:eastAsia="ar-SA"/>
              </w:rPr>
              <w:t>Протя-</w:t>
            </w:r>
          </w:p>
          <w:p w:rsidR="00921901" w:rsidRPr="00983AAE" w:rsidRDefault="00921901" w:rsidP="00921901">
            <w:pPr>
              <w:jc w:val="center"/>
              <w:rPr>
                <w:b/>
                <w:i/>
                <w:szCs w:val="24"/>
                <w:lang w:eastAsia="ar-SA"/>
              </w:rPr>
            </w:pPr>
            <w:r w:rsidRPr="00983AAE">
              <w:rPr>
                <w:b/>
                <w:i/>
                <w:szCs w:val="24"/>
                <w:lang w:eastAsia="ar-SA"/>
              </w:rPr>
              <w:t>женность</w:t>
            </w:r>
          </w:p>
          <w:p w:rsidR="00921901" w:rsidRPr="00983AAE" w:rsidRDefault="00921901" w:rsidP="00921901">
            <w:pPr>
              <w:jc w:val="center"/>
              <w:rPr>
                <w:b/>
                <w:i/>
                <w:szCs w:val="24"/>
                <w:lang w:eastAsia="ar-SA"/>
              </w:rPr>
            </w:pPr>
            <w:r w:rsidRPr="00983AAE">
              <w:rPr>
                <w:b/>
                <w:i/>
                <w:szCs w:val="24"/>
                <w:lang w:eastAsia="ar-SA"/>
              </w:rPr>
              <w:t>км.</w:t>
            </w:r>
          </w:p>
        </w:tc>
        <w:tc>
          <w:tcPr>
            <w:tcW w:w="2868" w:type="dxa"/>
            <w:gridSpan w:val="2"/>
            <w:tcBorders>
              <w:top w:val="single" w:sz="4" w:space="0" w:color="000000"/>
              <w:left w:val="single" w:sz="4" w:space="0" w:color="000000"/>
              <w:bottom w:val="single" w:sz="4" w:space="0" w:color="000000"/>
              <w:right w:val="single" w:sz="4" w:space="0" w:color="000000"/>
            </w:tcBorders>
          </w:tcPr>
          <w:p w:rsidR="00921901" w:rsidRPr="00983AAE" w:rsidRDefault="00921901" w:rsidP="00921901">
            <w:pPr>
              <w:snapToGrid w:val="0"/>
              <w:jc w:val="center"/>
              <w:rPr>
                <w:b/>
                <w:i/>
                <w:szCs w:val="24"/>
                <w:lang w:eastAsia="ar-SA"/>
              </w:rPr>
            </w:pPr>
            <w:r w:rsidRPr="00983AAE">
              <w:rPr>
                <w:b/>
                <w:i/>
                <w:szCs w:val="24"/>
                <w:lang w:eastAsia="ar-SA"/>
              </w:rPr>
              <w:t>Год ввода</w:t>
            </w:r>
          </w:p>
        </w:tc>
      </w:tr>
      <w:tr w:rsidR="00921901" w:rsidRPr="00983AAE">
        <w:trPr>
          <w:cantSplit/>
        </w:trPr>
        <w:tc>
          <w:tcPr>
            <w:tcW w:w="827" w:type="dxa"/>
            <w:vMerge/>
            <w:tcBorders>
              <w:top w:val="single" w:sz="4" w:space="0" w:color="000000"/>
              <w:left w:val="single" w:sz="4" w:space="0" w:color="000000"/>
              <w:bottom w:val="single" w:sz="4" w:space="0" w:color="000000"/>
            </w:tcBorders>
          </w:tcPr>
          <w:p w:rsidR="00921901" w:rsidRPr="00983AAE" w:rsidRDefault="00921901" w:rsidP="00921901">
            <w:pPr>
              <w:rPr>
                <w:b/>
                <w:i/>
              </w:rPr>
            </w:pPr>
          </w:p>
        </w:tc>
        <w:tc>
          <w:tcPr>
            <w:tcW w:w="4701" w:type="dxa"/>
            <w:vMerge/>
            <w:tcBorders>
              <w:top w:val="single" w:sz="4" w:space="0" w:color="000000"/>
              <w:left w:val="single" w:sz="4" w:space="0" w:color="000000"/>
              <w:bottom w:val="single" w:sz="4" w:space="0" w:color="000000"/>
            </w:tcBorders>
          </w:tcPr>
          <w:p w:rsidR="00921901" w:rsidRPr="00983AAE" w:rsidRDefault="00921901" w:rsidP="00921901">
            <w:pPr>
              <w:rPr>
                <w:b/>
                <w:i/>
              </w:rPr>
            </w:pPr>
          </w:p>
        </w:tc>
        <w:tc>
          <w:tcPr>
            <w:tcW w:w="1236" w:type="dxa"/>
            <w:vMerge/>
            <w:tcBorders>
              <w:top w:val="single" w:sz="4" w:space="0" w:color="000000"/>
              <w:left w:val="single" w:sz="4" w:space="0" w:color="000000"/>
              <w:bottom w:val="single" w:sz="4" w:space="0" w:color="000000"/>
            </w:tcBorders>
          </w:tcPr>
          <w:p w:rsidR="00921901" w:rsidRPr="00983AAE" w:rsidRDefault="00921901" w:rsidP="00921901">
            <w:pPr>
              <w:rPr>
                <w:b/>
                <w:i/>
              </w:rPr>
            </w:pPr>
          </w:p>
        </w:tc>
        <w:tc>
          <w:tcPr>
            <w:tcW w:w="1276" w:type="dxa"/>
            <w:tcBorders>
              <w:left w:val="single" w:sz="4" w:space="0" w:color="000000"/>
              <w:bottom w:val="single" w:sz="4" w:space="0" w:color="000000"/>
            </w:tcBorders>
          </w:tcPr>
          <w:p w:rsidR="00921901" w:rsidRPr="00983AAE" w:rsidRDefault="00921901" w:rsidP="00921901">
            <w:pPr>
              <w:snapToGrid w:val="0"/>
              <w:jc w:val="center"/>
              <w:rPr>
                <w:b/>
                <w:i/>
                <w:szCs w:val="24"/>
                <w:lang w:eastAsia="ar-SA"/>
              </w:rPr>
            </w:pPr>
            <w:r w:rsidRPr="00983AAE">
              <w:rPr>
                <w:b/>
                <w:i/>
                <w:szCs w:val="24"/>
                <w:lang w:eastAsia="ar-SA"/>
              </w:rPr>
              <w:t>2015</w:t>
            </w:r>
          </w:p>
        </w:tc>
        <w:tc>
          <w:tcPr>
            <w:tcW w:w="1592" w:type="dxa"/>
            <w:tcBorders>
              <w:left w:val="single" w:sz="4" w:space="0" w:color="000000"/>
              <w:bottom w:val="single" w:sz="4" w:space="0" w:color="000000"/>
              <w:right w:val="single" w:sz="4" w:space="0" w:color="000000"/>
            </w:tcBorders>
          </w:tcPr>
          <w:p w:rsidR="00921901" w:rsidRPr="00983AAE" w:rsidRDefault="00921901" w:rsidP="00921901">
            <w:pPr>
              <w:snapToGrid w:val="0"/>
              <w:jc w:val="center"/>
              <w:rPr>
                <w:b/>
                <w:i/>
                <w:szCs w:val="24"/>
                <w:lang w:eastAsia="ar-SA"/>
              </w:rPr>
            </w:pPr>
            <w:r w:rsidRPr="00983AAE">
              <w:rPr>
                <w:b/>
                <w:i/>
                <w:szCs w:val="24"/>
                <w:lang w:eastAsia="ar-SA"/>
              </w:rPr>
              <w:t>2025</w:t>
            </w:r>
          </w:p>
        </w:tc>
      </w:tr>
      <w:tr w:rsidR="00921901">
        <w:tc>
          <w:tcPr>
            <w:tcW w:w="827"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1</w:t>
            </w:r>
          </w:p>
        </w:tc>
        <w:tc>
          <w:tcPr>
            <w:tcW w:w="4701"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от ст.Новогригорьевской до границы с Клетским районом (проект)</w:t>
            </w:r>
          </w:p>
        </w:tc>
        <w:tc>
          <w:tcPr>
            <w:tcW w:w="1236" w:type="dxa"/>
            <w:tcBorders>
              <w:left w:val="single" w:sz="4" w:space="0" w:color="000000"/>
              <w:bottom w:val="single" w:sz="4" w:space="0" w:color="000000"/>
            </w:tcBorders>
          </w:tcPr>
          <w:p w:rsidR="00921901" w:rsidRDefault="00921901" w:rsidP="00921901">
            <w:pPr>
              <w:snapToGrid w:val="0"/>
              <w:jc w:val="center"/>
              <w:rPr>
                <w:szCs w:val="24"/>
                <w:lang w:eastAsia="ar-SA"/>
              </w:rPr>
            </w:pPr>
          </w:p>
          <w:p w:rsidR="00921901" w:rsidRDefault="00921901" w:rsidP="00921901">
            <w:pPr>
              <w:jc w:val="center"/>
              <w:rPr>
                <w:szCs w:val="24"/>
                <w:lang w:eastAsia="ar-SA"/>
              </w:rPr>
            </w:pPr>
            <w:r>
              <w:rPr>
                <w:szCs w:val="24"/>
                <w:lang w:eastAsia="ar-SA"/>
              </w:rPr>
              <w:t xml:space="preserve">11 </w:t>
            </w:r>
          </w:p>
        </w:tc>
        <w:tc>
          <w:tcPr>
            <w:tcW w:w="1276" w:type="dxa"/>
            <w:tcBorders>
              <w:left w:val="single" w:sz="4" w:space="0" w:color="000000"/>
              <w:bottom w:val="single" w:sz="4" w:space="0" w:color="000000"/>
            </w:tcBorders>
          </w:tcPr>
          <w:p w:rsidR="00921901" w:rsidRDefault="00921901" w:rsidP="00921901">
            <w:pPr>
              <w:snapToGrid w:val="0"/>
              <w:jc w:val="center"/>
              <w:rPr>
                <w:szCs w:val="24"/>
                <w:lang w:eastAsia="ar-SA"/>
              </w:rPr>
            </w:pPr>
          </w:p>
          <w:p w:rsidR="00921901" w:rsidRDefault="00921901" w:rsidP="00921901">
            <w:pPr>
              <w:jc w:val="center"/>
              <w:rPr>
                <w:sz w:val="40"/>
                <w:szCs w:val="40"/>
                <w:cs/>
                <w:lang w:eastAsia="ar-SA"/>
              </w:rPr>
            </w:pPr>
            <w:r>
              <w:rPr>
                <w:sz w:val="40"/>
                <w:szCs w:val="40"/>
                <w:cs/>
                <w:lang w:eastAsia="ar-SA"/>
              </w:rPr>
              <w:t>٧</w:t>
            </w:r>
          </w:p>
        </w:tc>
        <w:tc>
          <w:tcPr>
            <w:tcW w:w="1592" w:type="dxa"/>
            <w:tcBorders>
              <w:left w:val="single" w:sz="4" w:space="0" w:color="000000"/>
              <w:bottom w:val="single" w:sz="4" w:space="0" w:color="000000"/>
              <w:right w:val="single" w:sz="4" w:space="0" w:color="000000"/>
            </w:tcBorders>
          </w:tcPr>
          <w:p w:rsidR="00921901" w:rsidRDefault="00921901" w:rsidP="00921901">
            <w:pPr>
              <w:snapToGrid w:val="0"/>
              <w:jc w:val="center"/>
              <w:rPr>
                <w:szCs w:val="24"/>
                <w:lang w:eastAsia="ar-SA"/>
              </w:rPr>
            </w:pPr>
          </w:p>
          <w:p w:rsidR="00921901" w:rsidRDefault="00921901" w:rsidP="00921901">
            <w:pPr>
              <w:jc w:val="center"/>
              <w:rPr>
                <w:szCs w:val="24"/>
                <w:lang w:eastAsia="ar-SA"/>
              </w:rPr>
            </w:pPr>
            <w:r>
              <w:rPr>
                <w:szCs w:val="24"/>
                <w:lang w:eastAsia="ar-SA"/>
              </w:rPr>
              <w:t>-</w:t>
            </w:r>
          </w:p>
        </w:tc>
      </w:tr>
      <w:tr w:rsidR="00921901">
        <w:tc>
          <w:tcPr>
            <w:tcW w:w="827"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2</w:t>
            </w:r>
          </w:p>
        </w:tc>
        <w:tc>
          <w:tcPr>
            <w:tcW w:w="4701"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ст.Трехостровская – х.Зимовейский (проект)</w:t>
            </w:r>
          </w:p>
        </w:tc>
        <w:tc>
          <w:tcPr>
            <w:tcW w:w="1236"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 xml:space="preserve">2,5 </w:t>
            </w:r>
          </w:p>
        </w:tc>
        <w:tc>
          <w:tcPr>
            <w:tcW w:w="1276" w:type="dxa"/>
            <w:tcBorders>
              <w:left w:val="single" w:sz="4" w:space="0" w:color="000000"/>
              <w:bottom w:val="single" w:sz="4" w:space="0" w:color="000000"/>
            </w:tcBorders>
          </w:tcPr>
          <w:p w:rsidR="00921901" w:rsidRDefault="00921901" w:rsidP="00921901">
            <w:pPr>
              <w:snapToGrid w:val="0"/>
              <w:jc w:val="center"/>
              <w:rPr>
                <w:sz w:val="40"/>
                <w:szCs w:val="40"/>
                <w:cs/>
                <w:lang w:eastAsia="ar-SA"/>
              </w:rPr>
            </w:pPr>
            <w:r>
              <w:rPr>
                <w:sz w:val="40"/>
                <w:szCs w:val="40"/>
                <w:cs/>
                <w:lang w:eastAsia="ar-SA"/>
              </w:rPr>
              <w:t>٧</w:t>
            </w:r>
          </w:p>
        </w:tc>
        <w:tc>
          <w:tcPr>
            <w:tcW w:w="1592" w:type="dxa"/>
            <w:tcBorders>
              <w:left w:val="single" w:sz="4" w:space="0" w:color="000000"/>
              <w:bottom w:val="single" w:sz="4" w:space="0" w:color="000000"/>
              <w:right w:val="single" w:sz="4" w:space="0" w:color="000000"/>
            </w:tcBorders>
          </w:tcPr>
          <w:p w:rsidR="00921901" w:rsidRDefault="00921901" w:rsidP="00921901">
            <w:pPr>
              <w:snapToGrid w:val="0"/>
              <w:jc w:val="center"/>
              <w:rPr>
                <w:szCs w:val="24"/>
                <w:lang w:eastAsia="ar-SA"/>
              </w:rPr>
            </w:pPr>
            <w:r>
              <w:rPr>
                <w:szCs w:val="24"/>
                <w:lang w:eastAsia="ar-SA"/>
              </w:rPr>
              <w:t>-</w:t>
            </w:r>
          </w:p>
        </w:tc>
      </w:tr>
      <w:tr w:rsidR="00921901">
        <w:tc>
          <w:tcPr>
            <w:tcW w:w="827"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3</w:t>
            </w:r>
          </w:p>
        </w:tc>
        <w:tc>
          <w:tcPr>
            <w:tcW w:w="4701" w:type="dxa"/>
            <w:tcBorders>
              <w:left w:val="single" w:sz="4" w:space="0" w:color="000000"/>
              <w:bottom w:val="single" w:sz="4" w:space="0" w:color="000000"/>
            </w:tcBorders>
          </w:tcPr>
          <w:p w:rsidR="00921901" w:rsidRDefault="00983AAE" w:rsidP="00921901">
            <w:pPr>
              <w:snapToGrid w:val="0"/>
              <w:spacing w:before="120"/>
              <w:jc w:val="center"/>
              <w:rPr>
                <w:szCs w:val="24"/>
                <w:lang w:eastAsia="ar-SA"/>
              </w:rPr>
            </w:pPr>
            <w:r>
              <w:rPr>
                <w:szCs w:val="24"/>
                <w:lang w:eastAsia="ar-SA"/>
              </w:rPr>
              <w:t>С</w:t>
            </w:r>
            <w:r w:rsidR="00921901">
              <w:rPr>
                <w:szCs w:val="24"/>
                <w:lang w:eastAsia="ar-SA"/>
              </w:rPr>
              <w:t>т.Сиротинская – х.Хмелевский (проект)</w:t>
            </w:r>
          </w:p>
        </w:tc>
        <w:tc>
          <w:tcPr>
            <w:tcW w:w="1236"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 xml:space="preserve">12 </w:t>
            </w:r>
          </w:p>
        </w:tc>
        <w:tc>
          <w:tcPr>
            <w:tcW w:w="1276" w:type="dxa"/>
            <w:tcBorders>
              <w:left w:val="single" w:sz="4" w:space="0" w:color="000000"/>
              <w:bottom w:val="single" w:sz="4" w:space="0" w:color="000000"/>
            </w:tcBorders>
          </w:tcPr>
          <w:p w:rsidR="00921901" w:rsidRDefault="00921901" w:rsidP="00921901">
            <w:pPr>
              <w:snapToGrid w:val="0"/>
              <w:jc w:val="center"/>
              <w:rPr>
                <w:sz w:val="40"/>
                <w:szCs w:val="40"/>
                <w:cs/>
                <w:lang w:eastAsia="ar-SA"/>
              </w:rPr>
            </w:pPr>
            <w:r>
              <w:rPr>
                <w:sz w:val="40"/>
                <w:szCs w:val="40"/>
                <w:cs/>
                <w:lang w:eastAsia="ar-SA"/>
              </w:rPr>
              <w:t>٧</w:t>
            </w:r>
          </w:p>
        </w:tc>
        <w:tc>
          <w:tcPr>
            <w:tcW w:w="1592" w:type="dxa"/>
            <w:tcBorders>
              <w:left w:val="single" w:sz="4" w:space="0" w:color="000000"/>
              <w:bottom w:val="single" w:sz="4" w:space="0" w:color="000000"/>
              <w:right w:val="single" w:sz="4" w:space="0" w:color="000000"/>
            </w:tcBorders>
          </w:tcPr>
          <w:p w:rsidR="00921901" w:rsidRDefault="00921901" w:rsidP="00921901">
            <w:pPr>
              <w:snapToGrid w:val="0"/>
              <w:jc w:val="center"/>
              <w:rPr>
                <w:szCs w:val="24"/>
                <w:lang w:eastAsia="ar-SA"/>
              </w:rPr>
            </w:pPr>
            <w:r>
              <w:rPr>
                <w:szCs w:val="24"/>
                <w:lang w:eastAsia="ar-SA"/>
              </w:rPr>
              <w:t>-</w:t>
            </w:r>
          </w:p>
        </w:tc>
      </w:tr>
      <w:tr w:rsidR="00921901">
        <w:tc>
          <w:tcPr>
            <w:tcW w:w="827"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4</w:t>
            </w:r>
          </w:p>
        </w:tc>
        <w:tc>
          <w:tcPr>
            <w:tcW w:w="4701"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х.Яблочный – х.Желтухин (проект)</w:t>
            </w:r>
          </w:p>
        </w:tc>
        <w:tc>
          <w:tcPr>
            <w:tcW w:w="1236"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 xml:space="preserve">5 </w:t>
            </w:r>
          </w:p>
        </w:tc>
        <w:tc>
          <w:tcPr>
            <w:tcW w:w="1276" w:type="dxa"/>
            <w:tcBorders>
              <w:left w:val="single" w:sz="4" w:space="0" w:color="000000"/>
              <w:bottom w:val="single" w:sz="4" w:space="0" w:color="000000"/>
            </w:tcBorders>
          </w:tcPr>
          <w:p w:rsidR="00921901" w:rsidRDefault="00921901" w:rsidP="00921901">
            <w:pPr>
              <w:snapToGrid w:val="0"/>
              <w:jc w:val="center"/>
              <w:rPr>
                <w:sz w:val="40"/>
                <w:szCs w:val="40"/>
                <w:cs/>
                <w:lang w:eastAsia="ar-SA"/>
              </w:rPr>
            </w:pPr>
            <w:r>
              <w:rPr>
                <w:sz w:val="40"/>
                <w:szCs w:val="40"/>
                <w:cs/>
                <w:lang w:eastAsia="ar-SA"/>
              </w:rPr>
              <w:t>٧</w:t>
            </w:r>
          </w:p>
        </w:tc>
        <w:tc>
          <w:tcPr>
            <w:tcW w:w="1592" w:type="dxa"/>
            <w:tcBorders>
              <w:left w:val="single" w:sz="4" w:space="0" w:color="000000"/>
              <w:bottom w:val="single" w:sz="4" w:space="0" w:color="000000"/>
              <w:right w:val="single" w:sz="4" w:space="0" w:color="000000"/>
            </w:tcBorders>
          </w:tcPr>
          <w:p w:rsidR="00921901" w:rsidRDefault="00921901" w:rsidP="00921901">
            <w:pPr>
              <w:snapToGrid w:val="0"/>
              <w:jc w:val="center"/>
              <w:rPr>
                <w:szCs w:val="24"/>
                <w:lang w:eastAsia="ar-SA"/>
              </w:rPr>
            </w:pPr>
            <w:r>
              <w:rPr>
                <w:szCs w:val="24"/>
                <w:lang w:eastAsia="ar-SA"/>
              </w:rPr>
              <w:t>-</w:t>
            </w:r>
          </w:p>
        </w:tc>
      </w:tr>
      <w:tr w:rsidR="00921901">
        <w:tc>
          <w:tcPr>
            <w:tcW w:w="827"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5</w:t>
            </w:r>
          </w:p>
        </w:tc>
        <w:tc>
          <w:tcPr>
            <w:tcW w:w="4701"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х.Яблочный – х.Ерецкий (проект)</w:t>
            </w:r>
          </w:p>
        </w:tc>
        <w:tc>
          <w:tcPr>
            <w:tcW w:w="1236"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 xml:space="preserve">13 </w:t>
            </w:r>
          </w:p>
        </w:tc>
        <w:tc>
          <w:tcPr>
            <w:tcW w:w="1276"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w:t>
            </w:r>
          </w:p>
        </w:tc>
        <w:tc>
          <w:tcPr>
            <w:tcW w:w="1592" w:type="dxa"/>
            <w:tcBorders>
              <w:left w:val="single" w:sz="4" w:space="0" w:color="000000"/>
              <w:bottom w:val="single" w:sz="4" w:space="0" w:color="000000"/>
              <w:right w:val="single" w:sz="4" w:space="0" w:color="000000"/>
            </w:tcBorders>
          </w:tcPr>
          <w:p w:rsidR="00921901" w:rsidRDefault="00921901" w:rsidP="00921901">
            <w:pPr>
              <w:snapToGrid w:val="0"/>
              <w:jc w:val="center"/>
              <w:rPr>
                <w:sz w:val="40"/>
                <w:szCs w:val="40"/>
                <w:cs/>
                <w:lang w:eastAsia="ar-SA"/>
              </w:rPr>
            </w:pPr>
            <w:r>
              <w:rPr>
                <w:sz w:val="40"/>
                <w:szCs w:val="40"/>
                <w:cs/>
                <w:lang w:eastAsia="ar-SA"/>
              </w:rPr>
              <w:t>٧</w:t>
            </w:r>
          </w:p>
        </w:tc>
      </w:tr>
      <w:tr w:rsidR="00921901">
        <w:tc>
          <w:tcPr>
            <w:tcW w:w="827"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6</w:t>
            </w:r>
          </w:p>
        </w:tc>
        <w:tc>
          <w:tcPr>
            <w:tcW w:w="4701"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 xml:space="preserve">ст.Трехостровская – </w:t>
            </w:r>
          </w:p>
          <w:p w:rsidR="00921901" w:rsidRDefault="00921901" w:rsidP="00921901">
            <w:pPr>
              <w:spacing w:before="120"/>
              <w:jc w:val="center"/>
              <w:rPr>
                <w:szCs w:val="24"/>
                <w:lang w:eastAsia="ar-SA"/>
              </w:rPr>
            </w:pPr>
            <w:r>
              <w:rPr>
                <w:szCs w:val="24"/>
                <w:lang w:eastAsia="ar-SA"/>
              </w:rPr>
              <w:t>х. Нижнегерасимовский (проект)</w:t>
            </w:r>
          </w:p>
        </w:tc>
        <w:tc>
          <w:tcPr>
            <w:tcW w:w="1236" w:type="dxa"/>
            <w:tcBorders>
              <w:left w:val="single" w:sz="4" w:space="0" w:color="000000"/>
              <w:bottom w:val="single" w:sz="4" w:space="0" w:color="000000"/>
            </w:tcBorders>
          </w:tcPr>
          <w:p w:rsidR="00921901" w:rsidRDefault="00921901" w:rsidP="00921901">
            <w:pPr>
              <w:snapToGrid w:val="0"/>
              <w:jc w:val="center"/>
              <w:rPr>
                <w:szCs w:val="24"/>
                <w:lang w:eastAsia="ar-SA"/>
              </w:rPr>
            </w:pPr>
          </w:p>
          <w:p w:rsidR="00921901" w:rsidRDefault="00921901" w:rsidP="00921901">
            <w:pPr>
              <w:jc w:val="center"/>
              <w:rPr>
                <w:szCs w:val="24"/>
                <w:lang w:eastAsia="ar-SA"/>
              </w:rPr>
            </w:pPr>
            <w:r>
              <w:rPr>
                <w:szCs w:val="24"/>
                <w:lang w:eastAsia="ar-SA"/>
              </w:rPr>
              <w:t xml:space="preserve">9 </w:t>
            </w:r>
          </w:p>
        </w:tc>
        <w:tc>
          <w:tcPr>
            <w:tcW w:w="1276" w:type="dxa"/>
            <w:tcBorders>
              <w:left w:val="single" w:sz="4" w:space="0" w:color="000000"/>
              <w:bottom w:val="single" w:sz="4" w:space="0" w:color="000000"/>
            </w:tcBorders>
          </w:tcPr>
          <w:p w:rsidR="00921901" w:rsidRDefault="00921901" w:rsidP="00921901">
            <w:pPr>
              <w:snapToGrid w:val="0"/>
              <w:jc w:val="center"/>
              <w:rPr>
                <w:szCs w:val="24"/>
                <w:lang w:eastAsia="ar-SA"/>
              </w:rPr>
            </w:pPr>
          </w:p>
          <w:p w:rsidR="00921901" w:rsidRDefault="00921901" w:rsidP="00921901">
            <w:pPr>
              <w:jc w:val="center"/>
              <w:rPr>
                <w:szCs w:val="24"/>
                <w:lang w:eastAsia="ar-SA"/>
              </w:rPr>
            </w:pPr>
            <w:r>
              <w:rPr>
                <w:szCs w:val="24"/>
                <w:lang w:eastAsia="ar-SA"/>
              </w:rPr>
              <w:t>-</w:t>
            </w:r>
          </w:p>
        </w:tc>
        <w:tc>
          <w:tcPr>
            <w:tcW w:w="1592" w:type="dxa"/>
            <w:tcBorders>
              <w:left w:val="single" w:sz="4" w:space="0" w:color="000000"/>
              <w:bottom w:val="single" w:sz="4" w:space="0" w:color="000000"/>
              <w:right w:val="single" w:sz="4" w:space="0" w:color="000000"/>
            </w:tcBorders>
          </w:tcPr>
          <w:p w:rsidR="00921901" w:rsidRDefault="00921901" w:rsidP="00921901">
            <w:pPr>
              <w:snapToGrid w:val="0"/>
              <w:jc w:val="center"/>
              <w:rPr>
                <w:sz w:val="40"/>
                <w:szCs w:val="40"/>
                <w:lang w:eastAsia="ar-SA"/>
              </w:rPr>
            </w:pPr>
          </w:p>
          <w:p w:rsidR="00921901" w:rsidRDefault="00921901" w:rsidP="00921901">
            <w:pPr>
              <w:jc w:val="center"/>
              <w:rPr>
                <w:sz w:val="40"/>
                <w:szCs w:val="40"/>
                <w:cs/>
                <w:lang w:eastAsia="ar-SA"/>
              </w:rPr>
            </w:pPr>
            <w:r>
              <w:rPr>
                <w:sz w:val="40"/>
                <w:szCs w:val="40"/>
                <w:cs/>
                <w:lang w:eastAsia="ar-SA"/>
              </w:rPr>
              <w:t>٧</w:t>
            </w:r>
          </w:p>
        </w:tc>
      </w:tr>
      <w:tr w:rsidR="00921901">
        <w:tc>
          <w:tcPr>
            <w:tcW w:w="827"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7</w:t>
            </w:r>
          </w:p>
        </w:tc>
        <w:tc>
          <w:tcPr>
            <w:tcW w:w="4701"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х.Нижнегерасимовский – х.Зимовейский (проект)</w:t>
            </w:r>
          </w:p>
        </w:tc>
        <w:tc>
          <w:tcPr>
            <w:tcW w:w="1236"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 xml:space="preserve">1,8 </w:t>
            </w:r>
          </w:p>
        </w:tc>
        <w:tc>
          <w:tcPr>
            <w:tcW w:w="1276" w:type="dxa"/>
            <w:tcBorders>
              <w:left w:val="single" w:sz="4" w:space="0" w:color="000000"/>
              <w:bottom w:val="single" w:sz="4" w:space="0" w:color="000000"/>
            </w:tcBorders>
          </w:tcPr>
          <w:p w:rsidR="00921901" w:rsidRDefault="00921901" w:rsidP="00921901">
            <w:pPr>
              <w:snapToGrid w:val="0"/>
              <w:jc w:val="center"/>
              <w:rPr>
                <w:sz w:val="40"/>
                <w:szCs w:val="40"/>
                <w:cs/>
                <w:lang w:eastAsia="ar-SA"/>
              </w:rPr>
            </w:pPr>
            <w:r>
              <w:rPr>
                <w:sz w:val="40"/>
                <w:szCs w:val="40"/>
                <w:cs/>
                <w:lang w:eastAsia="ar-SA"/>
              </w:rPr>
              <w:t>٧</w:t>
            </w:r>
          </w:p>
        </w:tc>
        <w:tc>
          <w:tcPr>
            <w:tcW w:w="1592" w:type="dxa"/>
            <w:tcBorders>
              <w:left w:val="single" w:sz="4" w:space="0" w:color="000000"/>
              <w:bottom w:val="single" w:sz="4" w:space="0" w:color="000000"/>
              <w:right w:val="single" w:sz="4" w:space="0" w:color="000000"/>
            </w:tcBorders>
          </w:tcPr>
          <w:p w:rsidR="00921901" w:rsidRDefault="00921901" w:rsidP="00921901">
            <w:pPr>
              <w:snapToGrid w:val="0"/>
              <w:jc w:val="center"/>
              <w:rPr>
                <w:szCs w:val="24"/>
                <w:lang w:eastAsia="ar-SA"/>
              </w:rPr>
            </w:pPr>
            <w:r>
              <w:rPr>
                <w:szCs w:val="24"/>
                <w:lang w:eastAsia="ar-SA"/>
              </w:rPr>
              <w:t>-</w:t>
            </w:r>
          </w:p>
        </w:tc>
      </w:tr>
      <w:tr w:rsidR="00921901">
        <w:tc>
          <w:tcPr>
            <w:tcW w:w="827"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8</w:t>
            </w:r>
          </w:p>
        </w:tc>
        <w:tc>
          <w:tcPr>
            <w:tcW w:w="4701"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ст.Новогригорьевская – х.Каменский (проект)</w:t>
            </w:r>
          </w:p>
        </w:tc>
        <w:tc>
          <w:tcPr>
            <w:tcW w:w="1236"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5,5</w:t>
            </w:r>
          </w:p>
        </w:tc>
        <w:tc>
          <w:tcPr>
            <w:tcW w:w="1276" w:type="dxa"/>
            <w:tcBorders>
              <w:left w:val="single" w:sz="4" w:space="0" w:color="000000"/>
              <w:bottom w:val="single" w:sz="4" w:space="0" w:color="000000"/>
            </w:tcBorders>
          </w:tcPr>
          <w:p w:rsidR="00921901" w:rsidRDefault="00921901" w:rsidP="00921901">
            <w:pPr>
              <w:snapToGrid w:val="0"/>
              <w:jc w:val="center"/>
              <w:rPr>
                <w:szCs w:val="24"/>
                <w:lang w:eastAsia="ar-SA"/>
              </w:rPr>
            </w:pPr>
            <w:r>
              <w:rPr>
                <w:szCs w:val="24"/>
                <w:lang w:eastAsia="ar-SA"/>
              </w:rPr>
              <w:t>-</w:t>
            </w:r>
          </w:p>
        </w:tc>
        <w:tc>
          <w:tcPr>
            <w:tcW w:w="1592" w:type="dxa"/>
            <w:tcBorders>
              <w:left w:val="single" w:sz="4" w:space="0" w:color="000000"/>
              <w:bottom w:val="single" w:sz="4" w:space="0" w:color="000000"/>
              <w:right w:val="single" w:sz="4" w:space="0" w:color="000000"/>
            </w:tcBorders>
          </w:tcPr>
          <w:p w:rsidR="00921901" w:rsidRDefault="00921901" w:rsidP="00921901">
            <w:pPr>
              <w:snapToGrid w:val="0"/>
              <w:jc w:val="center"/>
              <w:rPr>
                <w:sz w:val="40"/>
                <w:szCs w:val="40"/>
                <w:cs/>
                <w:lang w:eastAsia="ar-SA"/>
              </w:rPr>
            </w:pPr>
            <w:r>
              <w:rPr>
                <w:sz w:val="40"/>
                <w:szCs w:val="40"/>
                <w:cs/>
                <w:lang w:eastAsia="ar-SA"/>
              </w:rPr>
              <w:t>٧</w:t>
            </w:r>
          </w:p>
        </w:tc>
      </w:tr>
      <w:tr w:rsidR="00921901">
        <w:tc>
          <w:tcPr>
            <w:tcW w:w="827"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9</w:t>
            </w:r>
          </w:p>
        </w:tc>
        <w:tc>
          <w:tcPr>
            <w:tcW w:w="4701" w:type="dxa"/>
            <w:tcBorders>
              <w:left w:val="single" w:sz="4" w:space="0" w:color="000000"/>
              <w:bottom w:val="single" w:sz="4" w:space="0" w:color="000000"/>
            </w:tcBorders>
          </w:tcPr>
          <w:p w:rsidR="00921901" w:rsidRDefault="00921901" w:rsidP="00921901">
            <w:pPr>
              <w:snapToGrid w:val="0"/>
              <w:spacing w:before="120"/>
              <w:jc w:val="center"/>
              <w:rPr>
                <w:szCs w:val="24"/>
                <w:lang w:eastAsia="ar-SA"/>
              </w:rPr>
            </w:pPr>
            <w:r>
              <w:rPr>
                <w:szCs w:val="24"/>
                <w:lang w:eastAsia="ar-SA"/>
              </w:rPr>
              <w:t>от федеральной автодороги   М- 6 «Каспий»  до х.Голенского (реконстр.)</w:t>
            </w:r>
          </w:p>
        </w:tc>
        <w:tc>
          <w:tcPr>
            <w:tcW w:w="1236" w:type="dxa"/>
            <w:tcBorders>
              <w:left w:val="single" w:sz="4" w:space="0" w:color="000000"/>
              <w:bottom w:val="single" w:sz="4" w:space="0" w:color="000000"/>
            </w:tcBorders>
          </w:tcPr>
          <w:p w:rsidR="00921901" w:rsidRDefault="00921901" w:rsidP="00921901">
            <w:pPr>
              <w:snapToGrid w:val="0"/>
              <w:jc w:val="center"/>
              <w:rPr>
                <w:szCs w:val="24"/>
                <w:lang w:eastAsia="ar-SA"/>
              </w:rPr>
            </w:pPr>
          </w:p>
          <w:p w:rsidR="00921901" w:rsidRDefault="00921901" w:rsidP="00921901">
            <w:pPr>
              <w:jc w:val="center"/>
              <w:rPr>
                <w:szCs w:val="24"/>
                <w:lang w:eastAsia="ar-SA"/>
              </w:rPr>
            </w:pPr>
            <w:r>
              <w:rPr>
                <w:szCs w:val="24"/>
                <w:lang w:eastAsia="ar-SA"/>
              </w:rPr>
              <w:t xml:space="preserve">5,0 </w:t>
            </w:r>
          </w:p>
        </w:tc>
        <w:tc>
          <w:tcPr>
            <w:tcW w:w="1276" w:type="dxa"/>
            <w:tcBorders>
              <w:left w:val="single" w:sz="4" w:space="0" w:color="000000"/>
              <w:bottom w:val="single" w:sz="4" w:space="0" w:color="000000"/>
            </w:tcBorders>
          </w:tcPr>
          <w:p w:rsidR="00921901" w:rsidRDefault="00921901" w:rsidP="00921901">
            <w:pPr>
              <w:snapToGrid w:val="0"/>
              <w:jc w:val="center"/>
              <w:rPr>
                <w:sz w:val="40"/>
                <w:szCs w:val="40"/>
                <w:cs/>
                <w:lang w:eastAsia="ar-SA"/>
              </w:rPr>
            </w:pPr>
            <w:r>
              <w:rPr>
                <w:sz w:val="40"/>
                <w:szCs w:val="40"/>
                <w:cs/>
                <w:lang w:eastAsia="ar-SA"/>
              </w:rPr>
              <w:t>٧</w:t>
            </w:r>
          </w:p>
        </w:tc>
        <w:tc>
          <w:tcPr>
            <w:tcW w:w="1592" w:type="dxa"/>
            <w:tcBorders>
              <w:left w:val="single" w:sz="4" w:space="0" w:color="000000"/>
              <w:bottom w:val="single" w:sz="4" w:space="0" w:color="000000"/>
              <w:right w:val="single" w:sz="4" w:space="0" w:color="000000"/>
            </w:tcBorders>
          </w:tcPr>
          <w:p w:rsidR="00921901" w:rsidRDefault="00921901" w:rsidP="00921901">
            <w:pPr>
              <w:snapToGrid w:val="0"/>
              <w:jc w:val="center"/>
              <w:rPr>
                <w:szCs w:val="24"/>
                <w:lang w:eastAsia="ar-SA"/>
              </w:rPr>
            </w:pPr>
          </w:p>
          <w:p w:rsidR="00921901" w:rsidRDefault="00921901" w:rsidP="00921901">
            <w:pPr>
              <w:jc w:val="center"/>
              <w:rPr>
                <w:szCs w:val="24"/>
                <w:lang w:eastAsia="ar-SA"/>
              </w:rPr>
            </w:pPr>
            <w:r>
              <w:rPr>
                <w:szCs w:val="24"/>
                <w:lang w:eastAsia="ar-SA"/>
              </w:rPr>
              <w:t>-</w:t>
            </w:r>
          </w:p>
        </w:tc>
      </w:tr>
      <w:tr w:rsidR="00921901">
        <w:tc>
          <w:tcPr>
            <w:tcW w:w="827" w:type="dxa"/>
            <w:tcBorders>
              <w:top w:val="single" w:sz="4" w:space="0" w:color="000000"/>
              <w:left w:val="single" w:sz="4" w:space="0" w:color="000000"/>
              <w:bottom w:val="single" w:sz="4" w:space="0" w:color="auto"/>
            </w:tcBorders>
          </w:tcPr>
          <w:p w:rsidR="00921901" w:rsidRDefault="00921901" w:rsidP="00921901">
            <w:pPr>
              <w:snapToGrid w:val="0"/>
              <w:spacing w:before="120"/>
              <w:jc w:val="center"/>
              <w:rPr>
                <w:szCs w:val="24"/>
                <w:lang w:eastAsia="ar-SA"/>
              </w:rPr>
            </w:pPr>
            <w:r>
              <w:rPr>
                <w:szCs w:val="24"/>
                <w:lang w:eastAsia="ar-SA"/>
              </w:rPr>
              <w:t>10</w:t>
            </w:r>
          </w:p>
        </w:tc>
        <w:tc>
          <w:tcPr>
            <w:tcW w:w="4701" w:type="dxa"/>
            <w:tcBorders>
              <w:top w:val="single" w:sz="4" w:space="0" w:color="000000"/>
              <w:left w:val="single" w:sz="4" w:space="0" w:color="000000"/>
              <w:bottom w:val="single" w:sz="4" w:space="0" w:color="auto"/>
            </w:tcBorders>
          </w:tcPr>
          <w:p w:rsidR="00921901" w:rsidRDefault="00921901" w:rsidP="00921901">
            <w:pPr>
              <w:snapToGrid w:val="0"/>
              <w:spacing w:before="120"/>
              <w:jc w:val="center"/>
              <w:rPr>
                <w:szCs w:val="24"/>
                <w:lang w:eastAsia="ar-SA"/>
              </w:rPr>
            </w:pPr>
            <w:r>
              <w:rPr>
                <w:szCs w:val="24"/>
                <w:lang w:eastAsia="ar-SA"/>
              </w:rPr>
              <w:t>от автодороги Новогригорьевская- с.Лог</w:t>
            </w:r>
          </w:p>
          <w:p w:rsidR="00921901" w:rsidRDefault="00921901" w:rsidP="00921901">
            <w:pPr>
              <w:spacing w:before="120"/>
              <w:jc w:val="center"/>
              <w:rPr>
                <w:szCs w:val="24"/>
                <w:lang w:eastAsia="ar-SA"/>
              </w:rPr>
            </w:pPr>
            <w:r>
              <w:rPr>
                <w:szCs w:val="24"/>
                <w:lang w:eastAsia="ar-SA"/>
              </w:rPr>
              <w:t xml:space="preserve"> до х.Тракторского (реконстр.)</w:t>
            </w:r>
          </w:p>
        </w:tc>
        <w:tc>
          <w:tcPr>
            <w:tcW w:w="1236" w:type="dxa"/>
            <w:tcBorders>
              <w:top w:val="single" w:sz="4" w:space="0" w:color="000000"/>
              <w:left w:val="single" w:sz="4" w:space="0" w:color="000000"/>
              <w:bottom w:val="single" w:sz="4" w:space="0" w:color="auto"/>
            </w:tcBorders>
          </w:tcPr>
          <w:p w:rsidR="00921901" w:rsidRDefault="00921901" w:rsidP="00921901">
            <w:pPr>
              <w:snapToGrid w:val="0"/>
              <w:jc w:val="center"/>
              <w:rPr>
                <w:szCs w:val="24"/>
                <w:lang w:eastAsia="ar-SA"/>
              </w:rPr>
            </w:pPr>
          </w:p>
          <w:p w:rsidR="00921901" w:rsidRDefault="00921901" w:rsidP="00921901">
            <w:pPr>
              <w:jc w:val="center"/>
              <w:rPr>
                <w:szCs w:val="24"/>
                <w:lang w:eastAsia="ar-SA"/>
              </w:rPr>
            </w:pPr>
            <w:r>
              <w:rPr>
                <w:szCs w:val="24"/>
                <w:lang w:eastAsia="ar-SA"/>
              </w:rPr>
              <w:t xml:space="preserve">1,7 </w:t>
            </w:r>
          </w:p>
        </w:tc>
        <w:tc>
          <w:tcPr>
            <w:tcW w:w="1276" w:type="dxa"/>
            <w:tcBorders>
              <w:top w:val="single" w:sz="4" w:space="0" w:color="000000"/>
              <w:left w:val="single" w:sz="4" w:space="0" w:color="000000"/>
              <w:bottom w:val="single" w:sz="4" w:space="0" w:color="auto"/>
            </w:tcBorders>
          </w:tcPr>
          <w:p w:rsidR="00921901" w:rsidRDefault="00921901" w:rsidP="00921901">
            <w:pPr>
              <w:snapToGrid w:val="0"/>
              <w:jc w:val="center"/>
              <w:rPr>
                <w:szCs w:val="24"/>
                <w:lang w:eastAsia="ar-SA"/>
              </w:rPr>
            </w:pPr>
          </w:p>
          <w:p w:rsidR="00921901" w:rsidRDefault="00921901" w:rsidP="00921901">
            <w:pPr>
              <w:jc w:val="center"/>
              <w:rPr>
                <w:szCs w:val="24"/>
                <w:lang w:eastAsia="ar-SA"/>
              </w:rPr>
            </w:pPr>
            <w:r>
              <w:rPr>
                <w:szCs w:val="24"/>
                <w:lang w:eastAsia="ar-SA"/>
              </w:rPr>
              <w:t>-</w:t>
            </w:r>
          </w:p>
        </w:tc>
        <w:tc>
          <w:tcPr>
            <w:tcW w:w="1592" w:type="dxa"/>
            <w:tcBorders>
              <w:top w:val="single" w:sz="4" w:space="0" w:color="000000"/>
              <w:left w:val="single" w:sz="4" w:space="0" w:color="000000"/>
              <w:bottom w:val="single" w:sz="4" w:space="0" w:color="auto"/>
              <w:right w:val="single" w:sz="4" w:space="0" w:color="000000"/>
            </w:tcBorders>
          </w:tcPr>
          <w:p w:rsidR="00921901" w:rsidRDefault="00921901" w:rsidP="00921901">
            <w:pPr>
              <w:snapToGrid w:val="0"/>
              <w:jc w:val="center"/>
              <w:rPr>
                <w:sz w:val="40"/>
                <w:szCs w:val="40"/>
                <w:lang w:eastAsia="ar-SA"/>
              </w:rPr>
            </w:pPr>
          </w:p>
          <w:p w:rsidR="00921901" w:rsidRDefault="00921901" w:rsidP="00921901">
            <w:pPr>
              <w:jc w:val="center"/>
              <w:rPr>
                <w:sz w:val="40"/>
                <w:szCs w:val="40"/>
                <w:cs/>
                <w:lang w:eastAsia="ar-SA"/>
              </w:rPr>
            </w:pPr>
            <w:r>
              <w:rPr>
                <w:sz w:val="40"/>
                <w:szCs w:val="40"/>
                <w:cs/>
                <w:lang w:eastAsia="ar-SA"/>
              </w:rPr>
              <w:t>٧</w:t>
            </w:r>
          </w:p>
        </w:tc>
      </w:tr>
      <w:tr w:rsidR="00E127C8">
        <w:tc>
          <w:tcPr>
            <w:tcW w:w="827" w:type="dxa"/>
            <w:tcBorders>
              <w:top w:val="single" w:sz="4" w:space="0" w:color="auto"/>
              <w:left w:val="single" w:sz="4" w:space="0" w:color="000000"/>
              <w:bottom w:val="single" w:sz="4" w:space="0" w:color="auto"/>
            </w:tcBorders>
          </w:tcPr>
          <w:p w:rsidR="00E127C8" w:rsidRDefault="00E127C8" w:rsidP="00921901">
            <w:pPr>
              <w:snapToGrid w:val="0"/>
              <w:spacing w:before="120"/>
              <w:jc w:val="center"/>
              <w:rPr>
                <w:szCs w:val="24"/>
                <w:lang w:eastAsia="ar-SA"/>
              </w:rPr>
            </w:pPr>
            <w:r>
              <w:rPr>
                <w:szCs w:val="24"/>
                <w:lang w:eastAsia="ar-SA"/>
              </w:rPr>
              <w:t>11</w:t>
            </w:r>
          </w:p>
        </w:tc>
        <w:tc>
          <w:tcPr>
            <w:tcW w:w="4701" w:type="dxa"/>
            <w:tcBorders>
              <w:top w:val="single" w:sz="4" w:space="0" w:color="auto"/>
              <w:left w:val="single" w:sz="4" w:space="0" w:color="000000"/>
              <w:bottom w:val="single" w:sz="4" w:space="0" w:color="auto"/>
            </w:tcBorders>
          </w:tcPr>
          <w:p w:rsidR="00E127C8" w:rsidRDefault="00E127C8" w:rsidP="00921901">
            <w:pPr>
              <w:snapToGrid w:val="0"/>
              <w:spacing w:before="120"/>
              <w:jc w:val="center"/>
              <w:rPr>
                <w:szCs w:val="24"/>
                <w:lang w:eastAsia="ar-SA"/>
              </w:rPr>
            </w:pPr>
            <w:r>
              <w:rPr>
                <w:szCs w:val="24"/>
                <w:lang w:eastAsia="ar-SA"/>
              </w:rPr>
              <w:t xml:space="preserve">Автостоянка на </w:t>
            </w:r>
            <w:smartTag w:uri="urn:schemas-microsoft-com:office:smarttags" w:element="metricconverter">
              <w:smartTagPr>
                <w:attr w:name="ProductID" w:val="888 км"/>
              </w:smartTagPr>
              <w:r>
                <w:rPr>
                  <w:szCs w:val="24"/>
                  <w:lang w:eastAsia="ar-SA"/>
                </w:rPr>
                <w:t>888 км</w:t>
              </w:r>
            </w:smartTag>
            <w:r>
              <w:rPr>
                <w:szCs w:val="24"/>
                <w:lang w:eastAsia="ar-SA"/>
              </w:rPr>
              <w:t xml:space="preserve"> автодороги Москва-Волгоград и ДПС</w:t>
            </w:r>
          </w:p>
        </w:tc>
        <w:tc>
          <w:tcPr>
            <w:tcW w:w="1236" w:type="dxa"/>
            <w:tcBorders>
              <w:top w:val="single" w:sz="4" w:space="0" w:color="auto"/>
              <w:left w:val="single" w:sz="4" w:space="0" w:color="000000"/>
              <w:bottom w:val="single" w:sz="4" w:space="0" w:color="auto"/>
            </w:tcBorders>
          </w:tcPr>
          <w:p w:rsidR="00E127C8" w:rsidRDefault="00E127C8" w:rsidP="00921901">
            <w:pPr>
              <w:snapToGrid w:val="0"/>
              <w:jc w:val="center"/>
              <w:rPr>
                <w:szCs w:val="24"/>
                <w:lang w:eastAsia="ar-SA"/>
              </w:rPr>
            </w:pPr>
          </w:p>
        </w:tc>
        <w:tc>
          <w:tcPr>
            <w:tcW w:w="1276" w:type="dxa"/>
            <w:tcBorders>
              <w:top w:val="single" w:sz="4" w:space="0" w:color="auto"/>
              <w:left w:val="single" w:sz="4" w:space="0" w:color="000000"/>
              <w:bottom w:val="single" w:sz="4" w:space="0" w:color="auto"/>
            </w:tcBorders>
          </w:tcPr>
          <w:p w:rsidR="00E127C8" w:rsidRDefault="00E127C8" w:rsidP="000D72B4">
            <w:pPr>
              <w:snapToGrid w:val="0"/>
              <w:jc w:val="center"/>
              <w:rPr>
                <w:sz w:val="40"/>
                <w:szCs w:val="40"/>
                <w:cs/>
                <w:lang w:eastAsia="ar-SA"/>
              </w:rPr>
            </w:pPr>
            <w:r>
              <w:rPr>
                <w:sz w:val="40"/>
                <w:szCs w:val="40"/>
                <w:cs/>
                <w:lang w:eastAsia="ar-SA"/>
              </w:rPr>
              <w:t>٧</w:t>
            </w:r>
          </w:p>
        </w:tc>
        <w:tc>
          <w:tcPr>
            <w:tcW w:w="1592" w:type="dxa"/>
            <w:tcBorders>
              <w:top w:val="single" w:sz="4" w:space="0" w:color="auto"/>
              <w:left w:val="single" w:sz="4" w:space="0" w:color="000000"/>
              <w:bottom w:val="single" w:sz="4" w:space="0" w:color="auto"/>
              <w:right w:val="single" w:sz="4" w:space="0" w:color="000000"/>
            </w:tcBorders>
          </w:tcPr>
          <w:p w:rsidR="00E127C8" w:rsidRDefault="00E127C8" w:rsidP="000D72B4">
            <w:pPr>
              <w:snapToGrid w:val="0"/>
              <w:jc w:val="center"/>
              <w:rPr>
                <w:szCs w:val="24"/>
                <w:lang w:eastAsia="ar-SA"/>
              </w:rPr>
            </w:pPr>
          </w:p>
          <w:p w:rsidR="00E127C8" w:rsidRDefault="00E127C8" w:rsidP="000D72B4">
            <w:pPr>
              <w:jc w:val="center"/>
              <w:rPr>
                <w:szCs w:val="24"/>
                <w:lang w:eastAsia="ar-SA"/>
              </w:rPr>
            </w:pPr>
            <w:r>
              <w:rPr>
                <w:szCs w:val="24"/>
                <w:lang w:eastAsia="ar-SA"/>
              </w:rPr>
              <w:t>-</w:t>
            </w:r>
          </w:p>
        </w:tc>
      </w:tr>
      <w:tr w:rsidR="00E127C8">
        <w:tc>
          <w:tcPr>
            <w:tcW w:w="827" w:type="dxa"/>
            <w:tcBorders>
              <w:top w:val="single" w:sz="4" w:space="0" w:color="auto"/>
              <w:left w:val="single" w:sz="4" w:space="0" w:color="000000"/>
              <w:bottom w:val="single" w:sz="4" w:space="0" w:color="000000"/>
            </w:tcBorders>
          </w:tcPr>
          <w:p w:rsidR="00E127C8" w:rsidRDefault="00E127C8" w:rsidP="00921901">
            <w:pPr>
              <w:snapToGrid w:val="0"/>
              <w:spacing w:before="120"/>
              <w:jc w:val="center"/>
              <w:rPr>
                <w:szCs w:val="24"/>
                <w:lang w:eastAsia="ar-SA"/>
              </w:rPr>
            </w:pPr>
            <w:r>
              <w:rPr>
                <w:szCs w:val="24"/>
                <w:lang w:eastAsia="ar-SA"/>
              </w:rPr>
              <w:t>12</w:t>
            </w:r>
          </w:p>
        </w:tc>
        <w:tc>
          <w:tcPr>
            <w:tcW w:w="4701" w:type="dxa"/>
            <w:tcBorders>
              <w:top w:val="single" w:sz="4" w:space="0" w:color="auto"/>
              <w:left w:val="single" w:sz="4" w:space="0" w:color="000000"/>
              <w:bottom w:val="single" w:sz="4" w:space="0" w:color="000000"/>
            </w:tcBorders>
          </w:tcPr>
          <w:p w:rsidR="00E127C8" w:rsidRDefault="00E127C8" w:rsidP="00921901">
            <w:pPr>
              <w:snapToGrid w:val="0"/>
              <w:spacing w:before="120"/>
              <w:jc w:val="center"/>
              <w:rPr>
                <w:szCs w:val="24"/>
                <w:lang w:eastAsia="ar-SA"/>
              </w:rPr>
            </w:pPr>
            <w:r>
              <w:rPr>
                <w:szCs w:val="24"/>
                <w:lang w:eastAsia="ar-SA"/>
              </w:rPr>
              <w:t xml:space="preserve">Сервисная стоянка на </w:t>
            </w:r>
            <w:smartTag w:uri="urn:schemas-microsoft-com:office:smarttags" w:element="metricconverter">
              <w:smartTagPr>
                <w:attr w:name="ProductID" w:val="888 км"/>
              </w:smartTagPr>
              <w:r>
                <w:rPr>
                  <w:szCs w:val="24"/>
                  <w:lang w:eastAsia="ar-SA"/>
                </w:rPr>
                <w:t>888 км</w:t>
              </w:r>
            </w:smartTag>
            <w:r>
              <w:rPr>
                <w:szCs w:val="24"/>
                <w:lang w:eastAsia="ar-SA"/>
              </w:rPr>
              <w:t xml:space="preserve"> + </w:t>
            </w:r>
            <w:smartTag w:uri="urn:schemas-microsoft-com:office:smarttags" w:element="metricconverter">
              <w:smartTagPr>
                <w:attr w:name="ProductID" w:val="600 м"/>
              </w:smartTagPr>
              <w:r>
                <w:rPr>
                  <w:szCs w:val="24"/>
                  <w:lang w:eastAsia="ar-SA"/>
                </w:rPr>
                <w:t>600 м</w:t>
              </w:r>
            </w:smartTag>
            <w:r>
              <w:rPr>
                <w:szCs w:val="24"/>
                <w:lang w:eastAsia="ar-SA"/>
              </w:rPr>
              <w:t xml:space="preserve"> автодороги Москва – Волгоград «КАСПИЙ»</w:t>
            </w:r>
          </w:p>
        </w:tc>
        <w:tc>
          <w:tcPr>
            <w:tcW w:w="1236" w:type="dxa"/>
            <w:tcBorders>
              <w:top w:val="single" w:sz="4" w:space="0" w:color="auto"/>
              <w:left w:val="single" w:sz="4" w:space="0" w:color="000000"/>
              <w:bottom w:val="single" w:sz="4" w:space="0" w:color="000000"/>
            </w:tcBorders>
          </w:tcPr>
          <w:p w:rsidR="00E127C8" w:rsidRDefault="00E127C8" w:rsidP="00921901">
            <w:pPr>
              <w:snapToGrid w:val="0"/>
              <w:jc w:val="center"/>
              <w:rPr>
                <w:szCs w:val="24"/>
                <w:lang w:eastAsia="ar-SA"/>
              </w:rPr>
            </w:pPr>
          </w:p>
        </w:tc>
        <w:tc>
          <w:tcPr>
            <w:tcW w:w="1276" w:type="dxa"/>
            <w:tcBorders>
              <w:top w:val="single" w:sz="4" w:space="0" w:color="auto"/>
              <w:left w:val="single" w:sz="4" w:space="0" w:color="000000"/>
              <w:bottom w:val="single" w:sz="4" w:space="0" w:color="000000"/>
            </w:tcBorders>
          </w:tcPr>
          <w:p w:rsidR="00E127C8" w:rsidRDefault="00E127C8" w:rsidP="000D72B4">
            <w:pPr>
              <w:snapToGrid w:val="0"/>
              <w:jc w:val="center"/>
              <w:rPr>
                <w:sz w:val="40"/>
                <w:szCs w:val="40"/>
                <w:cs/>
                <w:lang w:eastAsia="ar-SA"/>
              </w:rPr>
            </w:pPr>
            <w:r>
              <w:rPr>
                <w:sz w:val="40"/>
                <w:szCs w:val="40"/>
                <w:cs/>
                <w:lang w:eastAsia="ar-SA"/>
              </w:rPr>
              <w:t>٧</w:t>
            </w:r>
          </w:p>
        </w:tc>
        <w:tc>
          <w:tcPr>
            <w:tcW w:w="1592" w:type="dxa"/>
            <w:tcBorders>
              <w:top w:val="single" w:sz="4" w:space="0" w:color="auto"/>
              <w:left w:val="single" w:sz="4" w:space="0" w:color="000000"/>
              <w:bottom w:val="single" w:sz="4" w:space="0" w:color="000000"/>
              <w:right w:val="single" w:sz="4" w:space="0" w:color="000000"/>
            </w:tcBorders>
          </w:tcPr>
          <w:p w:rsidR="00E127C8" w:rsidRDefault="00E127C8" w:rsidP="000D72B4">
            <w:pPr>
              <w:snapToGrid w:val="0"/>
              <w:jc w:val="center"/>
              <w:rPr>
                <w:szCs w:val="24"/>
                <w:lang w:eastAsia="ar-SA"/>
              </w:rPr>
            </w:pPr>
          </w:p>
          <w:p w:rsidR="00E127C8" w:rsidRDefault="00E127C8" w:rsidP="000D72B4">
            <w:pPr>
              <w:jc w:val="center"/>
              <w:rPr>
                <w:szCs w:val="24"/>
                <w:lang w:eastAsia="ar-SA"/>
              </w:rPr>
            </w:pPr>
            <w:r>
              <w:rPr>
                <w:szCs w:val="24"/>
                <w:lang w:eastAsia="ar-SA"/>
              </w:rPr>
              <w:t>-</w:t>
            </w:r>
          </w:p>
        </w:tc>
      </w:tr>
    </w:tbl>
    <w:p w:rsidR="00921901" w:rsidRDefault="00921901" w:rsidP="00921901">
      <w:pPr>
        <w:jc w:val="both"/>
        <w:rPr>
          <w:rFonts w:cs="Tahoma"/>
        </w:rPr>
      </w:pPr>
    </w:p>
    <w:p w:rsidR="00921901" w:rsidRDefault="00921901" w:rsidP="00921901">
      <w:pPr>
        <w:spacing w:line="360" w:lineRule="auto"/>
        <w:ind w:left="1440" w:firstLine="720"/>
        <w:jc w:val="both"/>
        <w:rPr>
          <w:sz w:val="28"/>
          <w:szCs w:val="28"/>
          <w:lang w:eastAsia="ar-SA"/>
        </w:rPr>
      </w:pPr>
      <w:r>
        <w:rPr>
          <w:sz w:val="28"/>
          <w:szCs w:val="28"/>
          <w:lang w:eastAsia="ar-SA"/>
        </w:rPr>
        <w:t>В результате предлагаемых мероприятий транспортные связи района выглядят следующим образом:</w:t>
      </w:r>
    </w:p>
    <w:p w:rsidR="00921901" w:rsidRDefault="00921901" w:rsidP="00921901">
      <w:pPr>
        <w:spacing w:line="360" w:lineRule="auto"/>
        <w:ind w:left="1440" w:firstLine="720"/>
        <w:jc w:val="both"/>
        <w:rPr>
          <w:sz w:val="28"/>
          <w:szCs w:val="28"/>
          <w:lang w:eastAsia="ar-SA"/>
        </w:rPr>
      </w:pPr>
      <w:r>
        <w:rPr>
          <w:sz w:val="28"/>
          <w:szCs w:val="28"/>
          <w:lang w:eastAsia="ar-SA"/>
        </w:rPr>
        <w:t>Основным связующим звеном района остаются автодороги "Москва – Волгоград" и "Иловля – Ольховка", обеспечивающие все внешние выходы из района и связь с Волгоградом.</w:t>
      </w:r>
    </w:p>
    <w:p w:rsidR="00921901" w:rsidRDefault="00921901" w:rsidP="00921901">
      <w:pPr>
        <w:spacing w:line="360" w:lineRule="auto"/>
        <w:ind w:left="1440" w:firstLine="720"/>
        <w:jc w:val="both"/>
        <w:rPr>
          <w:sz w:val="28"/>
          <w:szCs w:val="28"/>
          <w:lang w:eastAsia="ar-SA"/>
        </w:rPr>
      </w:pPr>
      <w:r>
        <w:rPr>
          <w:sz w:val="28"/>
          <w:szCs w:val="28"/>
          <w:lang w:eastAsia="ar-SA"/>
        </w:rPr>
        <w:t>Местная сеть дорог запроектирована таким образом, что все поселения района связаны с районным центром и с центральными усадьбами поселений и имеют выход на федеральную дорогу М-6 «Каспий».</w:t>
      </w:r>
    </w:p>
    <w:p w:rsidR="00921901" w:rsidRDefault="00870FF3" w:rsidP="003A34F6">
      <w:pPr>
        <w:spacing w:line="360" w:lineRule="auto"/>
        <w:ind w:left="1440" w:firstLine="720"/>
        <w:jc w:val="right"/>
        <w:rPr>
          <w:sz w:val="28"/>
          <w:szCs w:val="28"/>
          <w:lang w:eastAsia="ar-SA"/>
        </w:rPr>
      </w:pPr>
      <w:r>
        <w:rPr>
          <w:noProof/>
          <w:sz w:val="28"/>
          <w:szCs w:val="28"/>
        </w:rPr>
        <w:pict>
          <v:shape id="_x0000_s7246" type="#_x0000_t202" style="position:absolute;left:0;text-align:left;margin-left:531.8pt;margin-top:52.5pt;width:26.85pt;height:26.85pt;z-index:251687936;mso-wrap-distance-left:9.05pt;mso-wrap-distance-right:9.05pt" stroked="f">
            <v:fill opacity="0" color2="black"/>
            <v:textbox inset="0,0,0,0">
              <w:txbxContent>
                <w:p w:rsidR="00BB065E" w:rsidRDefault="00BB065E" w:rsidP="003A34F6">
                  <w:pPr>
                    <w:jc w:val="center"/>
                    <w:rPr>
                      <w:szCs w:val="24"/>
                      <w:lang w:eastAsia="ar-SA"/>
                    </w:rPr>
                  </w:pPr>
                  <w:r>
                    <w:rPr>
                      <w:szCs w:val="24"/>
                      <w:lang w:eastAsia="ar-SA"/>
                    </w:rPr>
                    <w:t>107</w:t>
                  </w:r>
                </w:p>
              </w:txbxContent>
            </v:textbox>
          </v:shape>
        </w:pict>
      </w:r>
    </w:p>
    <w:p w:rsidR="00921901" w:rsidRDefault="00921901" w:rsidP="00921901">
      <w:pPr>
        <w:spacing w:line="360" w:lineRule="auto"/>
        <w:ind w:left="1440" w:firstLine="720"/>
        <w:jc w:val="both"/>
        <w:rPr>
          <w:sz w:val="28"/>
          <w:szCs w:val="28"/>
          <w:lang w:eastAsia="ar-SA"/>
        </w:rPr>
      </w:pPr>
      <w:r>
        <w:rPr>
          <w:sz w:val="28"/>
          <w:szCs w:val="28"/>
          <w:lang w:eastAsia="ar-SA"/>
        </w:rPr>
        <w:t>Для обеспечения автопарка ремонтом на расчетный срок потребуется увеличение производительности существующих авторемонтных предприятий за счет внедрения нового оборудования и технологий.</w:t>
      </w:r>
    </w:p>
    <w:p w:rsidR="00921901" w:rsidRDefault="00921901" w:rsidP="00921901">
      <w:pPr>
        <w:spacing w:line="360" w:lineRule="auto"/>
        <w:ind w:left="1440" w:firstLine="720"/>
        <w:jc w:val="both"/>
        <w:rPr>
          <w:sz w:val="28"/>
          <w:szCs w:val="28"/>
          <w:lang w:eastAsia="ar-SA"/>
        </w:rPr>
      </w:pPr>
      <w:r>
        <w:rPr>
          <w:sz w:val="28"/>
          <w:szCs w:val="28"/>
          <w:lang w:eastAsia="ar-SA"/>
        </w:rPr>
        <w:lastRenderedPageBreak/>
        <w:t>Для более полного обеспечения населения района автомобильными пассажирскими перевозками к расчетному сроку будут открыты дополнительные автобусные маршруты :</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увеличить количество рейсов маршрутных такси "Сиротинская- Волгоград" ;</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открыть рейсы маршрутных такси по транспортному обслуживанию жителей хуторов внутри поселений ;</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пустить маршрут "х.Яблонский –х.Каменский – р.п</w:t>
      </w:r>
      <w:r w:rsidR="007E21A3">
        <w:rPr>
          <w:sz w:val="28"/>
          <w:szCs w:val="28"/>
          <w:lang w:eastAsia="ar-SA"/>
        </w:rPr>
        <w:t>.</w:t>
      </w:r>
      <w:r>
        <w:rPr>
          <w:sz w:val="28"/>
          <w:szCs w:val="28"/>
          <w:lang w:eastAsia="ar-SA"/>
        </w:rPr>
        <w:t xml:space="preserve"> Иловля".</w:t>
      </w:r>
    </w:p>
    <w:p w:rsidR="007E21A3" w:rsidRDefault="007E21A3" w:rsidP="00983AAE">
      <w:pPr>
        <w:spacing w:line="360" w:lineRule="auto"/>
        <w:jc w:val="center"/>
        <w:rPr>
          <w:b/>
          <w:sz w:val="28"/>
          <w:szCs w:val="28"/>
          <w:lang w:eastAsia="ar-SA"/>
        </w:rPr>
      </w:pPr>
    </w:p>
    <w:p w:rsidR="007E21A3" w:rsidRDefault="007E21A3" w:rsidP="00983AAE">
      <w:pPr>
        <w:spacing w:line="360" w:lineRule="auto"/>
        <w:jc w:val="center"/>
        <w:rPr>
          <w:b/>
          <w:sz w:val="28"/>
          <w:szCs w:val="28"/>
          <w:lang w:eastAsia="ar-SA"/>
        </w:rPr>
      </w:pPr>
    </w:p>
    <w:p w:rsidR="00921901" w:rsidRDefault="00921901" w:rsidP="00983AAE">
      <w:pPr>
        <w:spacing w:line="360" w:lineRule="auto"/>
        <w:jc w:val="center"/>
        <w:rPr>
          <w:b/>
          <w:sz w:val="28"/>
          <w:szCs w:val="28"/>
          <w:lang w:eastAsia="ar-SA"/>
        </w:rPr>
      </w:pPr>
      <w:r>
        <w:rPr>
          <w:b/>
          <w:sz w:val="28"/>
          <w:szCs w:val="28"/>
          <w:lang w:eastAsia="ar-SA"/>
        </w:rPr>
        <w:t>Железнодорожный транспорт</w:t>
      </w:r>
    </w:p>
    <w:p w:rsidR="00921901" w:rsidRDefault="00921901" w:rsidP="00921901">
      <w:pPr>
        <w:spacing w:line="360" w:lineRule="auto"/>
        <w:ind w:left="1440" w:firstLine="720"/>
        <w:jc w:val="both"/>
        <w:rPr>
          <w:sz w:val="28"/>
          <w:szCs w:val="28"/>
          <w:lang w:eastAsia="ar-SA"/>
        </w:rPr>
      </w:pPr>
      <w:r>
        <w:rPr>
          <w:sz w:val="28"/>
          <w:szCs w:val="28"/>
          <w:lang w:eastAsia="ar-SA"/>
        </w:rPr>
        <w:t>Территорию Иловлинского района пересекает железнодорожная линия "Поворино-Волгоград", это участок  железнодорожной магистрали "Москва-Волгоград", связывающий центральную часть России  с Нижней Волгой.</w:t>
      </w:r>
    </w:p>
    <w:p w:rsidR="00983AAE" w:rsidRDefault="00921901" w:rsidP="00921901">
      <w:pPr>
        <w:spacing w:line="360" w:lineRule="auto"/>
        <w:ind w:left="1440" w:firstLine="720"/>
        <w:jc w:val="both"/>
        <w:rPr>
          <w:sz w:val="28"/>
          <w:szCs w:val="28"/>
          <w:lang w:eastAsia="ar-SA"/>
        </w:rPr>
      </w:pPr>
      <w:r>
        <w:rPr>
          <w:sz w:val="28"/>
          <w:szCs w:val="28"/>
          <w:lang w:eastAsia="ar-SA"/>
        </w:rPr>
        <w:t xml:space="preserve">Мероприятия, предусмотренные на перспективу по развитию магистральной сети в Иловлинском районе – это устройство второй колеи железной дороги "Волгоград-Москва", протяженностью </w:t>
      </w:r>
      <w:smartTag w:uri="urn:schemas-microsoft-com:office:smarttags" w:element="metricconverter">
        <w:smartTagPr>
          <w:attr w:name="ProductID" w:val="64 км"/>
        </w:smartTagPr>
        <w:r>
          <w:rPr>
            <w:sz w:val="28"/>
            <w:szCs w:val="28"/>
            <w:lang w:eastAsia="ar-SA"/>
          </w:rPr>
          <w:t>64 км</w:t>
        </w:r>
      </w:smartTag>
      <w:r>
        <w:rPr>
          <w:sz w:val="28"/>
          <w:szCs w:val="28"/>
          <w:lang w:eastAsia="ar-SA"/>
        </w:rPr>
        <w:t>. Участок железнодорожных путей "Волгоград-Саратов", проходящей по территории района остается без изменений.</w:t>
      </w:r>
    </w:p>
    <w:p w:rsidR="00921901" w:rsidRDefault="00870FF3" w:rsidP="00983AAE">
      <w:pPr>
        <w:spacing w:line="360" w:lineRule="auto"/>
        <w:ind w:left="1440" w:firstLine="720"/>
        <w:jc w:val="center"/>
        <w:rPr>
          <w:b/>
          <w:sz w:val="28"/>
          <w:szCs w:val="28"/>
          <w:lang w:eastAsia="ar-SA"/>
        </w:rPr>
      </w:pPr>
      <w:r w:rsidRPr="00870FF3">
        <w:rPr>
          <w:noProof/>
          <w:sz w:val="28"/>
          <w:szCs w:val="28"/>
        </w:rPr>
        <w:pict>
          <v:shape id="_x0000_s7247" type="#_x0000_t202" style="position:absolute;left:0;text-align:left;margin-left:532.4pt;margin-top:200.65pt;width:26.85pt;height:26.85pt;z-index:251688960;mso-wrap-distance-left:9.05pt;mso-wrap-distance-right:9.05pt" stroked="f">
            <v:fill opacity="0" color2="black"/>
            <v:textbox inset="0,0,0,0">
              <w:txbxContent>
                <w:p w:rsidR="00BB065E" w:rsidRDefault="00BB065E" w:rsidP="003A34F6">
                  <w:pPr>
                    <w:jc w:val="center"/>
                    <w:rPr>
                      <w:szCs w:val="24"/>
                      <w:lang w:eastAsia="ar-SA"/>
                    </w:rPr>
                  </w:pPr>
                  <w:r>
                    <w:rPr>
                      <w:szCs w:val="24"/>
                      <w:lang w:eastAsia="ar-SA"/>
                    </w:rPr>
                    <w:t>108</w:t>
                  </w:r>
                </w:p>
              </w:txbxContent>
            </v:textbox>
          </v:shape>
        </w:pict>
      </w:r>
      <w:r w:rsidR="00983AAE">
        <w:rPr>
          <w:sz w:val="28"/>
          <w:szCs w:val="28"/>
          <w:lang w:eastAsia="ar-SA"/>
        </w:rPr>
        <w:br w:type="page"/>
      </w:r>
      <w:r w:rsidR="00921901">
        <w:rPr>
          <w:b/>
          <w:sz w:val="28"/>
          <w:szCs w:val="28"/>
          <w:lang w:val="en-US" w:eastAsia="ar-SA"/>
        </w:rPr>
        <w:lastRenderedPageBreak/>
        <w:t>II</w:t>
      </w:r>
      <w:r w:rsidR="00921901">
        <w:rPr>
          <w:b/>
          <w:sz w:val="28"/>
          <w:szCs w:val="28"/>
          <w:lang w:eastAsia="ar-SA"/>
        </w:rPr>
        <w:t>. 7. Развитие системы социального обслуживания территории.</w:t>
      </w:r>
    </w:p>
    <w:p w:rsidR="00921901" w:rsidRDefault="00921901" w:rsidP="00983AAE">
      <w:pPr>
        <w:ind w:left="1263"/>
        <w:jc w:val="center"/>
        <w:rPr>
          <w:b/>
          <w:sz w:val="28"/>
          <w:szCs w:val="28"/>
          <w:lang w:eastAsia="ar-SA"/>
        </w:rPr>
      </w:pPr>
    </w:p>
    <w:p w:rsidR="00921901" w:rsidRDefault="00921901" w:rsidP="00983AAE">
      <w:pPr>
        <w:ind w:left="1263"/>
        <w:jc w:val="center"/>
        <w:rPr>
          <w:b/>
          <w:sz w:val="28"/>
          <w:szCs w:val="28"/>
          <w:lang w:eastAsia="ar-SA"/>
        </w:rPr>
      </w:pPr>
      <w:r>
        <w:rPr>
          <w:b/>
          <w:sz w:val="28"/>
          <w:szCs w:val="28"/>
          <w:lang w:eastAsia="ar-SA"/>
        </w:rPr>
        <w:t>ЗАДАЧИ.</w:t>
      </w:r>
    </w:p>
    <w:p w:rsidR="00921901" w:rsidRDefault="00921901" w:rsidP="00983AAE">
      <w:pPr>
        <w:ind w:left="1263"/>
        <w:jc w:val="center"/>
        <w:rPr>
          <w:b/>
          <w:sz w:val="28"/>
          <w:szCs w:val="28"/>
          <w:lang w:eastAsia="ar-SA"/>
        </w:rPr>
      </w:pPr>
      <w:r>
        <w:rPr>
          <w:b/>
          <w:sz w:val="28"/>
          <w:szCs w:val="28"/>
          <w:lang w:val="en-US" w:eastAsia="ar-SA"/>
        </w:rPr>
        <w:t>II</w:t>
      </w:r>
      <w:r>
        <w:rPr>
          <w:b/>
          <w:sz w:val="28"/>
          <w:szCs w:val="28"/>
          <w:lang w:eastAsia="ar-SA"/>
        </w:rPr>
        <w:t>. 7.1. Выявление земельных участков, предоставленных</w:t>
      </w:r>
    </w:p>
    <w:p w:rsidR="00921901" w:rsidRDefault="00921901" w:rsidP="00983AAE">
      <w:pPr>
        <w:ind w:left="1263"/>
        <w:jc w:val="center"/>
        <w:rPr>
          <w:b/>
          <w:sz w:val="28"/>
          <w:szCs w:val="28"/>
          <w:lang w:eastAsia="ar-SA"/>
        </w:rPr>
      </w:pPr>
      <w:r>
        <w:rPr>
          <w:b/>
          <w:sz w:val="28"/>
          <w:szCs w:val="28"/>
          <w:lang w:eastAsia="ar-SA"/>
        </w:rPr>
        <w:t>для размещения социальных объектов капитального строительства федерального, регионального или местного значения, либо на которых строятся указанные объекты,</w:t>
      </w:r>
    </w:p>
    <w:p w:rsidR="00921901" w:rsidRDefault="00921901" w:rsidP="00983AAE">
      <w:pPr>
        <w:ind w:left="1263"/>
        <w:jc w:val="center"/>
        <w:rPr>
          <w:b/>
          <w:sz w:val="28"/>
          <w:szCs w:val="28"/>
          <w:lang w:eastAsia="ar-SA"/>
        </w:rPr>
      </w:pPr>
      <w:r>
        <w:rPr>
          <w:b/>
          <w:sz w:val="28"/>
          <w:szCs w:val="28"/>
          <w:lang w:eastAsia="ar-SA"/>
        </w:rPr>
        <w:t>зоны планируемого размещения указанных объектов.</w:t>
      </w:r>
    </w:p>
    <w:p w:rsidR="00921901" w:rsidRDefault="00921901" w:rsidP="00983AAE">
      <w:pPr>
        <w:ind w:left="1263"/>
        <w:jc w:val="center"/>
        <w:rPr>
          <w:b/>
          <w:sz w:val="28"/>
          <w:szCs w:val="28"/>
          <w:lang w:eastAsia="ar-SA"/>
        </w:rPr>
      </w:pPr>
    </w:p>
    <w:p w:rsidR="00921901" w:rsidRDefault="00811A9F" w:rsidP="00983AAE">
      <w:pPr>
        <w:ind w:left="1263"/>
        <w:jc w:val="center"/>
        <w:rPr>
          <w:b/>
          <w:sz w:val="28"/>
          <w:szCs w:val="28"/>
          <w:u w:val="single"/>
          <w:lang w:eastAsia="ar-SA"/>
        </w:rPr>
      </w:pPr>
      <w:r>
        <w:rPr>
          <w:b/>
          <w:sz w:val="28"/>
          <w:szCs w:val="28"/>
          <w:lang w:eastAsia="ar-SA"/>
        </w:rPr>
        <w:t xml:space="preserve">7.1.2  </w:t>
      </w:r>
      <w:r w:rsidR="00921901" w:rsidRPr="00F2618F">
        <w:rPr>
          <w:b/>
          <w:sz w:val="28"/>
          <w:szCs w:val="28"/>
          <w:lang w:eastAsia="ar-SA"/>
        </w:rPr>
        <w:t>Школы образовательные и специальные</w:t>
      </w:r>
      <w:r>
        <w:rPr>
          <w:b/>
          <w:sz w:val="28"/>
          <w:szCs w:val="28"/>
          <w:u w:val="single"/>
          <w:lang w:eastAsia="ar-SA"/>
        </w:rPr>
        <w:t>.</w:t>
      </w:r>
    </w:p>
    <w:p w:rsidR="00921901" w:rsidRDefault="00921901" w:rsidP="00983AAE">
      <w:pPr>
        <w:spacing w:line="360" w:lineRule="auto"/>
        <w:jc w:val="center"/>
        <w:rPr>
          <w:sz w:val="28"/>
          <w:szCs w:val="28"/>
          <w:u w:val="single"/>
          <w:lang w:eastAsia="ar-SA"/>
        </w:rPr>
      </w:pPr>
    </w:p>
    <w:p w:rsidR="00921901" w:rsidRDefault="00921901" w:rsidP="00105AE9">
      <w:pPr>
        <w:spacing w:line="360" w:lineRule="auto"/>
        <w:ind w:left="1276" w:firstLine="1418"/>
        <w:jc w:val="both"/>
        <w:rPr>
          <w:sz w:val="28"/>
          <w:szCs w:val="28"/>
          <w:lang w:eastAsia="ar-SA"/>
        </w:rPr>
      </w:pPr>
      <w:r>
        <w:rPr>
          <w:sz w:val="28"/>
          <w:szCs w:val="28"/>
          <w:lang w:eastAsia="ar-SA"/>
        </w:rPr>
        <w:tab/>
      </w:r>
      <w:r>
        <w:rPr>
          <w:sz w:val="28"/>
          <w:szCs w:val="28"/>
          <w:lang w:eastAsia="ar-SA"/>
        </w:rPr>
        <w:tab/>
        <w:t>Несмотря на сокращение количества учащихся общеобразовательных школ за период с 1995-2005 гг. сеть учреждений общего образования была сохранена.</w:t>
      </w:r>
    </w:p>
    <w:p w:rsidR="00921901" w:rsidRDefault="00921901" w:rsidP="00105AE9">
      <w:pPr>
        <w:spacing w:line="360" w:lineRule="auto"/>
        <w:ind w:left="1276" w:firstLine="1418"/>
        <w:jc w:val="both"/>
        <w:rPr>
          <w:sz w:val="28"/>
          <w:szCs w:val="28"/>
          <w:lang w:eastAsia="ar-SA"/>
        </w:rPr>
      </w:pPr>
      <w:r>
        <w:rPr>
          <w:sz w:val="28"/>
          <w:szCs w:val="28"/>
          <w:lang w:eastAsia="ar-SA"/>
        </w:rPr>
        <w:tab/>
      </w:r>
      <w:r>
        <w:rPr>
          <w:sz w:val="28"/>
          <w:szCs w:val="28"/>
          <w:lang w:eastAsia="ar-SA"/>
        </w:rPr>
        <w:tab/>
        <w:t>Серьезной проблемой развития образования в районе является увеличение числа малокомплектных средних школ. Во многих школах учится до ста человек. Необходимо детей из таких школ возить в более крупные учреждения образования, где они смогут получить качественное образование и возможность полноценного общения со сверстниками.</w:t>
      </w:r>
      <w:r>
        <w:rPr>
          <w:sz w:val="28"/>
          <w:szCs w:val="28"/>
          <w:lang w:eastAsia="ar-SA"/>
        </w:rPr>
        <w:tab/>
      </w:r>
    </w:p>
    <w:p w:rsidR="00921901" w:rsidRDefault="00921901" w:rsidP="00105AE9">
      <w:pPr>
        <w:spacing w:line="360" w:lineRule="auto"/>
        <w:ind w:left="1276" w:firstLine="1418"/>
        <w:jc w:val="both"/>
        <w:rPr>
          <w:sz w:val="28"/>
          <w:szCs w:val="28"/>
          <w:lang w:eastAsia="ar-SA"/>
        </w:rPr>
      </w:pPr>
      <w:r>
        <w:rPr>
          <w:sz w:val="28"/>
          <w:szCs w:val="28"/>
          <w:lang w:eastAsia="ar-SA"/>
        </w:rPr>
        <w:tab/>
      </w:r>
      <w:r>
        <w:rPr>
          <w:sz w:val="28"/>
          <w:szCs w:val="28"/>
          <w:lang w:eastAsia="ar-SA"/>
        </w:rPr>
        <w:tab/>
        <w:t>Решение проблемы подвоза учащихся школ к месту учебы решается на уровне областной администрации, в основном, за счет выделения образовательным учреждениям транспорта по программе "Школьный автобус".</w:t>
      </w:r>
    </w:p>
    <w:p w:rsidR="00921901" w:rsidRDefault="00921901" w:rsidP="00105AE9">
      <w:pPr>
        <w:spacing w:line="360" w:lineRule="auto"/>
        <w:ind w:left="1276" w:firstLine="1418"/>
        <w:jc w:val="both"/>
        <w:rPr>
          <w:sz w:val="28"/>
          <w:szCs w:val="28"/>
          <w:lang w:eastAsia="ar-SA"/>
        </w:rPr>
      </w:pPr>
      <w:r>
        <w:rPr>
          <w:sz w:val="28"/>
          <w:szCs w:val="28"/>
          <w:lang w:eastAsia="ar-SA"/>
        </w:rPr>
        <w:tab/>
      </w:r>
      <w:r>
        <w:rPr>
          <w:sz w:val="28"/>
          <w:szCs w:val="28"/>
          <w:lang w:eastAsia="ar-SA"/>
        </w:rPr>
        <w:tab/>
        <w:t xml:space="preserve">В Иловлинском районе действуют 32 общеобразовательные школы, из них одна вечерняя и 15 школ начального образования, 2 музыкальные школы. Осуществляет культурно-образовательную деятельность центральный дом творчества.  В Иловлинском районе имеется филиал СПТУ.  В поселках Бердия, Колоцкий, Вилтов в начальных школах приостановлена деятельность с </w:t>
      </w:r>
      <w:smartTag w:uri="urn:schemas-microsoft-com:office:smarttags" w:element="metricconverter">
        <w:smartTagPr>
          <w:attr w:name="ProductID" w:val="2006 г"/>
        </w:smartTagPr>
        <w:r>
          <w:rPr>
            <w:sz w:val="28"/>
            <w:szCs w:val="28"/>
            <w:lang w:eastAsia="ar-SA"/>
          </w:rPr>
          <w:t>2006 г</w:t>
        </w:r>
      </w:smartTag>
      <w:r>
        <w:rPr>
          <w:sz w:val="28"/>
          <w:szCs w:val="28"/>
          <w:lang w:eastAsia="ar-SA"/>
        </w:rPr>
        <w:t xml:space="preserve">. и с </w:t>
      </w:r>
      <w:smartTag w:uri="urn:schemas-microsoft-com:office:smarttags" w:element="metricconverter">
        <w:smartTagPr>
          <w:attr w:name="ProductID" w:val="2007 г"/>
        </w:smartTagPr>
        <w:r>
          <w:rPr>
            <w:sz w:val="28"/>
            <w:szCs w:val="28"/>
            <w:lang w:eastAsia="ar-SA"/>
          </w:rPr>
          <w:t>2007 г</w:t>
        </w:r>
      </w:smartTag>
      <w:r>
        <w:rPr>
          <w:sz w:val="28"/>
          <w:szCs w:val="28"/>
          <w:lang w:eastAsia="ar-SA"/>
        </w:rPr>
        <w:t>. в Фастовском сельском поселений.</w:t>
      </w:r>
    </w:p>
    <w:p w:rsidR="00921901" w:rsidRDefault="00870FF3" w:rsidP="00105AE9">
      <w:pPr>
        <w:spacing w:line="360" w:lineRule="auto"/>
        <w:ind w:left="1276" w:firstLine="1418"/>
        <w:jc w:val="both"/>
        <w:rPr>
          <w:sz w:val="28"/>
          <w:szCs w:val="28"/>
          <w:lang w:eastAsia="ar-SA"/>
        </w:rPr>
      </w:pPr>
      <w:r>
        <w:rPr>
          <w:noProof/>
          <w:sz w:val="28"/>
          <w:szCs w:val="28"/>
        </w:rPr>
        <w:pict>
          <v:shape id="_x0000_s7248" type="#_x0000_t202" style="position:absolute;left:0;text-align:left;margin-left:531.15pt;margin-top:126pt;width:26.85pt;height:26.85pt;z-index:251689984;mso-wrap-distance-left:9.05pt;mso-wrap-distance-right:9.05pt" stroked="f">
            <v:fill opacity="0" color2="black"/>
            <v:textbox style="mso-next-textbox:#_x0000_s7248" inset="0,0,0,0">
              <w:txbxContent>
                <w:p w:rsidR="00BB065E" w:rsidRDefault="00BB065E" w:rsidP="003A34F6">
                  <w:pPr>
                    <w:jc w:val="center"/>
                    <w:rPr>
                      <w:szCs w:val="24"/>
                      <w:lang w:eastAsia="ar-SA"/>
                    </w:rPr>
                  </w:pPr>
                  <w:r>
                    <w:rPr>
                      <w:szCs w:val="24"/>
                      <w:lang w:eastAsia="ar-SA"/>
                    </w:rPr>
                    <w:t>109</w:t>
                  </w:r>
                </w:p>
              </w:txbxContent>
            </v:textbox>
          </v:shape>
        </w:pict>
      </w:r>
      <w:r w:rsidR="00921901">
        <w:rPr>
          <w:sz w:val="28"/>
          <w:szCs w:val="28"/>
          <w:lang w:eastAsia="ar-SA"/>
        </w:rPr>
        <w:tab/>
      </w:r>
      <w:r w:rsidR="00921901">
        <w:rPr>
          <w:sz w:val="28"/>
          <w:szCs w:val="28"/>
          <w:lang w:eastAsia="ar-SA"/>
        </w:rPr>
        <w:tab/>
        <w:t>В настоящее время вместимость школ района составляет 4495 мест, в том числе в р.п. Иловле 1461 место.</w:t>
      </w:r>
    </w:p>
    <w:p w:rsidR="00921901" w:rsidRDefault="00921901" w:rsidP="00105AE9">
      <w:pPr>
        <w:spacing w:line="360" w:lineRule="auto"/>
        <w:ind w:left="1276" w:firstLine="1418"/>
        <w:jc w:val="both"/>
        <w:rPr>
          <w:sz w:val="28"/>
          <w:szCs w:val="28"/>
          <w:lang w:eastAsia="ar-SA"/>
        </w:rPr>
      </w:pPr>
      <w:r>
        <w:rPr>
          <w:sz w:val="28"/>
          <w:szCs w:val="28"/>
          <w:lang w:eastAsia="ar-SA"/>
        </w:rPr>
        <w:tab/>
      </w:r>
      <w:r>
        <w:rPr>
          <w:sz w:val="28"/>
          <w:szCs w:val="28"/>
          <w:lang w:eastAsia="ar-SA"/>
        </w:rPr>
        <w:tab/>
        <w:t xml:space="preserve">Школы в р.п. Иловля работают с перегрузкой, доля учащихся, посещающих школу во вторую смену, составляет более 50%, при среднеобластном показателе </w:t>
      </w:r>
      <w:r w:rsidR="00970D0E">
        <w:rPr>
          <w:sz w:val="28"/>
          <w:szCs w:val="28"/>
          <w:lang w:eastAsia="ar-SA"/>
        </w:rPr>
        <w:t xml:space="preserve"> </w:t>
      </w:r>
      <w:r>
        <w:rPr>
          <w:sz w:val="28"/>
          <w:szCs w:val="28"/>
          <w:lang w:eastAsia="ar-SA"/>
        </w:rPr>
        <w:t>20%.</w:t>
      </w:r>
    </w:p>
    <w:p w:rsidR="00921901" w:rsidRDefault="00921901" w:rsidP="00921901">
      <w:pPr>
        <w:spacing w:line="360" w:lineRule="auto"/>
        <w:ind w:left="1276" w:firstLine="1358"/>
        <w:jc w:val="both"/>
        <w:rPr>
          <w:sz w:val="28"/>
          <w:szCs w:val="28"/>
          <w:lang w:eastAsia="ar-SA"/>
        </w:rPr>
      </w:pPr>
      <w:r>
        <w:rPr>
          <w:sz w:val="28"/>
          <w:szCs w:val="28"/>
          <w:lang w:eastAsia="ar-SA"/>
        </w:rPr>
        <w:lastRenderedPageBreak/>
        <w:t>На перспективу  предусма</w:t>
      </w:r>
      <w:r w:rsidR="006A5F34">
        <w:rPr>
          <w:sz w:val="28"/>
          <w:szCs w:val="28"/>
          <w:lang w:eastAsia="ar-SA"/>
        </w:rPr>
        <w:t>тривается строительство начальных</w:t>
      </w:r>
      <w:r>
        <w:rPr>
          <w:sz w:val="28"/>
          <w:szCs w:val="28"/>
          <w:lang w:eastAsia="ar-SA"/>
        </w:rPr>
        <w:t xml:space="preserve"> школ</w:t>
      </w:r>
      <w:r w:rsidR="006A5F34">
        <w:rPr>
          <w:sz w:val="28"/>
          <w:szCs w:val="28"/>
          <w:lang w:eastAsia="ar-SA"/>
        </w:rPr>
        <w:t xml:space="preserve"> к </w:t>
      </w:r>
      <w:smartTag w:uri="urn:schemas-microsoft-com:office:smarttags" w:element="metricconverter">
        <w:smartTagPr>
          <w:attr w:name="ProductID" w:val="2025 г"/>
        </w:smartTagPr>
        <w:r w:rsidR="006A5F34">
          <w:rPr>
            <w:sz w:val="28"/>
            <w:szCs w:val="28"/>
            <w:lang w:eastAsia="ar-SA"/>
          </w:rPr>
          <w:t>2025 г</w:t>
        </w:r>
      </w:smartTag>
      <w:r w:rsidR="006A5F34">
        <w:rPr>
          <w:sz w:val="28"/>
          <w:szCs w:val="28"/>
          <w:lang w:eastAsia="ar-SA"/>
        </w:rPr>
        <w:t>.</w:t>
      </w:r>
      <w:r>
        <w:rPr>
          <w:sz w:val="28"/>
          <w:szCs w:val="28"/>
          <w:lang w:eastAsia="ar-SA"/>
        </w:rPr>
        <w:t xml:space="preserve"> в х.Белужино-Ко</w:t>
      </w:r>
      <w:r w:rsidR="00195FF1">
        <w:rPr>
          <w:sz w:val="28"/>
          <w:szCs w:val="28"/>
          <w:lang w:eastAsia="ar-SA"/>
        </w:rPr>
        <w:t>лда</w:t>
      </w:r>
      <w:r>
        <w:rPr>
          <w:sz w:val="28"/>
          <w:szCs w:val="28"/>
          <w:lang w:eastAsia="ar-SA"/>
        </w:rPr>
        <w:t>иров, х.Стародонском</w:t>
      </w:r>
      <w:r w:rsidR="006A5F34">
        <w:rPr>
          <w:sz w:val="28"/>
          <w:szCs w:val="28"/>
          <w:lang w:eastAsia="ar-SA"/>
        </w:rPr>
        <w:t>.</w:t>
      </w:r>
      <w:r>
        <w:rPr>
          <w:sz w:val="28"/>
          <w:szCs w:val="28"/>
          <w:lang w:eastAsia="ar-SA"/>
        </w:rPr>
        <w:t xml:space="preserve"> Администрациями Логовского, Фастовского, Новогригорьевского сельских поселений   предусматривалось строительство школ на перспективу, </w:t>
      </w:r>
      <w:r w:rsidR="006A5F34">
        <w:rPr>
          <w:sz w:val="28"/>
          <w:szCs w:val="28"/>
          <w:lang w:eastAsia="ar-SA"/>
        </w:rPr>
        <w:t xml:space="preserve">однако, </w:t>
      </w:r>
      <w:r>
        <w:rPr>
          <w:sz w:val="28"/>
          <w:szCs w:val="28"/>
          <w:lang w:eastAsia="ar-SA"/>
        </w:rPr>
        <w:t>принимая во внимание вариант № 3 численности населения Иловлинского района</w:t>
      </w:r>
      <w:r w:rsidR="006A5F34">
        <w:rPr>
          <w:sz w:val="28"/>
          <w:szCs w:val="28"/>
          <w:lang w:eastAsia="ar-SA"/>
        </w:rPr>
        <w:t>,</w:t>
      </w:r>
      <w:r>
        <w:rPr>
          <w:sz w:val="28"/>
          <w:szCs w:val="28"/>
          <w:lang w:eastAsia="ar-SA"/>
        </w:rPr>
        <w:t xml:space="preserve"> имеющиеся школы в этих поселениях обеспечивают школьными местами согласно нормам. Так, к примеру, Логовская СОШ, вместимостью 500 мест, загружена только на 81 %.</w:t>
      </w:r>
    </w:p>
    <w:p w:rsidR="00921901" w:rsidRDefault="00921901" w:rsidP="00921901">
      <w:pPr>
        <w:spacing w:line="360" w:lineRule="auto"/>
        <w:ind w:left="1276"/>
        <w:jc w:val="both"/>
        <w:rPr>
          <w:sz w:val="28"/>
          <w:szCs w:val="28"/>
          <w:lang w:eastAsia="ar-SA"/>
        </w:rPr>
      </w:pPr>
      <w:r>
        <w:rPr>
          <w:sz w:val="28"/>
          <w:szCs w:val="28"/>
          <w:lang w:eastAsia="ar-SA"/>
        </w:rPr>
        <w:tab/>
      </w:r>
      <w:r>
        <w:rPr>
          <w:sz w:val="28"/>
          <w:szCs w:val="28"/>
          <w:lang w:eastAsia="ar-SA"/>
        </w:rPr>
        <w:tab/>
        <w:t>Школа в х.Широком закрыта, а в Фастовском поселении деятельность школы приостановлена, так как осталось 5 учеников. При увеличении численности учеников необходимо возобновить работу школы в Фастовском поселении, при этом необходимо отразить изменившееся положение в генеральном плане поселения.</w:t>
      </w:r>
    </w:p>
    <w:p w:rsidR="00921901" w:rsidRDefault="00921901" w:rsidP="007E21A3">
      <w:pPr>
        <w:spacing w:line="360" w:lineRule="auto"/>
        <w:ind w:left="1276" w:firstLine="851"/>
        <w:jc w:val="both"/>
        <w:rPr>
          <w:sz w:val="28"/>
          <w:szCs w:val="28"/>
          <w:lang w:eastAsia="ar-SA"/>
        </w:rPr>
      </w:pPr>
      <w:r>
        <w:rPr>
          <w:sz w:val="28"/>
          <w:szCs w:val="28"/>
          <w:lang w:eastAsia="ar-SA"/>
        </w:rPr>
        <w:tab/>
      </w:r>
      <w:r>
        <w:rPr>
          <w:sz w:val="28"/>
          <w:szCs w:val="28"/>
          <w:lang w:eastAsia="ar-SA"/>
        </w:rPr>
        <w:tab/>
        <w:t>Схемой территориального планирования предусматривается строительство нов</w:t>
      </w:r>
      <w:r w:rsidR="006A5F34">
        <w:rPr>
          <w:sz w:val="28"/>
          <w:szCs w:val="28"/>
          <w:lang w:eastAsia="ar-SA"/>
        </w:rPr>
        <w:t>ых средних школ в р.п. Иловля (</w:t>
      </w:r>
      <w:smartTag w:uri="urn:schemas-microsoft-com:office:smarttags" w:element="metricconverter">
        <w:smartTagPr>
          <w:attr w:name="ProductID" w:val="2015 г"/>
        </w:smartTagPr>
        <w:r w:rsidR="006A5F34">
          <w:rPr>
            <w:sz w:val="28"/>
            <w:szCs w:val="28"/>
            <w:lang w:eastAsia="ar-SA"/>
          </w:rPr>
          <w:t>2015 г</w:t>
        </w:r>
      </w:smartTag>
      <w:r w:rsidR="006A5F34">
        <w:rPr>
          <w:sz w:val="28"/>
          <w:szCs w:val="28"/>
          <w:lang w:eastAsia="ar-SA"/>
        </w:rPr>
        <w:t xml:space="preserve">.); в ст. Качалинской и ст. Качалино, срок ввода в эксплуатацию которых  - </w:t>
      </w:r>
      <w:smartTag w:uri="urn:schemas-microsoft-com:office:smarttags" w:element="metricconverter">
        <w:smartTagPr>
          <w:attr w:name="ProductID" w:val="2025 г"/>
        </w:smartTagPr>
        <w:r w:rsidR="006A5F34">
          <w:rPr>
            <w:sz w:val="28"/>
            <w:szCs w:val="28"/>
            <w:lang w:eastAsia="ar-SA"/>
          </w:rPr>
          <w:t>2025 г</w:t>
        </w:r>
      </w:smartTag>
      <w:r w:rsidR="006A5F34">
        <w:rPr>
          <w:sz w:val="28"/>
          <w:szCs w:val="28"/>
          <w:lang w:eastAsia="ar-SA"/>
        </w:rPr>
        <w:t>.</w:t>
      </w:r>
    </w:p>
    <w:p w:rsidR="00921901" w:rsidRDefault="00921901" w:rsidP="007E21A3">
      <w:pPr>
        <w:spacing w:line="360" w:lineRule="auto"/>
        <w:ind w:left="1276" w:firstLine="851"/>
        <w:jc w:val="both"/>
        <w:rPr>
          <w:sz w:val="28"/>
          <w:szCs w:val="28"/>
          <w:lang w:eastAsia="ar-SA"/>
        </w:rPr>
      </w:pPr>
      <w:r>
        <w:rPr>
          <w:sz w:val="28"/>
          <w:szCs w:val="28"/>
          <w:lang w:eastAsia="ar-SA"/>
        </w:rPr>
        <w:tab/>
      </w:r>
      <w:r>
        <w:rPr>
          <w:sz w:val="28"/>
          <w:szCs w:val="28"/>
          <w:lang w:eastAsia="ar-SA"/>
        </w:rPr>
        <w:tab/>
        <w:t>Главной целью развития образования является повышение доступности качественного образования.</w:t>
      </w:r>
    </w:p>
    <w:p w:rsidR="00921901" w:rsidRDefault="00921901" w:rsidP="007E21A3">
      <w:pPr>
        <w:spacing w:line="360" w:lineRule="auto"/>
        <w:ind w:left="1276" w:firstLine="851"/>
        <w:jc w:val="both"/>
        <w:rPr>
          <w:sz w:val="28"/>
          <w:szCs w:val="28"/>
          <w:lang w:eastAsia="ar-SA"/>
        </w:rPr>
      </w:pPr>
      <w:r>
        <w:rPr>
          <w:sz w:val="28"/>
          <w:szCs w:val="28"/>
          <w:lang w:eastAsia="ar-SA"/>
        </w:rPr>
        <w:tab/>
      </w:r>
      <w:r>
        <w:rPr>
          <w:sz w:val="28"/>
          <w:szCs w:val="28"/>
          <w:lang w:eastAsia="ar-SA"/>
        </w:rPr>
        <w:tab/>
        <w:t>Для достижения этой цели необходимо:</w:t>
      </w:r>
    </w:p>
    <w:p w:rsidR="00921901" w:rsidRDefault="00921901" w:rsidP="007E21A3">
      <w:pPr>
        <w:spacing w:line="360" w:lineRule="auto"/>
        <w:ind w:left="1276" w:firstLine="851"/>
        <w:jc w:val="both"/>
        <w:rPr>
          <w:sz w:val="28"/>
          <w:szCs w:val="28"/>
          <w:lang w:eastAsia="ar-SA"/>
        </w:rPr>
      </w:pPr>
      <w:r>
        <w:rPr>
          <w:sz w:val="28"/>
          <w:szCs w:val="28"/>
          <w:lang w:eastAsia="ar-SA"/>
        </w:rPr>
        <w:tab/>
      </w:r>
      <w:r>
        <w:rPr>
          <w:sz w:val="28"/>
          <w:szCs w:val="28"/>
          <w:lang w:eastAsia="ar-SA"/>
        </w:rPr>
        <w:tab/>
        <w:t>- повышение качества образования на основе обновления его структуры, содержания и технологий обучения, привлечения в образование высококвалифицированных кадров ;</w:t>
      </w:r>
    </w:p>
    <w:p w:rsidR="00921901" w:rsidRDefault="00921901" w:rsidP="007E21A3">
      <w:pPr>
        <w:spacing w:line="360" w:lineRule="auto"/>
        <w:ind w:left="1276" w:firstLine="851"/>
        <w:jc w:val="both"/>
        <w:rPr>
          <w:sz w:val="28"/>
          <w:szCs w:val="28"/>
          <w:lang w:eastAsia="ar-SA"/>
        </w:rPr>
      </w:pPr>
      <w:r>
        <w:rPr>
          <w:sz w:val="28"/>
          <w:szCs w:val="28"/>
          <w:lang w:eastAsia="ar-SA"/>
        </w:rPr>
        <w:tab/>
      </w:r>
      <w:r>
        <w:rPr>
          <w:sz w:val="28"/>
          <w:szCs w:val="28"/>
          <w:lang w:eastAsia="ar-SA"/>
        </w:rPr>
        <w:tab/>
        <w:t>-</w:t>
      </w:r>
      <w:r>
        <w:rPr>
          <w:sz w:val="28"/>
          <w:szCs w:val="28"/>
          <w:lang w:eastAsia="ar-SA"/>
        </w:rPr>
        <w:tab/>
        <w:t>возрастание роли дополнительного образования ;</w:t>
      </w:r>
    </w:p>
    <w:p w:rsidR="00921901" w:rsidRDefault="00870FF3" w:rsidP="007E21A3">
      <w:pPr>
        <w:spacing w:line="360" w:lineRule="auto"/>
        <w:ind w:left="1276" w:firstLine="851"/>
        <w:jc w:val="both"/>
        <w:rPr>
          <w:sz w:val="28"/>
          <w:szCs w:val="28"/>
          <w:lang w:eastAsia="ar-SA"/>
        </w:rPr>
      </w:pPr>
      <w:r>
        <w:rPr>
          <w:noProof/>
          <w:sz w:val="28"/>
          <w:szCs w:val="28"/>
        </w:rPr>
        <w:pict>
          <v:shape id="_x0000_s7249" type="#_x0000_t202" style="position:absolute;left:0;text-align:left;margin-left:532.4pt;margin-top:102.75pt;width:26.85pt;height:26.85pt;z-index:251691008;mso-wrap-distance-left:9.05pt;mso-wrap-distance-right:9.05pt" stroked="f">
            <v:fill opacity="0" color2="black"/>
            <v:textbox inset="0,0,0,0">
              <w:txbxContent>
                <w:p w:rsidR="00BB065E" w:rsidRDefault="00BB065E" w:rsidP="003A34F6">
                  <w:pPr>
                    <w:jc w:val="center"/>
                    <w:rPr>
                      <w:szCs w:val="24"/>
                      <w:lang w:eastAsia="ar-SA"/>
                    </w:rPr>
                  </w:pPr>
                  <w:r>
                    <w:rPr>
                      <w:szCs w:val="24"/>
                      <w:lang w:eastAsia="ar-SA"/>
                    </w:rPr>
                    <w:t>110</w:t>
                  </w:r>
                </w:p>
              </w:txbxContent>
            </v:textbox>
          </v:shape>
        </w:pict>
      </w:r>
      <w:r w:rsidR="00921901">
        <w:rPr>
          <w:sz w:val="28"/>
          <w:szCs w:val="28"/>
          <w:lang w:eastAsia="ar-SA"/>
        </w:rPr>
        <w:tab/>
      </w:r>
      <w:r w:rsidR="00921901">
        <w:rPr>
          <w:sz w:val="28"/>
          <w:szCs w:val="28"/>
          <w:lang w:eastAsia="ar-SA"/>
        </w:rPr>
        <w:tab/>
        <w:t>-</w:t>
      </w:r>
      <w:r w:rsidR="00921901">
        <w:rPr>
          <w:sz w:val="28"/>
          <w:szCs w:val="28"/>
          <w:lang w:eastAsia="ar-SA"/>
        </w:rPr>
        <w:tab/>
        <w:t>создание условий  для повышения качества подготовки специалистов в системе начального и среднего профессионального образования области ;</w:t>
      </w:r>
    </w:p>
    <w:p w:rsidR="00921901" w:rsidRDefault="00921901" w:rsidP="007E21A3">
      <w:pPr>
        <w:spacing w:line="360" w:lineRule="auto"/>
        <w:ind w:left="1276" w:firstLine="851"/>
        <w:jc w:val="both"/>
        <w:rPr>
          <w:sz w:val="28"/>
          <w:szCs w:val="28"/>
          <w:lang w:eastAsia="ar-SA"/>
        </w:rPr>
      </w:pPr>
      <w:r>
        <w:rPr>
          <w:sz w:val="28"/>
          <w:szCs w:val="28"/>
          <w:lang w:eastAsia="ar-SA"/>
        </w:rPr>
        <w:tab/>
      </w:r>
      <w:r>
        <w:rPr>
          <w:sz w:val="28"/>
          <w:szCs w:val="28"/>
          <w:lang w:eastAsia="ar-SA"/>
        </w:rPr>
        <w:tab/>
        <w:t>-</w:t>
      </w:r>
      <w:r>
        <w:rPr>
          <w:sz w:val="28"/>
          <w:szCs w:val="28"/>
          <w:lang w:eastAsia="ar-SA"/>
        </w:rPr>
        <w:tab/>
        <w:t>обеспечение доступа педагогических работников и обучающихся к современным электронным образовательным ресурсам и технологиям ;</w:t>
      </w:r>
    </w:p>
    <w:p w:rsidR="00921901" w:rsidRDefault="00921901" w:rsidP="007E21A3">
      <w:pPr>
        <w:spacing w:line="360" w:lineRule="auto"/>
        <w:ind w:left="1276" w:firstLine="851"/>
        <w:jc w:val="both"/>
        <w:rPr>
          <w:sz w:val="28"/>
          <w:szCs w:val="28"/>
          <w:lang w:eastAsia="ar-SA"/>
        </w:rPr>
      </w:pPr>
      <w:r>
        <w:rPr>
          <w:sz w:val="28"/>
          <w:szCs w:val="28"/>
          <w:lang w:eastAsia="ar-SA"/>
        </w:rPr>
        <w:tab/>
      </w:r>
      <w:r>
        <w:rPr>
          <w:sz w:val="28"/>
          <w:szCs w:val="28"/>
          <w:lang w:eastAsia="ar-SA"/>
        </w:rPr>
        <w:tab/>
        <w:t>- создание условий для эффективного обеспечения образовательных учреждений финансовыми и кадровыми ресурсами;</w:t>
      </w:r>
    </w:p>
    <w:p w:rsidR="00921901" w:rsidRDefault="00921901" w:rsidP="007E21A3">
      <w:pPr>
        <w:spacing w:line="360" w:lineRule="auto"/>
        <w:ind w:left="1276" w:firstLine="851"/>
        <w:jc w:val="both"/>
        <w:rPr>
          <w:sz w:val="28"/>
          <w:szCs w:val="28"/>
          <w:lang w:eastAsia="ar-SA"/>
        </w:rPr>
      </w:pPr>
      <w:r>
        <w:rPr>
          <w:sz w:val="28"/>
          <w:szCs w:val="28"/>
          <w:lang w:eastAsia="ar-SA"/>
        </w:rPr>
        <w:lastRenderedPageBreak/>
        <w:tab/>
      </w:r>
      <w:r>
        <w:rPr>
          <w:sz w:val="28"/>
          <w:szCs w:val="28"/>
          <w:lang w:eastAsia="ar-SA"/>
        </w:rPr>
        <w:tab/>
        <w:t>-</w:t>
      </w:r>
      <w:r>
        <w:rPr>
          <w:sz w:val="28"/>
          <w:szCs w:val="28"/>
          <w:lang w:eastAsia="ar-SA"/>
        </w:rPr>
        <w:tab/>
        <w:t>обеспечение корректировки образовательных программ средних специальных учебных заведений с учетом потребности в кадрах средних и малых предприятий .</w:t>
      </w:r>
    </w:p>
    <w:p w:rsidR="00921901" w:rsidRDefault="00921901" w:rsidP="007E21A3">
      <w:pPr>
        <w:spacing w:line="360" w:lineRule="auto"/>
        <w:ind w:left="1276" w:firstLine="851"/>
        <w:jc w:val="both"/>
        <w:rPr>
          <w:sz w:val="28"/>
          <w:szCs w:val="28"/>
          <w:lang w:eastAsia="ar-SA"/>
        </w:rPr>
      </w:pPr>
      <w:r>
        <w:rPr>
          <w:sz w:val="28"/>
          <w:szCs w:val="28"/>
          <w:lang w:eastAsia="ar-SA"/>
        </w:rPr>
        <w:tab/>
      </w:r>
      <w:r>
        <w:rPr>
          <w:sz w:val="28"/>
          <w:szCs w:val="28"/>
          <w:lang w:eastAsia="ar-SA"/>
        </w:rPr>
        <w:tab/>
        <w:t>Приоритетным направлением обеспечения качественного развития образования на селе является реструктуризация сети сельских общеобразовательных учреждений. Район имеет муниципальные программы оптимизации сельских школ, результатом чего является создание базовых школ, оснащенных современным учебным оборудованием, компьютерами.</w:t>
      </w:r>
    </w:p>
    <w:p w:rsidR="00921901" w:rsidRDefault="00921901" w:rsidP="007E21A3">
      <w:pPr>
        <w:spacing w:line="360" w:lineRule="auto"/>
        <w:ind w:left="1276" w:firstLine="851"/>
        <w:jc w:val="both"/>
        <w:rPr>
          <w:sz w:val="28"/>
          <w:szCs w:val="28"/>
          <w:lang w:eastAsia="ar-SA"/>
        </w:rPr>
      </w:pPr>
      <w:r>
        <w:rPr>
          <w:sz w:val="28"/>
          <w:szCs w:val="28"/>
          <w:lang w:eastAsia="ar-SA"/>
        </w:rPr>
        <w:tab/>
      </w:r>
      <w:r>
        <w:rPr>
          <w:sz w:val="28"/>
          <w:szCs w:val="28"/>
          <w:lang w:eastAsia="ar-SA"/>
        </w:rPr>
        <w:tab/>
        <w:t>Повышение качества образования обеспечивается развитием ресурсной базы учреждений.</w:t>
      </w:r>
    </w:p>
    <w:p w:rsidR="00921901" w:rsidRDefault="00921901" w:rsidP="007E21A3">
      <w:pPr>
        <w:spacing w:line="360" w:lineRule="auto"/>
        <w:ind w:left="1276" w:firstLine="851"/>
        <w:jc w:val="both"/>
        <w:rPr>
          <w:sz w:val="28"/>
          <w:szCs w:val="28"/>
          <w:lang w:eastAsia="ar-SA"/>
        </w:rPr>
      </w:pPr>
      <w:r>
        <w:rPr>
          <w:sz w:val="28"/>
          <w:szCs w:val="28"/>
          <w:lang w:eastAsia="ar-SA"/>
        </w:rPr>
        <w:tab/>
      </w:r>
      <w:r>
        <w:rPr>
          <w:sz w:val="28"/>
          <w:szCs w:val="28"/>
          <w:lang w:eastAsia="ar-SA"/>
        </w:rPr>
        <w:tab/>
        <w:t>Министерство образования уделяет большое внимание развитию системы профессионального образования.</w:t>
      </w:r>
    </w:p>
    <w:p w:rsidR="00921901" w:rsidRDefault="00921901" w:rsidP="007E21A3">
      <w:pPr>
        <w:spacing w:line="360" w:lineRule="auto"/>
        <w:ind w:left="1276" w:firstLine="851"/>
        <w:jc w:val="both"/>
        <w:rPr>
          <w:sz w:val="28"/>
          <w:szCs w:val="28"/>
          <w:lang w:eastAsia="ar-SA"/>
        </w:rPr>
      </w:pPr>
      <w:r>
        <w:rPr>
          <w:sz w:val="28"/>
          <w:szCs w:val="28"/>
          <w:lang w:eastAsia="ar-SA"/>
        </w:rPr>
        <w:tab/>
      </w:r>
      <w:r>
        <w:rPr>
          <w:sz w:val="28"/>
          <w:szCs w:val="28"/>
          <w:lang w:eastAsia="ar-SA"/>
        </w:rPr>
        <w:tab/>
        <w:t>С деятельностью учреждений образования связано сегодня решение наиболее значимых социально-экономических вопросов, затрагивающих интересы сельских жителей области. Такое положение способствует тому, что на сферу образования налагается основной груз социальных функций  и ответственности перед обществом и государством.</w:t>
      </w:r>
    </w:p>
    <w:p w:rsidR="00921901" w:rsidRDefault="00921901" w:rsidP="007E21A3">
      <w:pPr>
        <w:spacing w:line="360" w:lineRule="auto"/>
        <w:ind w:left="1276" w:firstLine="851"/>
        <w:jc w:val="both"/>
        <w:rPr>
          <w:sz w:val="28"/>
          <w:szCs w:val="28"/>
          <w:lang w:eastAsia="ar-SA"/>
        </w:rPr>
      </w:pPr>
      <w:r>
        <w:rPr>
          <w:sz w:val="28"/>
          <w:szCs w:val="28"/>
          <w:lang w:eastAsia="ar-SA"/>
        </w:rPr>
        <w:tab/>
      </w:r>
      <w:r>
        <w:rPr>
          <w:sz w:val="28"/>
          <w:szCs w:val="28"/>
          <w:lang w:eastAsia="ar-SA"/>
        </w:rPr>
        <w:tab/>
        <w:t>В сфере развития образования предусматривается решение следующих задач :</w:t>
      </w:r>
    </w:p>
    <w:p w:rsidR="00921901" w:rsidRDefault="00921901" w:rsidP="007E21A3">
      <w:pPr>
        <w:spacing w:line="360" w:lineRule="auto"/>
        <w:ind w:left="1276" w:firstLine="851"/>
        <w:jc w:val="both"/>
        <w:rPr>
          <w:sz w:val="28"/>
          <w:szCs w:val="28"/>
          <w:lang w:eastAsia="ar-SA"/>
        </w:rPr>
      </w:pPr>
      <w:r>
        <w:rPr>
          <w:sz w:val="28"/>
          <w:szCs w:val="28"/>
          <w:lang w:eastAsia="ar-SA"/>
        </w:rPr>
        <w:tab/>
      </w:r>
      <w:r>
        <w:rPr>
          <w:sz w:val="28"/>
          <w:szCs w:val="28"/>
          <w:lang w:eastAsia="ar-SA"/>
        </w:rPr>
        <w:tab/>
        <w:t>-</w:t>
      </w:r>
      <w:r>
        <w:rPr>
          <w:sz w:val="28"/>
          <w:szCs w:val="28"/>
          <w:lang w:eastAsia="ar-SA"/>
        </w:rPr>
        <w:tab/>
        <w:t>оптимизация сети образовательных учреждений с учетом демографической ситуации и социального запроса ;</w:t>
      </w:r>
    </w:p>
    <w:p w:rsidR="00921901" w:rsidRDefault="00921901" w:rsidP="007E21A3">
      <w:pPr>
        <w:spacing w:line="360" w:lineRule="auto"/>
        <w:ind w:left="1276" w:firstLine="851"/>
        <w:jc w:val="both"/>
        <w:rPr>
          <w:sz w:val="28"/>
          <w:szCs w:val="28"/>
          <w:lang w:eastAsia="ar-SA"/>
        </w:rPr>
      </w:pPr>
      <w:r>
        <w:rPr>
          <w:sz w:val="28"/>
          <w:szCs w:val="28"/>
          <w:lang w:eastAsia="ar-SA"/>
        </w:rPr>
        <w:tab/>
      </w:r>
      <w:r>
        <w:rPr>
          <w:sz w:val="28"/>
          <w:szCs w:val="28"/>
          <w:lang w:eastAsia="ar-SA"/>
        </w:rPr>
        <w:tab/>
        <w:t>-</w:t>
      </w:r>
      <w:r>
        <w:rPr>
          <w:sz w:val="28"/>
          <w:szCs w:val="28"/>
          <w:lang w:eastAsia="ar-SA"/>
        </w:rPr>
        <w:tab/>
        <w:t>создание условий для получения основного общего образования всеми детьми муниципальных образований до 15 лет, повышение его качества ;</w:t>
      </w:r>
    </w:p>
    <w:p w:rsidR="00921901" w:rsidRDefault="00870FF3" w:rsidP="007E21A3">
      <w:pPr>
        <w:spacing w:line="360" w:lineRule="auto"/>
        <w:ind w:left="1276" w:firstLine="851"/>
        <w:jc w:val="both"/>
        <w:rPr>
          <w:sz w:val="28"/>
          <w:szCs w:val="28"/>
          <w:lang w:eastAsia="ar-SA"/>
        </w:rPr>
      </w:pPr>
      <w:r>
        <w:rPr>
          <w:noProof/>
          <w:sz w:val="28"/>
          <w:szCs w:val="28"/>
        </w:rPr>
        <w:pict>
          <v:shape id="_x0000_s7250" type="#_x0000_t202" style="position:absolute;left:0;text-align:left;margin-left:533.05pt;margin-top:78.65pt;width:26.85pt;height:26.85pt;z-index:251692032;mso-wrap-distance-left:9.05pt;mso-wrap-distance-right:9.05pt" stroked="f">
            <v:fill opacity="0" color2="black"/>
            <v:textbox inset="0,0,0,0">
              <w:txbxContent>
                <w:p w:rsidR="00BB065E" w:rsidRDefault="00BB065E" w:rsidP="003A34F6">
                  <w:pPr>
                    <w:jc w:val="center"/>
                    <w:rPr>
                      <w:szCs w:val="24"/>
                      <w:lang w:eastAsia="ar-SA"/>
                    </w:rPr>
                  </w:pPr>
                  <w:r>
                    <w:rPr>
                      <w:szCs w:val="24"/>
                      <w:lang w:eastAsia="ar-SA"/>
                    </w:rPr>
                    <w:t>111</w:t>
                  </w:r>
                </w:p>
              </w:txbxContent>
            </v:textbox>
          </v:shape>
        </w:pict>
      </w:r>
      <w:r w:rsidR="00921901">
        <w:rPr>
          <w:sz w:val="28"/>
          <w:szCs w:val="28"/>
          <w:lang w:eastAsia="ar-SA"/>
        </w:rPr>
        <w:tab/>
      </w:r>
      <w:r w:rsidR="00921901">
        <w:rPr>
          <w:sz w:val="28"/>
          <w:szCs w:val="28"/>
          <w:lang w:eastAsia="ar-SA"/>
        </w:rPr>
        <w:tab/>
        <w:t>-</w:t>
      </w:r>
      <w:r w:rsidR="00921901">
        <w:rPr>
          <w:sz w:val="28"/>
          <w:szCs w:val="28"/>
          <w:lang w:eastAsia="ar-SA"/>
        </w:rPr>
        <w:tab/>
        <w:t>обновление содержания общего среднего образования, обеспечение его вариантности ;</w:t>
      </w:r>
    </w:p>
    <w:p w:rsidR="00921901" w:rsidRDefault="00921901" w:rsidP="007E21A3">
      <w:pPr>
        <w:spacing w:line="360" w:lineRule="auto"/>
        <w:ind w:left="1276" w:firstLine="851"/>
        <w:jc w:val="both"/>
        <w:rPr>
          <w:sz w:val="28"/>
          <w:szCs w:val="28"/>
          <w:lang w:eastAsia="ar-SA"/>
        </w:rPr>
      </w:pPr>
      <w:r>
        <w:rPr>
          <w:sz w:val="28"/>
          <w:szCs w:val="28"/>
          <w:lang w:eastAsia="ar-SA"/>
        </w:rPr>
        <w:tab/>
      </w:r>
      <w:r>
        <w:rPr>
          <w:sz w:val="28"/>
          <w:szCs w:val="28"/>
          <w:lang w:eastAsia="ar-SA"/>
        </w:rPr>
        <w:tab/>
        <w:t>-</w:t>
      </w:r>
      <w:r>
        <w:rPr>
          <w:sz w:val="28"/>
          <w:szCs w:val="28"/>
          <w:lang w:eastAsia="ar-SA"/>
        </w:rPr>
        <w:tab/>
        <w:t>повышение практической направленности ;</w:t>
      </w:r>
    </w:p>
    <w:p w:rsidR="00921901" w:rsidRDefault="00921901" w:rsidP="007E21A3">
      <w:pPr>
        <w:spacing w:line="360" w:lineRule="auto"/>
        <w:ind w:left="1276" w:firstLine="851"/>
        <w:jc w:val="both"/>
        <w:rPr>
          <w:sz w:val="28"/>
          <w:szCs w:val="28"/>
          <w:lang w:eastAsia="ar-SA"/>
        </w:rPr>
      </w:pPr>
      <w:r>
        <w:rPr>
          <w:sz w:val="28"/>
          <w:szCs w:val="28"/>
          <w:lang w:eastAsia="ar-SA"/>
        </w:rPr>
        <w:tab/>
      </w:r>
      <w:r>
        <w:rPr>
          <w:sz w:val="28"/>
          <w:szCs w:val="28"/>
          <w:lang w:eastAsia="ar-SA"/>
        </w:rPr>
        <w:tab/>
        <w:t>-</w:t>
      </w:r>
      <w:r>
        <w:rPr>
          <w:sz w:val="28"/>
          <w:szCs w:val="28"/>
          <w:lang w:eastAsia="ar-SA"/>
        </w:rPr>
        <w:tab/>
        <w:t>компьютеризация, информатизация школ и управления образования ;</w:t>
      </w:r>
    </w:p>
    <w:p w:rsidR="00921901" w:rsidRDefault="00921901" w:rsidP="007E21A3">
      <w:pPr>
        <w:spacing w:line="360" w:lineRule="auto"/>
        <w:ind w:left="1276" w:firstLine="851"/>
        <w:jc w:val="both"/>
        <w:rPr>
          <w:sz w:val="28"/>
          <w:szCs w:val="28"/>
          <w:lang w:eastAsia="ar-SA"/>
        </w:rPr>
      </w:pPr>
      <w:r>
        <w:rPr>
          <w:sz w:val="28"/>
          <w:szCs w:val="28"/>
          <w:lang w:eastAsia="ar-SA"/>
        </w:rPr>
        <w:tab/>
      </w:r>
      <w:r>
        <w:rPr>
          <w:sz w:val="28"/>
          <w:szCs w:val="28"/>
          <w:lang w:eastAsia="ar-SA"/>
        </w:rPr>
        <w:tab/>
        <w:t>-</w:t>
      </w:r>
      <w:r>
        <w:rPr>
          <w:sz w:val="28"/>
          <w:szCs w:val="28"/>
          <w:lang w:eastAsia="ar-SA"/>
        </w:rPr>
        <w:tab/>
        <w:t xml:space="preserve">проведение мероприятий  по улучшению санитарно-гигиенических условий организации учебно-воспитательного процесса, уменьшение количества учащихся, обучающихся во </w:t>
      </w:r>
      <w:r>
        <w:rPr>
          <w:sz w:val="28"/>
          <w:szCs w:val="28"/>
          <w:lang w:val="en-US" w:eastAsia="ar-SA"/>
        </w:rPr>
        <w:t>II</w:t>
      </w:r>
      <w:r>
        <w:rPr>
          <w:sz w:val="28"/>
          <w:szCs w:val="28"/>
          <w:lang w:eastAsia="ar-SA"/>
        </w:rPr>
        <w:t xml:space="preserve"> смену ;</w:t>
      </w:r>
    </w:p>
    <w:p w:rsidR="00921901" w:rsidRDefault="00921901" w:rsidP="007E21A3">
      <w:pPr>
        <w:spacing w:line="360" w:lineRule="auto"/>
        <w:ind w:left="1276" w:firstLine="851"/>
        <w:jc w:val="both"/>
        <w:rPr>
          <w:sz w:val="28"/>
          <w:szCs w:val="28"/>
          <w:lang w:eastAsia="ar-SA"/>
        </w:rPr>
      </w:pPr>
      <w:r>
        <w:rPr>
          <w:sz w:val="28"/>
          <w:szCs w:val="28"/>
          <w:lang w:eastAsia="ar-SA"/>
        </w:rPr>
        <w:lastRenderedPageBreak/>
        <w:tab/>
      </w:r>
      <w:r>
        <w:rPr>
          <w:sz w:val="28"/>
          <w:szCs w:val="28"/>
          <w:lang w:eastAsia="ar-SA"/>
        </w:rPr>
        <w:tab/>
        <w:t>-</w:t>
      </w:r>
      <w:r>
        <w:rPr>
          <w:sz w:val="28"/>
          <w:szCs w:val="28"/>
          <w:lang w:eastAsia="ar-SA"/>
        </w:rPr>
        <w:tab/>
        <w:t>повышение эффективности управления образованием на основе использования принципов программно-целевого управления и стратегического планирования ;</w:t>
      </w:r>
    </w:p>
    <w:p w:rsidR="00921901" w:rsidRDefault="00921901" w:rsidP="007E21A3">
      <w:pPr>
        <w:spacing w:line="360" w:lineRule="auto"/>
        <w:ind w:left="1276" w:firstLine="851"/>
        <w:jc w:val="both"/>
        <w:rPr>
          <w:sz w:val="28"/>
          <w:szCs w:val="28"/>
          <w:lang w:eastAsia="ar-SA"/>
        </w:rPr>
      </w:pPr>
      <w:r>
        <w:rPr>
          <w:sz w:val="28"/>
          <w:szCs w:val="28"/>
          <w:lang w:eastAsia="ar-SA"/>
        </w:rPr>
        <w:tab/>
      </w:r>
      <w:r>
        <w:rPr>
          <w:sz w:val="28"/>
          <w:szCs w:val="28"/>
          <w:lang w:eastAsia="ar-SA"/>
        </w:rPr>
        <w:tab/>
        <w:t>-</w:t>
      </w:r>
      <w:r>
        <w:rPr>
          <w:sz w:val="28"/>
          <w:szCs w:val="28"/>
          <w:lang w:eastAsia="ar-SA"/>
        </w:rPr>
        <w:tab/>
        <w:t>обеспечение самостоятельности образовательных учреждений всех типов и видов.</w:t>
      </w:r>
    </w:p>
    <w:p w:rsidR="00921901" w:rsidRDefault="00921901" w:rsidP="00921901">
      <w:pPr>
        <w:spacing w:line="360" w:lineRule="auto"/>
        <w:ind w:left="1276"/>
        <w:jc w:val="both"/>
        <w:rPr>
          <w:sz w:val="28"/>
          <w:szCs w:val="28"/>
          <w:lang w:eastAsia="ar-SA"/>
        </w:rPr>
      </w:pPr>
    </w:p>
    <w:p w:rsidR="00921901" w:rsidRPr="00F2618F" w:rsidRDefault="00870FF3" w:rsidP="00921901">
      <w:pPr>
        <w:spacing w:line="360" w:lineRule="auto"/>
        <w:ind w:left="1276"/>
        <w:jc w:val="center"/>
        <w:rPr>
          <w:b/>
          <w:sz w:val="28"/>
          <w:szCs w:val="28"/>
          <w:lang w:eastAsia="ar-SA"/>
        </w:rPr>
      </w:pPr>
      <w:r w:rsidRPr="00870FF3">
        <w:rPr>
          <w:b/>
          <w:noProof/>
          <w:sz w:val="28"/>
          <w:szCs w:val="28"/>
          <w:u w:val="single"/>
        </w:rPr>
        <w:pict>
          <v:shape id="_x0000_s7251" type="#_x0000_t202" style="position:absolute;left:0;text-align:left;margin-left:532.4pt;margin-top:473.55pt;width:26.85pt;height:26.85pt;z-index:251693056;mso-wrap-distance-left:9.05pt;mso-wrap-distance-right:9.05pt" stroked="f">
            <v:fill opacity="0" color2="black"/>
            <v:textbox inset="0,0,0,0">
              <w:txbxContent>
                <w:p w:rsidR="00BB065E" w:rsidRDefault="00BB065E" w:rsidP="003A34F6">
                  <w:pPr>
                    <w:jc w:val="center"/>
                    <w:rPr>
                      <w:szCs w:val="24"/>
                      <w:lang w:eastAsia="ar-SA"/>
                    </w:rPr>
                  </w:pPr>
                  <w:r>
                    <w:rPr>
                      <w:szCs w:val="24"/>
                      <w:lang w:eastAsia="ar-SA"/>
                    </w:rPr>
                    <w:t>112</w:t>
                  </w:r>
                </w:p>
              </w:txbxContent>
            </v:textbox>
          </v:shape>
        </w:pict>
      </w:r>
      <w:r w:rsidR="00722A70">
        <w:rPr>
          <w:b/>
          <w:sz w:val="28"/>
          <w:szCs w:val="28"/>
          <w:u w:val="single"/>
          <w:lang w:eastAsia="ar-SA"/>
        </w:rPr>
        <w:br w:type="page"/>
      </w:r>
      <w:r w:rsidR="003A34F6">
        <w:rPr>
          <w:b/>
          <w:sz w:val="28"/>
          <w:szCs w:val="28"/>
          <w:lang w:eastAsia="ar-SA"/>
        </w:rPr>
        <w:lastRenderedPageBreak/>
        <w:t xml:space="preserve">7.1.3. </w:t>
      </w:r>
      <w:r w:rsidR="00921901" w:rsidRPr="00F2618F">
        <w:rPr>
          <w:b/>
          <w:sz w:val="28"/>
          <w:szCs w:val="28"/>
          <w:lang w:eastAsia="ar-SA"/>
        </w:rPr>
        <w:t>Дошкольные учреждения</w:t>
      </w:r>
    </w:p>
    <w:p w:rsidR="00921901" w:rsidRDefault="00921901" w:rsidP="00921901">
      <w:pPr>
        <w:spacing w:line="360" w:lineRule="auto"/>
        <w:ind w:left="1276"/>
        <w:jc w:val="center"/>
        <w:rPr>
          <w:b/>
          <w:sz w:val="28"/>
          <w:szCs w:val="28"/>
          <w:lang w:eastAsia="ar-SA"/>
        </w:rPr>
      </w:pPr>
    </w:p>
    <w:p w:rsidR="00921901" w:rsidRDefault="00921901" w:rsidP="00195FF1">
      <w:pPr>
        <w:spacing w:line="360" w:lineRule="auto"/>
        <w:ind w:left="1276" w:firstLine="709"/>
        <w:jc w:val="both"/>
        <w:rPr>
          <w:sz w:val="28"/>
          <w:szCs w:val="28"/>
          <w:lang w:eastAsia="ar-SA"/>
        </w:rPr>
      </w:pPr>
      <w:r>
        <w:rPr>
          <w:sz w:val="28"/>
          <w:szCs w:val="28"/>
          <w:lang w:eastAsia="ar-SA"/>
        </w:rPr>
        <w:tab/>
      </w:r>
      <w:r>
        <w:rPr>
          <w:sz w:val="28"/>
          <w:szCs w:val="28"/>
          <w:lang w:eastAsia="ar-SA"/>
        </w:rPr>
        <w:tab/>
        <w:t>Наличие системы дошкольных образовательных учреждений имеет большое значение для общего развития детей младшего возраста, подготовки их к школе.</w:t>
      </w:r>
      <w:r w:rsidR="006A5F34">
        <w:rPr>
          <w:sz w:val="28"/>
          <w:szCs w:val="28"/>
          <w:lang w:eastAsia="ar-SA"/>
        </w:rPr>
        <w:t xml:space="preserve"> </w:t>
      </w:r>
    </w:p>
    <w:p w:rsidR="00921901" w:rsidRDefault="00921901" w:rsidP="00195FF1">
      <w:pPr>
        <w:spacing w:line="360" w:lineRule="auto"/>
        <w:ind w:left="1276" w:firstLine="709"/>
        <w:jc w:val="both"/>
        <w:rPr>
          <w:sz w:val="28"/>
          <w:szCs w:val="28"/>
          <w:lang w:eastAsia="ar-SA"/>
        </w:rPr>
      </w:pPr>
      <w:r>
        <w:rPr>
          <w:sz w:val="28"/>
          <w:szCs w:val="28"/>
          <w:lang w:eastAsia="ar-SA"/>
        </w:rPr>
        <w:tab/>
      </w:r>
      <w:r>
        <w:rPr>
          <w:sz w:val="28"/>
          <w:szCs w:val="28"/>
          <w:lang w:eastAsia="ar-SA"/>
        </w:rPr>
        <w:tab/>
        <w:t>В настоящее время вместимость детских дошкольных учреждений района составляет – 761 человек.</w:t>
      </w:r>
      <w:r w:rsidR="004868E8">
        <w:rPr>
          <w:sz w:val="28"/>
          <w:szCs w:val="28"/>
          <w:lang w:eastAsia="ar-SA"/>
        </w:rPr>
        <w:t xml:space="preserve"> </w:t>
      </w:r>
    </w:p>
    <w:p w:rsidR="00921901" w:rsidRDefault="00921901" w:rsidP="00195FF1">
      <w:pPr>
        <w:spacing w:line="360" w:lineRule="auto"/>
        <w:ind w:left="1276" w:firstLine="709"/>
        <w:jc w:val="both"/>
        <w:rPr>
          <w:sz w:val="28"/>
          <w:szCs w:val="28"/>
          <w:lang w:eastAsia="ar-SA"/>
        </w:rPr>
      </w:pPr>
      <w:r>
        <w:rPr>
          <w:sz w:val="28"/>
          <w:szCs w:val="28"/>
          <w:lang w:eastAsia="ar-SA"/>
        </w:rPr>
        <w:tab/>
        <w:t>Исходя из существующего положения</w:t>
      </w:r>
      <w:r w:rsidR="007E21A3">
        <w:rPr>
          <w:sz w:val="28"/>
          <w:szCs w:val="28"/>
          <w:lang w:eastAsia="ar-SA"/>
        </w:rPr>
        <w:t>,</w:t>
      </w:r>
      <w:r>
        <w:rPr>
          <w:sz w:val="28"/>
          <w:szCs w:val="28"/>
          <w:lang w:eastAsia="ar-SA"/>
        </w:rPr>
        <w:t xml:space="preserve">  необходимо построить детские сады</w:t>
      </w:r>
      <w:r w:rsidR="007E21A3">
        <w:rPr>
          <w:sz w:val="28"/>
          <w:szCs w:val="28"/>
          <w:lang w:eastAsia="ar-SA"/>
        </w:rPr>
        <w:t xml:space="preserve"> в следующих населенных пунктах</w:t>
      </w:r>
      <w:r>
        <w:rPr>
          <w:sz w:val="28"/>
          <w:szCs w:val="28"/>
          <w:lang w:eastAsia="ar-SA"/>
        </w:rPr>
        <w:t>:</w:t>
      </w:r>
    </w:p>
    <w:tbl>
      <w:tblPr>
        <w:tblW w:w="0" w:type="auto"/>
        <w:tblInd w:w="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601"/>
        <w:gridCol w:w="4217"/>
        <w:gridCol w:w="1840"/>
        <w:gridCol w:w="1560"/>
      </w:tblGrid>
      <w:tr w:rsidR="00921901">
        <w:trPr>
          <w:trHeight w:hRule="exact" w:val="387"/>
          <w:tblHeader/>
        </w:trPr>
        <w:tc>
          <w:tcPr>
            <w:tcW w:w="4818" w:type="dxa"/>
            <w:gridSpan w:val="2"/>
            <w:vMerge w:val="restart"/>
          </w:tcPr>
          <w:p w:rsidR="00921901" w:rsidRDefault="00053DDF" w:rsidP="00921901">
            <w:pPr>
              <w:pStyle w:val="ae"/>
              <w:snapToGrid w:val="0"/>
              <w:rPr>
                <w:rFonts w:cs="Tahoma"/>
              </w:rPr>
            </w:pPr>
            <w:r>
              <w:rPr>
                <w:rFonts w:cs="Tahoma"/>
              </w:rPr>
              <w:t>На</w:t>
            </w:r>
            <w:r w:rsidR="00921901">
              <w:rPr>
                <w:rFonts w:cs="Tahoma"/>
              </w:rPr>
              <w:t>селенный пункт - место расположение дошкольного учреждения</w:t>
            </w:r>
          </w:p>
        </w:tc>
        <w:tc>
          <w:tcPr>
            <w:tcW w:w="3400" w:type="dxa"/>
            <w:gridSpan w:val="2"/>
          </w:tcPr>
          <w:p w:rsidR="00921901" w:rsidRDefault="00921901" w:rsidP="00921901">
            <w:pPr>
              <w:pStyle w:val="ae"/>
              <w:snapToGrid w:val="0"/>
              <w:rPr>
                <w:rFonts w:cs="Tahoma"/>
              </w:rPr>
            </w:pPr>
            <w:r>
              <w:rPr>
                <w:rFonts w:cs="Tahoma"/>
              </w:rPr>
              <w:t>Год ввода в эксплуатацию</w:t>
            </w:r>
          </w:p>
        </w:tc>
      </w:tr>
      <w:tr w:rsidR="00921901">
        <w:tc>
          <w:tcPr>
            <w:tcW w:w="4818" w:type="dxa"/>
            <w:gridSpan w:val="2"/>
            <w:vMerge/>
          </w:tcPr>
          <w:p w:rsidR="00921901" w:rsidRDefault="00921901" w:rsidP="00921901"/>
        </w:tc>
        <w:tc>
          <w:tcPr>
            <w:tcW w:w="1840" w:type="dxa"/>
          </w:tcPr>
          <w:p w:rsidR="00921901" w:rsidRDefault="00921901" w:rsidP="00921901">
            <w:pPr>
              <w:pStyle w:val="ae"/>
              <w:snapToGrid w:val="0"/>
              <w:rPr>
                <w:rFonts w:cs="Tahoma"/>
              </w:rPr>
            </w:pPr>
            <w:r>
              <w:rPr>
                <w:rFonts w:cs="Tahoma"/>
              </w:rPr>
              <w:t>2015</w:t>
            </w:r>
          </w:p>
        </w:tc>
        <w:tc>
          <w:tcPr>
            <w:tcW w:w="1560" w:type="dxa"/>
          </w:tcPr>
          <w:p w:rsidR="00921901" w:rsidRDefault="00921901" w:rsidP="00921901">
            <w:pPr>
              <w:pStyle w:val="ae"/>
              <w:snapToGrid w:val="0"/>
              <w:rPr>
                <w:rFonts w:cs="Tahoma"/>
              </w:rPr>
            </w:pPr>
            <w:r>
              <w:rPr>
                <w:rFonts w:cs="Tahoma"/>
              </w:rPr>
              <w:t xml:space="preserve">2025 </w:t>
            </w:r>
          </w:p>
        </w:tc>
      </w:tr>
      <w:tr w:rsidR="00921901">
        <w:tc>
          <w:tcPr>
            <w:tcW w:w="601" w:type="dxa"/>
          </w:tcPr>
          <w:p w:rsidR="00921901" w:rsidRDefault="00921901" w:rsidP="00921901">
            <w:pPr>
              <w:pStyle w:val="ad"/>
              <w:snapToGrid w:val="0"/>
              <w:jc w:val="center"/>
              <w:rPr>
                <w:rFonts w:cs="Tahoma"/>
                <w:b/>
                <w:bCs/>
                <w:i/>
                <w:iCs/>
              </w:rPr>
            </w:pPr>
            <w:r>
              <w:rPr>
                <w:rFonts w:cs="Tahoma"/>
                <w:b/>
                <w:bCs/>
                <w:i/>
                <w:iCs/>
              </w:rPr>
              <w:t>1</w:t>
            </w:r>
          </w:p>
        </w:tc>
        <w:tc>
          <w:tcPr>
            <w:tcW w:w="4217" w:type="dxa"/>
          </w:tcPr>
          <w:p w:rsidR="00921901" w:rsidRDefault="00921901" w:rsidP="00921901">
            <w:pPr>
              <w:pStyle w:val="ad"/>
              <w:snapToGrid w:val="0"/>
              <w:ind w:left="213" w:right="-8"/>
              <w:rPr>
                <w:rFonts w:cs="Tahoma"/>
              </w:rPr>
            </w:pPr>
            <w:r>
              <w:rPr>
                <w:rFonts w:cs="Tahoma"/>
              </w:rPr>
              <w:t>р.п.</w:t>
            </w:r>
            <w:r w:rsidR="006A5F34">
              <w:rPr>
                <w:rFonts w:cs="Tahoma"/>
              </w:rPr>
              <w:t xml:space="preserve"> </w:t>
            </w:r>
            <w:r>
              <w:rPr>
                <w:rFonts w:cs="Tahoma"/>
              </w:rPr>
              <w:t>Иловля</w:t>
            </w:r>
          </w:p>
        </w:tc>
        <w:tc>
          <w:tcPr>
            <w:tcW w:w="1840" w:type="dxa"/>
          </w:tcPr>
          <w:p w:rsidR="00921901" w:rsidRDefault="00921901" w:rsidP="00921901">
            <w:pPr>
              <w:pStyle w:val="ae"/>
              <w:snapToGrid w:val="0"/>
              <w:rPr>
                <w:rFonts w:cs="Tahoma"/>
              </w:rPr>
            </w:pPr>
            <w:r>
              <w:rPr>
                <w:rFonts w:cs="Tahoma"/>
              </w:rPr>
              <w:t>+</w:t>
            </w:r>
          </w:p>
        </w:tc>
        <w:tc>
          <w:tcPr>
            <w:tcW w:w="1560" w:type="dxa"/>
          </w:tcPr>
          <w:p w:rsidR="00921901" w:rsidRDefault="00921901" w:rsidP="00921901">
            <w:pPr>
              <w:pStyle w:val="ae"/>
              <w:snapToGrid w:val="0"/>
              <w:rPr>
                <w:rFonts w:cs="Tahoma"/>
              </w:rPr>
            </w:pPr>
          </w:p>
        </w:tc>
      </w:tr>
      <w:tr w:rsidR="00921901">
        <w:tc>
          <w:tcPr>
            <w:tcW w:w="601" w:type="dxa"/>
          </w:tcPr>
          <w:p w:rsidR="00921901" w:rsidRDefault="00921901" w:rsidP="00921901">
            <w:pPr>
              <w:pStyle w:val="ad"/>
              <w:snapToGrid w:val="0"/>
              <w:jc w:val="center"/>
              <w:rPr>
                <w:rFonts w:cs="Tahoma"/>
                <w:b/>
                <w:bCs/>
                <w:i/>
                <w:iCs/>
              </w:rPr>
            </w:pPr>
            <w:r>
              <w:rPr>
                <w:rFonts w:cs="Tahoma"/>
                <w:b/>
                <w:bCs/>
                <w:i/>
                <w:iCs/>
              </w:rPr>
              <w:t>2</w:t>
            </w:r>
          </w:p>
        </w:tc>
        <w:tc>
          <w:tcPr>
            <w:tcW w:w="4217" w:type="dxa"/>
          </w:tcPr>
          <w:p w:rsidR="00921901" w:rsidRDefault="00921901" w:rsidP="00921901">
            <w:pPr>
              <w:snapToGrid w:val="0"/>
              <w:spacing w:line="360" w:lineRule="auto"/>
              <w:ind w:left="213" w:right="-8"/>
              <w:rPr>
                <w:szCs w:val="24"/>
                <w:lang w:eastAsia="ar-SA"/>
              </w:rPr>
            </w:pPr>
            <w:r>
              <w:rPr>
                <w:szCs w:val="24"/>
                <w:lang w:eastAsia="ar-SA"/>
              </w:rPr>
              <w:t>с. Лог</w:t>
            </w:r>
          </w:p>
        </w:tc>
        <w:tc>
          <w:tcPr>
            <w:tcW w:w="1840" w:type="dxa"/>
          </w:tcPr>
          <w:p w:rsidR="00921901" w:rsidRDefault="00921901" w:rsidP="00921901">
            <w:pPr>
              <w:pStyle w:val="ae"/>
              <w:snapToGrid w:val="0"/>
              <w:rPr>
                <w:rFonts w:cs="Tahoma"/>
              </w:rPr>
            </w:pPr>
            <w:r>
              <w:rPr>
                <w:rFonts w:cs="Tahoma"/>
              </w:rPr>
              <w:t>+</w:t>
            </w:r>
          </w:p>
        </w:tc>
        <w:tc>
          <w:tcPr>
            <w:tcW w:w="1560" w:type="dxa"/>
          </w:tcPr>
          <w:p w:rsidR="00921901" w:rsidRDefault="00921901" w:rsidP="00921901">
            <w:pPr>
              <w:pStyle w:val="ae"/>
              <w:snapToGrid w:val="0"/>
              <w:rPr>
                <w:rFonts w:cs="Tahoma"/>
              </w:rPr>
            </w:pPr>
          </w:p>
        </w:tc>
      </w:tr>
      <w:tr w:rsidR="00921901">
        <w:tc>
          <w:tcPr>
            <w:tcW w:w="601" w:type="dxa"/>
          </w:tcPr>
          <w:p w:rsidR="00921901" w:rsidRDefault="00921901" w:rsidP="00921901">
            <w:pPr>
              <w:pStyle w:val="ad"/>
              <w:snapToGrid w:val="0"/>
              <w:jc w:val="center"/>
              <w:rPr>
                <w:rFonts w:cs="Tahoma"/>
                <w:b/>
                <w:bCs/>
                <w:i/>
                <w:iCs/>
              </w:rPr>
            </w:pPr>
            <w:r>
              <w:rPr>
                <w:rFonts w:cs="Tahoma"/>
                <w:b/>
                <w:bCs/>
                <w:i/>
                <w:iCs/>
              </w:rPr>
              <w:t>3</w:t>
            </w:r>
          </w:p>
        </w:tc>
        <w:tc>
          <w:tcPr>
            <w:tcW w:w="4217" w:type="dxa"/>
          </w:tcPr>
          <w:p w:rsidR="00921901" w:rsidRDefault="00921901" w:rsidP="00921901">
            <w:pPr>
              <w:snapToGrid w:val="0"/>
              <w:spacing w:line="360" w:lineRule="auto"/>
              <w:ind w:left="213" w:right="-8"/>
              <w:rPr>
                <w:szCs w:val="24"/>
                <w:lang w:eastAsia="ar-SA"/>
              </w:rPr>
            </w:pPr>
            <w:r>
              <w:rPr>
                <w:szCs w:val="24"/>
                <w:lang w:eastAsia="ar-SA"/>
              </w:rPr>
              <w:t>ст. Новогригорьевская</w:t>
            </w:r>
          </w:p>
        </w:tc>
        <w:tc>
          <w:tcPr>
            <w:tcW w:w="1840" w:type="dxa"/>
          </w:tcPr>
          <w:p w:rsidR="00921901" w:rsidRDefault="00921901" w:rsidP="00921901">
            <w:pPr>
              <w:pStyle w:val="ad"/>
              <w:snapToGrid w:val="0"/>
              <w:jc w:val="center"/>
              <w:rPr>
                <w:rFonts w:cs="Tahoma"/>
              </w:rPr>
            </w:pPr>
            <w:r>
              <w:rPr>
                <w:rFonts w:cs="Tahoma"/>
              </w:rPr>
              <w:t>+</w:t>
            </w:r>
          </w:p>
        </w:tc>
        <w:tc>
          <w:tcPr>
            <w:tcW w:w="1560" w:type="dxa"/>
          </w:tcPr>
          <w:p w:rsidR="00921901" w:rsidRDefault="00921901" w:rsidP="00921901">
            <w:pPr>
              <w:pStyle w:val="ad"/>
              <w:snapToGrid w:val="0"/>
              <w:jc w:val="center"/>
              <w:rPr>
                <w:rFonts w:cs="Tahoma"/>
              </w:rPr>
            </w:pPr>
          </w:p>
        </w:tc>
      </w:tr>
      <w:tr w:rsidR="007E21A3">
        <w:tc>
          <w:tcPr>
            <w:tcW w:w="601" w:type="dxa"/>
          </w:tcPr>
          <w:p w:rsidR="007E21A3" w:rsidRDefault="007E21A3" w:rsidP="00921901">
            <w:pPr>
              <w:pStyle w:val="ad"/>
              <w:snapToGrid w:val="0"/>
              <w:jc w:val="center"/>
              <w:rPr>
                <w:rFonts w:cs="Tahoma"/>
                <w:b/>
                <w:bCs/>
                <w:i/>
                <w:iCs/>
              </w:rPr>
            </w:pPr>
            <w:r>
              <w:rPr>
                <w:rFonts w:cs="Tahoma"/>
                <w:b/>
                <w:bCs/>
                <w:i/>
                <w:iCs/>
              </w:rPr>
              <w:t>4</w:t>
            </w:r>
          </w:p>
        </w:tc>
        <w:tc>
          <w:tcPr>
            <w:tcW w:w="4217" w:type="dxa"/>
          </w:tcPr>
          <w:p w:rsidR="007E21A3" w:rsidRDefault="00195FF1" w:rsidP="00921901">
            <w:pPr>
              <w:snapToGrid w:val="0"/>
              <w:spacing w:line="360" w:lineRule="auto"/>
              <w:ind w:left="213" w:right="-8"/>
              <w:rPr>
                <w:szCs w:val="24"/>
                <w:lang w:eastAsia="ar-SA"/>
              </w:rPr>
            </w:pPr>
            <w:r>
              <w:rPr>
                <w:szCs w:val="24"/>
                <w:lang w:eastAsia="ar-SA"/>
              </w:rPr>
              <w:t>с</w:t>
            </w:r>
            <w:r w:rsidR="007E21A3">
              <w:rPr>
                <w:szCs w:val="24"/>
                <w:lang w:eastAsia="ar-SA"/>
              </w:rPr>
              <w:t>т. Старогригорьевская</w:t>
            </w:r>
          </w:p>
        </w:tc>
        <w:tc>
          <w:tcPr>
            <w:tcW w:w="1840" w:type="dxa"/>
          </w:tcPr>
          <w:p w:rsidR="007E21A3" w:rsidRDefault="007E21A3" w:rsidP="00921901">
            <w:pPr>
              <w:pStyle w:val="ad"/>
              <w:snapToGrid w:val="0"/>
              <w:jc w:val="center"/>
              <w:rPr>
                <w:rFonts w:cs="Tahoma"/>
              </w:rPr>
            </w:pPr>
          </w:p>
        </w:tc>
        <w:tc>
          <w:tcPr>
            <w:tcW w:w="1560" w:type="dxa"/>
          </w:tcPr>
          <w:p w:rsidR="007E21A3" w:rsidRDefault="007E21A3" w:rsidP="00921901">
            <w:pPr>
              <w:pStyle w:val="ad"/>
              <w:snapToGrid w:val="0"/>
              <w:jc w:val="center"/>
              <w:rPr>
                <w:rFonts w:cs="Tahoma"/>
              </w:rPr>
            </w:pPr>
            <w:r>
              <w:rPr>
                <w:rFonts w:cs="Tahoma"/>
              </w:rPr>
              <w:t>+</w:t>
            </w:r>
          </w:p>
        </w:tc>
      </w:tr>
      <w:tr w:rsidR="00053DDF">
        <w:tc>
          <w:tcPr>
            <w:tcW w:w="601" w:type="dxa"/>
          </w:tcPr>
          <w:p w:rsidR="00053DDF" w:rsidRDefault="00053DDF" w:rsidP="00EB16CA">
            <w:pPr>
              <w:pStyle w:val="ad"/>
              <w:snapToGrid w:val="0"/>
              <w:jc w:val="center"/>
              <w:rPr>
                <w:rFonts w:cs="Tahoma"/>
                <w:b/>
                <w:bCs/>
                <w:i/>
                <w:iCs/>
              </w:rPr>
            </w:pPr>
            <w:r>
              <w:rPr>
                <w:rFonts w:cs="Tahoma"/>
                <w:b/>
                <w:bCs/>
                <w:i/>
                <w:iCs/>
              </w:rPr>
              <w:t>5</w:t>
            </w:r>
          </w:p>
        </w:tc>
        <w:tc>
          <w:tcPr>
            <w:tcW w:w="4217" w:type="dxa"/>
          </w:tcPr>
          <w:p w:rsidR="00053DDF" w:rsidRDefault="00053DDF" w:rsidP="00921901">
            <w:pPr>
              <w:snapToGrid w:val="0"/>
              <w:spacing w:line="360" w:lineRule="auto"/>
              <w:ind w:left="213" w:right="-8"/>
              <w:rPr>
                <w:szCs w:val="24"/>
                <w:lang w:eastAsia="ar-SA"/>
              </w:rPr>
            </w:pPr>
            <w:r>
              <w:rPr>
                <w:szCs w:val="24"/>
                <w:lang w:eastAsia="ar-SA"/>
              </w:rPr>
              <w:t>ст. Качалино</w:t>
            </w:r>
          </w:p>
        </w:tc>
        <w:tc>
          <w:tcPr>
            <w:tcW w:w="1840" w:type="dxa"/>
          </w:tcPr>
          <w:p w:rsidR="00053DDF" w:rsidRDefault="00053DDF" w:rsidP="00921901">
            <w:pPr>
              <w:pStyle w:val="ad"/>
              <w:snapToGrid w:val="0"/>
              <w:jc w:val="center"/>
              <w:rPr>
                <w:rFonts w:cs="Tahoma"/>
              </w:rPr>
            </w:pPr>
            <w:r>
              <w:rPr>
                <w:rFonts w:cs="Tahoma"/>
              </w:rPr>
              <w:t>+</w:t>
            </w:r>
          </w:p>
        </w:tc>
        <w:tc>
          <w:tcPr>
            <w:tcW w:w="1560" w:type="dxa"/>
          </w:tcPr>
          <w:p w:rsidR="00053DDF" w:rsidRDefault="00053DDF" w:rsidP="00921901">
            <w:pPr>
              <w:pStyle w:val="ad"/>
              <w:snapToGrid w:val="0"/>
              <w:jc w:val="center"/>
              <w:rPr>
                <w:rFonts w:cs="Tahoma"/>
              </w:rPr>
            </w:pPr>
          </w:p>
        </w:tc>
      </w:tr>
      <w:tr w:rsidR="00053DDF">
        <w:tc>
          <w:tcPr>
            <w:tcW w:w="601" w:type="dxa"/>
          </w:tcPr>
          <w:p w:rsidR="00053DDF" w:rsidRDefault="00053DDF" w:rsidP="00EB16CA">
            <w:pPr>
              <w:pStyle w:val="ad"/>
              <w:snapToGrid w:val="0"/>
              <w:jc w:val="center"/>
              <w:rPr>
                <w:rFonts w:cs="Tahoma"/>
                <w:b/>
                <w:bCs/>
                <w:i/>
                <w:iCs/>
              </w:rPr>
            </w:pPr>
            <w:r>
              <w:rPr>
                <w:rFonts w:cs="Tahoma"/>
                <w:b/>
                <w:bCs/>
                <w:i/>
                <w:iCs/>
              </w:rPr>
              <w:t>6</w:t>
            </w:r>
          </w:p>
        </w:tc>
        <w:tc>
          <w:tcPr>
            <w:tcW w:w="4217" w:type="dxa"/>
          </w:tcPr>
          <w:p w:rsidR="00053DDF" w:rsidRDefault="00053DDF" w:rsidP="00921901">
            <w:pPr>
              <w:snapToGrid w:val="0"/>
              <w:spacing w:line="360" w:lineRule="auto"/>
              <w:ind w:left="213" w:right="-8"/>
              <w:rPr>
                <w:szCs w:val="24"/>
                <w:lang w:eastAsia="ar-SA"/>
              </w:rPr>
            </w:pPr>
            <w:r>
              <w:rPr>
                <w:szCs w:val="24"/>
                <w:lang w:eastAsia="ar-SA"/>
              </w:rPr>
              <w:t>х. Ширяевский</w:t>
            </w:r>
          </w:p>
        </w:tc>
        <w:tc>
          <w:tcPr>
            <w:tcW w:w="1840" w:type="dxa"/>
          </w:tcPr>
          <w:p w:rsidR="00053DDF" w:rsidRDefault="00053DDF" w:rsidP="00921901">
            <w:pPr>
              <w:pStyle w:val="ad"/>
              <w:snapToGrid w:val="0"/>
              <w:jc w:val="center"/>
              <w:rPr>
                <w:rFonts w:cs="Tahoma"/>
              </w:rPr>
            </w:pPr>
          </w:p>
        </w:tc>
        <w:tc>
          <w:tcPr>
            <w:tcW w:w="1560" w:type="dxa"/>
          </w:tcPr>
          <w:p w:rsidR="00053DDF" w:rsidRDefault="00053DDF" w:rsidP="00921901">
            <w:pPr>
              <w:pStyle w:val="ad"/>
              <w:snapToGrid w:val="0"/>
              <w:jc w:val="center"/>
              <w:rPr>
                <w:rFonts w:cs="Tahoma"/>
              </w:rPr>
            </w:pPr>
            <w:r>
              <w:rPr>
                <w:rFonts w:cs="Tahoma"/>
              </w:rPr>
              <w:t>+</w:t>
            </w:r>
          </w:p>
        </w:tc>
      </w:tr>
      <w:tr w:rsidR="00053DDF">
        <w:tc>
          <w:tcPr>
            <w:tcW w:w="601" w:type="dxa"/>
          </w:tcPr>
          <w:p w:rsidR="00053DDF" w:rsidRDefault="00053DDF" w:rsidP="00EB16CA">
            <w:pPr>
              <w:pStyle w:val="ad"/>
              <w:snapToGrid w:val="0"/>
              <w:jc w:val="center"/>
              <w:rPr>
                <w:rFonts w:cs="Tahoma"/>
                <w:b/>
                <w:bCs/>
                <w:i/>
                <w:iCs/>
              </w:rPr>
            </w:pPr>
            <w:r>
              <w:rPr>
                <w:rFonts w:cs="Tahoma"/>
                <w:b/>
                <w:bCs/>
                <w:i/>
                <w:iCs/>
              </w:rPr>
              <w:t>7</w:t>
            </w:r>
          </w:p>
        </w:tc>
        <w:tc>
          <w:tcPr>
            <w:tcW w:w="4217" w:type="dxa"/>
          </w:tcPr>
          <w:p w:rsidR="00053DDF" w:rsidRDefault="00053DDF" w:rsidP="00921901">
            <w:pPr>
              <w:snapToGrid w:val="0"/>
              <w:spacing w:line="360" w:lineRule="auto"/>
              <w:ind w:left="213" w:right="-8"/>
              <w:rPr>
                <w:szCs w:val="24"/>
                <w:lang w:eastAsia="ar-SA"/>
              </w:rPr>
            </w:pPr>
            <w:r>
              <w:rPr>
                <w:szCs w:val="24"/>
                <w:lang w:eastAsia="ar-SA"/>
              </w:rPr>
              <w:t>х. Белужино-Колдаиров</w:t>
            </w:r>
          </w:p>
        </w:tc>
        <w:tc>
          <w:tcPr>
            <w:tcW w:w="1840" w:type="dxa"/>
          </w:tcPr>
          <w:p w:rsidR="00053DDF" w:rsidRDefault="00053DDF" w:rsidP="00921901">
            <w:pPr>
              <w:pStyle w:val="ad"/>
              <w:snapToGrid w:val="0"/>
              <w:jc w:val="center"/>
              <w:rPr>
                <w:rFonts w:cs="Tahoma"/>
              </w:rPr>
            </w:pPr>
          </w:p>
        </w:tc>
        <w:tc>
          <w:tcPr>
            <w:tcW w:w="1560" w:type="dxa"/>
          </w:tcPr>
          <w:p w:rsidR="00053DDF" w:rsidRDefault="00053DDF" w:rsidP="00921901">
            <w:pPr>
              <w:pStyle w:val="ad"/>
              <w:snapToGrid w:val="0"/>
              <w:jc w:val="center"/>
              <w:rPr>
                <w:rFonts w:cs="Tahoma"/>
              </w:rPr>
            </w:pPr>
            <w:r>
              <w:rPr>
                <w:rFonts w:cs="Tahoma"/>
              </w:rPr>
              <w:t>+</w:t>
            </w:r>
          </w:p>
        </w:tc>
      </w:tr>
      <w:tr w:rsidR="00053DDF">
        <w:tc>
          <w:tcPr>
            <w:tcW w:w="601" w:type="dxa"/>
          </w:tcPr>
          <w:p w:rsidR="00053DDF" w:rsidRDefault="00053DDF" w:rsidP="00921901">
            <w:pPr>
              <w:pStyle w:val="ad"/>
              <w:snapToGrid w:val="0"/>
              <w:jc w:val="center"/>
              <w:rPr>
                <w:rFonts w:cs="Tahoma"/>
                <w:b/>
                <w:bCs/>
                <w:i/>
                <w:iCs/>
              </w:rPr>
            </w:pPr>
            <w:r>
              <w:rPr>
                <w:rFonts w:cs="Tahoma"/>
                <w:b/>
                <w:bCs/>
                <w:i/>
                <w:iCs/>
              </w:rPr>
              <w:t>8</w:t>
            </w:r>
          </w:p>
        </w:tc>
        <w:tc>
          <w:tcPr>
            <w:tcW w:w="4217" w:type="dxa"/>
          </w:tcPr>
          <w:p w:rsidR="00053DDF" w:rsidRDefault="00053DDF" w:rsidP="00921901">
            <w:pPr>
              <w:snapToGrid w:val="0"/>
              <w:spacing w:line="200" w:lineRule="atLeast"/>
              <w:ind w:left="166" w:right="-8"/>
              <w:rPr>
                <w:sz w:val="21"/>
                <w:szCs w:val="21"/>
                <w:lang w:eastAsia="ar-SA"/>
              </w:rPr>
            </w:pPr>
            <w:r>
              <w:rPr>
                <w:szCs w:val="24"/>
                <w:lang w:eastAsia="ar-SA"/>
              </w:rPr>
              <w:t xml:space="preserve">с.Александровка </w:t>
            </w:r>
            <w:r>
              <w:rPr>
                <w:sz w:val="21"/>
                <w:szCs w:val="21"/>
                <w:lang w:eastAsia="ar-SA"/>
              </w:rPr>
              <w:t>(ремонт заброшенного здания детского сада)</w:t>
            </w:r>
          </w:p>
        </w:tc>
        <w:tc>
          <w:tcPr>
            <w:tcW w:w="1840" w:type="dxa"/>
          </w:tcPr>
          <w:p w:rsidR="00053DDF" w:rsidRDefault="00053DDF" w:rsidP="00921901">
            <w:pPr>
              <w:pStyle w:val="ad"/>
              <w:snapToGrid w:val="0"/>
              <w:jc w:val="center"/>
              <w:rPr>
                <w:rFonts w:cs="Tahoma"/>
              </w:rPr>
            </w:pPr>
            <w:r>
              <w:rPr>
                <w:rFonts w:cs="Tahoma"/>
              </w:rPr>
              <w:t>+</w:t>
            </w:r>
          </w:p>
        </w:tc>
        <w:tc>
          <w:tcPr>
            <w:tcW w:w="1560" w:type="dxa"/>
          </w:tcPr>
          <w:p w:rsidR="00053DDF" w:rsidRDefault="00053DDF" w:rsidP="00921901">
            <w:pPr>
              <w:pStyle w:val="ad"/>
              <w:snapToGrid w:val="0"/>
              <w:jc w:val="center"/>
              <w:rPr>
                <w:rFonts w:cs="Tahoma"/>
              </w:rPr>
            </w:pPr>
          </w:p>
        </w:tc>
      </w:tr>
    </w:tbl>
    <w:p w:rsidR="00921901" w:rsidRDefault="00921901" w:rsidP="00921901">
      <w:pPr>
        <w:spacing w:line="360" w:lineRule="auto"/>
        <w:ind w:left="1276"/>
        <w:jc w:val="both"/>
        <w:rPr>
          <w:sz w:val="28"/>
          <w:szCs w:val="28"/>
          <w:lang w:eastAsia="ar-SA"/>
        </w:rPr>
      </w:pPr>
      <w:r>
        <w:rPr>
          <w:sz w:val="28"/>
          <w:szCs w:val="28"/>
          <w:lang w:eastAsia="ar-SA"/>
        </w:rPr>
        <w:tab/>
      </w:r>
    </w:p>
    <w:p w:rsidR="00921901" w:rsidRDefault="00921901" w:rsidP="00921901">
      <w:pPr>
        <w:spacing w:line="360" w:lineRule="auto"/>
        <w:ind w:left="1276" w:firstLine="695"/>
        <w:jc w:val="both"/>
        <w:rPr>
          <w:sz w:val="28"/>
          <w:szCs w:val="28"/>
          <w:lang w:eastAsia="ar-SA"/>
        </w:rPr>
      </w:pPr>
      <w:r>
        <w:rPr>
          <w:sz w:val="28"/>
          <w:szCs w:val="28"/>
          <w:lang w:eastAsia="ar-SA"/>
        </w:rPr>
        <w:t>На ремонт заброшенного здания детского комбината потребуется не менее 3,5 млн.рублей.</w:t>
      </w:r>
    </w:p>
    <w:p w:rsidR="00921901" w:rsidRDefault="00921901" w:rsidP="00921901">
      <w:pPr>
        <w:spacing w:line="360" w:lineRule="auto"/>
        <w:ind w:left="1276"/>
        <w:jc w:val="both"/>
        <w:rPr>
          <w:sz w:val="28"/>
          <w:szCs w:val="28"/>
          <w:lang w:eastAsia="ar-SA"/>
        </w:rPr>
      </w:pPr>
      <w:r>
        <w:rPr>
          <w:sz w:val="28"/>
          <w:szCs w:val="28"/>
          <w:lang w:eastAsia="ar-SA"/>
        </w:rPr>
        <w:tab/>
      </w:r>
      <w:r>
        <w:rPr>
          <w:sz w:val="28"/>
          <w:szCs w:val="28"/>
          <w:lang w:eastAsia="ar-SA"/>
        </w:rPr>
        <w:tab/>
      </w:r>
    </w:p>
    <w:p w:rsidR="00921901" w:rsidRDefault="00921901" w:rsidP="00921901">
      <w:pPr>
        <w:spacing w:line="360" w:lineRule="auto"/>
        <w:ind w:left="1276"/>
        <w:jc w:val="both"/>
        <w:rPr>
          <w:sz w:val="28"/>
          <w:szCs w:val="28"/>
          <w:lang w:eastAsia="ar-SA"/>
        </w:rPr>
      </w:pPr>
      <w:r>
        <w:rPr>
          <w:sz w:val="28"/>
          <w:szCs w:val="28"/>
          <w:lang w:eastAsia="ar-SA"/>
        </w:rPr>
        <w:tab/>
      </w:r>
      <w:r>
        <w:rPr>
          <w:sz w:val="28"/>
          <w:szCs w:val="28"/>
          <w:lang w:eastAsia="ar-SA"/>
        </w:rPr>
        <w:tab/>
        <w:t xml:space="preserve"> </w:t>
      </w:r>
    </w:p>
    <w:p w:rsidR="00921901" w:rsidRDefault="00921901" w:rsidP="00921901">
      <w:pPr>
        <w:spacing w:line="360" w:lineRule="auto"/>
        <w:ind w:left="1276"/>
        <w:jc w:val="both"/>
        <w:rPr>
          <w:sz w:val="28"/>
          <w:szCs w:val="28"/>
          <w:lang w:eastAsia="ar-SA"/>
        </w:rPr>
      </w:pPr>
    </w:p>
    <w:p w:rsidR="00921901" w:rsidRDefault="00921901" w:rsidP="00921901">
      <w:pPr>
        <w:spacing w:line="360" w:lineRule="auto"/>
        <w:jc w:val="both"/>
        <w:rPr>
          <w:sz w:val="10"/>
          <w:szCs w:val="10"/>
          <w:lang w:eastAsia="ar-SA"/>
        </w:rPr>
      </w:pPr>
    </w:p>
    <w:p w:rsidR="00921901" w:rsidRDefault="00870FF3" w:rsidP="00921901">
      <w:pPr>
        <w:spacing w:line="360" w:lineRule="auto"/>
        <w:ind w:left="1440" w:firstLine="720"/>
        <w:rPr>
          <w:b/>
          <w:sz w:val="28"/>
          <w:szCs w:val="28"/>
          <w:lang w:eastAsia="ar-SA"/>
        </w:rPr>
      </w:pPr>
      <w:r>
        <w:rPr>
          <w:b/>
          <w:noProof/>
          <w:sz w:val="28"/>
          <w:szCs w:val="28"/>
        </w:rPr>
        <w:pict>
          <v:shape id="_x0000_s7252" type="#_x0000_t202" style="position:absolute;left:0;text-align:left;margin-left:531.15pt;margin-top:130pt;width:26.85pt;height:26.85pt;z-index:251694080;mso-wrap-distance-left:9.05pt;mso-wrap-distance-right:9.05pt" stroked="f">
            <v:fill opacity="0" color2="black"/>
            <v:textbox inset="0,0,0,0">
              <w:txbxContent>
                <w:p w:rsidR="00BB065E" w:rsidRDefault="00BB065E" w:rsidP="003A34F6">
                  <w:pPr>
                    <w:jc w:val="center"/>
                    <w:rPr>
                      <w:szCs w:val="24"/>
                      <w:lang w:eastAsia="ar-SA"/>
                    </w:rPr>
                  </w:pPr>
                  <w:r>
                    <w:rPr>
                      <w:szCs w:val="24"/>
                      <w:lang w:eastAsia="ar-SA"/>
                    </w:rPr>
                    <w:t>114</w:t>
                  </w:r>
                </w:p>
              </w:txbxContent>
            </v:textbox>
          </v:shape>
        </w:pict>
      </w:r>
      <w:r w:rsidR="00921901">
        <w:rPr>
          <w:b/>
          <w:sz w:val="28"/>
          <w:szCs w:val="28"/>
          <w:lang w:eastAsia="ar-SA"/>
        </w:rPr>
        <w:t xml:space="preserve">                      </w:t>
      </w:r>
      <w:r w:rsidR="00921901">
        <w:br w:type="page"/>
      </w:r>
      <w:r w:rsidR="00921901">
        <w:rPr>
          <w:b/>
          <w:sz w:val="28"/>
          <w:szCs w:val="28"/>
          <w:lang w:val="en-US" w:eastAsia="ar-SA"/>
        </w:rPr>
        <w:lastRenderedPageBreak/>
        <w:t>II</w:t>
      </w:r>
      <w:r w:rsidR="00921901">
        <w:rPr>
          <w:b/>
          <w:sz w:val="28"/>
          <w:szCs w:val="28"/>
          <w:lang w:eastAsia="ar-SA"/>
        </w:rPr>
        <w:t xml:space="preserve">. 7.1.4. </w:t>
      </w:r>
      <w:r w:rsidR="00921901" w:rsidRPr="000325AE">
        <w:rPr>
          <w:b/>
          <w:sz w:val="28"/>
          <w:szCs w:val="28"/>
          <w:lang w:eastAsia="ar-SA"/>
        </w:rPr>
        <w:t>Объекты здравоохранения</w:t>
      </w:r>
    </w:p>
    <w:p w:rsidR="00921901" w:rsidRDefault="00921901" w:rsidP="00921901">
      <w:pPr>
        <w:spacing w:line="360" w:lineRule="auto"/>
        <w:ind w:left="1440" w:firstLine="720"/>
        <w:jc w:val="center"/>
        <w:rPr>
          <w:b/>
          <w:sz w:val="28"/>
          <w:szCs w:val="28"/>
          <w:u w:val="single"/>
          <w:lang w:eastAsia="ar-SA"/>
        </w:rPr>
      </w:pPr>
    </w:p>
    <w:p w:rsidR="00921901" w:rsidRDefault="00921901" w:rsidP="00921901">
      <w:pPr>
        <w:spacing w:line="360" w:lineRule="auto"/>
        <w:ind w:left="1440" w:firstLine="720"/>
        <w:jc w:val="both"/>
        <w:rPr>
          <w:sz w:val="28"/>
          <w:szCs w:val="28"/>
          <w:lang w:eastAsia="ar-SA"/>
        </w:rPr>
      </w:pPr>
      <w:r>
        <w:rPr>
          <w:sz w:val="28"/>
          <w:szCs w:val="28"/>
          <w:lang w:eastAsia="ar-SA"/>
        </w:rPr>
        <w:t>Основной целью в области реформирования здравоохранения Иловлинского района является улучшение состоянии здоровья населения на основе обеспечения  доступности медицинской помощи путем создания  правовых, экономических и организационных условий предоставления медицинских услуг, виды, качество и объемы которых соответствуют общероссийским стандартам.</w:t>
      </w:r>
    </w:p>
    <w:p w:rsidR="00921901" w:rsidRDefault="00921901" w:rsidP="00921901">
      <w:pPr>
        <w:spacing w:line="360" w:lineRule="auto"/>
        <w:ind w:left="1440" w:firstLine="720"/>
        <w:jc w:val="both"/>
        <w:rPr>
          <w:sz w:val="28"/>
          <w:szCs w:val="28"/>
          <w:lang w:eastAsia="ar-SA"/>
        </w:rPr>
      </w:pPr>
      <w:r>
        <w:rPr>
          <w:sz w:val="28"/>
          <w:szCs w:val="28"/>
          <w:lang w:eastAsia="ar-SA"/>
        </w:rPr>
        <w:t>Имеющиеся в районе амбулаторно-поликлиническое учреждение не в состоянии обеспечить переход на профилактическую работу в соответствии с рекомендациями концепции развития здравоохранения.</w:t>
      </w:r>
    </w:p>
    <w:p w:rsidR="00921901" w:rsidRDefault="00921901" w:rsidP="00921901">
      <w:pPr>
        <w:spacing w:line="360" w:lineRule="auto"/>
        <w:ind w:left="1440" w:firstLine="720"/>
        <w:jc w:val="both"/>
        <w:rPr>
          <w:sz w:val="28"/>
          <w:szCs w:val="28"/>
          <w:lang w:eastAsia="ar-SA"/>
        </w:rPr>
      </w:pPr>
      <w:r>
        <w:rPr>
          <w:sz w:val="28"/>
          <w:szCs w:val="28"/>
          <w:lang w:eastAsia="ar-SA"/>
        </w:rPr>
        <w:t>С целью обеспечения населения Иловлинского района качественной и доступной медицинской помощью и эффективной деятельностью всех структур здравоохранения необходимо осуществить следующие мероприятия:</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ускорение темпов роста ремонтно-строительных работ учреждений всех форм медико-санитарного обеспечения ;</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реструктуризация сети медицинских учреждений ;</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обеспечение доступности медицинской и лекарственной помощи для сельского  населения ;</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укрепление материально-технической базы медицинских организаци</w:t>
      </w:r>
      <w:r w:rsidR="00095F93">
        <w:rPr>
          <w:sz w:val="28"/>
          <w:szCs w:val="28"/>
          <w:lang w:eastAsia="ar-SA"/>
        </w:rPr>
        <w:t>й</w:t>
      </w:r>
      <w:r>
        <w:rPr>
          <w:sz w:val="28"/>
          <w:szCs w:val="28"/>
          <w:lang w:eastAsia="ar-SA"/>
        </w:rPr>
        <w:t xml:space="preserve"> района;</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обеспечение устойчивого санитарно-эпидемиологического благополучия в районе;</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обеспечение развития правовой базы в области здравоохранения, в том числе в сфере оказания платных медицинских услуг.</w:t>
      </w:r>
    </w:p>
    <w:p w:rsidR="00921901" w:rsidRDefault="00870FF3" w:rsidP="00921901">
      <w:pPr>
        <w:spacing w:line="360" w:lineRule="auto"/>
        <w:ind w:left="1440" w:firstLine="720"/>
        <w:jc w:val="both"/>
        <w:rPr>
          <w:sz w:val="28"/>
          <w:szCs w:val="28"/>
          <w:lang w:eastAsia="ar-SA"/>
        </w:rPr>
      </w:pPr>
      <w:r>
        <w:rPr>
          <w:noProof/>
          <w:sz w:val="28"/>
          <w:szCs w:val="28"/>
        </w:rPr>
        <w:pict>
          <v:shape id="_x0000_s7253" type="#_x0000_t202" style="position:absolute;left:0;text-align:left;margin-left:533.05pt;margin-top:126.6pt;width:26.85pt;height:26.85pt;z-index:251695104;mso-wrap-distance-left:9.05pt;mso-wrap-distance-right:9.05pt" stroked="f">
            <v:fill opacity="0" color2="black"/>
            <v:textbox inset="0,0,0,0">
              <w:txbxContent>
                <w:p w:rsidR="00BB065E" w:rsidRDefault="00BB065E" w:rsidP="003A34F6">
                  <w:pPr>
                    <w:jc w:val="center"/>
                    <w:rPr>
                      <w:szCs w:val="24"/>
                      <w:lang w:eastAsia="ar-SA"/>
                    </w:rPr>
                  </w:pPr>
                  <w:r>
                    <w:rPr>
                      <w:szCs w:val="24"/>
                      <w:lang w:eastAsia="ar-SA"/>
                    </w:rPr>
                    <w:t>115</w:t>
                  </w:r>
                </w:p>
              </w:txbxContent>
            </v:textbox>
          </v:shape>
        </w:pict>
      </w:r>
      <w:r w:rsidR="00921901">
        <w:rPr>
          <w:sz w:val="28"/>
          <w:szCs w:val="28"/>
          <w:lang w:eastAsia="ar-SA"/>
        </w:rPr>
        <w:t>На районном уровне обеспечивается квалификационная медицинская помощь городским и сельским жителям района в местных больницах, инфекционных отделениях, в родильных домах, в детских больницах, женских консультациях.</w:t>
      </w:r>
    </w:p>
    <w:p w:rsidR="00921901" w:rsidRDefault="00921901" w:rsidP="00921901">
      <w:pPr>
        <w:spacing w:line="360" w:lineRule="auto"/>
        <w:ind w:left="1440" w:firstLine="720"/>
        <w:jc w:val="both"/>
        <w:rPr>
          <w:sz w:val="28"/>
          <w:szCs w:val="28"/>
          <w:lang w:eastAsia="ar-SA"/>
        </w:rPr>
      </w:pPr>
      <w:r>
        <w:rPr>
          <w:sz w:val="28"/>
          <w:szCs w:val="28"/>
          <w:lang w:eastAsia="ar-SA"/>
        </w:rPr>
        <w:lastRenderedPageBreak/>
        <w:t>Приоритетными направлениями развития системы здравоохранения является повышение эффективности и качества оказания медицинской помощи.</w:t>
      </w:r>
    </w:p>
    <w:p w:rsidR="00921901" w:rsidRDefault="00921901" w:rsidP="00921901">
      <w:pPr>
        <w:spacing w:line="360" w:lineRule="auto"/>
        <w:ind w:left="1440" w:firstLine="720"/>
        <w:jc w:val="both"/>
        <w:rPr>
          <w:sz w:val="28"/>
          <w:szCs w:val="28"/>
          <w:lang w:eastAsia="ar-SA"/>
        </w:rPr>
      </w:pPr>
    </w:p>
    <w:p w:rsidR="00921901" w:rsidRDefault="00921901" w:rsidP="00921901">
      <w:pPr>
        <w:spacing w:line="360" w:lineRule="auto"/>
        <w:ind w:left="1440" w:firstLine="720"/>
        <w:jc w:val="both"/>
        <w:rPr>
          <w:b/>
          <w:sz w:val="28"/>
          <w:szCs w:val="28"/>
          <w:lang w:eastAsia="ar-SA"/>
        </w:rPr>
      </w:pPr>
      <w:r>
        <w:rPr>
          <w:b/>
          <w:sz w:val="28"/>
          <w:szCs w:val="28"/>
          <w:lang w:eastAsia="ar-SA"/>
        </w:rPr>
        <w:t xml:space="preserve">   Строительство на перспективу объектов здравоохранения</w:t>
      </w:r>
    </w:p>
    <w:p w:rsidR="00921901" w:rsidRDefault="00921901" w:rsidP="00921901">
      <w:pPr>
        <w:spacing w:line="360" w:lineRule="auto"/>
        <w:ind w:left="1440" w:firstLine="720"/>
        <w:jc w:val="center"/>
        <w:rPr>
          <w:b/>
          <w:szCs w:val="24"/>
          <w:lang w:eastAsia="ar-SA"/>
        </w:rPr>
      </w:pPr>
    </w:p>
    <w:tbl>
      <w:tblPr>
        <w:tblW w:w="0" w:type="auto"/>
        <w:tblInd w:w="944" w:type="dxa"/>
        <w:tblLayout w:type="fixed"/>
        <w:tblLook w:val="0000"/>
      </w:tblPr>
      <w:tblGrid>
        <w:gridCol w:w="2268"/>
        <w:gridCol w:w="851"/>
        <w:gridCol w:w="850"/>
        <w:gridCol w:w="851"/>
        <w:gridCol w:w="851"/>
        <w:gridCol w:w="850"/>
        <w:gridCol w:w="851"/>
        <w:gridCol w:w="850"/>
        <w:gridCol w:w="851"/>
        <w:gridCol w:w="880"/>
      </w:tblGrid>
      <w:tr w:rsidR="00921901">
        <w:trPr>
          <w:cantSplit/>
          <w:trHeight w:hRule="exact" w:val="246"/>
        </w:trPr>
        <w:tc>
          <w:tcPr>
            <w:tcW w:w="2268" w:type="dxa"/>
            <w:vMerge w:val="restart"/>
            <w:tcBorders>
              <w:top w:val="single" w:sz="4" w:space="0" w:color="000000"/>
              <w:left w:val="single" w:sz="4" w:space="0" w:color="000000"/>
              <w:bottom w:val="single" w:sz="4" w:space="0" w:color="000000"/>
            </w:tcBorders>
          </w:tcPr>
          <w:p w:rsidR="00921901" w:rsidRDefault="00921901" w:rsidP="00921901">
            <w:pPr>
              <w:snapToGrid w:val="0"/>
              <w:spacing w:line="360" w:lineRule="auto"/>
              <w:jc w:val="center"/>
              <w:rPr>
                <w:lang w:eastAsia="ar-SA"/>
              </w:rPr>
            </w:pPr>
            <w:r>
              <w:rPr>
                <w:lang w:eastAsia="ar-SA"/>
              </w:rPr>
              <w:t>Наименование поселений</w:t>
            </w:r>
          </w:p>
        </w:tc>
        <w:tc>
          <w:tcPr>
            <w:tcW w:w="2552" w:type="dxa"/>
            <w:gridSpan w:val="3"/>
            <w:tcBorders>
              <w:top w:val="single" w:sz="4" w:space="0" w:color="000000"/>
              <w:left w:val="single" w:sz="4" w:space="0" w:color="000000"/>
              <w:bottom w:val="single" w:sz="4" w:space="0" w:color="000000"/>
            </w:tcBorders>
          </w:tcPr>
          <w:p w:rsidR="00921901" w:rsidRDefault="00970D0E" w:rsidP="00921901">
            <w:pPr>
              <w:snapToGrid w:val="0"/>
              <w:spacing w:line="360" w:lineRule="auto"/>
              <w:jc w:val="center"/>
              <w:rPr>
                <w:lang w:eastAsia="ar-SA"/>
              </w:rPr>
            </w:pPr>
            <w:r>
              <w:rPr>
                <w:lang w:eastAsia="ar-SA"/>
              </w:rPr>
              <w:t>Б</w:t>
            </w:r>
            <w:r w:rsidR="00921901">
              <w:rPr>
                <w:lang w:eastAsia="ar-SA"/>
              </w:rPr>
              <w:t>ольницы</w:t>
            </w:r>
          </w:p>
        </w:tc>
        <w:tc>
          <w:tcPr>
            <w:tcW w:w="2552" w:type="dxa"/>
            <w:gridSpan w:val="3"/>
            <w:tcBorders>
              <w:top w:val="single" w:sz="4" w:space="0" w:color="000000"/>
              <w:left w:val="single" w:sz="4" w:space="0" w:color="000000"/>
              <w:bottom w:val="single" w:sz="4" w:space="0" w:color="000000"/>
            </w:tcBorders>
          </w:tcPr>
          <w:p w:rsidR="00921901" w:rsidRDefault="00105AE9" w:rsidP="00921901">
            <w:pPr>
              <w:snapToGrid w:val="0"/>
              <w:spacing w:line="360" w:lineRule="auto"/>
              <w:jc w:val="center"/>
              <w:rPr>
                <w:lang w:eastAsia="ar-SA"/>
              </w:rPr>
            </w:pPr>
            <w:r>
              <w:rPr>
                <w:lang w:eastAsia="ar-SA"/>
              </w:rPr>
              <w:t>П</w:t>
            </w:r>
            <w:r w:rsidR="00921901">
              <w:rPr>
                <w:lang w:eastAsia="ar-SA"/>
              </w:rPr>
              <w:t>оликлиника</w:t>
            </w:r>
          </w:p>
        </w:tc>
        <w:tc>
          <w:tcPr>
            <w:tcW w:w="2581" w:type="dxa"/>
            <w:gridSpan w:val="3"/>
            <w:tcBorders>
              <w:top w:val="single" w:sz="4" w:space="0" w:color="000000"/>
              <w:left w:val="single" w:sz="4" w:space="0" w:color="000000"/>
              <w:bottom w:val="single" w:sz="4" w:space="0" w:color="000000"/>
              <w:right w:val="single" w:sz="4" w:space="0" w:color="000000"/>
            </w:tcBorders>
          </w:tcPr>
          <w:p w:rsidR="00921901" w:rsidRDefault="00921901" w:rsidP="00921901">
            <w:pPr>
              <w:snapToGrid w:val="0"/>
              <w:spacing w:line="360" w:lineRule="auto"/>
              <w:jc w:val="center"/>
              <w:rPr>
                <w:lang w:eastAsia="ar-SA"/>
              </w:rPr>
            </w:pPr>
            <w:r>
              <w:rPr>
                <w:lang w:eastAsia="ar-SA"/>
              </w:rPr>
              <w:t>медицинский пункт</w:t>
            </w:r>
          </w:p>
        </w:tc>
      </w:tr>
      <w:tr w:rsidR="00921901">
        <w:trPr>
          <w:cantSplit/>
        </w:trPr>
        <w:tc>
          <w:tcPr>
            <w:tcW w:w="2268" w:type="dxa"/>
            <w:vMerge/>
            <w:tcBorders>
              <w:top w:val="single" w:sz="4" w:space="0" w:color="000000"/>
              <w:left w:val="single" w:sz="4" w:space="0" w:color="000000"/>
              <w:bottom w:val="single" w:sz="4" w:space="0" w:color="000000"/>
            </w:tcBorders>
          </w:tcPr>
          <w:p w:rsidR="00921901" w:rsidRDefault="00921901" w:rsidP="00921901"/>
        </w:tc>
        <w:tc>
          <w:tcPr>
            <w:tcW w:w="851" w:type="dxa"/>
            <w:tcBorders>
              <w:left w:val="single" w:sz="4" w:space="0" w:color="000000"/>
              <w:bottom w:val="single" w:sz="4" w:space="0" w:color="000000"/>
            </w:tcBorders>
          </w:tcPr>
          <w:p w:rsidR="00921901" w:rsidRDefault="00921901" w:rsidP="00921901">
            <w:pPr>
              <w:snapToGrid w:val="0"/>
              <w:spacing w:line="360" w:lineRule="auto"/>
              <w:rPr>
                <w:lang w:eastAsia="ar-SA"/>
              </w:rPr>
            </w:pPr>
            <w:smartTag w:uri="urn:schemas-microsoft-com:office:smarttags" w:element="metricconverter">
              <w:smartTagPr>
                <w:attr w:name="ProductID" w:val="2010 г"/>
              </w:smartTagPr>
              <w:r>
                <w:rPr>
                  <w:lang w:eastAsia="ar-SA"/>
                </w:rPr>
                <w:t>2010 г</w:t>
              </w:r>
            </w:smartTag>
            <w:r>
              <w:rPr>
                <w:lang w:eastAsia="ar-SA"/>
              </w:rPr>
              <w:t>.</w:t>
            </w:r>
          </w:p>
        </w:tc>
        <w:tc>
          <w:tcPr>
            <w:tcW w:w="850" w:type="dxa"/>
            <w:tcBorders>
              <w:left w:val="single" w:sz="4" w:space="0" w:color="000000"/>
              <w:bottom w:val="single" w:sz="4" w:space="0" w:color="000000"/>
            </w:tcBorders>
          </w:tcPr>
          <w:p w:rsidR="00921901" w:rsidRDefault="00921901" w:rsidP="00921901">
            <w:pPr>
              <w:snapToGrid w:val="0"/>
              <w:spacing w:line="360" w:lineRule="auto"/>
              <w:rPr>
                <w:lang w:eastAsia="ar-SA"/>
              </w:rPr>
            </w:pPr>
            <w:smartTag w:uri="urn:schemas-microsoft-com:office:smarttags" w:element="metricconverter">
              <w:smartTagPr>
                <w:attr w:name="ProductID" w:val="2015 г"/>
              </w:smartTagPr>
              <w:r>
                <w:rPr>
                  <w:lang w:eastAsia="ar-SA"/>
                </w:rPr>
                <w:t>2015 г</w:t>
              </w:r>
            </w:smartTag>
            <w:r>
              <w:rPr>
                <w:lang w:eastAsia="ar-SA"/>
              </w:rPr>
              <w:t>.</w:t>
            </w:r>
          </w:p>
        </w:tc>
        <w:tc>
          <w:tcPr>
            <w:tcW w:w="851" w:type="dxa"/>
            <w:tcBorders>
              <w:left w:val="single" w:sz="4" w:space="0" w:color="000000"/>
              <w:bottom w:val="single" w:sz="4" w:space="0" w:color="000000"/>
            </w:tcBorders>
          </w:tcPr>
          <w:p w:rsidR="00921901" w:rsidRDefault="00921901" w:rsidP="00921901">
            <w:pPr>
              <w:snapToGrid w:val="0"/>
              <w:spacing w:line="360" w:lineRule="auto"/>
              <w:rPr>
                <w:lang w:eastAsia="ar-SA"/>
              </w:rPr>
            </w:pPr>
            <w:smartTag w:uri="urn:schemas-microsoft-com:office:smarttags" w:element="metricconverter">
              <w:smartTagPr>
                <w:attr w:name="ProductID" w:val="2025 г"/>
              </w:smartTagPr>
              <w:r>
                <w:rPr>
                  <w:lang w:eastAsia="ar-SA"/>
                </w:rPr>
                <w:t>2025 г</w:t>
              </w:r>
            </w:smartTag>
            <w:r>
              <w:rPr>
                <w:lang w:eastAsia="ar-SA"/>
              </w:rPr>
              <w:t>.</w:t>
            </w:r>
          </w:p>
        </w:tc>
        <w:tc>
          <w:tcPr>
            <w:tcW w:w="851" w:type="dxa"/>
            <w:tcBorders>
              <w:left w:val="single" w:sz="4" w:space="0" w:color="000000"/>
              <w:bottom w:val="single" w:sz="4" w:space="0" w:color="000000"/>
            </w:tcBorders>
          </w:tcPr>
          <w:p w:rsidR="00921901" w:rsidRDefault="00921901" w:rsidP="00921901">
            <w:pPr>
              <w:snapToGrid w:val="0"/>
              <w:spacing w:line="360" w:lineRule="auto"/>
              <w:rPr>
                <w:lang w:eastAsia="ar-SA"/>
              </w:rPr>
            </w:pPr>
            <w:smartTag w:uri="urn:schemas-microsoft-com:office:smarttags" w:element="metricconverter">
              <w:smartTagPr>
                <w:attr w:name="ProductID" w:val="2010 г"/>
              </w:smartTagPr>
              <w:r>
                <w:rPr>
                  <w:lang w:eastAsia="ar-SA"/>
                </w:rPr>
                <w:t>2010 г</w:t>
              </w:r>
            </w:smartTag>
            <w:r>
              <w:rPr>
                <w:lang w:eastAsia="ar-SA"/>
              </w:rPr>
              <w:t>.</w:t>
            </w:r>
          </w:p>
        </w:tc>
        <w:tc>
          <w:tcPr>
            <w:tcW w:w="850" w:type="dxa"/>
            <w:tcBorders>
              <w:left w:val="single" w:sz="4" w:space="0" w:color="000000"/>
              <w:bottom w:val="single" w:sz="4" w:space="0" w:color="000000"/>
            </w:tcBorders>
          </w:tcPr>
          <w:p w:rsidR="00921901" w:rsidRDefault="00921901" w:rsidP="00921901">
            <w:pPr>
              <w:snapToGrid w:val="0"/>
              <w:spacing w:line="360" w:lineRule="auto"/>
              <w:rPr>
                <w:lang w:eastAsia="ar-SA"/>
              </w:rPr>
            </w:pPr>
            <w:smartTag w:uri="urn:schemas-microsoft-com:office:smarttags" w:element="metricconverter">
              <w:smartTagPr>
                <w:attr w:name="ProductID" w:val="2015 г"/>
              </w:smartTagPr>
              <w:r>
                <w:rPr>
                  <w:lang w:eastAsia="ar-SA"/>
                </w:rPr>
                <w:t>2015 г</w:t>
              </w:r>
            </w:smartTag>
            <w:r>
              <w:rPr>
                <w:lang w:eastAsia="ar-SA"/>
              </w:rPr>
              <w:t>.</w:t>
            </w:r>
          </w:p>
        </w:tc>
        <w:tc>
          <w:tcPr>
            <w:tcW w:w="851" w:type="dxa"/>
            <w:tcBorders>
              <w:left w:val="single" w:sz="4" w:space="0" w:color="000000"/>
              <w:bottom w:val="single" w:sz="4" w:space="0" w:color="000000"/>
            </w:tcBorders>
          </w:tcPr>
          <w:p w:rsidR="00921901" w:rsidRDefault="00921901" w:rsidP="00921901">
            <w:pPr>
              <w:snapToGrid w:val="0"/>
              <w:spacing w:line="360" w:lineRule="auto"/>
              <w:rPr>
                <w:lang w:eastAsia="ar-SA"/>
              </w:rPr>
            </w:pPr>
            <w:smartTag w:uri="urn:schemas-microsoft-com:office:smarttags" w:element="metricconverter">
              <w:smartTagPr>
                <w:attr w:name="ProductID" w:val="2025 г"/>
              </w:smartTagPr>
              <w:r>
                <w:rPr>
                  <w:lang w:eastAsia="ar-SA"/>
                </w:rPr>
                <w:t>2025 г</w:t>
              </w:r>
            </w:smartTag>
            <w:r>
              <w:rPr>
                <w:lang w:eastAsia="ar-SA"/>
              </w:rPr>
              <w:t>.</w:t>
            </w:r>
          </w:p>
        </w:tc>
        <w:tc>
          <w:tcPr>
            <w:tcW w:w="850" w:type="dxa"/>
            <w:tcBorders>
              <w:left w:val="single" w:sz="4" w:space="0" w:color="000000"/>
              <w:bottom w:val="single" w:sz="4" w:space="0" w:color="000000"/>
            </w:tcBorders>
          </w:tcPr>
          <w:p w:rsidR="00921901" w:rsidRDefault="00921901" w:rsidP="00921901">
            <w:pPr>
              <w:snapToGrid w:val="0"/>
              <w:spacing w:line="360" w:lineRule="auto"/>
              <w:rPr>
                <w:lang w:eastAsia="ar-SA"/>
              </w:rPr>
            </w:pPr>
            <w:smartTag w:uri="urn:schemas-microsoft-com:office:smarttags" w:element="metricconverter">
              <w:smartTagPr>
                <w:attr w:name="ProductID" w:val="2010 г"/>
              </w:smartTagPr>
              <w:r>
                <w:rPr>
                  <w:lang w:eastAsia="ar-SA"/>
                </w:rPr>
                <w:t>2010 г</w:t>
              </w:r>
            </w:smartTag>
            <w:r>
              <w:rPr>
                <w:lang w:eastAsia="ar-SA"/>
              </w:rPr>
              <w:t>.</w:t>
            </w:r>
          </w:p>
        </w:tc>
        <w:tc>
          <w:tcPr>
            <w:tcW w:w="851" w:type="dxa"/>
            <w:tcBorders>
              <w:left w:val="single" w:sz="4" w:space="0" w:color="000000"/>
              <w:bottom w:val="single" w:sz="4" w:space="0" w:color="000000"/>
            </w:tcBorders>
          </w:tcPr>
          <w:p w:rsidR="00921901" w:rsidRDefault="00921901" w:rsidP="00921901">
            <w:pPr>
              <w:snapToGrid w:val="0"/>
              <w:spacing w:line="360" w:lineRule="auto"/>
              <w:rPr>
                <w:lang w:eastAsia="ar-SA"/>
              </w:rPr>
            </w:pPr>
            <w:smartTag w:uri="urn:schemas-microsoft-com:office:smarttags" w:element="metricconverter">
              <w:smartTagPr>
                <w:attr w:name="ProductID" w:val="2015 г"/>
              </w:smartTagPr>
              <w:r>
                <w:rPr>
                  <w:lang w:eastAsia="ar-SA"/>
                </w:rPr>
                <w:t>2015 г</w:t>
              </w:r>
            </w:smartTag>
            <w:r>
              <w:rPr>
                <w:lang w:eastAsia="ar-SA"/>
              </w:rPr>
              <w:t>.</w:t>
            </w:r>
          </w:p>
        </w:tc>
        <w:tc>
          <w:tcPr>
            <w:tcW w:w="880" w:type="dxa"/>
            <w:tcBorders>
              <w:left w:val="single" w:sz="4" w:space="0" w:color="000000"/>
              <w:bottom w:val="single" w:sz="4" w:space="0" w:color="000000"/>
              <w:right w:val="single" w:sz="4" w:space="0" w:color="000000"/>
            </w:tcBorders>
          </w:tcPr>
          <w:p w:rsidR="00921901" w:rsidRDefault="00921901" w:rsidP="00921901">
            <w:pPr>
              <w:snapToGrid w:val="0"/>
              <w:spacing w:line="360" w:lineRule="auto"/>
              <w:rPr>
                <w:lang w:eastAsia="ar-SA"/>
              </w:rPr>
            </w:pPr>
            <w:smartTag w:uri="urn:schemas-microsoft-com:office:smarttags" w:element="metricconverter">
              <w:smartTagPr>
                <w:attr w:name="ProductID" w:val="2025 г"/>
              </w:smartTagPr>
              <w:r>
                <w:rPr>
                  <w:lang w:eastAsia="ar-SA"/>
                </w:rPr>
                <w:t>2025 г</w:t>
              </w:r>
            </w:smartTag>
            <w:r>
              <w:rPr>
                <w:lang w:eastAsia="ar-SA"/>
              </w:rPr>
              <w:t>.</w:t>
            </w:r>
          </w:p>
        </w:tc>
      </w:tr>
      <w:tr w:rsidR="00921901">
        <w:tc>
          <w:tcPr>
            <w:tcW w:w="2268"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r>
              <w:rPr>
                <w:lang w:eastAsia="ar-SA"/>
              </w:rPr>
              <w:t>х.Б.Ко</w:t>
            </w:r>
            <w:r w:rsidR="00722A70">
              <w:rPr>
                <w:lang w:eastAsia="ar-SA"/>
              </w:rPr>
              <w:t>л</w:t>
            </w:r>
            <w:r>
              <w:rPr>
                <w:lang w:eastAsia="ar-SA"/>
              </w:rPr>
              <w:t>даиров</w:t>
            </w: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r>
              <w:rPr>
                <w:lang w:eastAsia="ar-SA"/>
              </w:rPr>
              <w:t>+</w:t>
            </w: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80" w:type="dxa"/>
            <w:tcBorders>
              <w:left w:val="single" w:sz="4" w:space="0" w:color="000000"/>
              <w:bottom w:val="single" w:sz="4" w:space="0" w:color="000000"/>
              <w:right w:val="single" w:sz="4" w:space="0" w:color="000000"/>
            </w:tcBorders>
          </w:tcPr>
          <w:p w:rsidR="00921901" w:rsidRDefault="00921901" w:rsidP="00921901">
            <w:pPr>
              <w:snapToGrid w:val="0"/>
              <w:spacing w:line="360" w:lineRule="auto"/>
              <w:jc w:val="center"/>
              <w:rPr>
                <w:lang w:eastAsia="ar-SA"/>
              </w:rPr>
            </w:pPr>
          </w:p>
        </w:tc>
      </w:tr>
      <w:tr w:rsidR="00921901">
        <w:tc>
          <w:tcPr>
            <w:tcW w:w="2268"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r>
              <w:rPr>
                <w:lang w:eastAsia="ar-SA"/>
              </w:rPr>
              <w:t>х.Озерки</w:t>
            </w: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r>
              <w:rPr>
                <w:lang w:eastAsia="ar-SA"/>
              </w:rPr>
              <w:t>+</w:t>
            </w: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80" w:type="dxa"/>
            <w:tcBorders>
              <w:left w:val="single" w:sz="4" w:space="0" w:color="000000"/>
              <w:bottom w:val="single" w:sz="4" w:space="0" w:color="000000"/>
              <w:right w:val="single" w:sz="4" w:space="0" w:color="000000"/>
            </w:tcBorders>
          </w:tcPr>
          <w:p w:rsidR="00921901" w:rsidRDefault="00921901" w:rsidP="00921901">
            <w:pPr>
              <w:snapToGrid w:val="0"/>
              <w:spacing w:line="360" w:lineRule="auto"/>
              <w:jc w:val="center"/>
              <w:rPr>
                <w:lang w:eastAsia="ar-SA"/>
              </w:rPr>
            </w:pPr>
          </w:p>
        </w:tc>
      </w:tr>
      <w:tr w:rsidR="00921901">
        <w:tc>
          <w:tcPr>
            <w:tcW w:w="2268"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r>
              <w:rPr>
                <w:lang w:eastAsia="ar-SA"/>
              </w:rPr>
              <w:t>х.Рассвет</w:t>
            </w: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25697B" w:rsidP="00921901">
            <w:pPr>
              <w:snapToGrid w:val="0"/>
              <w:spacing w:line="360" w:lineRule="auto"/>
              <w:jc w:val="center"/>
              <w:rPr>
                <w:lang w:eastAsia="ar-SA"/>
              </w:rPr>
            </w:pPr>
            <w:r>
              <w:rPr>
                <w:lang w:eastAsia="ar-SA"/>
              </w:rPr>
              <w:t>+</w:t>
            </w: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80" w:type="dxa"/>
            <w:tcBorders>
              <w:left w:val="single" w:sz="4" w:space="0" w:color="000000"/>
              <w:bottom w:val="single" w:sz="4" w:space="0" w:color="000000"/>
              <w:right w:val="single" w:sz="4" w:space="0" w:color="000000"/>
            </w:tcBorders>
          </w:tcPr>
          <w:p w:rsidR="00921901" w:rsidRDefault="00921901" w:rsidP="00921901">
            <w:pPr>
              <w:snapToGrid w:val="0"/>
              <w:spacing w:line="360" w:lineRule="auto"/>
              <w:jc w:val="center"/>
              <w:rPr>
                <w:lang w:eastAsia="ar-SA"/>
              </w:rPr>
            </w:pPr>
          </w:p>
        </w:tc>
      </w:tr>
      <w:tr w:rsidR="00921901">
        <w:tc>
          <w:tcPr>
            <w:tcW w:w="2268"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r>
              <w:rPr>
                <w:lang w:eastAsia="ar-SA"/>
              </w:rPr>
              <w:t>х.Каменский</w:t>
            </w: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r>
              <w:rPr>
                <w:lang w:eastAsia="ar-SA"/>
              </w:rPr>
              <w:t>+</w:t>
            </w: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80" w:type="dxa"/>
            <w:tcBorders>
              <w:left w:val="single" w:sz="4" w:space="0" w:color="000000"/>
              <w:bottom w:val="single" w:sz="4" w:space="0" w:color="000000"/>
              <w:right w:val="single" w:sz="4" w:space="0" w:color="000000"/>
            </w:tcBorders>
          </w:tcPr>
          <w:p w:rsidR="00921901" w:rsidRDefault="00921901" w:rsidP="00921901">
            <w:pPr>
              <w:snapToGrid w:val="0"/>
              <w:spacing w:line="360" w:lineRule="auto"/>
              <w:jc w:val="center"/>
              <w:rPr>
                <w:lang w:eastAsia="ar-SA"/>
              </w:rPr>
            </w:pPr>
          </w:p>
        </w:tc>
      </w:tr>
      <w:tr w:rsidR="00921901">
        <w:tc>
          <w:tcPr>
            <w:tcW w:w="2268"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r>
              <w:rPr>
                <w:lang w:eastAsia="ar-SA"/>
              </w:rPr>
              <w:t>ст.Качалино</w:t>
            </w: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r>
              <w:rPr>
                <w:lang w:eastAsia="ar-SA"/>
              </w:rPr>
              <w:t>+</w:t>
            </w: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80" w:type="dxa"/>
            <w:tcBorders>
              <w:left w:val="single" w:sz="4" w:space="0" w:color="000000"/>
              <w:bottom w:val="single" w:sz="4" w:space="0" w:color="000000"/>
              <w:right w:val="single" w:sz="4" w:space="0" w:color="000000"/>
            </w:tcBorders>
          </w:tcPr>
          <w:p w:rsidR="00921901" w:rsidRDefault="00921901" w:rsidP="00921901">
            <w:pPr>
              <w:snapToGrid w:val="0"/>
              <w:spacing w:line="360" w:lineRule="auto"/>
              <w:jc w:val="center"/>
              <w:rPr>
                <w:lang w:eastAsia="ar-SA"/>
              </w:rPr>
            </w:pPr>
          </w:p>
        </w:tc>
      </w:tr>
      <w:tr w:rsidR="00921901">
        <w:tc>
          <w:tcPr>
            <w:tcW w:w="2268"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r>
              <w:rPr>
                <w:lang w:eastAsia="ar-SA"/>
              </w:rPr>
              <w:t>х.Стародонской</w:t>
            </w: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80" w:type="dxa"/>
            <w:tcBorders>
              <w:left w:val="single" w:sz="4" w:space="0" w:color="000000"/>
              <w:bottom w:val="single" w:sz="4" w:space="0" w:color="000000"/>
              <w:right w:val="single" w:sz="4" w:space="0" w:color="000000"/>
            </w:tcBorders>
          </w:tcPr>
          <w:p w:rsidR="00921901" w:rsidRDefault="00921901" w:rsidP="00921901">
            <w:pPr>
              <w:snapToGrid w:val="0"/>
              <w:spacing w:line="360" w:lineRule="auto"/>
              <w:jc w:val="center"/>
              <w:rPr>
                <w:lang w:eastAsia="ar-SA"/>
              </w:rPr>
            </w:pPr>
            <w:r>
              <w:rPr>
                <w:lang w:eastAsia="ar-SA"/>
              </w:rPr>
              <w:t>+</w:t>
            </w:r>
          </w:p>
        </w:tc>
      </w:tr>
      <w:tr w:rsidR="00921901">
        <w:tc>
          <w:tcPr>
            <w:tcW w:w="2268"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r>
              <w:rPr>
                <w:lang w:eastAsia="ar-SA"/>
              </w:rPr>
              <w:t>х.Фастов</w:t>
            </w: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25697B" w:rsidP="00921901">
            <w:pPr>
              <w:snapToGrid w:val="0"/>
              <w:spacing w:line="360" w:lineRule="auto"/>
              <w:jc w:val="center"/>
              <w:rPr>
                <w:lang w:eastAsia="ar-SA"/>
              </w:rPr>
            </w:pPr>
            <w:r>
              <w:rPr>
                <w:lang w:eastAsia="ar-SA"/>
              </w:rPr>
              <w:t>+</w:t>
            </w:r>
          </w:p>
        </w:tc>
        <w:tc>
          <w:tcPr>
            <w:tcW w:w="880" w:type="dxa"/>
            <w:tcBorders>
              <w:left w:val="single" w:sz="4" w:space="0" w:color="000000"/>
              <w:bottom w:val="single" w:sz="4" w:space="0" w:color="000000"/>
              <w:right w:val="single" w:sz="4" w:space="0" w:color="000000"/>
            </w:tcBorders>
          </w:tcPr>
          <w:p w:rsidR="00921901" w:rsidRDefault="00921901" w:rsidP="00921901">
            <w:pPr>
              <w:snapToGrid w:val="0"/>
              <w:spacing w:line="360" w:lineRule="auto"/>
              <w:jc w:val="center"/>
              <w:rPr>
                <w:lang w:eastAsia="ar-SA"/>
              </w:rPr>
            </w:pPr>
          </w:p>
        </w:tc>
      </w:tr>
      <w:tr w:rsidR="00921901">
        <w:tc>
          <w:tcPr>
            <w:tcW w:w="2268"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r>
              <w:rPr>
                <w:lang w:eastAsia="ar-SA"/>
              </w:rPr>
              <w:t>х.Широков</w:t>
            </w: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25697B" w:rsidP="00921901">
            <w:pPr>
              <w:snapToGrid w:val="0"/>
              <w:spacing w:line="360" w:lineRule="auto"/>
              <w:jc w:val="center"/>
              <w:rPr>
                <w:lang w:eastAsia="ar-SA"/>
              </w:rPr>
            </w:pPr>
            <w:r>
              <w:rPr>
                <w:lang w:eastAsia="ar-SA"/>
              </w:rPr>
              <w:t>+</w:t>
            </w: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80" w:type="dxa"/>
            <w:tcBorders>
              <w:left w:val="single" w:sz="4" w:space="0" w:color="000000"/>
              <w:bottom w:val="single" w:sz="4" w:space="0" w:color="000000"/>
              <w:right w:val="single" w:sz="4" w:space="0" w:color="000000"/>
            </w:tcBorders>
          </w:tcPr>
          <w:p w:rsidR="00921901" w:rsidRDefault="00921901" w:rsidP="00921901">
            <w:pPr>
              <w:snapToGrid w:val="0"/>
              <w:spacing w:line="360" w:lineRule="auto"/>
              <w:jc w:val="center"/>
              <w:rPr>
                <w:lang w:eastAsia="ar-SA"/>
              </w:rPr>
            </w:pPr>
          </w:p>
        </w:tc>
      </w:tr>
      <w:tr w:rsidR="00921901">
        <w:tc>
          <w:tcPr>
            <w:tcW w:w="2268"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r>
              <w:rPr>
                <w:lang w:eastAsia="ar-SA"/>
              </w:rPr>
              <w:t>с.Лог</w:t>
            </w: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r>
              <w:rPr>
                <w:lang w:eastAsia="ar-SA"/>
              </w:rPr>
              <w:t>+</w:t>
            </w: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0"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51" w:type="dxa"/>
            <w:tcBorders>
              <w:left w:val="single" w:sz="4" w:space="0" w:color="000000"/>
              <w:bottom w:val="single" w:sz="4" w:space="0" w:color="000000"/>
            </w:tcBorders>
          </w:tcPr>
          <w:p w:rsidR="00921901" w:rsidRDefault="00921901" w:rsidP="00921901">
            <w:pPr>
              <w:snapToGrid w:val="0"/>
              <w:spacing w:line="360" w:lineRule="auto"/>
              <w:jc w:val="center"/>
              <w:rPr>
                <w:lang w:eastAsia="ar-SA"/>
              </w:rPr>
            </w:pPr>
          </w:p>
        </w:tc>
        <w:tc>
          <w:tcPr>
            <w:tcW w:w="880" w:type="dxa"/>
            <w:tcBorders>
              <w:left w:val="single" w:sz="4" w:space="0" w:color="000000"/>
              <w:bottom w:val="single" w:sz="4" w:space="0" w:color="000000"/>
              <w:right w:val="single" w:sz="4" w:space="0" w:color="000000"/>
            </w:tcBorders>
          </w:tcPr>
          <w:p w:rsidR="00921901" w:rsidRDefault="00921901" w:rsidP="00921901">
            <w:pPr>
              <w:snapToGrid w:val="0"/>
              <w:spacing w:line="360" w:lineRule="auto"/>
              <w:jc w:val="center"/>
              <w:rPr>
                <w:lang w:eastAsia="ar-SA"/>
              </w:rPr>
            </w:pPr>
          </w:p>
        </w:tc>
      </w:tr>
    </w:tbl>
    <w:p w:rsidR="00921901" w:rsidRDefault="00921901" w:rsidP="00921901">
      <w:pPr>
        <w:spacing w:line="360" w:lineRule="auto"/>
        <w:jc w:val="center"/>
        <w:rPr>
          <w:rFonts w:cs="Tahoma"/>
        </w:rPr>
      </w:pPr>
    </w:p>
    <w:p w:rsidR="00921901" w:rsidRDefault="00921901" w:rsidP="00921901">
      <w:pPr>
        <w:spacing w:line="360" w:lineRule="auto"/>
        <w:ind w:left="1440" w:firstLine="720"/>
        <w:jc w:val="both"/>
        <w:rPr>
          <w:sz w:val="28"/>
          <w:szCs w:val="28"/>
          <w:lang w:eastAsia="ar-SA"/>
        </w:rPr>
      </w:pPr>
      <w:r>
        <w:rPr>
          <w:sz w:val="28"/>
          <w:szCs w:val="28"/>
          <w:lang w:eastAsia="ar-SA"/>
        </w:rPr>
        <w:t>Неотъемлемой частью профилактической медицинской работы остаются передвижные формы медицинского обслуживания, передвижные пункты и кабинеты, станции скорой помощи.</w:t>
      </w:r>
    </w:p>
    <w:p w:rsidR="00921901" w:rsidRDefault="00921901" w:rsidP="00921901">
      <w:pPr>
        <w:spacing w:line="360" w:lineRule="auto"/>
        <w:ind w:left="1440" w:firstLine="720"/>
        <w:jc w:val="both"/>
        <w:rPr>
          <w:sz w:val="28"/>
          <w:szCs w:val="28"/>
          <w:lang w:eastAsia="ar-SA"/>
        </w:rPr>
      </w:pPr>
      <w:r>
        <w:rPr>
          <w:sz w:val="28"/>
          <w:szCs w:val="28"/>
          <w:lang w:eastAsia="ar-SA"/>
        </w:rPr>
        <w:t>Приоритетными направлениями развития системы здравоохранения являются:</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повышение эффективности функционирования системы здравоохранения и качества оказания медицинской помощи ;</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доступность для широких слоев населения "медицины высоких технологий";</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профилактика и предупреждение заболеваемости населения.</w:t>
      </w:r>
    </w:p>
    <w:p w:rsidR="00921901" w:rsidRDefault="00921901" w:rsidP="00921901">
      <w:pPr>
        <w:spacing w:line="360" w:lineRule="auto"/>
        <w:ind w:left="1440" w:firstLine="720"/>
        <w:jc w:val="both"/>
        <w:rPr>
          <w:sz w:val="28"/>
          <w:szCs w:val="28"/>
          <w:lang w:eastAsia="ar-SA"/>
        </w:rPr>
      </w:pPr>
      <w:r>
        <w:rPr>
          <w:sz w:val="28"/>
          <w:szCs w:val="28"/>
          <w:lang w:eastAsia="ar-SA"/>
        </w:rPr>
        <w:t>Реализация этих направлений включает :</w:t>
      </w:r>
    </w:p>
    <w:p w:rsidR="00921901" w:rsidRDefault="00870FF3" w:rsidP="00921901">
      <w:pPr>
        <w:spacing w:line="360" w:lineRule="auto"/>
        <w:ind w:left="1440" w:firstLine="720"/>
        <w:jc w:val="both"/>
        <w:rPr>
          <w:sz w:val="28"/>
          <w:szCs w:val="28"/>
          <w:lang w:eastAsia="ar-SA"/>
        </w:rPr>
      </w:pPr>
      <w:r>
        <w:rPr>
          <w:noProof/>
          <w:sz w:val="28"/>
          <w:szCs w:val="28"/>
        </w:rPr>
        <w:pict>
          <v:shape id="_x0000_s7254" type="#_x0000_t202" style="position:absolute;left:0;text-align:left;margin-left:532.4pt;margin-top:114.7pt;width:26.85pt;height:26.85pt;z-index:251696128;mso-wrap-distance-left:9.05pt;mso-wrap-distance-right:9.05pt" stroked="f">
            <v:fill opacity="0" color2="black"/>
            <v:textbox inset="0,0,0,0">
              <w:txbxContent>
                <w:p w:rsidR="00BB065E" w:rsidRDefault="00BB065E" w:rsidP="003A34F6">
                  <w:pPr>
                    <w:jc w:val="center"/>
                    <w:rPr>
                      <w:szCs w:val="24"/>
                      <w:lang w:eastAsia="ar-SA"/>
                    </w:rPr>
                  </w:pPr>
                  <w:r>
                    <w:rPr>
                      <w:szCs w:val="24"/>
                      <w:lang w:eastAsia="ar-SA"/>
                    </w:rPr>
                    <w:t>116</w:t>
                  </w:r>
                </w:p>
              </w:txbxContent>
            </v:textbox>
          </v:shape>
        </w:pict>
      </w:r>
      <w:r w:rsidR="00921901">
        <w:rPr>
          <w:sz w:val="28"/>
          <w:szCs w:val="28"/>
          <w:lang w:eastAsia="ar-SA"/>
        </w:rPr>
        <w:t xml:space="preserve">- </w:t>
      </w:r>
      <w:r w:rsidR="00921901">
        <w:rPr>
          <w:sz w:val="28"/>
          <w:szCs w:val="28"/>
          <w:lang w:eastAsia="ar-SA"/>
        </w:rPr>
        <w:tab/>
        <w:t>разработку мер государственных гарантий оказания населению</w:t>
      </w:r>
      <w:r w:rsidR="0025697B">
        <w:rPr>
          <w:sz w:val="28"/>
          <w:szCs w:val="28"/>
          <w:lang w:eastAsia="ar-SA"/>
        </w:rPr>
        <w:t xml:space="preserve">           </w:t>
      </w:r>
      <w:r w:rsidR="00921901">
        <w:rPr>
          <w:sz w:val="28"/>
          <w:szCs w:val="28"/>
          <w:lang w:eastAsia="ar-SA"/>
        </w:rPr>
        <w:t xml:space="preserve"> </w:t>
      </w:r>
      <w:r w:rsidR="0025697B">
        <w:rPr>
          <w:sz w:val="28"/>
          <w:szCs w:val="28"/>
          <w:lang w:eastAsia="ar-SA"/>
        </w:rPr>
        <w:t>района</w:t>
      </w:r>
      <w:r w:rsidR="00921901">
        <w:rPr>
          <w:sz w:val="28"/>
          <w:szCs w:val="28"/>
          <w:lang w:eastAsia="ar-SA"/>
        </w:rPr>
        <w:t xml:space="preserve"> бесплатной медицинской помощи ;</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организацию закупки лекарств для медицинских учреждений на конкурсной основе.</w:t>
      </w:r>
    </w:p>
    <w:p w:rsidR="00921901" w:rsidRDefault="00921901" w:rsidP="00921901">
      <w:pPr>
        <w:spacing w:line="360" w:lineRule="auto"/>
        <w:ind w:left="1440" w:firstLine="720"/>
        <w:jc w:val="both"/>
        <w:rPr>
          <w:sz w:val="28"/>
          <w:szCs w:val="28"/>
          <w:lang w:eastAsia="ar-SA"/>
        </w:rPr>
      </w:pPr>
      <w:r>
        <w:rPr>
          <w:sz w:val="28"/>
          <w:szCs w:val="28"/>
          <w:lang w:eastAsia="ar-SA"/>
        </w:rPr>
        <w:lastRenderedPageBreak/>
        <w:t>Кроме того</w:t>
      </w:r>
      <w:r w:rsidR="00722A70">
        <w:rPr>
          <w:sz w:val="28"/>
          <w:szCs w:val="28"/>
          <w:lang w:eastAsia="ar-SA"/>
        </w:rPr>
        <w:t>,</w:t>
      </w:r>
      <w:r>
        <w:rPr>
          <w:sz w:val="28"/>
          <w:szCs w:val="28"/>
          <w:lang w:eastAsia="ar-SA"/>
        </w:rPr>
        <w:t xml:space="preserve"> будут осуществляться следующие мероприятия (за счет бюджета района) по:</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профилактике распространения инфекций;</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борьбе с сахарным диабетом (обеспечение бесплатным инсулином больных сахарным диабетом ) ;</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вакцинопрофилактике населения ;</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борьбе с ВИЧ-инфекцией с целью снижения уровня заболеваемости населения ;</w:t>
      </w:r>
    </w:p>
    <w:p w:rsidR="00921901" w:rsidRDefault="00921901" w:rsidP="00921901">
      <w:pPr>
        <w:spacing w:line="360" w:lineRule="auto"/>
        <w:ind w:left="1440" w:firstLine="720"/>
        <w:jc w:val="both"/>
        <w:rPr>
          <w:sz w:val="28"/>
          <w:szCs w:val="28"/>
          <w:lang w:eastAsia="ar-SA"/>
        </w:rPr>
      </w:pPr>
      <w:r>
        <w:rPr>
          <w:sz w:val="28"/>
          <w:szCs w:val="28"/>
          <w:lang w:eastAsia="ar-SA"/>
        </w:rPr>
        <w:t xml:space="preserve">- </w:t>
      </w:r>
      <w:r>
        <w:rPr>
          <w:sz w:val="28"/>
          <w:szCs w:val="28"/>
          <w:lang w:eastAsia="ar-SA"/>
        </w:rPr>
        <w:tab/>
        <w:t>активному выявлению и профилактике туберкулеза;</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оказанию медицинской помощи социально-незащищенным слоям населения с онкогематологическими заболеваниями ;</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медицинской защите материнства и детства с целью повышения здоровья матерей и детей при родах ;</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профилактике и лечению артериальной гипертонии.</w:t>
      </w:r>
    </w:p>
    <w:p w:rsidR="00921901" w:rsidRDefault="00921901" w:rsidP="00921901">
      <w:pPr>
        <w:spacing w:line="360" w:lineRule="auto"/>
        <w:ind w:left="1440" w:firstLine="720"/>
        <w:jc w:val="both"/>
        <w:rPr>
          <w:sz w:val="28"/>
          <w:szCs w:val="28"/>
          <w:lang w:eastAsia="ar-SA"/>
        </w:rPr>
      </w:pPr>
      <w:r>
        <w:rPr>
          <w:sz w:val="28"/>
          <w:szCs w:val="28"/>
          <w:lang w:eastAsia="ar-SA"/>
        </w:rPr>
        <w:t>Предусматривается профилактика инфекционных, паразитарных заболеваний и пищевых отравлений.</w:t>
      </w:r>
    </w:p>
    <w:p w:rsidR="00921901" w:rsidRDefault="00921901" w:rsidP="00921901">
      <w:pPr>
        <w:spacing w:line="360" w:lineRule="auto"/>
        <w:ind w:left="1440" w:firstLine="720"/>
        <w:jc w:val="both"/>
        <w:rPr>
          <w:sz w:val="28"/>
          <w:szCs w:val="28"/>
          <w:lang w:eastAsia="ar-SA"/>
        </w:rPr>
      </w:pPr>
      <w:r>
        <w:rPr>
          <w:sz w:val="28"/>
          <w:szCs w:val="28"/>
          <w:lang w:eastAsia="ar-SA"/>
        </w:rPr>
        <w:t>Намечены мероприятия и механизм их реализации по:</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первичной медико-санитарной помощи населению Иловлинского района;</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неотложным мерам по обеспечению санитарно-эпидемиологического благополучия и профилактики инфекционных заболеваний среди населения области;</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охране территории района от завоза и распространения особо опасных инфекционных заболеваний людей;</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развитию социально-гигиенического мониторинга на территории Иловлинского района.</w:t>
      </w:r>
    </w:p>
    <w:p w:rsidR="00921901" w:rsidRPr="000723FE" w:rsidRDefault="00870FF3" w:rsidP="00921901">
      <w:pPr>
        <w:spacing w:line="360" w:lineRule="auto"/>
        <w:ind w:left="1440" w:firstLine="720"/>
        <w:jc w:val="both"/>
        <w:rPr>
          <w:sz w:val="26"/>
          <w:szCs w:val="26"/>
          <w:lang w:eastAsia="ar-SA"/>
        </w:rPr>
      </w:pPr>
      <w:r>
        <w:rPr>
          <w:noProof/>
          <w:sz w:val="26"/>
          <w:szCs w:val="26"/>
        </w:rPr>
        <w:pict>
          <v:shape id="_x0000_s7255" type="#_x0000_t202" style="position:absolute;left:0;text-align:left;margin-left:532.4pt;margin-top:53.35pt;width:26.85pt;height:26.85pt;z-index:251697152;mso-wrap-distance-left:9.05pt;mso-wrap-distance-right:9.05pt" stroked="f">
            <v:fill opacity="0" color2="black"/>
            <v:textbox inset="0,0,0,0">
              <w:txbxContent>
                <w:p w:rsidR="00BB065E" w:rsidRDefault="00BB065E" w:rsidP="003A34F6">
                  <w:pPr>
                    <w:jc w:val="center"/>
                    <w:rPr>
                      <w:szCs w:val="24"/>
                      <w:lang w:eastAsia="ar-SA"/>
                    </w:rPr>
                  </w:pPr>
                  <w:r>
                    <w:rPr>
                      <w:szCs w:val="24"/>
                      <w:lang w:eastAsia="ar-SA"/>
                    </w:rPr>
                    <w:t>117</w:t>
                  </w:r>
                </w:p>
              </w:txbxContent>
            </v:textbox>
          </v:shape>
        </w:pict>
      </w:r>
      <w:r w:rsidR="00921901" w:rsidRPr="000723FE">
        <w:rPr>
          <w:sz w:val="26"/>
          <w:szCs w:val="26"/>
          <w:lang w:eastAsia="ar-SA"/>
        </w:rPr>
        <w:t>Намечено строительство терапевтического отделения больницы</w:t>
      </w:r>
      <w:r w:rsidR="000723FE" w:rsidRPr="000723FE">
        <w:rPr>
          <w:sz w:val="26"/>
          <w:szCs w:val="26"/>
          <w:lang w:eastAsia="ar-SA"/>
        </w:rPr>
        <w:t xml:space="preserve"> р.п. Иловля</w:t>
      </w:r>
      <w:r w:rsidR="00921901" w:rsidRPr="000723FE">
        <w:rPr>
          <w:sz w:val="26"/>
          <w:szCs w:val="26"/>
          <w:lang w:eastAsia="ar-SA"/>
        </w:rPr>
        <w:t>.</w:t>
      </w:r>
    </w:p>
    <w:p w:rsidR="00921901" w:rsidRDefault="00921901" w:rsidP="00921901">
      <w:pPr>
        <w:spacing w:line="360" w:lineRule="auto"/>
        <w:ind w:left="1440" w:firstLine="720"/>
        <w:jc w:val="both"/>
        <w:rPr>
          <w:sz w:val="28"/>
          <w:szCs w:val="28"/>
          <w:lang w:eastAsia="ar-SA"/>
        </w:rPr>
      </w:pPr>
      <w:r>
        <w:rPr>
          <w:sz w:val="28"/>
          <w:szCs w:val="28"/>
          <w:lang w:eastAsia="ar-SA"/>
        </w:rPr>
        <w:t xml:space="preserve">Администрацией Иловлинского района предусматривается расширение практики проведения профосмотров населения для выявления и лечения на ранней стадии заболеваний органов кровообращения и онкологических </w:t>
      </w:r>
      <w:r>
        <w:rPr>
          <w:sz w:val="28"/>
          <w:szCs w:val="28"/>
          <w:lang w:eastAsia="ar-SA"/>
        </w:rPr>
        <w:lastRenderedPageBreak/>
        <w:t>заболеваний на базе кардиологического центра и онкологического диспансера во всех населенных пункта.</w:t>
      </w:r>
    </w:p>
    <w:p w:rsidR="00921901" w:rsidRDefault="00921901" w:rsidP="00921901">
      <w:pPr>
        <w:spacing w:line="360" w:lineRule="auto"/>
        <w:ind w:left="1440" w:firstLine="720"/>
        <w:jc w:val="both"/>
        <w:rPr>
          <w:sz w:val="28"/>
          <w:szCs w:val="28"/>
          <w:lang w:eastAsia="ar-SA"/>
        </w:rPr>
      </w:pPr>
      <w:r>
        <w:rPr>
          <w:sz w:val="28"/>
          <w:szCs w:val="28"/>
          <w:lang w:eastAsia="ar-SA"/>
        </w:rPr>
        <w:t>Общие затраты на реализацию мероприятий по развитию здравоохранения составляют 245,33 млн.руб., в том числе до 2010 года :</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федеральный бюджет</w:t>
      </w:r>
      <w:r>
        <w:rPr>
          <w:sz w:val="28"/>
          <w:szCs w:val="28"/>
          <w:lang w:eastAsia="ar-SA"/>
        </w:rPr>
        <w:tab/>
        <w:t>-</w:t>
      </w:r>
      <w:r>
        <w:rPr>
          <w:sz w:val="28"/>
          <w:szCs w:val="28"/>
          <w:lang w:eastAsia="ar-SA"/>
        </w:rPr>
        <w:tab/>
        <w:t>29,77 млн.руб. ;</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областной бюджет</w:t>
      </w:r>
      <w:r>
        <w:rPr>
          <w:sz w:val="28"/>
          <w:szCs w:val="28"/>
          <w:lang w:eastAsia="ar-SA"/>
        </w:rPr>
        <w:tab/>
        <w:t>-</w:t>
      </w:r>
      <w:r>
        <w:rPr>
          <w:sz w:val="28"/>
          <w:szCs w:val="28"/>
          <w:lang w:eastAsia="ar-SA"/>
        </w:rPr>
        <w:tab/>
        <w:t>23,6   млн.руб.;</w:t>
      </w:r>
    </w:p>
    <w:p w:rsidR="00921901" w:rsidRDefault="00921901" w:rsidP="00921901">
      <w:pPr>
        <w:spacing w:line="360" w:lineRule="auto"/>
        <w:ind w:left="1440" w:firstLine="720"/>
        <w:jc w:val="both"/>
        <w:rPr>
          <w:sz w:val="28"/>
          <w:szCs w:val="28"/>
          <w:lang w:eastAsia="ar-SA"/>
        </w:rPr>
      </w:pPr>
      <w:r>
        <w:rPr>
          <w:sz w:val="28"/>
          <w:szCs w:val="28"/>
          <w:lang w:eastAsia="ar-SA"/>
        </w:rPr>
        <w:t>-</w:t>
      </w:r>
      <w:r>
        <w:rPr>
          <w:sz w:val="28"/>
          <w:szCs w:val="28"/>
          <w:lang w:eastAsia="ar-SA"/>
        </w:rPr>
        <w:tab/>
        <w:t>районный бюджет</w:t>
      </w:r>
      <w:r>
        <w:rPr>
          <w:sz w:val="28"/>
          <w:szCs w:val="28"/>
          <w:lang w:eastAsia="ar-SA"/>
        </w:rPr>
        <w:tab/>
        <w:t>-</w:t>
      </w:r>
      <w:r>
        <w:rPr>
          <w:sz w:val="28"/>
          <w:szCs w:val="28"/>
          <w:lang w:eastAsia="ar-SA"/>
        </w:rPr>
        <w:tab/>
        <w:t>191,95 млн.руб.</w:t>
      </w:r>
    </w:p>
    <w:p w:rsidR="00921901" w:rsidRDefault="00921901" w:rsidP="00921901">
      <w:pPr>
        <w:spacing w:line="360" w:lineRule="auto"/>
        <w:ind w:left="1440" w:firstLine="720"/>
        <w:jc w:val="both"/>
        <w:rPr>
          <w:sz w:val="28"/>
          <w:szCs w:val="28"/>
          <w:lang w:eastAsia="ar-SA"/>
        </w:rPr>
      </w:pPr>
      <w:r>
        <w:rPr>
          <w:sz w:val="28"/>
          <w:szCs w:val="28"/>
          <w:lang w:eastAsia="ar-SA"/>
        </w:rPr>
        <w:tab/>
      </w:r>
    </w:p>
    <w:p w:rsidR="00921901" w:rsidRDefault="00921901" w:rsidP="00921901">
      <w:pPr>
        <w:spacing w:line="360" w:lineRule="auto"/>
        <w:ind w:left="1440" w:firstLine="720"/>
        <w:jc w:val="both"/>
        <w:rPr>
          <w:sz w:val="28"/>
          <w:szCs w:val="28"/>
          <w:lang w:eastAsia="ar-SA"/>
        </w:rPr>
      </w:pPr>
    </w:p>
    <w:p w:rsidR="00921901" w:rsidRDefault="00921901" w:rsidP="00921901">
      <w:pPr>
        <w:spacing w:line="360" w:lineRule="auto"/>
        <w:ind w:left="1440" w:firstLine="720"/>
        <w:jc w:val="both"/>
        <w:rPr>
          <w:sz w:val="28"/>
          <w:lang w:eastAsia="ar-SA"/>
        </w:rPr>
      </w:pPr>
    </w:p>
    <w:p w:rsidR="00921901" w:rsidRDefault="00921901" w:rsidP="00921901">
      <w:pPr>
        <w:spacing w:line="360" w:lineRule="auto"/>
        <w:ind w:left="1440" w:firstLine="720"/>
        <w:jc w:val="both"/>
        <w:rPr>
          <w:sz w:val="28"/>
          <w:lang w:eastAsia="ar-SA"/>
        </w:rPr>
      </w:pPr>
    </w:p>
    <w:p w:rsidR="00921901" w:rsidRDefault="00921901" w:rsidP="00921901">
      <w:pPr>
        <w:spacing w:line="360" w:lineRule="auto"/>
        <w:ind w:left="1440" w:firstLine="720"/>
        <w:jc w:val="both"/>
        <w:rPr>
          <w:sz w:val="28"/>
          <w:lang w:eastAsia="ar-SA"/>
        </w:rPr>
      </w:pPr>
    </w:p>
    <w:p w:rsidR="00921901" w:rsidRDefault="00921901" w:rsidP="00921901">
      <w:pPr>
        <w:spacing w:line="360" w:lineRule="auto"/>
        <w:ind w:left="1440" w:firstLine="720"/>
        <w:jc w:val="both"/>
        <w:rPr>
          <w:sz w:val="28"/>
          <w:lang w:eastAsia="ar-SA"/>
        </w:rPr>
      </w:pPr>
    </w:p>
    <w:p w:rsidR="00921901" w:rsidRDefault="00921901" w:rsidP="00921901">
      <w:pPr>
        <w:spacing w:line="360" w:lineRule="auto"/>
        <w:ind w:left="1440" w:firstLine="720"/>
        <w:jc w:val="both"/>
        <w:rPr>
          <w:sz w:val="28"/>
          <w:lang w:eastAsia="ar-SA"/>
        </w:rPr>
      </w:pPr>
    </w:p>
    <w:p w:rsidR="00921901" w:rsidRDefault="00921901" w:rsidP="00921901">
      <w:pPr>
        <w:spacing w:line="360" w:lineRule="auto"/>
        <w:ind w:left="1440" w:firstLine="720"/>
        <w:jc w:val="both"/>
        <w:rPr>
          <w:sz w:val="28"/>
          <w:lang w:eastAsia="ar-SA"/>
        </w:rPr>
      </w:pPr>
    </w:p>
    <w:p w:rsidR="00921901" w:rsidRDefault="00921901" w:rsidP="00921901">
      <w:pPr>
        <w:spacing w:line="360" w:lineRule="auto"/>
        <w:jc w:val="both"/>
        <w:rPr>
          <w:sz w:val="28"/>
          <w:lang w:eastAsia="ar-SA"/>
        </w:rPr>
      </w:pPr>
    </w:p>
    <w:p w:rsidR="00921901" w:rsidRDefault="00921901" w:rsidP="00921901">
      <w:pPr>
        <w:rPr>
          <w:rFonts w:cs="Tahoma"/>
        </w:rPr>
      </w:pPr>
    </w:p>
    <w:p w:rsidR="00921901" w:rsidRDefault="00870FF3" w:rsidP="00921901">
      <w:pPr>
        <w:rPr>
          <w:b/>
          <w:sz w:val="28"/>
          <w:lang w:eastAsia="ar-SA"/>
        </w:rPr>
      </w:pPr>
      <w:r>
        <w:rPr>
          <w:b/>
          <w:noProof/>
          <w:sz w:val="28"/>
        </w:rPr>
        <w:pict>
          <v:shape id="_x0000_s7256" type="#_x0000_t202" style="position:absolute;margin-left:531.15pt;margin-top:264.05pt;width:26.85pt;height:26.85pt;z-index:251698176;mso-wrap-distance-left:9.05pt;mso-wrap-distance-right:9.05pt" stroked="f">
            <v:fill opacity="0" color2="black"/>
            <v:textbox inset="0,0,0,0">
              <w:txbxContent>
                <w:p w:rsidR="00BB065E" w:rsidRDefault="00BB065E" w:rsidP="003A34F6">
                  <w:pPr>
                    <w:jc w:val="center"/>
                    <w:rPr>
                      <w:szCs w:val="24"/>
                      <w:lang w:eastAsia="ar-SA"/>
                    </w:rPr>
                  </w:pPr>
                  <w:r>
                    <w:rPr>
                      <w:szCs w:val="24"/>
                      <w:lang w:eastAsia="ar-SA"/>
                    </w:rPr>
                    <w:t>118</w:t>
                  </w:r>
                </w:p>
              </w:txbxContent>
            </v:textbox>
          </v:shape>
        </w:pict>
      </w:r>
      <w:r w:rsidR="00921901">
        <w:br w:type="page"/>
      </w:r>
      <w:r w:rsidR="00921901">
        <w:rPr>
          <w:b/>
          <w:sz w:val="28"/>
          <w:lang w:eastAsia="ar-SA"/>
        </w:rPr>
        <w:lastRenderedPageBreak/>
        <w:t xml:space="preserve">               </w:t>
      </w:r>
      <w:r w:rsidR="00921901">
        <w:rPr>
          <w:b/>
          <w:sz w:val="28"/>
          <w:lang w:val="en-US" w:eastAsia="ar-SA"/>
        </w:rPr>
        <w:t>II</w:t>
      </w:r>
      <w:r w:rsidR="00921901">
        <w:rPr>
          <w:b/>
          <w:sz w:val="28"/>
          <w:lang w:eastAsia="ar-SA"/>
        </w:rPr>
        <w:t>.7.1.5. Объекты культуры.</w:t>
      </w:r>
    </w:p>
    <w:p w:rsidR="00921901" w:rsidRDefault="00921901" w:rsidP="00921901">
      <w:pPr>
        <w:spacing w:line="360" w:lineRule="auto"/>
        <w:jc w:val="center"/>
        <w:rPr>
          <w:b/>
          <w:sz w:val="28"/>
          <w:lang w:eastAsia="ar-SA"/>
        </w:rPr>
      </w:pPr>
    </w:p>
    <w:p w:rsidR="00921901" w:rsidRDefault="00921901" w:rsidP="00921901">
      <w:pPr>
        <w:spacing w:line="360" w:lineRule="auto"/>
        <w:ind w:left="1440" w:firstLine="720"/>
        <w:jc w:val="both"/>
        <w:rPr>
          <w:sz w:val="28"/>
          <w:lang w:eastAsia="ar-SA"/>
        </w:rPr>
      </w:pPr>
      <w:r>
        <w:rPr>
          <w:sz w:val="28"/>
          <w:lang w:eastAsia="ar-SA"/>
        </w:rPr>
        <w:t>Культура – важнейшее условие свободного, разностороннего воспитания и развития личности, один из основополагающих факторов социально-экономического  развития государства и становления гражданского общества.</w:t>
      </w:r>
    </w:p>
    <w:p w:rsidR="00921901" w:rsidRDefault="00921901" w:rsidP="00921901">
      <w:pPr>
        <w:spacing w:line="360" w:lineRule="auto"/>
        <w:ind w:left="1440" w:firstLine="720"/>
        <w:jc w:val="both"/>
        <w:rPr>
          <w:sz w:val="28"/>
          <w:lang w:eastAsia="ar-SA"/>
        </w:rPr>
      </w:pPr>
      <w:r>
        <w:rPr>
          <w:sz w:val="28"/>
          <w:lang w:eastAsia="ar-SA"/>
        </w:rPr>
        <w:t>Целью государственной культурной политики является развитие и реализация духовно-нравственного потенциала нации как основы её целостности, устойчивости и динамического развития.</w:t>
      </w:r>
    </w:p>
    <w:p w:rsidR="00921901" w:rsidRDefault="00921901" w:rsidP="00921901">
      <w:pPr>
        <w:spacing w:line="360" w:lineRule="auto"/>
        <w:ind w:left="1440" w:firstLine="720"/>
        <w:jc w:val="both"/>
        <w:rPr>
          <w:sz w:val="28"/>
          <w:lang w:eastAsia="ar-SA"/>
        </w:rPr>
      </w:pPr>
      <w:r>
        <w:rPr>
          <w:sz w:val="28"/>
          <w:lang w:eastAsia="ar-SA"/>
        </w:rPr>
        <w:t>Приоритетными направлениями развития культурного  потенциала Иловлинского района на расчетный период станут :</w:t>
      </w:r>
    </w:p>
    <w:p w:rsidR="00921901" w:rsidRDefault="00921901" w:rsidP="00921901">
      <w:pPr>
        <w:spacing w:line="360" w:lineRule="auto"/>
        <w:ind w:left="1440" w:firstLine="720"/>
        <w:jc w:val="both"/>
        <w:rPr>
          <w:sz w:val="28"/>
          <w:lang w:eastAsia="ar-SA"/>
        </w:rPr>
      </w:pPr>
      <w:r>
        <w:rPr>
          <w:sz w:val="28"/>
          <w:lang w:eastAsia="ar-SA"/>
        </w:rPr>
        <w:t>-</w:t>
      </w:r>
      <w:r>
        <w:rPr>
          <w:sz w:val="28"/>
          <w:lang w:eastAsia="ar-SA"/>
        </w:rPr>
        <w:tab/>
        <w:t>обеспечение прав граждан на доступ к культурным ценностям и информационным ресурсам ;</w:t>
      </w:r>
    </w:p>
    <w:p w:rsidR="00921901" w:rsidRDefault="00921901" w:rsidP="00921901">
      <w:pPr>
        <w:spacing w:line="360" w:lineRule="auto"/>
        <w:ind w:left="1440" w:firstLine="720"/>
        <w:jc w:val="both"/>
        <w:rPr>
          <w:sz w:val="28"/>
          <w:lang w:eastAsia="ar-SA"/>
        </w:rPr>
      </w:pPr>
      <w:r>
        <w:rPr>
          <w:sz w:val="28"/>
          <w:lang w:eastAsia="ar-SA"/>
        </w:rPr>
        <w:t>-</w:t>
      </w:r>
      <w:r>
        <w:rPr>
          <w:sz w:val="28"/>
          <w:lang w:eastAsia="ar-SA"/>
        </w:rPr>
        <w:tab/>
        <w:t>обеспечение свободы творчества и прав граждан на участие в культурной жизни.</w:t>
      </w:r>
    </w:p>
    <w:p w:rsidR="00921901" w:rsidRDefault="00921901" w:rsidP="00921901">
      <w:pPr>
        <w:spacing w:line="360" w:lineRule="auto"/>
        <w:ind w:left="1440" w:firstLine="720"/>
        <w:jc w:val="both"/>
        <w:rPr>
          <w:sz w:val="28"/>
          <w:lang w:eastAsia="ar-SA"/>
        </w:rPr>
      </w:pPr>
      <w:r>
        <w:rPr>
          <w:sz w:val="28"/>
          <w:lang w:eastAsia="ar-SA"/>
        </w:rPr>
        <w:t>Развитие межселенного обслуживания должно способствовать сближению уровня жизни и обслуживания городского и сельского населения, сокращению затрат времени на социально-культурные поездки. Для реализации поставленных целей потребуется осуществить реконструкцию и модернизацию существующего клубного фонда, так как за клубами сохранился основной очаг культурной жизни села.</w:t>
      </w:r>
    </w:p>
    <w:p w:rsidR="00921901" w:rsidRDefault="00870FF3" w:rsidP="00921901">
      <w:pPr>
        <w:spacing w:line="360" w:lineRule="auto"/>
        <w:ind w:left="1440" w:firstLine="720"/>
        <w:jc w:val="both"/>
        <w:rPr>
          <w:sz w:val="28"/>
          <w:lang w:eastAsia="ar-SA"/>
        </w:rPr>
      </w:pPr>
      <w:r>
        <w:rPr>
          <w:noProof/>
          <w:sz w:val="28"/>
        </w:rPr>
        <w:pict>
          <v:shape id="_x0000_s7257" type="#_x0000_t202" style="position:absolute;left:0;text-align:left;margin-left:531.8pt;margin-top:228pt;width:30.1pt;height:24.45pt;z-index:251699200;mso-wrap-distance-left:9.05pt;mso-wrap-distance-right:9.05pt" stroked="f">
            <v:fill opacity="0" color2="black"/>
            <v:textbox inset="0,0,0,0">
              <w:txbxContent>
                <w:p w:rsidR="00BB065E" w:rsidRDefault="00BB065E" w:rsidP="003A34F6">
                  <w:pPr>
                    <w:jc w:val="center"/>
                    <w:rPr>
                      <w:szCs w:val="24"/>
                      <w:lang w:eastAsia="ar-SA"/>
                    </w:rPr>
                  </w:pPr>
                  <w:r>
                    <w:rPr>
                      <w:szCs w:val="24"/>
                      <w:lang w:eastAsia="ar-SA"/>
                    </w:rPr>
                    <w:t>119</w:t>
                  </w:r>
                </w:p>
              </w:txbxContent>
            </v:textbox>
          </v:shape>
        </w:pict>
      </w:r>
      <w:r w:rsidR="00921901">
        <w:rPr>
          <w:sz w:val="28"/>
          <w:lang w:eastAsia="ar-SA"/>
        </w:rPr>
        <w:t>Предложение по развитию сети учреждений культуры предусматривает структурную перестройку её системы с переходом от традиционных форм обслуживания с их узкой специализацией к многофункциональным объектам культурного обслуживания, включая клубные учреждения  с набором помещений для различного вида любительских занятий с целью получения различными, группами населения равных возможностей.</w:t>
      </w:r>
    </w:p>
    <w:p w:rsidR="00921901" w:rsidRDefault="00921901" w:rsidP="00921901">
      <w:pPr>
        <w:spacing w:line="360" w:lineRule="auto"/>
        <w:ind w:left="1440" w:firstLine="720"/>
        <w:jc w:val="both"/>
        <w:rPr>
          <w:sz w:val="28"/>
          <w:lang w:eastAsia="ar-SA"/>
        </w:rPr>
      </w:pPr>
      <w:r>
        <w:rPr>
          <w:sz w:val="28"/>
          <w:lang w:eastAsia="ar-SA"/>
        </w:rPr>
        <w:t>Одна из важнейших задач это организация досуга молодежи и подростков, который должен быть доступен как в территориальном, так и в материальном отношении.</w:t>
      </w:r>
    </w:p>
    <w:p w:rsidR="00921901" w:rsidRDefault="00921901" w:rsidP="00921901">
      <w:pPr>
        <w:spacing w:line="360" w:lineRule="auto"/>
        <w:ind w:left="1440" w:firstLine="720"/>
        <w:jc w:val="both"/>
        <w:rPr>
          <w:sz w:val="28"/>
          <w:lang w:eastAsia="ar-SA"/>
        </w:rPr>
      </w:pPr>
      <w:r>
        <w:rPr>
          <w:sz w:val="28"/>
          <w:lang w:eastAsia="ar-SA"/>
        </w:rPr>
        <w:lastRenderedPageBreak/>
        <w:t>Перспективой развития района предусматривается строительство следующих объектов:</w:t>
      </w:r>
    </w:p>
    <w:tbl>
      <w:tblPr>
        <w:tblW w:w="0" w:type="auto"/>
        <w:tblInd w:w="854" w:type="dxa"/>
        <w:tblLayout w:type="fixed"/>
        <w:tblCellMar>
          <w:top w:w="55" w:type="dxa"/>
          <w:left w:w="55" w:type="dxa"/>
          <w:bottom w:w="55" w:type="dxa"/>
          <w:right w:w="55" w:type="dxa"/>
        </w:tblCellMar>
        <w:tblLook w:val="0000"/>
      </w:tblPr>
      <w:tblGrid>
        <w:gridCol w:w="712"/>
        <w:gridCol w:w="2226"/>
        <w:gridCol w:w="3219"/>
        <w:gridCol w:w="1159"/>
        <w:gridCol w:w="1160"/>
        <w:gridCol w:w="1161"/>
      </w:tblGrid>
      <w:tr w:rsidR="00921901">
        <w:trPr>
          <w:trHeight w:hRule="exact" w:val="387"/>
          <w:tblHeader/>
        </w:trPr>
        <w:tc>
          <w:tcPr>
            <w:tcW w:w="712" w:type="dxa"/>
            <w:vMerge w:val="restart"/>
            <w:tcBorders>
              <w:top w:val="single" w:sz="1" w:space="0" w:color="000000"/>
              <w:left w:val="single" w:sz="1" w:space="0" w:color="000000"/>
              <w:bottom w:val="single" w:sz="1" w:space="0" w:color="000000"/>
            </w:tcBorders>
          </w:tcPr>
          <w:p w:rsidR="00921901" w:rsidRDefault="00921901" w:rsidP="00921901">
            <w:pPr>
              <w:pStyle w:val="ae"/>
              <w:snapToGrid w:val="0"/>
              <w:rPr>
                <w:rFonts w:cs="Tahoma"/>
              </w:rPr>
            </w:pPr>
            <w:r>
              <w:rPr>
                <w:rFonts w:cs="Tahoma"/>
              </w:rPr>
              <w:t>№</w:t>
            </w:r>
          </w:p>
        </w:tc>
        <w:tc>
          <w:tcPr>
            <w:tcW w:w="2226" w:type="dxa"/>
            <w:vMerge w:val="restart"/>
            <w:tcBorders>
              <w:top w:val="single" w:sz="1" w:space="0" w:color="000000"/>
              <w:left w:val="single" w:sz="1" w:space="0" w:color="000000"/>
              <w:bottom w:val="single" w:sz="1" w:space="0" w:color="000000"/>
            </w:tcBorders>
          </w:tcPr>
          <w:p w:rsidR="00921901" w:rsidRDefault="00921901" w:rsidP="00921901">
            <w:pPr>
              <w:pStyle w:val="ae"/>
              <w:snapToGrid w:val="0"/>
              <w:rPr>
                <w:rFonts w:cs="Tahoma"/>
              </w:rPr>
            </w:pPr>
            <w:r>
              <w:rPr>
                <w:rFonts w:cs="Tahoma"/>
              </w:rPr>
              <w:t xml:space="preserve">Населенный пункт - место расположения </w:t>
            </w:r>
          </w:p>
        </w:tc>
        <w:tc>
          <w:tcPr>
            <w:tcW w:w="3219" w:type="dxa"/>
            <w:vMerge w:val="restart"/>
            <w:tcBorders>
              <w:top w:val="single" w:sz="1" w:space="0" w:color="000000"/>
              <w:left w:val="single" w:sz="1" w:space="0" w:color="000000"/>
              <w:bottom w:val="single" w:sz="1" w:space="0" w:color="000000"/>
            </w:tcBorders>
          </w:tcPr>
          <w:p w:rsidR="00921901" w:rsidRDefault="00921901" w:rsidP="00921901">
            <w:pPr>
              <w:pStyle w:val="ae"/>
              <w:snapToGrid w:val="0"/>
              <w:rPr>
                <w:rFonts w:cs="Tahoma"/>
              </w:rPr>
            </w:pPr>
            <w:r>
              <w:rPr>
                <w:rFonts w:cs="Tahoma"/>
              </w:rPr>
              <w:t>Строительство объектов культуры или предполагаемые мероприятия</w:t>
            </w:r>
          </w:p>
        </w:tc>
        <w:tc>
          <w:tcPr>
            <w:tcW w:w="3480" w:type="dxa"/>
            <w:gridSpan w:val="3"/>
            <w:tcBorders>
              <w:top w:val="single" w:sz="1" w:space="0" w:color="000000"/>
              <w:left w:val="single" w:sz="1" w:space="0" w:color="000000"/>
              <w:bottom w:val="single" w:sz="1" w:space="0" w:color="000000"/>
              <w:right w:val="single" w:sz="1" w:space="0" w:color="000000"/>
            </w:tcBorders>
          </w:tcPr>
          <w:p w:rsidR="00921901" w:rsidRDefault="00921901" w:rsidP="00921901">
            <w:pPr>
              <w:pStyle w:val="ae"/>
              <w:snapToGrid w:val="0"/>
              <w:rPr>
                <w:rFonts w:cs="Tahoma"/>
              </w:rPr>
            </w:pPr>
            <w:r>
              <w:rPr>
                <w:rFonts w:cs="Tahoma"/>
              </w:rPr>
              <w:t>Год начала строительства</w:t>
            </w:r>
          </w:p>
        </w:tc>
      </w:tr>
      <w:tr w:rsidR="00921901">
        <w:tc>
          <w:tcPr>
            <w:tcW w:w="712" w:type="dxa"/>
            <w:vMerge/>
            <w:tcBorders>
              <w:top w:val="single" w:sz="1" w:space="0" w:color="000000"/>
              <w:left w:val="single" w:sz="1" w:space="0" w:color="000000"/>
              <w:bottom w:val="single" w:sz="1" w:space="0" w:color="000000"/>
            </w:tcBorders>
          </w:tcPr>
          <w:p w:rsidR="00921901" w:rsidRDefault="00921901" w:rsidP="00921901"/>
        </w:tc>
        <w:tc>
          <w:tcPr>
            <w:tcW w:w="2226" w:type="dxa"/>
            <w:vMerge/>
            <w:tcBorders>
              <w:top w:val="single" w:sz="1" w:space="0" w:color="000000"/>
              <w:left w:val="single" w:sz="1" w:space="0" w:color="000000"/>
              <w:bottom w:val="single" w:sz="1" w:space="0" w:color="000000"/>
            </w:tcBorders>
          </w:tcPr>
          <w:p w:rsidR="00921901" w:rsidRDefault="00921901" w:rsidP="00921901"/>
        </w:tc>
        <w:tc>
          <w:tcPr>
            <w:tcW w:w="3219" w:type="dxa"/>
            <w:vMerge/>
            <w:tcBorders>
              <w:top w:val="single" w:sz="1" w:space="0" w:color="000000"/>
              <w:left w:val="single" w:sz="1" w:space="0" w:color="000000"/>
              <w:bottom w:val="single" w:sz="1" w:space="0" w:color="000000"/>
            </w:tcBorders>
          </w:tcPr>
          <w:p w:rsidR="00921901" w:rsidRDefault="00921901" w:rsidP="00921901"/>
        </w:tc>
        <w:tc>
          <w:tcPr>
            <w:tcW w:w="1159" w:type="dxa"/>
            <w:tcBorders>
              <w:left w:val="single" w:sz="1" w:space="0" w:color="000000"/>
              <w:bottom w:val="single" w:sz="1" w:space="0" w:color="000000"/>
            </w:tcBorders>
          </w:tcPr>
          <w:p w:rsidR="00921901" w:rsidRDefault="00921901" w:rsidP="00921901">
            <w:pPr>
              <w:pStyle w:val="ae"/>
              <w:snapToGrid w:val="0"/>
              <w:rPr>
                <w:rFonts w:cs="Tahoma"/>
              </w:rPr>
            </w:pPr>
            <w:r>
              <w:rPr>
                <w:rFonts w:cs="Tahoma"/>
              </w:rPr>
              <w:t>2010</w:t>
            </w:r>
          </w:p>
        </w:tc>
        <w:tc>
          <w:tcPr>
            <w:tcW w:w="1160" w:type="dxa"/>
            <w:tcBorders>
              <w:left w:val="single" w:sz="1" w:space="0" w:color="000000"/>
              <w:bottom w:val="single" w:sz="1" w:space="0" w:color="000000"/>
            </w:tcBorders>
          </w:tcPr>
          <w:p w:rsidR="00921901" w:rsidRDefault="00921901" w:rsidP="00921901">
            <w:pPr>
              <w:pStyle w:val="ae"/>
              <w:snapToGrid w:val="0"/>
              <w:rPr>
                <w:rFonts w:cs="Tahoma"/>
              </w:rPr>
            </w:pPr>
            <w:r>
              <w:rPr>
                <w:rFonts w:cs="Tahoma"/>
              </w:rPr>
              <w:t>2015</w:t>
            </w:r>
          </w:p>
        </w:tc>
        <w:tc>
          <w:tcPr>
            <w:tcW w:w="1161" w:type="dxa"/>
            <w:tcBorders>
              <w:left w:val="single" w:sz="1" w:space="0" w:color="000000"/>
              <w:bottom w:val="single" w:sz="1" w:space="0" w:color="000000"/>
              <w:right w:val="single" w:sz="1" w:space="0" w:color="000000"/>
            </w:tcBorders>
          </w:tcPr>
          <w:p w:rsidR="00921901" w:rsidRDefault="00921901" w:rsidP="00921901">
            <w:pPr>
              <w:pStyle w:val="ae"/>
              <w:snapToGrid w:val="0"/>
              <w:rPr>
                <w:rFonts w:cs="Tahoma"/>
              </w:rPr>
            </w:pPr>
            <w:r>
              <w:rPr>
                <w:rFonts w:cs="Tahoma"/>
              </w:rPr>
              <w:t>2025</w:t>
            </w:r>
          </w:p>
        </w:tc>
      </w:tr>
      <w:tr w:rsidR="00921901">
        <w:tc>
          <w:tcPr>
            <w:tcW w:w="712" w:type="dxa"/>
            <w:tcBorders>
              <w:left w:val="single" w:sz="1" w:space="0" w:color="000000"/>
              <w:bottom w:val="single" w:sz="1" w:space="0" w:color="000000"/>
            </w:tcBorders>
          </w:tcPr>
          <w:p w:rsidR="00921901" w:rsidRDefault="00921901" w:rsidP="00921901">
            <w:pPr>
              <w:pStyle w:val="ad"/>
              <w:snapToGrid w:val="0"/>
              <w:spacing w:line="200" w:lineRule="atLeast"/>
              <w:jc w:val="center"/>
              <w:rPr>
                <w:rFonts w:cs="Tahoma"/>
              </w:rPr>
            </w:pPr>
            <w:r>
              <w:rPr>
                <w:rFonts w:cs="Tahoma"/>
              </w:rPr>
              <w:t>1</w:t>
            </w:r>
          </w:p>
        </w:tc>
        <w:tc>
          <w:tcPr>
            <w:tcW w:w="2226" w:type="dxa"/>
            <w:tcBorders>
              <w:left w:val="single" w:sz="1" w:space="0" w:color="000000"/>
              <w:bottom w:val="single" w:sz="1" w:space="0" w:color="000000"/>
            </w:tcBorders>
          </w:tcPr>
          <w:p w:rsidR="00921901" w:rsidRDefault="00921901" w:rsidP="00921901">
            <w:pPr>
              <w:snapToGrid w:val="0"/>
              <w:spacing w:line="200" w:lineRule="atLeast"/>
              <w:rPr>
                <w:szCs w:val="24"/>
                <w:lang w:eastAsia="ar-SA"/>
              </w:rPr>
            </w:pPr>
            <w:r>
              <w:rPr>
                <w:szCs w:val="24"/>
                <w:lang w:eastAsia="ar-SA"/>
              </w:rPr>
              <w:t>ст.Качалино</w:t>
            </w:r>
          </w:p>
        </w:tc>
        <w:tc>
          <w:tcPr>
            <w:tcW w:w="3219" w:type="dxa"/>
            <w:tcBorders>
              <w:left w:val="single" w:sz="1" w:space="0" w:color="000000"/>
              <w:bottom w:val="single" w:sz="1" w:space="0" w:color="000000"/>
            </w:tcBorders>
          </w:tcPr>
          <w:p w:rsidR="00921901" w:rsidRDefault="00921901" w:rsidP="00921901">
            <w:pPr>
              <w:snapToGrid w:val="0"/>
              <w:spacing w:line="200" w:lineRule="atLeast"/>
              <w:jc w:val="center"/>
              <w:rPr>
                <w:szCs w:val="24"/>
                <w:lang w:eastAsia="ar-SA"/>
              </w:rPr>
            </w:pPr>
            <w:r>
              <w:rPr>
                <w:szCs w:val="24"/>
                <w:lang w:eastAsia="ar-SA"/>
              </w:rPr>
              <w:t>энтографический музей</w:t>
            </w:r>
          </w:p>
        </w:tc>
        <w:tc>
          <w:tcPr>
            <w:tcW w:w="1159" w:type="dxa"/>
            <w:tcBorders>
              <w:left w:val="single" w:sz="1" w:space="0" w:color="000000"/>
              <w:bottom w:val="single" w:sz="1" w:space="0" w:color="000000"/>
            </w:tcBorders>
          </w:tcPr>
          <w:p w:rsidR="00921901" w:rsidRDefault="00921901" w:rsidP="00921901">
            <w:pPr>
              <w:snapToGrid w:val="0"/>
              <w:spacing w:line="200" w:lineRule="atLeast"/>
              <w:jc w:val="center"/>
              <w:rPr>
                <w:szCs w:val="24"/>
                <w:lang w:eastAsia="ar-SA"/>
              </w:rPr>
            </w:pPr>
          </w:p>
        </w:tc>
        <w:tc>
          <w:tcPr>
            <w:tcW w:w="1160" w:type="dxa"/>
            <w:tcBorders>
              <w:left w:val="single" w:sz="1" w:space="0" w:color="000000"/>
              <w:bottom w:val="single" w:sz="1" w:space="0" w:color="000000"/>
            </w:tcBorders>
          </w:tcPr>
          <w:p w:rsidR="00921901" w:rsidRDefault="00921901" w:rsidP="00921901">
            <w:pPr>
              <w:pStyle w:val="ad"/>
              <w:snapToGrid w:val="0"/>
              <w:spacing w:line="200" w:lineRule="atLeast"/>
              <w:jc w:val="center"/>
              <w:rPr>
                <w:rFonts w:cs="Tahoma"/>
              </w:rPr>
            </w:pPr>
          </w:p>
        </w:tc>
        <w:tc>
          <w:tcPr>
            <w:tcW w:w="1161" w:type="dxa"/>
            <w:tcBorders>
              <w:left w:val="single" w:sz="1" w:space="0" w:color="000000"/>
              <w:bottom w:val="single" w:sz="1" w:space="0" w:color="000000"/>
              <w:right w:val="single" w:sz="1" w:space="0" w:color="000000"/>
            </w:tcBorders>
          </w:tcPr>
          <w:p w:rsidR="00921901" w:rsidRDefault="00921901" w:rsidP="00921901">
            <w:pPr>
              <w:pStyle w:val="ad"/>
              <w:snapToGrid w:val="0"/>
              <w:spacing w:line="200" w:lineRule="atLeast"/>
              <w:jc w:val="center"/>
              <w:rPr>
                <w:rFonts w:cs="Tahoma"/>
              </w:rPr>
            </w:pPr>
            <w:r>
              <w:rPr>
                <w:rFonts w:cs="Tahoma"/>
              </w:rPr>
              <w:t>+</w:t>
            </w:r>
          </w:p>
        </w:tc>
      </w:tr>
      <w:tr w:rsidR="00921901">
        <w:tc>
          <w:tcPr>
            <w:tcW w:w="712" w:type="dxa"/>
            <w:tcBorders>
              <w:left w:val="single" w:sz="1" w:space="0" w:color="000000"/>
              <w:bottom w:val="single" w:sz="1" w:space="0" w:color="000000"/>
            </w:tcBorders>
          </w:tcPr>
          <w:p w:rsidR="00921901" w:rsidRDefault="00921901" w:rsidP="00921901">
            <w:pPr>
              <w:pStyle w:val="ad"/>
              <w:snapToGrid w:val="0"/>
              <w:spacing w:line="200" w:lineRule="atLeast"/>
              <w:jc w:val="center"/>
              <w:rPr>
                <w:rFonts w:cs="Tahoma"/>
              </w:rPr>
            </w:pPr>
            <w:r>
              <w:rPr>
                <w:rFonts w:cs="Tahoma"/>
              </w:rPr>
              <w:t>2</w:t>
            </w:r>
          </w:p>
        </w:tc>
        <w:tc>
          <w:tcPr>
            <w:tcW w:w="2226" w:type="dxa"/>
            <w:tcBorders>
              <w:left w:val="single" w:sz="1" w:space="0" w:color="000000"/>
              <w:bottom w:val="single" w:sz="1" w:space="0" w:color="000000"/>
            </w:tcBorders>
          </w:tcPr>
          <w:p w:rsidR="00921901" w:rsidRDefault="00921901" w:rsidP="00921901">
            <w:pPr>
              <w:snapToGrid w:val="0"/>
              <w:spacing w:line="200" w:lineRule="atLeast"/>
              <w:rPr>
                <w:szCs w:val="24"/>
                <w:lang w:eastAsia="ar-SA"/>
              </w:rPr>
            </w:pPr>
            <w:r>
              <w:rPr>
                <w:szCs w:val="24"/>
                <w:lang w:eastAsia="ar-SA"/>
              </w:rPr>
              <w:t>в Озерском сельском поселении</w:t>
            </w:r>
          </w:p>
        </w:tc>
        <w:tc>
          <w:tcPr>
            <w:tcW w:w="3219" w:type="dxa"/>
            <w:tcBorders>
              <w:left w:val="single" w:sz="1" w:space="0" w:color="000000"/>
              <w:bottom w:val="single" w:sz="1" w:space="0" w:color="000000"/>
            </w:tcBorders>
          </w:tcPr>
          <w:p w:rsidR="00921901" w:rsidRDefault="00921901" w:rsidP="00921901">
            <w:pPr>
              <w:snapToGrid w:val="0"/>
              <w:spacing w:line="360" w:lineRule="auto"/>
              <w:jc w:val="both"/>
              <w:rPr>
                <w:szCs w:val="24"/>
                <w:lang w:eastAsia="ar-SA"/>
              </w:rPr>
            </w:pPr>
            <w:r>
              <w:rPr>
                <w:szCs w:val="24"/>
                <w:lang w:eastAsia="ar-SA"/>
              </w:rPr>
              <w:t>СДК</w:t>
            </w:r>
          </w:p>
        </w:tc>
        <w:tc>
          <w:tcPr>
            <w:tcW w:w="1159" w:type="dxa"/>
            <w:tcBorders>
              <w:left w:val="single" w:sz="1" w:space="0" w:color="000000"/>
              <w:bottom w:val="single" w:sz="1" w:space="0" w:color="000000"/>
            </w:tcBorders>
          </w:tcPr>
          <w:p w:rsidR="00921901" w:rsidRDefault="00921901" w:rsidP="00921901">
            <w:pPr>
              <w:snapToGrid w:val="0"/>
              <w:spacing w:line="200" w:lineRule="atLeast"/>
              <w:jc w:val="center"/>
              <w:rPr>
                <w:szCs w:val="24"/>
                <w:lang w:eastAsia="ar-SA"/>
              </w:rPr>
            </w:pPr>
          </w:p>
        </w:tc>
        <w:tc>
          <w:tcPr>
            <w:tcW w:w="1160" w:type="dxa"/>
            <w:tcBorders>
              <w:left w:val="single" w:sz="1" w:space="0" w:color="000000"/>
              <w:bottom w:val="single" w:sz="1" w:space="0" w:color="000000"/>
            </w:tcBorders>
          </w:tcPr>
          <w:p w:rsidR="00921901" w:rsidRDefault="00921901" w:rsidP="00921901">
            <w:pPr>
              <w:pStyle w:val="ad"/>
              <w:snapToGrid w:val="0"/>
              <w:spacing w:line="200" w:lineRule="atLeast"/>
              <w:jc w:val="center"/>
              <w:rPr>
                <w:rFonts w:cs="Tahoma"/>
              </w:rPr>
            </w:pPr>
            <w:r>
              <w:rPr>
                <w:rFonts w:cs="Tahoma"/>
              </w:rPr>
              <w:t>+</w:t>
            </w:r>
          </w:p>
        </w:tc>
        <w:tc>
          <w:tcPr>
            <w:tcW w:w="1161" w:type="dxa"/>
            <w:tcBorders>
              <w:left w:val="single" w:sz="1" w:space="0" w:color="000000"/>
              <w:bottom w:val="single" w:sz="1" w:space="0" w:color="000000"/>
              <w:right w:val="single" w:sz="1" w:space="0" w:color="000000"/>
            </w:tcBorders>
          </w:tcPr>
          <w:p w:rsidR="00921901" w:rsidRDefault="00921901" w:rsidP="00921901">
            <w:pPr>
              <w:pStyle w:val="ad"/>
              <w:snapToGrid w:val="0"/>
              <w:spacing w:line="200" w:lineRule="atLeast"/>
              <w:jc w:val="center"/>
              <w:rPr>
                <w:rFonts w:cs="Tahoma"/>
              </w:rPr>
            </w:pPr>
          </w:p>
        </w:tc>
      </w:tr>
      <w:tr w:rsidR="00921901">
        <w:tc>
          <w:tcPr>
            <w:tcW w:w="712" w:type="dxa"/>
            <w:tcBorders>
              <w:left w:val="single" w:sz="1" w:space="0" w:color="000000"/>
              <w:bottom w:val="single" w:sz="1" w:space="0" w:color="000000"/>
            </w:tcBorders>
          </w:tcPr>
          <w:p w:rsidR="00921901" w:rsidRDefault="00921901" w:rsidP="00921901">
            <w:pPr>
              <w:pStyle w:val="ad"/>
              <w:snapToGrid w:val="0"/>
              <w:spacing w:line="200" w:lineRule="atLeast"/>
              <w:jc w:val="center"/>
              <w:rPr>
                <w:rFonts w:cs="Tahoma"/>
              </w:rPr>
            </w:pPr>
            <w:r>
              <w:rPr>
                <w:rFonts w:cs="Tahoma"/>
              </w:rPr>
              <w:t>3</w:t>
            </w:r>
          </w:p>
        </w:tc>
        <w:tc>
          <w:tcPr>
            <w:tcW w:w="2226" w:type="dxa"/>
            <w:tcBorders>
              <w:left w:val="single" w:sz="1" w:space="0" w:color="000000"/>
              <w:bottom w:val="single" w:sz="1" w:space="0" w:color="000000"/>
            </w:tcBorders>
          </w:tcPr>
          <w:p w:rsidR="00921901" w:rsidRDefault="00921901" w:rsidP="00921901">
            <w:pPr>
              <w:snapToGrid w:val="0"/>
              <w:spacing w:line="360" w:lineRule="auto"/>
              <w:rPr>
                <w:szCs w:val="24"/>
                <w:lang w:eastAsia="ar-SA"/>
              </w:rPr>
            </w:pPr>
            <w:r>
              <w:rPr>
                <w:szCs w:val="24"/>
                <w:lang w:eastAsia="ar-SA"/>
              </w:rPr>
              <w:t>ст.Качалинская</w:t>
            </w:r>
          </w:p>
        </w:tc>
        <w:tc>
          <w:tcPr>
            <w:tcW w:w="3219" w:type="dxa"/>
            <w:tcBorders>
              <w:left w:val="single" w:sz="1" w:space="0" w:color="000000"/>
              <w:bottom w:val="single" w:sz="1" w:space="0" w:color="000000"/>
            </w:tcBorders>
          </w:tcPr>
          <w:p w:rsidR="00921901" w:rsidRDefault="00921901" w:rsidP="00921901">
            <w:pPr>
              <w:snapToGrid w:val="0"/>
              <w:spacing w:line="360" w:lineRule="auto"/>
              <w:jc w:val="both"/>
              <w:rPr>
                <w:szCs w:val="24"/>
                <w:lang w:eastAsia="ar-SA"/>
              </w:rPr>
            </w:pPr>
            <w:r>
              <w:rPr>
                <w:szCs w:val="24"/>
                <w:lang w:eastAsia="ar-SA"/>
              </w:rPr>
              <w:t>СДК</w:t>
            </w:r>
          </w:p>
        </w:tc>
        <w:tc>
          <w:tcPr>
            <w:tcW w:w="1159" w:type="dxa"/>
            <w:tcBorders>
              <w:left w:val="single" w:sz="1" w:space="0" w:color="000000"/>
              <w:bottom w:val="single" w:sz="1" w:space="0" w:color="000000"/>
            </w:tcBorders>
          </w:tcPr>
          <w:p w:rsidR="00921901" w:rsidRDefault="00921901" w:rsidP="00921901">
            <w:pPr>
              <w:snapToGrid w:val="0"/>
              <w:spacing w:line="360" w:lineRule="auto"/>
              <w:jc w:val="center"/>
              <w:rPr>
                <w:sz w:val="28"/>
                <w:lang w:eastAsia="ar-SA"/>
              </w:rPr>
            </w:pPr>
          </w:p>
        </w:tc>
        <w:tc>
          <w:tcPr>
            <w:tcW w:w="1160" w:type="dxa"/>
            <w:tcBorders>
              <w:left w:val="single" w:sz="1" w:space="0" w:color="000000"/>
              <w:bottom w:val="single" w:sz="1" w:space="0" w:color="000000"/>
            </w:tcBorders>
          </w:tcPr>
          <w:p w:rsidR="00921901" w:rsidRDefault="00921901" w:rsidP="00921901">
            <w:pPr>
              <w:pStyle w:val="ad"/>
              <w:snapToGrid w:val="0"/>
              <w:spacing w:line="200" w:lineRule="atLeast"/>
              <w:jc w:val="center"/>
              <w:rPr>
                <w:rFonts w:cs="Tahoma"/>
              </w:rPr>
            </w:pPr>
            <w:r>
              <w:rPr>
                <w:rFonts w:cs="Tahoma"/>
              </w:rPr>
              <w:t>+</w:t>
            </w:r>
          </w:p>
        </w:tc>
        <w:tc>
          <w:tcPr>
            <w:tcW w:w="1161" w:type="dxa"/>
            <w:tcBorders>
              <w:left w:val="single" w:sz="1" w:space="0" w:color="000000"/>
              <w:bottom w:val="single" w:sz="1" w:space="0" w:color="000000"/>
              <w:right w:val="single" w:sz="1" w:space="0" w:color="000000"/>
            </w:tcBorders>
          </w:tcPr>
          <w:p w:rsidR="00921901" w:rsidRDefault="00921901" w:rsidP="00921901">
            <w:pPr>
              <w:pStyle w:val="ad"/>
              <w:snapToGrid w:val="0"/>
              <w:spacing w:line="200" w:lineRule="atLeast"/>
              <w:jc w:val="center"/>
              <w:rPr>
                <w:rFonts w:cs="Tahoma"/>
              </w:rPr>
            </w:pPr>
          </w:p>
        </w:tc>
      </w:tr>
      <w:tr w:rsidR="00921901">
        <w:tc>
          <w:tcPr>
            <w:tcW w:w="712" w:type="dxa"/>
            <w:tcBorders>
              <w:left w:val="single" w:sz="1" w:space="0" w:color="000000"/>
              <w:bottom w:val="single" w:sz="1" w:space="0" w:color="000000"/>
            </w:tcBorders>
          </w:tcPr>
          <w:p w:rsidR="00921901" w:rsidRDefault="00921901" w:rsidP="00921901">
            <w:pPr>
              <w:pStyle w:val="ad"/>
              <w:snapToGrid w:val="0"/>
              <w:spacing w:line="200" w:lineRule="atLeast"/>
              <w:jc w:val="center"/>
              <w:rPr>
                <w:rFonts w:cs="Tahoma"/>
              </w:rPr>
            </w:pPr>
            <w:r>
              <w:rPr>
                <w:rFonts w:cs="Tahoma"/>
              </w:rPr>
              <w:t>4</w:t>
            </w:r>
          </w:p>
        </w:tc>
        <w:tc>
          <w:tcPr>
            <w:tcW w:w="2226" w:type="dxa"/>
            <w:tcBorders>
              <w:left w:val="single" w:sz="1" w:space="0" w:color="000000"/>
              <w:bottom w:val="single" w:sz="1" w:space="0" w:color="000000"/>
            </w:tcBorders>
          </w:tcPr>
          <w:p w:rsidR="00921901" w:rsidRDefault="00921901" w:rsidP="00921901">
            <w:pPr>
              <w:snapToGrid w:val="0"/>
              <w:spacing w:line="360" w:lineRule="auto"/>
              <w:rPr>
                <w:szCs w:val="24"/>
                <w:lang w:eastAsia="ar-SA"/>
              </w:rPr>
            </w:pPr>
            <w:r>
              <w:rPr>
                <w:szCs w:val="24"/>
                <w:lang w:eastAsia="ar-SA"/>
              </w:rPr>
              <w:t>р.п. Иловля</w:t>
            </w:r>
          </w:p>
        </w:tc>
        <w:tc>
          <w:tcPr>
            <w:tcW w:w="3219" w:type="dxa"/>
            <w:tcBorders>
              <w:left w:val="single" w:sz="1" w:space="0" w:color="000000"/>
              <w:bottom w:val="single" w:sz="1" w:space="0" w:color="000000"/>
            </w:tcBorders>
          </w:tcPr>
          <w:p w:rsidR="00921901" w:rsidRDefault="00921901" w:rsidP="00921901">
            <w:pPr>
              <w:snapToGrid w:val="0"/>
              <w:spacing w:line="360" w:lineRule="auto"/>
              <w:jc w:val="both"/>
              <w:rPr>
                <w:szCs w:val="24"/>
                <w:lang w:eastAsia="ar-SA"/>
              </w:rPr>
            </w:pPr>
            <w:r>
              <w:rPr>
                <w:szCs w:val="24"/>
                <w:lang w:eastAsia="ar-SA"/>
              </w:rPr>
              <w:t xml:space="preserve">развлекательный центр </w:t>
            </w:r>
          </w:p>
        </w:tc>
        <w:tc>
          <w:tcPr>
            <w:tcW w:w="1159" w:type="dxa"/>
            <w:tcBorders>
              <w:left w:val="single" w:sz="1" w:space="0" w:color="000000"/>
              <w:bottom w:val="single" w:sz="1" w:space="0" w:color="000000"/>
            </w:tcBorders>
          </w:tcPr>
          <w:p w:rsidR="00921901" w:rsidRDefault="00921901" w:rsidP="00921901">
            <w:pPr>
              <w:snapToGrid w:val="0"/>
              <w:spacing w:line="360" w:lineRule="auto"/>
              <w:jc w:val="center"/>
              <w:rPr>
                <w:sz w:val="28"/>
                <w:lang w:eastAsia="ar-SA"/>
              </w:rPr>
            </w:pPr>
            <w:r>
              <w:rPr>
                <w:sz w:val="28"/>
                <w:lang w:eastAsia="ar-SA"/>
              </w:rPr>
              <w:t>+</w:t>
            </w:r>
          </w:p>
        </w:tc>
        <w:tc>
          <w:tcPr>
            <w:tcW w:w="1160" w:type="dxa"/>
            <w:tcBorders>
              <w:left w:val="single" w:sz="1" w:space="0" w:color="000000"/>
              <w:bottom w:val="single" w:sz="1" w:space="0" w:color="000000"/>
            </w:tcBorders>
          </w:tcPr>
          <w:p w:rsidR="00921901" w:rsidRDefault="00921901" w:rsidP="00921901">
            <w:pPr>
              <w:pStyle w:val="ad"/>
              <w:snapToGrid w:val="0"/>
              <w:spacing w:line="200" w:lineRule="atLeast"/>
              <w:jc w:val="center"/>
              <w:rPr>
                <w:rFonts w:cs="Tahoma"/>
              </w:rPr>
            </w:pPr>
          </w:p>
        </w:tc>
        <w:tc>
          <w:tcPr>
            <w:tcW w:w="1161" w:type="dxa"/>
            <w:tcBorders>
              <w:left w:val="single" w:sz="1" w:space="0" w:color="000000"/>
              <w:bottom w:val="single" w:sz="1" w:space="0" w:color="000000"/>
              <w:right w:val="single" w:sz="1" w:space="0" w:color="000000"/>
            </w:tcBorders>
          </w:tcPr>
          <w:p w:rsidR="00921901" w:rsidRDefault="00921901" w:rsidP="00921901">
            <w:pPr>
              <w:pStyle w:val="ad"/>
              <w:snapToGrid w:val="0"/>
              <w:spacing w:line="200" w:lineRule="atLeast"/>
              <w:jc w:val="center"/>
              <w:rPr>
                <w:rFonts w:cs="Tahoma"/>
              </w:rPr>
            </w:pPr>
          </w:p>
        </w:tc>
      </w:tr>
      <w:tr w:rsidR="00921901">
        <w:tc>
          <w:tcPr>
            <w:tcW w:w="712" w:type="dxa"/>
            <w:tcBorders>
              <w:left w:val="single" w:sz="1" w:space="0" w:color="000000"/>
              <w:bottom w:val="single" w:sz="1" w:space="0" w:color="000000"/>
            </w:tcBorders>
          </w:tcPr>
          <w:p w:rsidR="00921901" w:rsidRDefault="00921901" w:rsidP="00921901">
            <w:pPr>
              <w:pStyle w:val="ad"/>
              <w:snapToGrid w:val="0"/>
              <w:spacing w:line="200" w:lineRule="atLeast"/>
              <w:jc w:val="center"/>
              <w:rPr>
                <w:rFonts w:cs="Tahoma"/>
              </w:rPr>
            </w:pPr>
            <w:r>
              <w:rPr>
                <w:rFonts w:cs="Tahoma"/>
              </w:rPr>
              <w:t>5</w:t>
            </w:r>
          </w:p>
        </w:tc>
        <w:tc>
          <w:tcPr>
            <w:tcW w:w="2226" w:type="dxa"/>
            <w:tcBorders>
              <w:left w:val="single" w:sz="1" w:space="0" w:color="000000"/>
              <w:bottom w:val="single" w:sz="1" w:space="0" w:color="000000"/>
            </w:tcBorders>
          </w:tcPr>
          <w:p w:rsidR="00921901" w:rsidRDefault="00921901" w:rsidP="00921901">
            <w:pPr>
              <w:snapToGrid w:val="0"/>
              <w:spacing w:line="360" w:lineRule="auto"/>
              <w:rPr>
                <w:szCs w:val="24"/>
                <w:lang w:eastAsia="ar-SA"/>
              </w:rPr>
            </w:pPr>
            <w:r>
              <w:rPr>
                <w:szCs w:val="24"/>
                <w:lang w:eastAsia="ar-SA"/>
              </w:rPr>
              <w:t xml:space="preserve">р.п. Иловля </w:t>
            </w:r>
          </w:p>
        </w:tc>
        <w:tc>
          <w:tcPr>
            <w:tcW w:w="3219" w:type="dxa"/>
            <w:tcBorders>
              <w:left w:val="single" w:sz="1" w:space="0" w:color="000000"/>
              <w:bottom w:val="single" w:sz="1" w:space="0" w:color="000000"/>
            </w:tcBorders>
          </w:tcPr>
          <w:p w:rsidR="00921901" w:rsidRDefault="00921901" w:rsidP="00921901">
            <w:pPr>
              <w:snapToGrid w:val="0"/>
              <w:spacing w:line="360" w:lineRule="auto"/>
              <w:jc w:val="both"/>
              <w:rPr>
                <w:szCs w:val="24"/>
                <w:lang w:eastAsia="ar-SA"/>
              </w:rPr>
            </w:pPr>
            <w:r>
              <w:rPr>
                <w:szCs w:val="24"/>
                <w:lang w:eastAsia="ar-SA"/>
              </w:rPr>
              <w:t>танцевальная площадка</w:t>
            </w:r>
          </w:p>
        </w:tc>
        <w:tc>
          <w:tcPr>
            <w:tcW w:w="1159" w:type="dxa"/>
            <w:tcBorders>
              <w:left w:val="single" w:sz="1" w:space="0" w:color="000000"/>
              <w:bottom w:val="single" w:sz="1" w:space="0" w:color="000000"/>
            </w:tcBorders>
          </w:tcPr>
          <w:p w:rsidR="00921901" w:rsidRDefault="00921901" w:rsidP="00921901">
            <w:pPr>
              <w:snapToGrid w:val="0"/>
              <w:spacing w:line="360" w:lineRule="auto"/>
              <w:jc w:val="center"/>
              <w:rPr>
                <w:sz w:val="28"/>
                <w:lang w:eastAsia="ar-SA"/>
              </w:rPr>
            </w:pPr>
            <w:r>
              <w:rPr>
                <w:sz w:val="28"/>
                <w:lang w:eastAsia="ar-SA"/>
              </w:rPr>
              <w:t>+</w:t>
            </w:r>
          </w:p>
        </w:tc>
        <w:tc>
          <w:tcPr>
            <w:tcW w:w="1160" w:type="dxa"/>
            <w:tcBorders>
              <w:left w:val="single" w:sz="1" w:space="0" w:color="000000"/>
              <w:bottom w:val="single" w:sz="1" w:space="0" w:color="000000"/>
            </w:tcBorders>
          </w:tcPr>
          <w:p w:rsidR="00921901" w:rsidRDefault="00921901" w:rsidP="00921901">
            <w:pPr>
              <w:pStyle w:val="ad"/>
              <w:snapToGrid w:val="0"/>
              <w:spacing w:line="200" w:lineRule="atLeast"/>
              <w:jc w:val="center"/>
              <w:rPr>
                <w:rFonts w:cs="Tahoma"/>
              </w:rPr>
            </w:pPr>
          </w:p>
        </w:tc>
        <w:tc>
          <w:tcPr>
            <w:tcW w:w="1161" w:type="dxa"/>
            <w:tcBorders>
              <w:left w:val="single" w:sz="1" w:space="0" w:color="000000"/>
              <w:bottom w:val="single" w:sz="1" w:space="0" w:color="000000"/>
              <w:right w:val="single" w:sz="1" w:space="0" w:color="000000"/>
            </w:tcBorders>
          </w:tcPr>
          <w:p w:rsidR="00921901" w:rsidRDefault="00921901" w:rsidP="00921901">
            <w:pPr>
              <w:pStyle w:val="ad"/>
              <w:snapToGrid w:val="0"/>
              <w:spacing w:line="200" w:lineRule="atLeast"/>
              <w:jc w:val="center"/>
              <w:rPr>
                <w:rFonts w:cs="Tahoma"/>
              </w:rPr>
            </w:pPr>
          </w:p>
        </w:tc>
      </w:tr>
      <w:tr w:rsidR="00921901">
        <w:tc>
          <w:tcPr>
            <w:tcW w:w="712" w:type="dxa"/>
            <w:tcBorders>
              <w:left w:val="single" w:sz="1" w:space="0" w:color="000000"/>
              <w:bottom w:val="single" w:sz="1" w:space="0" w:color="000000"/>
            </w:tcBorders>
          </w:tcPr>
          <w:p w:rsidR="00921901" w:rsidRDefault="00921901" w:rsidP="00921901">
            <w:pPr>
              <w:pStyle w:val="ad"/>
              <w:snapToGrid w:val="0"/>
              <w:spacing w:line="200" w:lineRule="atLeast"/>
              <w:jc w:val="center"/>
              <w:rPr>
                <w:rFonts w:cs="Tahoma"/>
              </w:rPr>
            </w:pPr>
            <w:r>
              <w:rPr>
                <w:rFonts w:cs="Tahoma"/>
              </w:rPr>
              <w:t>6</w:t>
            </w:r>
          </w:p>
        </w:tc>
        <w:tc>
          <w:tcPr>
            <w:tcW w:w="2226" w:type="dxa"/>
            <w:tcBorders>
              <w:left w:val="single" w:sz="1" w:space="0" w:color="000000"/>
              <w:bottom w:val="single" w:sz="1" w:space="0" w:color="000000"/>
            </w:tcBorders>
          </w:tcPr>
          <w:p w:rsidR="00921901" w:rsidRDefault="00921901" w:rsidP="00921901">
            <w:pPr>
              <w:snapToGrid w:val="0"/>
              <w:spacing w:line="360" w:lineRule="auto"/>
              <w:rPr>
                <w:szCs w:val="24"/>
                <w:lang w:eastAsia="ar-SA"/>
              </w:rPr>
            </w:pPr>
            <w:r>
              <w:rPr>
                <w:szCs w:val="24"/>
                <w:lang w:eastAsia="ar-SA"/>
              </w:rPr>
              <w:t>х.Фастов</w:t>
            </w:r>
          </w:p>
        </w:tc>
        <w:tc>
          <w:tcPr>
            <w:tcW w:w="3219" w:type="dxa"/>
            <w:tcBorders>
              <w:left w:val="single" w:sz="1" w:space="0" w:color="000000"/>
              <w:bottom w:val="single" w:sz="1" w:space="0" w:color="000000"/>
            </w:tcBorders>
          </w:tcPr>
          <w:p w:rsidR="00921901" w:rsidRDefault="00921901" w:rsidP="00921901">
            <w:pPr>
              <w:snapToGrid w:val="0"/>
              <w:spacing w:line="360" w:lineRule="auto"/>
              <w:jc w:val="both"/>
              <w:rPr>
                <w:szCs w:val="24"/>
                <w:lang w:eastAsia="ar-SA"/>
              </w:rPr>
            </w:pPr>
            <w:r>
              <w:rPr>
                <w:szCs w:val="24"/>
                <w:lang w:eastAsia="ar-SA"/>
              </w:rPr>
              <w:t xml:space="preserve">СДК </w:t>
            </w:r>
          </w:p>
        </w:tc>
        <w:tc>
          <w:tcPr>
            <w:tcW w:w="1159" w:type="dxa"/>
            <w:tcBorders>
              <w:left w:val="single" w:sz="1" w:space="0" w:color="000000"/>
              <w:bottom w:val="single" w:sz="1" w:space="0" w:color="000000"/>
            </w:tcBorders>
          </w:tcPr>
          <w:p w:rsidR="00921901" w:rsidRDefault="00921901" w:rsidP="00921901">
            <w:pPr>
              <w:snapToGrid w:val="0"/>
              <w:spacing w:line="360" w:lineRule="auto"/>
              <w:jc w:val="center"/>
              <w:rPr>
                <w:sz w:val="28"/>
                <w:lang w:eastAsia="ar-SA"/>
              </w:rPr>
            </w:pPr>
          </w:p>
        </w:tc>
        <w:tc>
          <w:tcPr>
            <w:tcW w:w="1160" w:type="dxa"/>
            <w:tcBorders>
              <w:left w:val="single" w:sz="1" w:space="0" w:color="000000"/>
              <w:bottom w:val="single" w:sz="1" w:space="0" w:color="000000"/>
            </w:tcBorders>
          </w:tcPr>
          <w:p w:rsidR="00921901" w:rsidRDefault="00921901" w:rsidP="00921901">
            <w:pPr>
              <w:pStyle w:val="ad"/>
              <w:snapToGrid w:val="0"/>
              <w:spacing w:line="200" w:lineRule="atLeast"/>
              <w:jc w:val="center"/>
              <w:rPr>
                <w:rFonts w:cs="Tahoma"/>
              </w:rPr>
            </w:pPr>
            <w:r>
              <w:rPr>
                <w:rFonts w:cs="Tahoma"/>
              </w:rPr>
              <w:t>+</w:t>
            </w:r>
          </w:p>
        </w:tc>
        <w:tc>
          <w:tcPr>
            <w:tcW w:w="1161" w:type="dxa"/>
            <w:tcBorders>
              <w:left w:val="single" w:sz="1" w:space="0" w:color="000000"/>
              <w:bottom w:val="single" w:sz="1" w:space="0" w:color="000000"/>
              <w:right w:val="single" w:sz="1" w:space="0" w:color="000000"/>
            </w:tcBorders>
          </w:tcPr>
          <w:p w:rsidR="00921901" w:rsidRDefault="00921901" w:rsidP="00921901">
            <w:pPr>
              <w:pStyle w:val="ad"/>
              <w:snapToGrid w:val="0"/>
              <w:spacing w:line="200" w:lineRule="atLeast"/>
              <w:jc w:val="center"/>
              <w:rPr>
                <w:rFonts w:cs="Tahoma"/>
              </w:rPr>
            </w:pPr>
          </w:p>
        </w:tc>
      </w:tr>
      <w:tr w:rsidR="00921901">
        <w:tc>
          <w:tcPr>
            <w:tcW w:w="712" w:type="dxa"/>
            <w:tcBorders>
              <w:left w:val="single" w:sz="1" w:space="0" w:color="000000"/>
              <w:bottom w:val="single" w:sz="1" w:space="0" w:color="000000"/>
            </w:tcBorders>
          </w:tcPr>
          <w:p w:rsidR="00921901" w:rsidRDefault="00921901" w:rsidP="00921901">
            <w:pPr>
              <w:pStyle w:val="ad"/>
              <w:snapToGrid w:val="0"/>
              <w:spacing w:line="200" w:lineRule="atLeast"/>
              <w:jc w:val="center"/>
              <w:rPr>
                <w:rFonts w:cs="Tahoma"/>
              </w:rPr>
            </w:pPr>
            <w:r>
              <w:rPr>
                <w:rFonts w:cs="Tahoma"/>
              </w:rPr>
              <w:t>7</w:t>
            </w:r>
          </w:p>
        </w:tc>
        <w:tc>
          <w:tcPr>
            <w:tcW w:w="2226" w:type="dxa"/>
            <w:tcBorders>
              <w:left w:val="single" w:sz="1" w:space="0" w:color="000000"/>
              <w:bottom w:val="single" w:sz="1" w:space="0" w:color="000000"/>
            </w:tcBorders>
          </w:tcPr>
          <w:p w:rsidR="00921901" w:rsidRDefault="00921901" w:rsidP="00921901">
            <w:pPr>
              <w:snapToGrid w:val="0"/>
              <w:spacing w:line="360" w:lineRule="auto"/>
              <w:rPr>
                <w:szCs w:val="24"/>
                <w:lang w:eastAsia="ar-SA"/>
              </w:rPr>
            </w:pPr>
            <w:r>
              <w:rPr>
                <w:szCs w:val="24"/>
                <w:lang w:eastAsia="ar-SA"/>
              </w:rPr>
              <w:t xml:space="preserve">х.Широков </w:t>
            </w:r>
          </w:p>
        </w:tc>
        <w:tc>
          <w:tcPr>
            <w:tcW w:w="3219" w:type="dxa"/>
            <w:tcBorders>
              <w:left w:val="single" w:sz="1" w:space="0" w:color="000000"/>
              <w:bottom w:val="single" w:sz="1" w:space="0" w:color="000000"/>
            </w:tcBorders>
          </w:tcPr>
          <w:p w:rsidR="00921901" w:rsidRDefault="00921901" w:rsidP="00921901">
            <w:pPr>
              <w:snapToGrid w:val="0"/>
              <w:spacing w:line="360" w:lineRule="auto"/>
              <w:jc w:val="both"/>
              <w:rPr>
                <w:szCs w:val="24"/>
                <w:lang w:eastAsia="ar-SA"/>
              </w:rPr>
            </w:pPr>
            <w:r>
              <w:rPr>
                <w:szCs w:val="24"/>
                <w:lang w:eastAsia="ar-SA"/>
              </w:rPr>
              <w:t>СДК</w:t>
            </w:r>
          </w:p>
        </w:tc>
        <w:tc>
          <w:tcPr>
            <w:tcW w:w="1159" w:type="dxa"/>
            <w:tcBorders>
              <w:left w:val="single" w:sz="1" w:space="0" w:color="000000"/>
              <w:bottom w:val="single" w:sz="1" w:space="0" w:color="000000"/>
            </w:tcBorders>
          </w:tcPr>
          <w:p w:rsidR="00921901" w:rsidRDefault="00921901" w:rsidP="00921901">
            <w:pPr>
              <w:snapToGrid w:val="0"/>
              <w:spacing w:line="360" w:lineRule="auto"/>
              <w:jc w:val="center"/>
              <w:rPr>
                <w:sz w:val="28"/>
                <w:lang w:eastAsia="ar-SA"/>
              </w:rPr>
            </w:pPr>
          </w:p>
        </w:tc>
        <w:tc>
          <w:tcPr>
            <w:tcW w:w="1160" w:type="dxa"/>
            <w:tcBorders>
              <w:left w:val="single" w:sz="1" w:space="0" w:color="000000"/>
              <w:bottom w:val="single" w:sz="1" w:space="0" w:color="000000"/>
            </w:tcBorders>
          </w:tcPr>
          <w:p w:rsidR="00921901" w:rsidRDefault="00921901" w:rsidP="00921901">
            <w:pPr>
              <w:pStyle w:val="ad"/>
              <w:snapToGrid w:val="0"/>
              <w:spacing w:line="200" w:lineRule="atLeast"/>
              <w:jc w:val="center"/>
              <w:rPr>
                <w:rFonts w:cs="Tahoma"/>
              </w:rPr>
            </w:pPr>
            <w:r>
              <w:rPr>
                <w:rFonts w:cs="Tahoma"/>
              </w:rPr>
              <w:t>+</w:t>
            </w:r>
          </w:p>
        </w:tc>
        <w:tc>
          <w:tcPr>
            <w:tcW w:w="1161" w:type="dxa"/>
            <w:tcBorders>
              <w:left w:val="single" w:sz="1" w:space="0" w:color="000000"/>
              <w:bottom w:val="single" w:sz="1" w:space="0" w:color="000000"/>
              <w:right w:val="single" w:sz="1" w:space="0" w:color="000000"/>
            </w:tcBorders>
          </w:tcPr>
          <w:p w:rsidR="00921901" w:rsidRDefault="00921901" w:rsidP="00921901">
            <w:pPr>
              <w:pStyle w:val="ad"/>
              <w:snapToGrid w:val="0"/>
              <w:spacing w:line="200" w:lineRule="atLeast"/>
              <w:jc w:val="center"/>
              <w:rPr>
                <w:rFonts w:cs="Tahoma"/>
              </w:rPr>
            </w:pPr>
          </w:p>
        </w:tc>
      </w:tr>
      <w:tr w:rsidR="00921901">
        <w:tc>
          <w:tcPr>
            <w:tcW w:w="712" w:type="dxa"/>
            <w:tcBorders>
              <w:left w:val="single" w:sz="1" w:space="0" w:color="000000"/>
              <w:bottom w:val="single" w:sz="1" w:space="0" w:color="000000"/>
            </w:tcBorders>
          </w:tcPr>
          <w:p w:rsidR="00921901" w:rsidRDefault="00921901" w:rsidP="00921901">
            <w:pPr>
              <w:pStyle w:val="ad"/>
              <w:snapToGrid w:val="0"/>
              <w:spacing w:line="200" w:lineRule="atLeast"/>
              <w:jc w:val="center"/>
              <w:rPr>
                <w:rFonts w:cs="Tahoma"/>
              </w:rPr>
            </w:pPr>
            <w:r>
              <w:rPr>
                <w:rFonts w:cs="Tahoma"/>
              </w:rPr>
              <w:t>8</w:t>
            </w:r>
          </w:p>
        </w:tc>
        <w:tc>
          <w:tcPr>
            <w:tcW w:w="2226" w:type="dxa"/>
            <w:tcBorders>
              <w:left w:val="single" w:sz="1" w:space="0" w:color="000000"/>
              <w:bottom w:val="single" w:sz="1" w:space="0" w:color="000000"/>
            </w:tcBorders>
          </w:tcPr>
          <w:p w:rsidR="00921901" w:rsidRDefault="00921901" w:rsidP="00921901">
            <w:pPr>
              <w:snapToGrid w:val="0"/>
              <w:spacing w:line="360" w:lineRule="auto"/>
              <w:rPr>
                <w:szCs w:val="24"/>
                <w:lang w:eastAsia="ar-SA"/>
              </w:rPr>
            </w:pPr>
            <w:r>
              <w:rPr>
                <w:szCs w:val="24"/>
                <w:lang w:eastAsia="ar-SA"/>
              </w:rPr>
              <w:t>с. Лог</w:t>
            </w:r>
          </w:p>
        </w:tc>
        <w:tc>
          <w:tcPr>
            <w:tcW w:w="3219" w:type="dxa"/>
            <w:tcBorders>
              <w:left w:val="single" w:sz="1" w:space="0" w:color="000000"/>
              <w:bottom w:val="single" w:sz="1" w:space="0" w:color="000000"/>
            </w:tcBorders>
          </w:tcPr>
          <w:p w:rsidR="00921901" w:rsidRDefault="00921901" w:rsidP="00921901">
            <w:pPr>
              <w:snapToGrid w:val="0"/>
              <w:spacing w:line="360" w:lineRule="auto"/>
              <w:jc w:val="both"/>
              <w:rPr>
                <w:szCs w:val="24"/>
                <w:lang w:eastAsia="ar-SA"/>
              </w:rPr>
            </w:pPr>
            <w:r>
              <w:rPr>
                <w:szCs w:val="24"/>
                <w:lang w:eastAsia="ar-SA"/>
              </w:rPr>
              <w:t>капитальный ремонт СДК</w:t>
            </w:r>
          </w:p>
        </w:tc>
        <w:tc>
          <w:tcPr>
            <w:tcW w:w="1159" w:type="dxa"/>
            <w:tcBorders>
              <w:left w:val="single" w:sz="1" w:space="0" w:color="000000"/>
              <w:bottom w:val="single" w:sz="1" w:space="0" w:color="000000"/>
            </w:tcBorders>
          </w:tcPr>
          <w:p w:rsidR="00921901" w:rsidRDefault="00921901" w:rsidP="00921901">
            <w:pPr>
              <w:snapToGrid w:val="0"/>
              <w:spacing w:line="360" w:lineRule="auto"/>
              <w:jc w:val="center"/>
              <w:rPr>
                <w:sz w:val="28"/>
                <w:lang w:eastAsia="ar-SA"/>
              </w:rPr>
            </w:pPr>
            <w:r>
              <w:rPr>
                <w:sz w:val="28"/>
                <w:lang w:eastAsia="ar-SA"/>
              </w:rPr>
              <w:t>+</w:t>
            </w:r>
          </w:p>
        </w:tc>
        <w:tc>
          <w:tcPr>
            <w:tcW w:w="1160" w:type="dxa"/>
            <w:tcBorders>
              <w:left w:val="single" w:sz="1" w:space="0" w:color="000000"/>
              <w:bottom w:val="single" w:sz="1" w:space="0" w:color="000000"/>
            </w:tcBorders>
          </w:tcPr>
          <w:p w:rsidR="00921901" w:rsidRDefault="00921901" w:rsidP="00921901">
            <w:pPr>
              <w:pStyle w:val="ad"/>
              <w:snapToGrid w:val="0"/>
              <w:spacing w:line="200" w:lineRule="atLeast"/>
              <w:jc w:val="center"/>
              <w:rPr>
                <w:rFonts w:cs="Tahoma"/>
              </w:rPr>
            </w:pPr>
          </w:p>
        </w:tc>
        <w:tc>
          <w:tcPr>
            <w:tcW w:w="1161" w:type="dxa"/>
            <w:tcBorders>
              <w:left w:val="single" w:sz="1" w:space="0" w:color="000000"/>
              <w:bottom w:val="single" w:sz="1" w:space="0" w:color="000000"/>
              <w:right w:val="single" w:sz="1" w:space="0" w:color="000000"/>
            </w:tcBorders>
          </w:tcPr>
          <w:p w:rsidR="00921901" w:rsidRDefault="00921901" w:rsidP="00921901">
            <w:pPr>
              <w:pStyle w:val="ad"/>
              <w:snapToGrid w:val="0"/>
              <w:spacing w:line="200" w:lineRule="atLeast"/>
              <w:jc w:val="center"/>
              <w:rPr>
                <w:rFonts w:cs="Tahoma"/>
              </w:rPr>
            </w:pPr>
          </w:p>
        </w:tc>
      </w:tr>
      <w:tr w:rsidR="00921901">
        <w:tc>
          <w:tcPr>
            <w:tcW w:w="712" w:type="dxa"/>
            <w:tcBorders>
              <w:left w:val="single" w:sz="1" w:space="0" w:color="000000"/>
              <w:bottom w:val="single" w:sz="1" w:space="0" w:color="000000"/>
            </w:tcBorders>
          </w:tcPr>
          <w:p w:rsidR="00921901" w:rsidRDefault="00921901" w:rsidP="00921901">
            <w:pPr>
              <w:pStyle w:val="ad"/>
              <w:snapToGrid w:val="0"/>
              <w:spacing w:line="200" w:lineRule="atLeast"/>
              <w:jc w:val="center"/>
              <w:rPr>
                <w:rFonts w:cs="Tahoma"/>
              </w:rPr>
            </w:pPr>
            <w:r>
              <w:rPr>
                <w:rFonts w:cs="Tahoma"/>
              </w:rPr>
              <w:t>9</w:t>
            </w:r>
          </w:p>
        </w:tc>
        <w:tc>
          <w:tcPr>
            <w:tcW w:w="2226" w:type="dxa"/>
            <w:tcBorders>
              <w:left w:val="single" w:sz="1" w:space="0" w:color="000000"/>
              <w:bottom w:val="single" w:sz="1" w:space="0" w:color="000000"/>
            </w:tcBorders>
          </w:tcPr>
          <w:p w:rsidR="00921901" w:rsidRDefault="00921901" w:rsidP="00921901">
            <w:pPr>
              <w:snapToGrid w:val="0"/>
              <w:spacing w:line="360" w:lineRule="auto"/>
              <w:rPr>
                <w:szCs w:val="24"/>
                <w:lang w:eastAsia="ar-SA"/>
              </w:rPr>
            </w:pPr>
            <w:r>
              <w:rPr>
                <w:szCs w:val="24"/>
                <w:lang w:eastAsia="ar-SA"/>
              </w:rPr>
              <w:t>х. Ширяевский</w:t>
            </w:r>
          </w:p>
        </w:tc>
        <w:tc>
          <w:tcPr>
            <w:tcW w:w="3219" w:type="dxa"/>
            <w:tcBorders>
              <w:left w:val="single" w:sz="1" w:space="0" w:color="000000"/>
              <w:bottom w:val="single" w:sz="1" w:space="0" w:color="000000"/>
            </w:tcBorders>
          </w:tcPr>
          <w:p w:rsidR="00921901" w:rsidRDefault="00921901" w:rsidP="00921901">
            <w:pPr>
              <w:snapToGrid w:val="0"/>
              <w:spacing w:line="360" w:lineRule="auto"/>
              <w:jc w:val="both"/>
              <w:rPr>
                <w:szCs w:val="24"/>
                <w:lang w:eastAsia="ar-SA"/>
              </w:rPr>
            </w:pPr>
            <w:r>
              <w:rPr>
                <w:szCs w:val="24"/>
                <w:lang w:eastAsia="ar-SA"/>
              </w:rPr>
              <w:t>приобретение здания СДК</w:t>
            </w:r>
          </w:p>
        </w:tc>
        <w:tc>
          <w:tcPr>
            <w:tcW w:w="1159" w:type="dxa"/>
            <w:tcBorders>
              <w:left w:val="single" w:sz="1" w:space="0" w:color="000000"/>
              <w:bottom w:val="single" w:sz="1" w:space="0" w:color="000000"/>
            </w:tcBorders>
          </w:tcPr>
          <w:p w:rsidR="00921901" w:rsidRDefault="00921901" w:rsidP="00921901">
            <w:pPr>
              <w:snapToGrid w:val="0"/>
              <w:spacing w:line="360" w:lineRule="auto"/>
              <w:jc w:val="center"/>
              <w:rPr>
                <w:sz w:val="28"/>
                <w:lang w:eastAsia="ar-SA"/>
              </w:rPr>
            </w:pPr>
            <w:r>
              <w:rPr>
                <w:sz w:val="28"/>
                <w:lang w:eastAsia="ar-SA"/>
              </w:rPr>
              <w:t>+</w:t>
            </w:r>
          </w:p>
        </w:tc>
        <w:tc>
          <w:tcPr>
            <w:tcW w:w="1160" w:type="dxa"/>
            <w:tcBorders>
              <w:left w:val="single" w:sz="1" w:space="0" w:color="000000"/>
              <w:bottom w:val="single" w:sz="1" w:space="0" w:color="000000"/>
            </w:tcBorders>
          </w:tcPr>
          <w:p w:rsidR="00921901" w:rsidRDefault="00921901" w:rsidP="00921901">
            <w:pPr>
              <w:pStyle w:val="ad"/>
              <w:snapToGrid w:val="0"/>
              <w:spacing w:line="200" w:lineRule="atLeast"/>
              <w:jc w:val="center"/>
              <w:rPr>
                <w:rFonts w:cs="Tahoma"/>
              </w:rPr>
            </w:pPr>
          </w:p>
        </w:tc>
        <w:tc>
          <w:tcPr>
            <w:tcW w:w="1161" w:type="dxa"/>
            <w:tcBorders>
              <w:left w:val="single" w:sz="1" w:space="0" w:color="000000"/>
              <w:bottom w:val="single" w:sz="1" w:space="0" w:color="000000"/>
              <w:right w:val="single" w:sz="1" w:space="0" w:color="000000"/>
            </w:tcBorders>
          </w:tcPr>
          <w:p w:rsidR="00921901" w:rsidRDefault="00921901" w:rsidP="00921901">
            <w:pPr>
              <w:pStyle w:val="ad"/>
              <w:snapToGrid w:val="0"/>
              <w:spacing w:line="200" w:lineRule="atLeast"/>
              <w:jc w:val="center"/>
              <w:rPr>
                <w:rFonts w:cs="Tahoma"/>
              </w:rPr>
            </w:pPr>
          </w:p>
        </w:tc>
      </w:tr>
      <w:tr w:rsidR="00921901">
        <w:tc>
          <w:tcPr>
            <w:tcW w:w="712" w:type="dxa"/>
            <w:tcBorders>
              <w:left w:val="single" w:sz="1" w:space="0" w:color="000000"/>
              <w:bottom w:val="single" w:sz="1" w:space="0" w:color="000000"/>
            </w:tcBorders>
          </w:tcPr>
          <w:p w:rsidR="00921901" w:rsidRDefault="00921901" w:rsidP="00921901">
            <w:pPr>
              <w:pStyle w:val="ad"/>
              <w:snapToGrid w:val="0"/>
              <w:spacing w:line="200" w:lineRule="atLeast"/>
              <w:jc w:val="center"/>
              <w:rPr>
                <w:rFonts w:cs="Tahoma"/>
              </w:rPr>
            </w:pPr>
            <w:r>
              <w:rPr>
                <w:rFonts w:cs="Tahoma"/>
              </w:rPr>
              <w:t>10</w:t>
            </w:r>
          </w:p>
        </w:tc>
        <w:tc>
          <w:tcPr>
            <w:tcW w:w="2226" w:type="dxa"/>
            <w:tcBorders>
              <w:left w:val="single" w:sz="1" w:space="0" w:color="000000"/>
              <w:bottom w:val="single" w:sz="1" w:space="0" w:color="000000"/>
            </w:tcBorders>
          </w:tcPr>
          <w:p w:rsidR="00921901" w:rsidRDefault="00921901" w:rsidP="00921901">
            <w:pPr>
              <w:snapToGrid w:val="0"/>
              <w:spacing w:line="360" w:lineRule="auto"/>
              <w:rPr>
                <w:szCs w:val="24"/>
                <w:lang w:eastAsia="ar-SA"/>
              </w:rPr>
            </w:pPr>
            <w:r>
              <w:rPr>
                <w:szCs w:val="24"/>
                <w:lang w:eastAsia="ar-SA"/>
              </w:rPr>
              <w:t>с.Александровка</w:t>
            </w:r>
          </w:p>
        </w:tc>
        <w:tc>
          <w:tcPr>
            <w:tcW w:w="3219" w:type="dxa"/>
            <w:tcBorders>
              <w:left w:val="single" w:sz="1" w:space="0" w:color="000000"/>
              <w:bottom w:val="single" w:sz="1" w:space="0" w:color="000000"/>
            </w:tcBorders>
          </w:tcPr>
          <w:p w:rsidR="00921901" w:rsidRDefault="00921901" w:rsidP="00921901">
            <w:pPr>
              <w:snapToGrid w:val="0"/>
              <w:spacing w:line="360" w:lineRule="auto"/>
              <w:jc w:val="both"/>
              <w:rPr>
                <w:szCs w:val="24"/>
                <w:lang w:eastAsia="ar-SA"/>
              </w:rPr>
            </w:pPr>
            <w:r>
              <w:rPr>
                <w:szCs w:val="24"/>
                <w:lang w:eastAsia="ar-SA"/>
              </w:rPr>
              <w:t>капитальный ремонт СДК</w:t>
            </w:r>
          </w:p>
        </w:tc>
        <w:tc>
          <w:tcPr>
            <w:tcW w:w="1159" w:type="dxa"/>
            <w:tcBorders>
              <w:left w:val="single" w:sz="1" w:space="0" w:color="000000"/>
              <w:bottom w:val="single" w:sz="1" w:space="0" w:color="000000"/>
            </w:tcBorders>
          </w:tcPr>
          <w:p w:rsidR="00921901" w:rsidRDefault="00921901" w:rsidP="00921901">
            <w:pPr>
              <w:snapToGrid w:val="0"/>
              <w:spacing w:line="360" w:lineRule="auto"/>
              <w:jc w:val="center"/>
              <w:rPr>
                <w:sz w:val="28"/>
                <w:lang w:eastAsia="ar-SA"/>
              </w:rPr>
            </w:pPr>
            <w:r>
              <w:rPr>
                <w:sz w:val="28"/>
                <w:lang w:eastAsia="ar-SA"/>
              </w:rPr>
              <w:t>+</w:t>
            </w:r>
          </w:p>
        </w:tc>
        <w:tc>
          <w:tcPr>
            <w:tcW w:w="1160" w:type="dxa"/>
            <w:tcBorders>
              <w:left w:val="single" w:sz="1" w:space="0" w:color="000000"/>
              <w:bottom w:val="single" w:sz="1" w:space="0" w:color="000000"/>
            </w:tcBorders>
          </w:tcPr>
          <w:p w:rsidR="00921901" w:rsidRDefault="00921901" w:rsidP="00921901">
            <w:pPr>
              <w:pStyle w:val="ad"/>
              <w:snapToGrid w:val="0"/>
              <w:spacing w:line="200" w:lineRule="atLeast"/>
              <w:jc w:val="center"/>
              <w:rPr>
                <w:rFonts w:cs="Tahoma"/>
              </w:rPr>
            </w:pPr>
          </w:p>
        </w:tc>
        <w:tc>
          <w:tcPr>
            <w:tcW w:w="1161" w:type="dxa"/>
            <w:tcBorders>
              <w:left w:val="single" w:sz="1" w:space="0" w:color="000000"/>
              <w:bottom w:val="single" w:sz="1" w:space="0" w:color="000000"/>
              <w:right w:val="single" w:sz="1" w:space="0" w:color="000000"/>
            </w:tcBorders>
          </w:tcPr>
          <w:p w:rsidR="00921901" w:rsidRDefault="00921901" w:rsidP="00921901">
            <w:pPr>
              <w:pStyle w:val="ad"/>
              <w:snapToGrid w:val="0"/>
              <w:spacing w:line="200" w:lineRule="atLeast"/>
              <w:jc w:val="center"/>
              <w:rPr>
                <w:rFonts w:cs="Tahoma"/>
              </w:rPr>
            </w:pPr>
          </w:p>
        </w:tc>
      </w:tr>
      <w:tr w:rsidR="00921901">
        <w:tc>
          <w:tcPr>
            <w:tcW w:w="712" w:type="dxa"/>
            <w:tcBorders>
              <w:left w:val="single" w:sz="1" w:space="0" w:color="000000"/>
              <w:bottom w:val="single" w:sz="1" w:space="0" w:color="000000"/>
            </w:tcBorders>
          </w:tcPr>
          <w:p w:rsidR="00921901" w:rsidRDefault="00921901" w:rsidP="00921901">
            <w:pPr>
              <w:pStyle w:val="ad"/>
              <w:snapToGrid w:val="0"/>
              <w:spacing w:line="200" w:lineRule="atLeast"/>
              <w:jc w:val="center"/>
              <w:rPr>
                <w:rFonts w:cs="Tahoma"/>
              </w:rPr>
            </w:pPr>
            <w:r>
              <w:rPr>
                <w:rFonts w:cs="Tahoma"/>
              </w:rPr>
              <w:t>11</w:t>
            </w:r>
          </w:p>
        </w:tc>
        <w:tc>
          <w:tcPr>
            <w:tcW w:w="2226" w:type="dxa"/>
            <w:tcBorders>
              <w:left w:val="single" w:sz="1" w:space="0" w:color="000000"/>
              <w:bottom w:val="single" w:sz="1" w:space="0" w:color="000000"/>
            </w:tcBorders>
          </w:tcPr>
          <w:p w:rsidR="00921901" w:rsidRDefault="00921901" w:rsidP="00921901">
            <w:pPr>
              <w:snapToGrid w:val="0"/>
              <w:spacing w:line="360" w:lineRule="auto"/>
              <w:rPr>
                <w:szCs w:val="24"/>
                <w:lang w:eastAsia="ar-SA"/>
              </w:rPr>
            </w:pPr>
            <w:r>
              <w:rPr>
                <w:szCs w:val="24"/>
                <w:lang w:eastAsia="ar-SA"/>
              </w:rPr>
              <w:t>х. Озерки</w:t>
            </w:r>
          </w:p>
        </w:tc>
        <w:tc>
          <w:tcPr>
            <w:tcW w:w="3219" w:type="dxa"/>
            <w:tcBorders>
              <w:left w:val="single" w:sz="1" w:space="0" w:color="000000"/>
              <w:bottom w:val="single" w:sz="1" w:space="0" w:color="000000"/>
            </w:tcBorders>
          </w:tcPr>
          <w:p w:rsidR="00921901" w:rsidRDefault="00921901" w:rsidP="00921901">
            <w:pPr>
              <w:snapToGrid w:val="0"/>
              <w:spacing w:line="200" w:lineRule="atLeast"/>
              <w:jc w:val="both"/>
              <w:rPr>
                <w:szCs w:val="24"/>
                <w:lang w:eastAsia="ar-SA"/>
              </w:rPr>
            </w:pPr>
            <w:r>
              <w:rPr>
                <w:szCs w:val="24"/>
                <w:lang w:eastAsia="ar-SA"/>
              </w:rPr>
              <w:t>строительство автономных котельных СДК</w:t>
            </w:r>
          </w:p>
        </w:tc>
        <w:tc>
          <w:tcPr>
            <w:tcW w:w="1159" w:type="dxa"/>
            <w:tcBorders>
              <w:left w:val="single" w:sz="1" w:space="0" w:color="000000"/>
              <w:bottom w:val="single" w:sz="1" w:space="0" w:color="000000"/>
            </w:tcBorders>
          </w:tcPr>
          <w:p w:rsidR="00921901" w:rsidRDefault="00921901" w:rsidP="00921901">
            <w:pPr>
              <w:snapToGrid w:val="0"/>
              <w:spacing w:line="360" w:lineRule="auto"/>
              <w:jc w:val="center"/>
              <w:rPr>
                <w:sz w:val="28"/>
                <w:lang w:eastAsia="ar-SA"/>
              </w:rPr>
            </w:pPr>
            <w:r>
              <w:rPr>
                <w:sz w:val="28"/>
                <w:lang w:eastAsia="ar-SA"/>
              </w:rPr>
              <w:t>+</w:t>
            </w:r>
          </w:p>
        </w:tc>
        <w:tc>
          <w:tcPr>
            <w:tcW w:w="1160" w:type="dxa"/>
            <w:tcBorders>
              <w:left w:val="single" w:sz="1" w:space="0" w:color="000000"/>
              <w:bottom w:val="single" w:sz="1" w:space="0" w:color="000000"/>
            </w:tcBorders>
          </w:tcPr>
          <w:p w:rsidR="00921901" w:rsidRDefault="00921901" w:rsidP="00921901">
            <w:pPr>
              <w:pStyle w:val="ad"/>
              <w:snapToGrid w:val="0"/>
              <w:spacing w:line="200" w:lineRule="atLeast"/>
              <w:jc w:val="center"/>
              <w:rPr>
                <w:rFonts w:cs="Tahoma"/>
              </w:rPr>
            </w:pPr>
          </w:p>
        </w:tc>
        <w:tc>
          <w:tcPr>
            <w:tcW w:w="1161" w:type="dxa"/>
            <w:tcBorders>
              <w:left w:val="single" w:sz="1" w:space="0" w:color="000000"/>
              <w:bottom w:val="single" w:sz="1" w:space="0" w:color="000000"/>
              <w:right w:val="single" w:sz="1" w:space="0" w:color="000000"/>
            </w:tcBorders>
          </w:tcPr>
          <w:p w:rsidR="00921901" w:rsidRDefault="00921901" w:rsidP="00921901">
            <w:pPr>
              <w:pStyle w:val="ad"/>
              <w:snapToGrid w:val="0"/>
              <w:spacing w:line="200" w:lineRule="atLeast"/>
              <w:jc w:val="center"/>
              <w:rPr>
                <w:rFonts w:cs="Tahoma"/>
              </w:rPr>
            </w:pPr>
          </w:p>
        </w:tc>
      </w:tr>
      <w:tr w:rsidR="00921901">
        <w:tc>
          <w:tcPr>
            <w:tcW w:w="712" w:type="dxa"/>
            <w:tcBorders>
              <w:left w:val="single" w:sz="1" w:space="0" w:color="000000"/>
              <w:bottom w:val="single" w:sz="1" w:space="0" w:color="000000"/>
            </w:tcBorders>
          </w:tcPr>
          <w:p w:rsidR="00921901" w:rsidRDefault="00921901" w:rsidP="00921901">
            <w:pPr>
              <w:pStyle w:val="ad"/>
              <w:snapToGrid w:val="0"/>
              <w:spacing w:line="200" w:lineRule="atLeast"/>
              <w:jc w:val="center"/>
              <w:rPr>
                <w:rFonts w:cs="Tahoma"/>
              </w:rPr>
            </w:pPr>
            <w:r>
              <w:rPr>
                <w:rFonts w:cs="Tahoma"/>
              </w:rPr>
              <w:t>12</w:t>
            </w:r>
          </w:p>
        </w:tc>
        <w:tc>
          <w:tcPr>
            <w:tcW w:w="2226" w:type="dxa"/>
            <w:tcBorders>
              <w:left w:val="single" w:sz="1" w:space="0" w:color="000000"/>
              <w:bottom w:val="single" w:sz="1" w:space="0" w:color="000000"/>
            </w:tcBorders>
          </w:tcPr>
          <w:p w:rsidR="00921901" w:rsidRDefault="00921901" w:rsidP="00921901">
            <w:pPr>
              <w:snapToGrid w:val="0"/>
              <w:spacing w:line="360" w:lineRule="auto"/>
              <w:rPr>
                <w:szCs w:val="24"/>
                <w:lang w:eastAsia="ar-SA"/>
              </w:rPr>
            </w:pPr>
            <w:r>
              <w:rPr>
                <w:szCs w:val="24"/>
                <w:lang w:eastAsia="ar-SA"/>
              </w:rPr>
              <w:t xml:space="preserve">с.Б.Ивановска </w:t>
            </w:r>
          </w:p>
        </w:tc>
        <w:tc>
          <w:tcPr>
            <w:tcW w:w="3219" w:type="dxa"/>
            <w:tcBorders>
              <w:left w:val="single" w:sz="1" w:space="0" w:color="000000"/>
              <w:bottom w:val="single" w:sz="1" w:space="0" w:color="000000"/>
            </w:tcBorders>
          </w:tcPr>
          <w:p w:rsidR="00921901" w:rsidRDefault="00921901" w:rsidP="00921901">
            <w:pPr>
              <w:snapToGrid w:val="0"/>
              <w:spacing w:line="200" w:lineRule="atLeast"/>
              <w:jc w:val="both"/>
              <w:rPr>
                <w:szCs w:val="24"/>
                <w:lang w:eastAsia="ar-SA"/>
              </w:rPr>
            </w:pPr>
            <w:r>
              <w:rPr>
                <w:szCs w:val="24"/>
                <w:lang w:eastAsia="ar-SA"/>
              </w:rPr>
              <w:t>строительство автономных котельных СДК</w:t>
            </w:r>
          </w:p>
        </w:tc>
        <w:tc>
          <w:tcPr>
            <w:tcW w:w="1159" w:type="dxa"/>
            <w:tcBorders>
              <w:left w:val="single" w:sz="1" w:space="0" w:color="000000"/>
              <w:bottom w:val="single" w:sz="1" w:space="0" w:color="000000"/>
            </w:tcBorders>
          </w:tcPr>
          <w:p w:rsidR="00921901" w:rsidRDefault="00921901" w:rsidP="00921901">
            <w:pPr>
              <w:snapToGrid w:val="0"/>
              <w:spacing w:line="360" w:lineRule="auto"/>
              <w:jc w:val="center"/>
              <w:rPr>
                <w:sz w:val="28"/>
                <w:lang w:eastAsia="ar-SA"/>
              </w:rPr>
            </w:pPr>
            <w:r>
              <w:rPr>
                <w:sz w:val="28"/>
                <w:lang w:eastAsia="ar-SA"/>
              </w:rPr>
              <w:t>+</w:t>
            </w:r>
          </w:p>
        </w:tc>
        <w:tc>
          <w:tcPr>
            <w:tcW w:w="1160" w:type="dxa"/>
            <w:tcBorders>
              <w:left w:val="single" w:sz="1" w:space="0" w:color="000000"/>
              <w:bottom w:val="single" w:sz="1" w:space="0" w:color="000000"/>
            </w:tcBorders>
          </w:tcPr>
          <w:p w:rsidR="00921901" w:rsidRDefault="00921901" w:rsidP="00921901">
            <w:pPr>
              <w:pStyle w:val="ad"/>
              <w:snapToGrid w:val="0"/>
              <w:spacing w:line="200" w:lineRule="atLeast"/>
              <w:jc w:val="center"/>
              <w:rPr>
                <w:rFonts w:cs="Tahoma"/>
              </w:rPr>
            </w:pPr>
          </w:p>
        </w:tc>
        <w:tc>
          <w:tcPr>
            <w:tcW w:w="1161" w:type="dxa"/>
            <w:tcBorders>
              <w:left w:val="single" w:sz="1" w:space="0" w:color="000000"/>
              <w:bottom w:val="single" w:sz="1" w:space="0" w:color="000000"/>
              <w:right w:val="single" w:sz="1" w:space="0" w:color="000000"/>
            </w:tcBorders>
          </w:tcPr>
          <w:p w:rsidR="00921901" w:rsidRDefault="00921901" w:rsidP="00921901">
            <w:pPr>
              <w:pStyle w:val="ad"/>
              <w:snapToGrid w:val="0"/>
              <w:spacing w:line="200" w:lineRule="atLeast"/>
              <w:jc w:val="center"/>
              <w:rPr>
                <w:rFonts w:cs="Tahoma"/>
              </w:rPr>
            </w:pPr>
          </w:p>
        </w:tc>
      </w:tr>
    </w:tbl>
    <w:p w:rsidR="00921901" w:rsidRDefault="00921901" w:rsidP="00921901">
      <w:pPr>
        <w:spacing w:line="360" w:lineRule="auto"/>
        <w:ind w:left="1440" w:firstLine="720"/>
        <w:jc w:val="both"/>
        <w:rPr>
          <w:rFonts w:cs="Tahoma"/>
        </w:rPr>
      </w:pPr>
    </w:p>
    <w:p w:rsidR="00921901" w:rsidRDefault="00921901" w:rsidP="00921901">
      <w:pPr>
        <w:spacing w:line="360" w:lineRule="auto"/>
        <w:ind w:left="1421" w:firstLine="742"/>
        <w:jc w:val="both"/>
        <w:rPr>
          <w:sz w:val="28"/>
          <w:szCs w:val="28"/>
          <w:lang w:eastAsia="ar-SA"/>
        </w:rPr>
      </w:pPr>
      <w:r>
        <w:rPr>
          <w:szCs w:val="24"/>
          <w:lang w:eastAsia="ar-SA"/>
        </w:rPr>
        <w:tab/>
      </w:r>
      <w:r>
        <w:rPr>
          <w:sz w:val="28"/>
          <w:szCs w:val="28"/>
          <w:lang w:eastAsia="ar-SA"/>
        </w:rPr>
        <w:t>Кроме того</w:t>
      </w:r>
      <w:r w:rsidR="00A93233">
        <w:rPr>
          <w:sz w:val="28"/>
          <w:szCs w:val="28"/>
          <w:lang w:eastAsia="ar-SA"/>
        </w:rPr>
        <w:t>,</w:t>
      </w:r>
      <w:r>
        <w:rPr>
          <w:sz w:val="28"/>
          <w:szCs w:val="28"/>
          <w:lang w:eastAsia="ar-SA"/>
        </w:rPr>
        <w:t xml:space="preserve"> предполагается строительство административного здания музея-усадьбы «Казачий курень»  и гостиничного комплекса для посетителей музея - </w:t>
      </w:r>
      <w:smartTag w:uri="urn:schemas-microsoft-com:office:smarttags" w:element="metricconverter">
        <w:smartTagPr>
          <w:attr w:name="ProductID" w:val="2010 г"/>
        </w:smartTagPr>
        <w:r>
          <w:rPr>
            <w:sz w:val="28"/>
            <w:szCs w:val="28"/>
            <w:lang w:eastAsia="ar-SA"/>
          </w:rPr>
          <w:t>2010 г</w:t>
        </w:r>
      </w:smartTag>
      <w:r>
        <w:rPr>
          <w:sz w:val="28"/>
          <w:szCs w:val="28"/>
          <w:lang w:eastAsia="ar-SA"/>
        </w:rPr>
        <w:t>.</w:t>
      </w:r>
      <w:r w:rsidR="00095F93">
        <w:rPr>
          <w:sz w:val="28"/>
          <w:szCs w:val="28"/>
          <w:lang w:eastAsia="ar-SA"/>
        </w:rPr>
        <w:t xml:space="preserve"> в Иловлинском городском поселении</w:t>
      </w:r>
    </w:p>
    <w:p w:rsidR="00921901" w:rsidRDefault="00870FF3" w:rsidP="00921901">
      <w:pPr>
        <w:spacing w:line="360" w:lineRule="auto"/>
        <w:ind w:left="1440" w:firstLine="720"/>
        <w:jc w:val="both"/>
        <w:rPr>
          <w:sz w:val="28"/>
          <w:lang w:eastAsia="ar-SA"/>
        </w:rPr>
      </w:pPr>
      <w:r>
        <w:rPr>
          <w:noProof/>
          <w:sz w:val="28"/>
        </w:rPr>
        <w:pict>
          <v:shape id="_x0000_s7258" type="#_x0000_t202" style="position:absolute;left:0;text-align:left;margin-left:533.05pt;margin-top:116.9pt;width:26.85pt;height:26.85pt;z-index:251700224;mso-wrap-distance-left:9.05pt;mso-wrap-distance-right:9.05pt" stroked="f">
            <v:fill opacity="0" color2="black"/>
            <v:textbox inset="0,0,0,0">
              <w:txbxContent>
                <w:p w:rsidR="00BB065E" w:rsidRDefault="00BB065E" w:rsidP="003A34F6">
                  <w:pPr>
                    <w:jc w:val="center"/>
                    <w:rPr>
                      <w:szCs w:val="24"/>
                      <w:lang w:eastAsia="ar-SA"/>
                    </w:rPr>
                  </w:pPr>
                  <w:r>
                    <w:rPr>
                      <w:szCs w:val="24"/>
                      <w:lang w:eastAsia="ar-SA"/>
                    </w:rPr>
                    <w:t>120</w:t>
                  </w:r>
                </w:p>
              </w:txbxContent>
            </v:textbox>
          </v:shape>
        </w:pict>
      </w:r>
      <w:r w:rsidR="00921901">
        <w:rPr>
          <w:sz w:val="28"/>
          <w:lang w:eastAsia="ar-SA"/>
        </w:rPr>
        <w:t>С целью развития народного творчества во всех ДК совместно со школой будут работать детские коллективы, ансамбли.</w:t>
      </w:r>
    </w:p>
    <w:p w:rsidR="00921901" w:rsidRDefault="00921901" w:rsidP="00921901">
      <w:pPr>
        <w:spacing w:line="360" w:lineRule="auto"/>
        <w:ind w:left="1440" w:firstLine="720"/>
        <w:jc w:val="both"/>
        <w:rPr>
          <w:sz w:val="28"/>
          <w:lang w:eastAsia="ar-SA"/>
        </w:rPr>
      </w:pPr>
      <w:r>
        <w:rPr>
          <w:sz w:val="28"/>
          <w:lang w:eastAsia="ar-SA"/>
        </w:rPr>
        <w:t>Всего на реализацию мероприятий до 2010 года в области культуры будет затрачено 33,72 млн.руб., из них :</w:t>
      </w:r>
    </w:p>
    <w:p w:rsidR="00921901" w:rsidRDefault="00921901" w:rsidP="00921901">
      <w:pPr>
        <w:spacing w:line="360" w:lineRule="auto"/>
        <w:ind w:left="1440" w:firstLine="720"/>
        <w:jc w:val="both"/>
        <w:rPr>
          <w:sz w:val="28"/>
          <w:lang w:eastAsia="ar-SA"/>
        </w:rPr>
      </w:pPr>
      <w:r>
        <w:rPr>
          <w:sz w:val="28"/>
          <w:lang w:eastAsia="ar-SA"/>
        </w:rPr>
        <w:t>-</w:t>
      </w:r>
      <w:r>
        <w:rPr>
          <w:sz w:val="28"/>
          <w:lang w:eastAsia="ar-SA"/>
        </w:rPr>
        <w:tab/>
        <w:t>облбюджет</w:t>
      </w:r>
      <w:r>
        <w:rPr>
          <w:sz w:val="28"/>
          <w:lang w:eastAsia="ar-SA"/>
        </w:rPr>
        <w:tab/>
      </w:r>
      <w:r>
        <w:rPr>
          <w:sz w:val="28"/>
          <w:lang w:eastAsia="ar-SA"/>
        </w:rPr>
        <w:tab/>
        <w:t>-</w:t>
      </w:r>
      <w:r>
        <w:rPr>
          <w:sz w:val="28"/>
          <w:lang w:eastAsia="ar-SA"/>
        </w:rPr>
        <w:tab/>
        <w:t>5,01</w:t>
      </w:r>
      <w:r>
        <w:rPr>
          <w:sz w:val="28"/>
          <w:lang w:eastAsia="ar-SA"/>
        </w:rPr>
        <w:tab/>
        <w:t>млн.руб. ;</w:t>
      </w:r>
    </w:p>
    <w:p w:rsidR="00921901" w:rsidRDefault="00921901" w:rsidP="00921901">
      <w:pPr>
        <w:spacing w:line="360" w:lineRule="auto"/>
        <w:ind w:left="1440" w:firstLine="720"/>
        <w:jc w:val="both"/>
        <w:rPr>
          <w:sz w:val="28"/>
          <w:lang w:eastAsia="ar-SA"/>
        </w:rPr>
      </w:pPr>
      <w:r>
        <w:rPr>
          <w:sz w:val="28"/>
          <w:lang w:eastAsia="ar-SA"/>
        </w:rPr>
        <w:t>-</w:t>
      </w:r>
      <w:r>
        <w:rPr>
          <w:sz w:val="28"/>
          <w:lang w:eastAsia="ar-SA"/>
        </w:rPr>
        <w:tab/>
        <w:t>райбюджет</w:t>
      </w:r>
      <w:r>
        <w:rPr>
          <w:sz w:val="28"/>
          <w:lang w:eastAsia="ar-SA"/>
        </w:rPr>
        <w:tab/>
      </w:r>
      <w:r>
        <w:rPr>
          <w:sz w:val="28"/>
          <w:lang w:eastAsia="ar-SA"/>
        </w:rPr>
        <w:tab/>
        <w:t>-</w:t>
      </w:r>
      <w:r>
        <w:rPr>
          <w:sz w:val="28"/>
          <w:lang w:eastAsia="ar-SA"/>
        </w:rPr>
        <w:tab/>
        <w:t>28,71</w:t>
      </w:r>
      <w:r>
        <w:rPr>
          <w:sz w:val="28"/>
          <w:lang w:eastAsia="ar-SA"/>
        </w:rPr>
        <w:tab/>
        <w:t>млн.руб.;</w:t>
      </w:r>
    </w:p>
    <w:p w:rsidR="00A93233" w:rsidRDefault="00A93233" w:rsidP="00921901">
      <w:pPr>
        <w:spacing w:line="360" w:lineRule="auto"/>
        <w:ind w:left="1440" w:firstLine="720"/>
        <w:jc w:val="both"/>
        <w:rPr>
          <w:sz w:val="28"/>
          <w:lang w:eastAsia="ar-SA"/>
        </w:rPr>
      </w:pPr>
    </w:p>
    <w:p w:rsidR="00921901" w:rsidRDefault="00870FF3" w:rsidP="00921901">
      <w:pPr>
        <w:spacing w:line="360" w:lineRule="auto"/>
        <w:ind w:left="1440" w:firstLine="720"/>
        <w:jc w:val="center"/>
        <w:rPr>
          <w:b/>
          <w:sz w:val="28"/>
          <w:lang w:eastAsia="ar-SA"/>
        </w:rPr>
      </w:pPr>
      <w:r>
        <w:rPr>
          <w:b/>
          <w:noProof/>
          <w:sz w:val="28"/>
        </w:rPr>
        <w:pict>
          <v:shape id="_x0000_s7259" type="#_x0000_t202" style="position:absolute;left:0;text-align:left;margin-left:533.8pt;margin-top:623.15pt;width:26.85pt;height:26.85pt;z-index:251701248;mso-wrap-distance-left:9.05pt;mso-wrap-distance-right:9.05pt" stroked="f">
            <v:fill opacity="0" color2="black"/>
            <v:textbox inset="0,0,0,0">
              <w:txbxContent>
                <w:p w:rsidR="00BB065E" w:rsidRDefault="00BB065E" w:rsidP="00E664A3">
                  <w:pPr>
                    <w:jc w:val="center"/>
                    <w:rPr>
                      <w:szCs w:val="24"/>
                      <w:lang w:eastAsia="ar-SA"/>
                    </w:rPr>
                  </w:pPr>
                  <w:r>
                    <w:rPr>
                      <w:szCs w:val="24"/>
                      <w:lang w:eastAsia="ar-SA"/>
                    </w:rPr>
                    <w:t>121</w:t>
                  </w:r>
                </w:p>
              </w:txbxContent>
            </v:textbox>
          </v:shape>
        </w:pict>
      </w:r>
      <w:r w:rsidR="00970D0E" w:rsidRPr="00BB065E">
        <w:rPr>
          <w:b/>
          <w:sz w:val="28"/>
          <w:lang w:eastAsia="ar-SA"/>
        </w:rPr>
        <w:br w:type="page"/>
      </w:r>
      <w:r w:rsidR="00921901">
        <w:rPr>
          <w:b/>
          <w:sz w:val="28"/>
          <w:lang w:val="en-US" w:eastAsia="ar-SA"/>
        </w:rPr>
        <w:lastRenderedPageBreak/>
        <w:t>II</w:t>
      </w:r>
      <w:r w:rsidR="00921901">
        <w:rPr>
          <w:b/>
          <w:sz w:val="28"/>
          <w:lang w:eastAsia="ar-SA"/>
        </w:rPr>
        <w:t>.7. 1. 6. Спортивно-физкультурные объекты.</w:t>
      </w:r>
    </w:p>
    <w:p w:rsidR="00921901" w:rsidRDefault="00921901" w:rsidP="00921901">
      <w:pPr>
        <w:spacing w:line="360" w:lineRule="auto"/>
        <w:ind w:left="1440" w:firstLine="720"/>
        <w:jc w:val="center"/>
        <w:rPr>
          <w:b/>
          <w:sz w:val="28"/>
          <w:lang w:eastAsia="ar-SA"/>
        </w:rPr>
      </w:pPr>
    </w:p>
    <w:p w:rsidR="00921901" w:rsidRDefault="00921901" w:rsidP="00921901">
      <w:pPr>
        <w:spacing w:line="360" w:lineRule="auto"/>
        <w:ind w:left="1440" w:firstLine="720"/>
        <w:jc w:val="both"/>
        <w:rPr>
          <w:sz w:val="28"/>
          <w:lang w:eastAsia="ar-SA"/>
        </w:rPr>
      </w:pPr>
      <w:r>
        <w:rPr>
          <w:sz w:val="28"/>
          <w:lang w:eastAsia="ar-SA"/>
        </w:rPr>
        <w:t>Всестороннее развитие человеческого потенциала предусматривает активную пропаганду и формирование здорового образа жизни.</w:t>
      </w:r>
    </w:p>
    <w:p w:rsidR="00921901" w:rsidRDefault="00921901" w:rsidP="00921901">
      <w:pPr>
        <w:spacing w:line="360" w:lineRule="auto"/>
        <w:ind w:left="1440" w:firstLine="720"/>
        <w:jc w:val="both"/>
        <w:rPr>
          <w:sz w:val="28"/>
          <w:lang w:eastAsia="ar-SA"/>
        </w:rPr>
      </w:pPr>
      <w:r>
        <w:rPr>
          <w:sz w:val="28"/>
          <w:lang w:eastAsia="ar-SA"/>
        </w:rPr>
        <w:t xml:space="preserve">Целью государственной политики в этой сфере </w:t>
      </w:r>
      <w:r w:rsidR="00E824E0">
        <w:rPr>
          <w:sz w:val="28"/>
          <w:lang w:eastAsia="ar-SA"/>
        </w:rPr>
        <w:t>я</w:t>
      </w:r>
      <w:r>
        <w:rPr>
          <w:sz w:val="28"/>
          <w:lang w:eastAsia="ar-SA"/>
        </w:rPr>
        <w:t>вля</w:t>
      </w:r>
      <w:r w:rsidR="00E824E0">
        <w:rPr>
          <w:sz w:val="28"/>
          <w:lang w:eastAsia="ar-SA"/>
        </w:rPr>
        <w:t>е</w:t>
      </w:r>
      <w:r>
        <w:rPr>
          <w:sz w:val="28"/>
          <w:lang w:eastAsia="ar-SA"/>
        </w:rPr>
        <w:t>тся вовлечение населения в систематические занятия физической культурой, спортом и туризмом. Реализация этой цели потребует объединение усилий органов государственной власти, местного самоуправления, развития неформального взаимодействия с общественными организациями и инвесторами в части привлечения внебюджетных финансовых ресурсов.</w:t>
      </w:r>
    </w:p>
    <w:p w:rsidR="00921901" w:rsidRDefault="00921901" w:rsidP="00921901">
      <w:pPr>
        <w:spacing w:line="360" w:lineRule="auto"/>
        <w:ind w:left="1440" w:firstLine="720"/>
        <w:jc w:val="both"/>
        <w:rPr>
          <w:sz w:val="28"/>
          <w:lang w:eastAsia="ar-SA"/>
        </w:rPr>
      </w:pPr>
      <w:r>
        <w:rPr>
          <w:sz w:val="28"/>
          <w:lang w:eastAsia="ar-SA"/>
        </w:rPr>
        <w:t>Необходимы разработка и реализация новых подходов для расширения возможностей граждан для занятия спортом и туризмом независимо от уровня их доходов.</w:t>
      </w:r>
    </w:p>
    <w:p w:rsidR="00921901" w:rsidRDefault="00921901" w:rsidP="00921901">
      <w:pPr>
        <w:spacing w:line="360" w:lineRule="auto"/>
        <w:ind w:left="1440" w:firstLine="720"/>
        <w:jc w:val="both"/>
        <w:rPr>
          <w:sz w:val="28"/>
          <w:lang w:eastAsia="ar-SA"/>
        </w:rPr>
      </w:pPr>
      <w:r>
        <w:rPr>
          <w:sz w:val="28"/>
          <w:lang w:eastAsia="ar-SA"/>
        </w:rPr>
        <w:t>Программой социально-экономического развития предусматривается осуществление комплекса мер, направленных на создание условий для занятий физической культурой и спортом, укрепления здоровья и профилактика правонарушений, приобщение к здоровому образу жизни населения.</w:t>
      </w:r>
    </w:p>
    <w:p w:rsidR="00921901" w:rsidRDefault="00921901" w:rsidP="00921901">
      <w:pPr>
        <w:spacing w:line="360" w:lineRule="auto"/>
        <w:ind w:left="1440" w:firstLine="720"/>
        <w:jc w:val="both"/>
        <w:rPr>
          <w:sz w:val="28"/>
          <w:lang w:eastAsia="ar-SA"/>
        </w:rPr>
      </w:pPr>
      <w:r>
        <w:rPr>
          <w:sz w:val="28"/>
          <w:lang w:eastAsia="ar-SA"/>
        </w:rPr>
        <w:t>Получит дальнейшее развитие подготовка молодых спортсменов для участия в районных, областных соревнованиях. В целом развитие физкультуры и спорта, отдыха и оздоровления населения позволит положительно повлиять на демографические показатели.</w:t>
      </w:r>
    </w:p>
    <w:p w:rsidR="00921901" w:rsidRDefault="00870FF3" w:rsidP="00921901">
      <w:pPr>
        <w:spacing w:line="360" w:lineRule="auto"/>
        <w:ind w:left="1440" w:firstLine="720"/>
        <w:jc w:val="both"/>
        <w:rPr>
          <w:sz w:val="28"/>
          <w:lang w:eastAsia="ar-SA"/>
        </w:rPr>
      </w:pPr>
      <w:r>
        <w:rPr>
          <w:noProof/>
          <w:sz w:val="28"/>
        </w:rPr>
        <w:pict>
          <v:shape id="_x0000_s7260" type="#_x0000_t202" style="position:absolute;left:0;text-align:left;margin-left:532.4pt;margin-top:202pt;width:26.85pt;height:26.85pt;z-index:251702272;mso-wrap-distance-left:9.05pt;mso-wrap-distance-right:9.05pt" stroked="f">
            <v:fill opacity="0" color2="black"/>
            <v:textbox inset="0,0,0,0">
              <w:txbxContent>
                <w:p w:rsidR="00BB065E" w:rsidRDefault="00BB065E" w:rsidP="00E664A3">
                  <w:pPr>
                    <w:jc w:val="center"/>
                    <w:rPr>
                      <w:szCs w:val="24"/>
                      <w:lang w:eastAsia="ar-SA"/>
                    </w:rPr>
                  </w:pPr>
                  <w:r>
                    <w:rPr>
                      <w:szCs w:val="24"/>
                      <w:lang w:eastAsia="ar-SA"/>
                    </w:rPr>
                    <w:t>123</w:t>
                  </w:r>
                </w:p>
              </w:txbxContent>
            </v:textbox>
          </v:shape>
        </w:pict>
      </w:r>
      <w:r w:rsidR="00921901">
        <w:rPr>
          <w:sz w:val="28"/>
          <w:lang w:eastAsia="ar-SA"/>
        </w:rPr>
        <w:t>Реализация мероприятий программы позволит повысить интерес населения к занятиям физической культурой и спортом, окажет положительное воздействие на социальную обстановку в районе, решения вопросов оздоровления населения, профилактику правонарушений, борьбу с наркоманией и алкоголизмом, расширение форм активного досуга населения,  а также успешного выступления спортсменов района на соревнованиях различного ранта.</w:t>
      </w:r>
    </w:p>
    <w:p w:rsidR="00921901" w:rsidRDefault="00921901" w:rsidP="00921901">
      <w:pPr>
        <w:spacing w:line="360" w:lineRule="auto"/>
        <w:ind w:left="1440" w:firstLine="720"/>
        <w:jc w:val="both"/>
        <w:rPr>
          <w:sz w:val="28"/>
          <w:lang w:eastAsia="ar-SA"/>
        </w:rPr>
      </w:pPr>
      <w:r>
        <w:rPr>
          <w:sz w:val="28"/>
          <w:lang w:eastAsia="ar-SA"/>
        </w:rPr>
        <w:t xml:space="preserve">В рамках программных мероприятий предусмотрена реконструкция стадиона до </w:t>
      </w:r>
      <w:smartTag w:uri="urn:schemas-microsoft-com:office:smarttags" w:element="metricconverter">
        <w:smartTagPr>
          <w:attr w:name="ProductID" w:val="2010 г"/>
        </w:smartTagPr>
        <w:r>
          <w:rPr>
            <w:sz w:val="28"/>
            <w:lang w:eastAsia="ar-SA"/>
          </w:rPr>
          <w:t>2010 г</w:t>
        </w:r>
      </w:smartTag>
      <w:r>
        <w:rPr>
          <w:sz w:val="28"/>
          <w:lang w:eastAsia="ar-SA"/>
        </w:rPr>
        <w:t>.</w:t>
      </w:r>
    </w:p>
    <w:p w:rsidR="00921901" w:rsidRDefault="00921901" w:rsidP="00921901">
      <w:pPr>
        <w:spacing w:line="360" w:lineRule="auto"/>
        <w:ind w:left="1440" w:firstLine="720"/>
        <w:jc w:val="both"/>
        <w:rPr>
          <w:sz w:val="28"/>
          <w:lang w:eastAsia="ar-SA"/>
        </w:rPr>
      </w:pPr>
    </w:p>
    <w:p w:rsidR="00921901" w:rsidRDefault="00921901" w:rsidP="00921901">
      <w:pPr>
        <w:spacing w:line="360" w:lineRule="auto"/>
        <w:ind w:left="1440" w:firstLine="720"/>
        <w:jc w:val="both"/>
        <w:rPr>
          <w:i/>
          <w:sz w:val="28"/>
          <w:lang w:eastAsia="ar-SA"/>
        </w:rPr>
      </w:pPr>
      <w:r>
        <w:rPr>
          <w:i/>
          <w:sz w:val="28"/>
          <w:lang w:eastAsia="ar-SA"/>
        </w:rPr>
        <w:t>Всего на развитие физкультуры и спорта будет выделено 7,43 млн.руб. средств районного бюджета до 2010 года.</w:t>
      </w:r>
    </w:p>
    <w:p w:rsidR="00921901" w:rsidRDefault="00921901" w:rsidP="00921901">
      <w:pPr>
        <w:spacing w:line="360" w:lineRule="auto"/>
        <w:ind w:left="1440" w:firstLine="720"/>
        <w:jc w:val="both"/>
        <w:rPr>
          <w:i/>
          <w:sz w:val="28"/>
          <w:lang w:eastAsia="ar-SA"/>
        </w:rPr>
      </w:pPr>
    </w:p>
    <w:tbl>
      <w:tblPr>
        <w:tblW w:w="0" w:type="auto"/>
        <w:tblInd w:w="1086" w:type="dxa"/>
        <w:tblLayout w:type="fixed"/>
        <w:tblLook w:val="0000"/>
      </w:tblPr>
      <w:tblGrid>
        <w:gridCol w:w="2976"/>
        <w:gridCol w:w="3261"/>
        <w:gridCol w:w="1275"/>
        <w:gridCol w:w="1250"/>
        <w:gridCol w:w="1089"/>
      </w:tblGrid>
      <w:tr w:rsidR="00921901">
        <w:trPr>
          <w:cantSplit/>
          <w:trHeight w:hRule="exact" w:val="527"/>
        </w:trPr>
        <w:tc>
          <w:tcPr>
            <w:tcW w:w="2976" w:type="dxa"/>
            <w:vMerge w:val="restart"/>
            <w:tcBorders>
              <w:top w:val="single" w:sz="4" w:space="0" w:color="000000"/>
              <w:left w:val="single" w:sz="4" w:space="0" w:color="000000"/>
              <w:bottom w:val="single" w:sz="4" w:space="0" w:color="000000"/>
            </w:tcBorders>
          </w:tcPr>
          <w:p w:rsidR="00921901" w:rsidRPr="00A93233" w:rsidRDefault="00921901" w:rsidP="00921901">
            <w:pPr>
              <w:snapToGrid w:val="0"/>
              <w:spacing w:line="360" w:lineRule="auto"/>
              <w:jc w:val="center"/>
              <w:rPr>
                <w:b/>
                <w:i/>
                <w:szCs w:val="24"/>
                <w:lang w:eastAsia="ar-SA"/>
              </w:rPr>
            </w:pPr>
            <w:r w:rsidRPr="00A93233">
              <w:rPr>
                <w:b/>
                <w:i/>
                <w:szCs w:val="24"/>
                <w:lang w:eastAsia="ar-SA"/>
              </w:rPr>
              <w:t>Наименование поселения</w:t>
            </w:r>
          </w:p>
        </w:tc>
        <w:tc>
          <w:tcPr>
            <w:tcW w:w="3261" w:type="dxa"/>
            <w:vMerge w:val="restart"/>
            <w:tcBorders>
              <w:top w:val="single" w:sz="4" w:space="0" w:color="000000"/>
              <w:left w:val="single" w:sz="4" w:space="0" w:color="000000"/>
              <w:bottom w:val="single" w:sz="4" w:space="0" w:color="000000"/>
            </w:tcBorders>
          </w:tcPr>
          <w:p w:rsidR="00921901" w:rsidRPr="00A93233" w:rsidRDefault="00921901" w:rsidP="00921901">
            <w:pPr>
              <w:snapToGrid w:val="0"/>
              <w:spacing w:line="360" w:lineRule="auto"/>
              <w:jc w:val="center"/>
              <w:rPr>
                <w:b/>
                <w:i/>
                <w:szCs w:val="24"/>
                <w:lang w:eastAsia="ar-SA"/>
              </w:rPr>
            </w:pPr>
            <w:r w:rsidRPr="00A93233">
              <w:rPr>
                <w:b/>
                <w:i/>
                <w:szCs w:val="24"/>
                <w:lang w:eastAsia="ar-SA"/>
              </w:rPr>
              <w:t>Наименование сооружения</w:t>
            </w:r>
          </w:p>
        </w:tc>
        <w:tc>
          <w:tcPr>
            <w:tcW w:w="3614" w:type="dxa"/>
            <w:gridSpan w:val="3"/>
            <w:tcBorders>
              <w:top w:val="single" w:sz="4" w:space="0" w:color="000000"/>
              <w:left w:val="single" w:sz="4" w:space="0" w:color="000000"/>
              <w:bottom w:val="single" w:sz="4" w:space="0" w:color="000000"/>
              <w:right w:val="single" w:sz="4" w:space="0" w:color="000000"/>
            </w:tcBorders>
          </w:tcPr>
          <w:p w:rsidR="00921901" w:rsidRPr="00A93233" w:rsidRDefault="00921901" w:rsidP="00921901">
            <w:pPr>
              <w:snapToGrid w:val="0"/>
              <w:spacing w:line="360" w:lineRule="auto"/>
              <w:jc w:val="center"/>
              <w:rPr>
                <w:b/>
                <w:i/>
                <w:szCs w:val="24"/>
                <w:lang w:eastAsia="ar-SA"/>
              </w:rPr>
            </w:pPr>
            <w:r w:rsidRPr="00A93233">
              <w:rPr>
                <w:b/>
                <w:i/>
                <w:szCs w:val="24"/>
                <w:lang w:eastAsia="ar-SA"/>
              </w:rPr>
              <w:t>Строительство по годам</w:t>
            </w:r>
          </w:p>
        </w:tc>
      </w:tr>
      <w:tr w:rsidR="00921901">
        <w:trPr>
          <w:cantSplit/>
        </w:trPr>
        <w:tc>
          <w:tcPr>
            <w:tcW w:w="2976" w:type="dxa"/>
            <w:vMerge/>
            <w:tcBorders>
              <w:top w:val="single" w:sz="4" w:space="0" w:color="000000"/>
              <w:left w:val="single" w:sz="4" w:space="0" w:color="000000"/>
              <w:bottom w:val="single" w:sz="4" w:space="0" w:color="000000"/>
            </w:tcBorders>
          </w:tcPr>
          <w:p w:rsidR="00921901" w:rsidRPr="00A93233" w:rsidRDefault="00921901" w:rsidP="00921901">
            <w:pPr>
              <w:rPr>
                <w:b/>
                <w:i/>
              </w:rPr>
            </w:pPr>
          </w:p>
        </w:tc>
        <w:tc>
          <w:tcPr>
            <w:tcW w:w="3261" w:type="dxa"/>
            <w:vMerge/>
            <w:tcBorders>
              <w:top w:val="single" w:sz="4" w:space="0" w:color="000000"/>
              <w:left w:val="single" w:sz="4" w:space="0" w:color="000000"/>
              <w:bottom w:val="single" w:sz="4" w:space="0" w:color="000000"/>
            </w:tcBorders>
          </w:tcPr>
          <w:p w:rsidR="00921901" w:rsidRPr="00A93233" w:rsidRDefault="00921901" w:rsidP="00921901">
            <w:pPr>
              <w:rPr>
                <w:b/>
                <w:i/>
              </w:rPr>
            </w:pPr>
          </w:p>
        </w:tc>
        <w:tc>
          <w:tcPr>
            <w:tcW w:w="1275" w:type="dxa"/>
            <w:tcBorders>
              <w:left w:val="single" w:sz="4" w:space="0" w:color="000000"/>
              <w:bottom w:val="single" w:sz="4" w:space="0" w:color="000000"/>
            </w:tcBorders>
          </w:tcPr>
          <w:p w:rsidR="00921901" w:rsidRPr="00A93233" w:rsidRDefault="00921901" w:rsidP="00921901">
            <w:pPr>
              <w:snapToGrid w:val="0"/>
              <w:spacing w:line="360" w:lineRule="auto"/>
              <w:jc w:val="center"/>
              <w:rPr>
                <w:b/>
                <w:i/>
                <w:szCs w:val="24"/>
                <w:lang w:eastAsia="ar-SA"/>
              </w:rPr>
            </w:pPr>
            <w:smartTag w:uri="urn:schemas-microsoft-com:office:smarttags" w:element="metricconverter">
              <w:smartTagPr>
                <w:attr w:name="ProductID" w:val="2010 г"/>
              </w:smartTagPr>
              <w:r w:rsidRPr="00A93233">
                <w:rPr>
                  <w:b/>
                  <w:i/>
                  <w:szCs w:val="24"/>
                  <w:lang w:eastAsia="ar-SA"/>
                </w:rPr>
                <w:t>2010 г</w:t>
              </w:r>
            </w:smartTag>
            <w:r w:rsidRPr="00A93233">
              <w:rPr>
                <w:b/>
                <w:i/>
                <w:szCs w:val="24"/>
                <w:lang w:eastAsia="ar-SA"/>
              </w:rPr>
              <w:t>.</w:t>
            </w:r>
          </w:p>
        </w:tc>
        <w:tc>
          <w:tcPr>
            <w:tcW w:w="1250" w:type="dxa"/>
            <w:tcBorders>
              <w:left w:val="single" w:sz="4" w:space="0" w:color="000000"/>
              <w:bottom w:val="single" w:sz="4" w:space="0" w:color="000000"/>
            </w:tcBorders>
          </w:tcPr>
          <w:p w:rsidR="00921901" w:rsidRPr="00A93233" w:rsidRDefault="00921901" w:rsidP="00921901">
            <w:pPr>
              <w:snapToGrid w:val="0"/>
              <w:spacing w:line="360" w:lineRule="auto"/>
              <w:jc w:val="center"/>
              <w:rPr>
                <w:b/>
                <w:i/>
                <w:szCs w:val="24"/>
                <w:lang w:eastAsia="ar-SA"/>
              </w:rPr>
            </w:pPr>
            <w:smartTag w:uri="urn:schemas-microsoft-com:office:smarttags" w:element="metricconverter">
              <w:smartTagPr>
                <w:attr w:name="ProductID" w:val="2015 г"/>
              </w:smartTagPr>
              <w:r w:rsidRPr="00A93233">
                <w:rPr>
                  <w:b/>
                  <w:i/>
                  <w:szCs w:val="24"/>
                  <w:lang w:eastAsia="ar-SA"/>
                </w:rPr>
                <w:t>2015 г</w:t>
              </w:r>
            </w:smartTag>
            <w:r w:rsidRPr="00A93233">
              <w:rPr>
                <w:b/>
                <w:i/>
                <w:szCs w:val="24"/>
                <w:lang w:eastAsia="ar-SA"/>
              </w:rPr>
              <w:t>.</w:t>
            </w:r>
          </w:p>
        </w:tc>
        <w:tc>
          <w:tcPr>
            <w:tcW w:w="1089" w:type="dxa"/>
            <w:tcBorders>
              <w:left w:val="single" w:sz="4" w:space="0" w:color="000000"/>
              <w:bottom w:val="single" w:sz="4" w:space="0" w:color="000000"/>
              <w:right w:val="single" w:sz="4" w:space="0" w:color="000000"/>
            </w:tcBorders>
          </w:tcPr>
          <w:p w:rsidR="00921901" w:rsidRPr="00A93233" w:rsidRDefault="00921901" w:rsidP="00921901">
            <w:pPr>
              <w:snapToGrid w:val="0"/>
              <w:spacing w:line="360" w:lineRule="auto"/>
              <w:jc w:val="center"/>
              <w:rPr>
                <w:b/>
                <w:i/>
                <w:szCs w:val="24"/>
                <w:lang w:eastAsia="ar-SA"/>
              </w:rPr>
            </w:pPr>
            <w:smartTag w:uri="urn:schemas-microsoft-com:office:smarttags" w:element="metricconverter">
              <w:smartTagPr>
                <w:attr w:name="ProductID" w:val="2025 г"/>
              </w:smartTagPr>
              <w:r w:rsidRPr="00A93233">
                <w:rPr>
                  <w:b/>
                  <w:i/>
                  <w:szCs w:val="24"/>
                  <w:lang w:eastAsia="ar-SA"/>
                </w:rPr>
                <w:t>2025 г</w:t>
              </w:r>
            </w:smartTag>
            <w:r w:rsidRPr="00A93233">
              <w:rPr>
                <w:b/>
                <w:i/>
                <w:szCs w:val="24"/>
                <w:lang w:eastAsia="ar-SA"/>
              </w:rPr>
              <w:t>.</w:t>
            </w:r>
          </w:p>
        </w:tc>
      </w:tr>
      <w:tr w:rsidR="00921901">
        <w:tc>
          <w:tcPr>
            <w:tcW w:w="2976"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с.Большая Ивановка</w:t>
            </w:r>
          </w:p>
        </w:tc>
        <w:tc>
          <w:tcPr>
            <w:tcW w:w="3261"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спортивный комплекс с с бассейном</w:t>
            </w:r>
          </w:p>
        </w:tc>
        <w:tc>
          <w:tcPr>
            <w:tcW w:w="1275"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tc>
        <w:tc>
          <w:tcPr>
            <w:tcW w:w="1250"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tc>
        <w:tc>
          <w:tcPr>
            <w:tcW w:w="1089" w:type="dxa"/>
            <w:tcBorders>
              <w:left w:val="single" w:sz="4" w:space="0" w:color="000000"/>
              <w:bottom w:val="single" w:sz="4" w:space="0" w:color="000000"/>
              <w:right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w:t>
            </w:r>
          </w:p>
        </w:tc>
      </w:tr>
      <w:tr w:rsidR="00921901">
        <w:tc>
          <w:tcPr>
            <w:tcW w:w="2976"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с.Лог</w:t>
            </w:r>
          </w:p>
        </w:tc>
        <w:tc>
          <w:tcPr>
            <w:tcW w:w="3261" w:type="dxa"/>
            <w:tcBorders>
              <w:left w:val="single" w:sz="4" w:space="0" w:color="000000"/>
              <w:bottom w:val="single" w:sz="4" w:space="0" w:color="000000"/>
            </w:tcBorders>
          </w:tcPr>
          <w:p w:rsidR="00921901" w:rsidRDefault="00A93233" w:rsidP="00921901">
            <w:pPr>
              <w:snapToGrid w:val="0"/>
              <w:spacing w:line="360" w:lineRule="auto"/>
              <w:jc w:val="center"/>
              <w:rPr>
                <w:szCs w:val="24"/>
                <w:lang w:eastAsia="ar-SA"/>
              </w:rPr>
            </w:pPr>
            <w:r>
              <w:rPr>
                <w:szCs w:val="24"/>
                <w:lang w:eastAsia="ar-SA"/>
              </w:rPr>
              <w:t>С</w:t>
            </w:r>
            <w:r w:rsidR="00921901">
              <w:rPr>
                <w:szCs w:val="24"/>
                <w:lang w:eastAsia="ar-SA"/>
              </w:rPr>
              <w:t>тадион</w:t>
            </w:r>
          </w:p>
        </w:tc>
        <w:tc>
          <w:tcPr>
            <w:tcW w:w="1275"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tc>
        <w:tc>
          <w:tcPr>
            <w:tcW w:w="1250"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w:t>
            </w:r>
          </w:p>
        </w:tc>
        <w:tc>
          <w:tcPr>
            <w:tcW w:w="1089" w:type="dxa"/>
            <w:tcBorders>
              <w:left w:val="single" w:sz="4" w:space="0" w:color="000000"/>
              <w:bottom w:val="single" w:sz="4" w:space="0" w:color="000000"/>
              <w:right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p>
        </w:tc>
      </w:tr>
      <w:tr w:rsidR="00921901">
        <w:tc>
          <w:tcPr>
            <w:tcW w:w="2976"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р.п.Иловля</w:t>
            </w:r>
          </w:p>
        </w:tc>
        <w:tc>
          <w:tcPr>
            <w:tcW w:w="3261"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оздоровительный центр</w:t>
            </w:r>
          </w:p>
        </w:tc>
        <w:tc>
          <w:tcPr>
            <w:tcW w:w="1275"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w:t>
            </w:r>
          </w:p>
        </w:tc>
        <w:tc>
          <w:tcPr>
            <w:tcW w:w="1250"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tc>
        <w:tc>
          <w:tcPr>
            <w:tcW w:w="1089" w:type="dxa"/>
            <w:tcBorders>
              <w:left w:val="single" w:sz="4" w:space="0" w:color="000000"/>
              <w:bottom w:val="single" w:sz="4" w:space="0" w:color="000000"/>
              <w:right w:val="single" w:sz="4" w:space="0" w:color="000000"/>
            </w:tcBorders>
          </w:tcPr>
          <w:p w:rsidR="00921901" w:rsidRDefault="00921901" w:rsidP="00921901">
            <w:pPr>
              <w:snapToGrid w:val="0"/>
              <w:spacing w:line="360" w:lineRule="auto"/>
              <w:jc w:val="center"/>
              <w:rPr>
                <w:szCs w:val="24"/>
                <w:lang w:eastAsia="ar-SA"/>
              </w:rPr>
            </w:pPr>
          </w:p>
        </w:tc>
      </w:tr>
      <w:tr w:rsidR="00921901">
        <w:tc>
          <w:tcPr>
            <w:tcW w:w="2976"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ст.Качалино</w:t>
            </w:r>
          </w:p>
        </w:tc>
        <w:tc>
          <w:tcPr>
            <w:tcW w:w="3261"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спортивно-оздоровительный комплекс</w:t>
            </w:r>
          </w:p>
        </w:tc>
        <w:tc>
          <w:tcPr>
            <w:tcW w:w="1275"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tc>
        <w:tc>
          <w:tcPr>
            <w:tcW w:w="1250"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w:t>
            </w:r>
          </w:p>
        </w:tc>
        <w:tc>
          <w:tcPr>
            <w:tcW w:w="1089" w:type="dxa"/>
            <w:tcBorders>
              <w:left w:val="single" w:sz="4" w:space="0" w:color="000000"/>
              <w:bottom w:val="single" w:sz="4" w:space="0" w:color="000000"/>
              <w:right w:val="single" w:sz="4" w:space="0" w:color="000000"/>
            </w:tcBorders>
          </w:tcPr>
          <w:p w:rsidR="00921901" w:rsidRDefault="00921901" w:rsidP="00921901">
            <w:pPr>
              <w:snapToGrid w:val="0"/>
              <w:spacing w:line="360" w:lineRule="auto"/>
              <w:jc w:val="center"/>
              <w:rPr>
                <w:szCs w:val="24"/>
                <w:lang w:eastAsia="ar-SA"/>
              </w:rPr>
            </w:pPr>
          </w:p>
        </w:tc>
      </w:tr>
      <w:tr w:rsidR="00921901">
        <w:tc>
          <w:tcPr>
            <w:tcW w:w="2976" w:type="dxa"/>
            <w:tcBorders>
              <w:left w:val="single" w:sz="4" w:space="0" w:color="000000"/>
              <w:bottom w:val="single" w:sz="4" w:space="0" w:color="000000"/>
            </w:tcBorders>
          </w:tcPr>
          <w:p w:rsidR="00921901" w:rsidRDefault="000325AE" w:rsidP="00921901">
            <w:pPr>
              <w:snapToGrid w:val="0"/>
              <w:spacing w:line="360" w:lineRule="auto"/>
              <w:jc w:val="center"/>
              <w:rPr>
                <w:szCs w:val="24"/>
                <w:lang w:eastAsia="ar-SA"/>
              </w:rPr>
            </w:pPr>
            <w:r>
              <w:rPr>
                <w:szCs w:val="24"/>
                <w:lang w:eastAsia="ar-SA"/>
              </w:rPr>
              <w:t>х</w:t>
            </w:r>
            <w:r w:rsidR="00921901">
              <w:rPr>
                <w:szCs w:val="24"/>
                <w:lang w:eastAsia="ar-SA"/>
              </w:rPr>
              <w:t>.Байбаев</w:t>
            </w:r>
          </w:p>
        </w:tc>
        <w:tc>
          <w:tcPr>
            <w:tcW w:w="3261"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спортивный комплекс по стендовой стрельбе</w:t>
            </w:r>
          </w:p>
        </w:tc>
        <w:tc>
          <w:tcPr>
            <w:tcW w:w="1275"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tc>
        <w:tc>
          <w:tcPr>
            <w:tcW w:w="1250"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tc>
        <w:tc>
          <w:tcPr>
            <w:tcW w:w="1089" w:type="dxa"/>
            <w:tcBorders>
              <w:left w:val="single" w:sz="4" w:space="0" w:color="000000"/>
              <w:bottom w:val="single" w:sz="4" w:space="0" w:color="000000"/>
              <w:right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w:t>
            </w:r>
          </w:p>
        </w:tc>
      </w:tr>
      <w:tr w:rsidR="00921901">
        <w:tc>
          <w:tcPr>
            <w:tcW w:w="2976"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х.Краснодонский</w:t>
            </w:r>
          </w:p>
        </w:tc>
        <w:tc>
          <w:tcPr>
            <w:tcW w:w="3261"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спортивный комплекс</w:t>
            </w:r>
          </w:p>
          <w:p w:rsidR="00921901" w:rsidRDefault="00921901" w:rsidP="00921901">
            <w:pPr>
              <w:spacing w:line="360" w:lineRule="auto"/>
              <w:jc w:val="center"/>
              <w:rPr>
                <w:szCs w:val="24"/>
                <w:lang w:eastAsia="ar-SA"/>
              </w:rPr>
            </w:pPr>
            <w:r>
              <w:rPr>
                <w:szCs w:val="24"/>
                <w:lang w:eastAsia="ar-SA"/>
              </w:rPr>
              <w:t>ипподром</w:t>
            </w:r>
          </w:p>
        </w:tc>
        <w:tc>
          <w:tcPr>
            <w:tcW w:w="1275"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tc>
        <w:tc>
          <w:tcPr>
            <w:tcW w:w="1250"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w:t>
            </w:r>
          </w:p>
        </w:tc>
        <w:tc>
          <w:tcPr>
            <w:tcW w:w="1089" w:type="dxa"/>
            <w:tcBorders>
              <w:left w:val="single" w:sz="4" w:space="0" w:color="000000"/>
              <w:bottom w:val="single" w:sz="4" w:space="0" w:color="000000"/>
              <w:right w:val="single" w:sz="4" w:space="0" w:color="000000"/>
            </w:tcBorders>
          </w:tcPr>
          <w:p w:rsidR="00921901" w:rsidRDefault="00921901" w:rsidP="00921901">
            <w:pPr>
              <w:snapToGrid w:val="0"/>
              <w:spacing w:line="360" w:lineRule="auto"/>
              <w:jc w:val="center"/>
              <w:rPr>
                <w:szCs w:val="24"/>
                <w:lang w:eastAsia="ar-SA"/>
              </w:rPr>
            </w:pPr>
          </w:p>
          <w:p w:rsidR="00921901" w:rsidRDefault="00921901" w:rsidP="00921901">
            <w:pPr>
              <w:spacing w:line="360" w:lineRule="auto"/>
              <w:jc w:val="center"/>
              <w:rPr>
                <w:szCs w:val="24"/>
                <w:lang w:eastAsia="ar-SA"/>
              </w:rPr>
            </w:pPr>
            <w:r>
              <w:rPr>
                <w:szCs w:val="24"/>
                <w:lang w:eastAsia="ar-SA"/>
              </w:rPr>
              <w:t>+</w:t>
            </w:r>
          </w:p>
        </w:tc>
      </w:tr>
      <w:tr w:rsidR="00921901">
        <w:tc>
          <w:tcPr>
            <w:tcW w:w="2976"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ст.Старогригорьевская</w:t>
            </w:r>
          </w:p>
        </w:tc>
        <w:tc>
          <w:tcPr>
            <w:tcW w:w="3261"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спортивный зал</w:t>
            </w:r>
          </w:p>
        </w:tc>
        <w:tc>
          <w:tcPr>
            <w:tcW w:w="1275"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tc>
        <w:tc>
          <w:tcPr>
            <w:tcW w:w="1250"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w:t>
            </w:r>
          </w:p>
        </w:tc>
        <w:tc>
          <w:tcPr>
            <w:tcW w:w="1089" w:type="dxa"/>
            <w:tcBorders>
              <w:left w:val="single" w:sz="4" w:space="0" w:color="000000"/>
              <w:bottom w:val="single" w:sz="4" w:space="0" w:color="000000"/>
              <w:right w:val="single" w:sz="4" w:space="0" w:color="000000"/>
            </w:tcBorders>
          </w:tcPr>
          <w:p w:rsidR="00921901" w:rsidRDefault="00921901" w:rsidP="00921901">
            <w:pPr>
              <w:snapToGrid w:val="0"/>
              <w:spacing w:line="360" w:lineRule="auto"/>
              <w:rPr>
                <w:szCs w:val="24"/>
                <w:lang w:eastAsia="ar-SA"/>
              </w:rPr>
            </w:pPr>
          </w:p>
        </w:tc>
      </w:tr>
      <w:tr w:rsidR="00921901">
        <w:tc>
          <w:tcPr>
            <w:tcW w:w="2976"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ст.Новогригорьевская</w:t>
            </w:r>
          </w:p>
        </w:tc>
        <w:tc>
          <w:tcPr>
            <w:tcW w:w="3261"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спортивный зал</w:t>
            </w:r>
          </w:p>
        </w:tc>
        <w:tc>
          <w:tcPr>
            <w:tcW w:w="1275"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p>
        </w:tc>
        <w:tc>
          <w:tcPr>
            <w:tcW w:w="1250" w:type="dxa"/>
            <w:tcBorders>
              <w:left w:val="single" w:sz="4" w:space="0" w:color="000000"/>
              <w:bottom w:val="single" w:sz="4" w:space="0" w:color="000000"/>
            </w:tcBorders>
          </w:tcPr>
          <w:p w:rsidR="00921901" w:rsidRDefault="00921901" w:rsidP="00921901">
            <w:pPr>
              <w:snapToGrid w:val="0"/>
              <w:spacing w:line="360" w:lineRule="auto"/>
              <w:jc w:val="center"/>
              <w:rPr>
                <w:szCs w:val="24"/>
                <w:lang w:eastAsia="ar-SA"/>
              </w:rPr>
            </w:pPr>
            <w:r>
              <w:rPr>
                <w:szCs w:val="24"/>
                <w:lang w:eastAsia="ar-SA"/>
              </w:rPr>
              <w:t>+</w:t>
            </w:r>
          </w:p>
        </w:tc>
        <w:tc>
          <w:tcPr>
            <w:tcW w:w="1089" w:type="dxa"/>
            <w:tcBorders>
              <w:left w:val="single" w:sz="4" w:space="0" w:color="000000"/>
              <w:bottom w:val="single" w:sz="4" w:space="0" w:color="000000"/>
              <w:right w:val="single" w:sz="4" w:space="0" w:color="000000"/>
            </w:tcBorders>
          </w:tcPr>
          <w:p w:rsidR="00921901" w:rsidRDefault="00921901" w:rsidP="00921901">
            <w:pPr>
              <w:snapToGrid w:val="0"/>
              <w:spacing w:line="360" w:lineRule="auto"/>
              <w:rPr>
                <w:szCs w:val="24"/>
                <w:lang w:eastAsia="ar-SA"/>
              </w:rPr>
            </w:pPr>
          </w:p>
        </w:tc>
      </w:tr>
    </w:tbl>
    <w:p w:rsidR="00921901" w:rsidRDefault="00921901" w:rsidP="00921901">
      <w:pPr>
        <w:spacing w:line="360" w:lineRule="auto"/>
        <w:ind w:left="1440" w:firstLine="720"/>
        <w:jc w:val="center"/>
        <w:rPr>
          <w:rFonts w:cs="Tahoma"/>
        </w:rPr>
      </w:pPr>
    </w:p>
    <w:p w:rsidR="00921901" w:rsidRDefault="00921901" w:rsidP="00921901">
      <w:pPr>
        <w:spacing w:line="360" w:lineRule="auto"/>
        <w:jc w:val="center"/>
        <w:rPr>
          <w:b/>
          <w:sz w:val="28"/>
          <w:lang w:eastAsia="ar-SA"/>
        </w:rPr>
      </w:pPr>
    </w:p>
    <w:p w:rsidR="00921901" w:rsidRDefault="00921901" w:rsidP="00921901">
      <w:pPr>
        <w:spacing w:line="360" w:lineRule="auto"/>
        <w:jc w:val="center"/>
        <w:rPr>
          <w:b/>
          <w:sz w:val="28"/>
          <w:lang w:eastAsia="ar-SA"/>
        </w:rPr>
      </w:pPr>
    </w:p>
    <w:p w:rsidR="00921901" w:rsidRDefault="00921901" w:rsidP="00921901">
      <w:pPr>
        <w:spacing w:line="360" w:lineRule="auto"/>
        <w:jc w:val="center"/>
        <w:rPr>
          <w:b/>
          <w:sz w:val="28"/>
          <w:lang w:eastAsia="ar-SA"/>
        </w:rPr>
      </w:pPr>
    </w:p>
    <w:p w:rsidR="00921901" w:rsidRDefault="00921901" w:rsidP="00921901">
      <w:pPr>
        <w:spacing w:line="360" w:lineRule="auto"/>
        <w:jc w:val="center"/>
        <w:rPr>
          <w:b/>
          <w:sz w:val="28"/>
          <w:lang w:eastAsia="ar-SA"/>
        </w:rPr>
      </w:pPr>
    </w:p>
    <w:p w:rsidR="00921901" w:rsidRDefault="00921901" w:rsidP="00921901"/>
    <w:p w:rsidR="00921901" w:rsidRDefault="00870FF3" w:rsidP="00921901">
      <w:pPr>
        <w:rPr>
          <w:b/>
          <w:sz w:val="28"/>
          <w:lang w:eastAsia="ar-SA"/>
        </w:rPr>
      </w:pPr>
      <w:r>
        <w:rPr>
          <w:b/>
          <w:noProof/>
          <w:sz w:val="28"/>
        </w:rPr>
        <w:pict>
          <v:shape id="_x0000_s7261" type="#_x0000_t202" style="position:absolute;margin-left:531.8pt;margin-top:190.35pt;width:26.85pt;height:26.85pt;z-index:251703296;mso-wrap-distance-left:9.05pt;mso-wrap-distance-right:9.05pt" stroked="f">
            <v:fill opacity="0" color2="black"/>
            <v:textbox inset="0,0,0,0">
              <w:txbxContent>
                <w:p w:rsidR="00BB065E" w:rsidRDefault="00BB065E" w:rsidP="00E664A3">
                  <w:pPr>
                    <w:jc w:val="center"/>
                    <w:rPr>
                      <w:szCs w:val="24"/>
                      <w:lang w:eastAsia="ar-SA"/>
                    </w:rPr>
                  </w:pPr>
                  <w:r>
                    <w:rPr>
                      <w:szCs w:val="24"/>
                      <w:lang w:eastAsia="ar-SA"/>
                    </w:rPr>
                    <w:t>124</w:t>
                  </w:r>
                </w:p>
              </w:txbxContent>
            </v:textbox>
          </v:shape>
        </w:pict>
      </w:r>
      <w:r w:rsidR="00921901">
        <w:br w:type="page"/>
      </w:r>
      <w:r w:rsidR="00921901">
        <w:rPr>
          <w:b/>
          <w:sz w:val="28"/>
          <w:lang w:eastAsia="ar-SA"/>
        </w:rPr>
        <w:lastRenderedPageBreak/>
        <w:t xml:space="preserve">                    </w:t>
      </w:r>
      <w:r w:rsidR="00921901">
        <w:rPr>
          <w:b/>
          <w:sz w:val="28"/>
          <w:lang w:val="en-US" w:eastAsia="ar-SA"/>
        </w:rPr>
        <w:t>II</w:t>
      </w:r>
      <w:r w:rsidR="00921901">
        <w:rPr>
          <w:b/>
          <w:sz w:val="28"/>
          <w:lang w:eastAsia="ar-SA"/>
        </w:rPr>
        <w:t>. 7.1.7. Санаторно-курортные объекты.</w:t>
      </w:r>
    </w:p>
    <w:p w:rsidR="00921901" w:rsidRDefault="00921901" w:rsidP="00921901">
      <w:pPr>
        <w:tabs>
          <w:tab w:val="left" w:pos="213"/>
          <w:tab w:val="left" w:pos="704"/>
        </w:tabs>
        <w:spacing w:line="360" w:lineRule="auto"/>
        <w:jc w:val="both"/>
        <w:rPr>
          <w:sz w:val="28"/>
          <w:szCs w:val="28"/>
          <w:lang w:eastAsia="ar-SA"/>
        </w:rPr>
      </w:pPr>
    </w:p>
    <w:p w:rsidR="00921901" w:rsidRDefault="00921901" w:rsidP="00921901">
      <w:pPr>
        <w:tabs>
          <w:tab w:val="left" w:pos="213"/>
          <w:tab w:val="left" w:pos="704"/>
        </w:tabs>
        <w:spacing w:line="360" w:lineRule="auto"/>
        <w:rPr>
          <w:sz w:val="28"/>
          <w:szCs w:val="28"/>
          <w:lang w:eastAsia="ar-SA"/>
        </w:rPr>
      </w:pPr>
      <w:r>
        <w:rPr>
          <w:sz w:val="28"/>
          <w:szCs w:val="28"/>
          <w:lang w:eastAsia="ar-SA"/>
        </w:rPr>
        <w:t xml:space="preserve">                          </w:t>
      </w:r>
      <w:r w:rsidR="00A00B5F">
        <w:rPr>
          <w:noProof/>
          <w:sz w:val="28"/>
          <w:szCs w:val="28"/>
        </w:rPr>
        <w:drawing>
          <wp:inline distT="0" distB="0" distL="0" distR="0">
            <wp:extent cx="5422265" cy="1513205"/>
            <wp:effectExtent l="19050" t="0" r="698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5422265" cy="1513205"/>
                    </a:xfrm>
                    <a:prstGeom prst="rect">
                      <a:avLst/>
                    </a:prstGeom>
                    <a:solidFill>
                      <a:srgbClr val="FFFFFF"/>
                    </a:solidFill>
                    <a:ln w="9525">
                      <a:noFill/>
                      <a:miter lim="800000"/>
                      <a:headEnd/>
                      <a:tailEnd/>
                    </a:ln>
                  </pic:spPr>
                </pic:pic>
              </a:graphicData>
            </a:graphic>
          </wp:inline>
        </w:drawing>
      </w:r>
    </w:p>
    <w:p w:rsidR="00921901" w:rsidRDefault="00921901" w:rsidP="00921901">
      <w:pPr>
        <w:tabs>
          <w:tab w:val="left" w:pos="213"/>
          <w:tab w:val="left" w:pos="704"/>
        </w:tabs>
        <w:spacing w:line="360" w:lineRule="auto"/>
        <w:rPr>
          <w:sz w:val="28"/>
          <w:szCs w:val="28"/>
          <w:lang w:eastAsia="ar-SA"/>
        </w:rPr>
      </w:pPr>
    </w:p>
    <w:p w:rsidR="00921901" w:rsidRDefault="00921901" w:rsidP="00921901">
      <w:pPr>
        <w:tabs>
          <w:tab w:val="left" w:pos="213"/>
          <w:tab w:val="left" w:pos="704"/>
        </w:tabs>
        <w:spacing w:line="360" w:lineRule="auto"/>
        <w:ind w:left="1440"/>
        <w:jc w:val="both"/>
        <w:rPr>
          <w:sz w:val="28"/>
          <w:szCs w:val="28"/>
          <w:lang w:eastAsia="ar-SA"/>
        </w:rPr>
      </w:pPr>
      <w:r>
        <w:rPr>
          <w:sz w:val="28"/>
          <w:szCs w:val="28"/>
          <w:lang w:eastAsia="ar-SA"/>
        </w:rPr>
        <w:tab/>
        <w:t xml:space="preserve">В настоящее время на территории района расположен республиканский санаторий «Качалинский» на территории которого предусматривается строительство 3-х лечебных корпусов со сроками строительства </w:t>
      </w:r>
      <w:smartTag w:uri="urn:schemas-microsoft-com:office:smarttags" w:element="metricconverter">
        <w:smartTagPr>
          <w:attr w:name="ProductID" w:val="2010 г"/>
        </w:smartTagPr>
        <w:r>
          <w:rPr>
            <w:sz w:val="28"/>
            <w:szCs w:val="28"/>
            <w:lang w:eastAsia="ar-SA"/>
          </w:rPr>
          <w:t>2010 г</w:t>
        </w:r>
      </w:smartTag>
      <w:r>
        <w:rPr>
          <w:sz w:val="28"/>
          <w:szCs w:val="28"/>
          <w:lang w:eastAsia="ar-SA"/>
        </w:rPr>
        <w:t>.,2015 г. и 2025 годы.</w:t>
      </w:r>
    </w:p>
    <w:p w:rsidR="00921901" w:rsidRDefault="00921901" w:rsidP="00921901">
      <w:pPr>
        <w:tabs>
          <w:tab w:val="left" w:pos="213"/>
          <w:tab w:val="left" w:pos="704"/>
        </w:tabs>
        <w:spacing w:line="360" w:lineRule="auto"/>
        <w:ind w:left="1440"/>
        <w:jc w:val="both"/>
        <w:rPr>
          <w:sz w:val="28"/>
          <w:szCs w:val="28"/>
          <w:lang w:eastAsia="ar-SA"/>
        </w:rPr>
      </w:pPr>
      <w:r>
        <w:rPr>
          <w:sz w:val="28"/>
          <w:szCs w:val="28"/>
          <w:lang w:eastAsia="ar-SA"/>
        </w:rPr>
        <w:tab/>
        <w:t xml:space="preserve">На перспективу  </w:t>
      </w:r>
      <w:smartTag w:uri="urn:schemas-microsoft-com:office:smarttags" w:element="metricconverter">
        <w:smartTagPr>
          <w:attr w:name="ProductID" w:val="2025 г"/>
        </w:smartTagPr>
        <w:r>
          <w:rPr>
            <w:sz w:val="28"/>
            <w:szCs w:val="28"/>
            <w:lang w:eastAsia="ar-SA"/>
          </w:rPr>
          <w:t>2025 г</w:t>
        </w:r>
      </w:smartTag>
      <w:r>
        <w:rPr>
          <w:sz w:val="28"/>
          <w:szCs w:val="28"/>
          <w:lang w:eastAsia="ar-SA"/>
        </w:rPr>
        <w:t>. Администрация Сиротинского сельского поселения планирует к 2025 году построить санаторий в районе х.Белужино – Колдаиров.</w:t>
      </w:r>
    </w:p>
    <w:p w:rsidR="00921901" w:rsidRDefault="00921901" w:rsidP="00921901">
      <w:pPr>
        <w:tabs>
          <w:tab w:val="left" w:pos="213"/>
          <w:tab w:val="left" w:pos="704"/>
        </w:tabs>
        <w:spacing w:line="360" w:lineRule="auto"/>
        <w:ind w:left="1440"/>
        <w:jc w:val="both"/>
        <w:rPr>
          <w:sz w:val="28"/>
          <w:szCs w:val="28"/>
          <w:lang w:eastAsia="ar-SA"/>
        </w:rPr>
      </w:pPr>
    </w:p>
    <w:p w:rsidR="00921901" w:rsidRDefault="00870FF3" w:rsidP="00921901">
      <w:pPr>
        <w:tabs>
          <w:tab w:val="left" w:pos="213"/>
          <w:tab w:val="left" w:pos="704"/>
        </w:tabs>
        <w:spacing w:line="360" w:lineRule="auto"/>
        <w:ind w:left="1440"/>
        <w:jc w:val="both"/>
        <w:rPr>
          <w:sz w:val="28"/>
          <w:szCs w:val="28"/>
          <w:lang w:eastAsia="ar-SA"/>
        </w:rPr>
      </w:pPr>
      <w:r>
        <w:rPr>
          <w:noProof/>
          <w:sz w:val="28"/>
          <w:szCs w:val="28"/>
        </w:rPr>
        <w:pict>
          <v:shape id="_x0000_s7262" type="#_x0000_t202" style="position:absolute;left:0;text-align:left;margin-left:533.7pt;margin-top:346pt;width:26.85pt;height:26.85pt;z-index:251704320;mso-wrap-distance-left:9.05pt;mso-wrap-distance-right:9.05pt" stroked="f">
            <v:fill opacity="0" color2="black"/>
            <v:textbox inset="0,0,0,0">
              <w:txbxContent>
                <w:p w:rsidR="00BB065E" w:rsidRDefault="00BB065E" w:rsidP="00E664A3">
                  <w:pPr>
                    <w:jc w:val="center"/>
                    <w:rPr>
                      <w:szCs w:val="24"/>
                      <w:lang w:eastAsia="ar-SA"/>
                    </w:rPr>
                  </w:pPr>
                  <w:r>
                    <w:rPr>
                      <w:szCs w:val="24"/>
                      <w:lang w:eastAsia="ar-SA"/>
                    </w:rPr>
                    <w:t>126</w:t>
                  </w:r>
                </w:p>
              </w:txbxContent>
            </v:textbox>
          </v:shape>
        </w:pict>
      </w:r>
      <w:r w:rsidR="00921901">
        <w:rPr>
          <w:sz w:val="28"/>
          <w:szCs w:val="28"/>
          <w:lang w:eastAsia="ar-SA"/>
        </w:rPr>
        <w:tab/>
      </w:r>
      <w:r w:rsidR="00921901">
        <w:rPr>
          <w:sz w:val="28"/>
          <w:szCs w:val="28"/>
          <w:lang w:eastAsia="ar-SA"/>
        </w:rPr>
        <w:tab/>
      </w:r>
      <w:r w:rsidR="00921901">
        <w:rPr>
          <w:sz w:val="28"/>
          <w:szCs w:val="28"/>
          <w:lang w:eastAsia="ar-SA"/>
        </w:rPr>
        <w:tab/>
        <w:t xml:space="preserve">   </w:t>
      </w:r>
      <w:r w:rsidR="00921901">
        <w:br w:type="page"/>
      </w:r>
      <w:r w:rsidR="00921901">
        <w:rPr>
          <w:b/>
          <w:sz w:val="28"/>
          <w:szCs w:val="28"/>
          <w:lang w:val="en-US" w:eastAsia="ar-SA"/>
        </w:rPr>
        <w:lastRenderedPageBreak/>
        <w:t>II</w:t>
      </w:r>
      <w:r w:rsidR="00921901">
        <w:rPr>
          <w:b/>
          <w:sz w:val="28"/>
          <w:szCs w:val="28"/>
          <w:lang w:eastAsia="ar-SA"/>
        </w:rPr>
        <w:t>. 7.1.8. Рекреационные объекты.</w:t>
      </w:r>
    </w:p>
    <w:p w:rsidR="00921901" w:rsidRDefault="00921901" w:rsidP="00921901">
      <w:pPr>
        <w:tabs>
          <w:tab w:val="left" w:pos="213"/>
          <w:tab w:val="left" w:pos="704"/>
        </w:tabs>
        <w:spacing w:line="360" w:lineRule="auto"/>
        <w:ind w:left="1440"/>
        <w:jc w:val="both"/>
        <w:rPr>
          <w:b/>
          <w:sz w:val="28"/>
          <w:szCs w:val="28"/>
          <w:lang w:eastAsia="ar-SA"/>
        </w:rPr>
      </w:pPr>
    </w:p>
    <w:p w:rsidR="00921901" w:rsidRDefault="00870FF3" w:rsidP="00921901">
      <w:pPr>
        <w:tabs>
          <w:tab w:val="left" w:pos="213"/>
          <w:tab w:val="left" w:pos="704"/>
        </w:tabs>
        <w:spacing w:line="360" w:lineRule="auto"/>
        <w:ind w:left="1440"/>
        <w:jc w:val="both"/>
        <w:rPr>
          <w:sz w:val="28"/>
          <w:szCs w:val="28"/>
          <w:lang w:eastAsia="ar-SA"/>
        </w:rPr>
      </w:pPr>
      <w:r w:rsidRPr="00870FF3">
        <w:pict>
          <v:shape id="_x0000_s7123" type="#_x0000_t202" style="position:absolute;left:0;text-align:left;margin-left:310.9pt;margin-top:5pt;width:225.05pt;height:162.05pt;z-index:251586560;mso-wrap-distance-left:9.05pt;mso-wrap-distance-right:9.05pt" strokecolor="white" strokeweight=".5pt">
            <v:fill color2="black"/>
            <v:stroke color2="black"/>
            <v:textbox inset="7.45pt,3.85pt,7.45pt,3.85pt">
              <w:txbxContent>
                <w:p w:rsidR="00BB065E" w:rsidRDefault="00BB065E" w:rsidP="00921901">
                  <w:pPr>
                    <w:ind w:firstLine="720"/>
                    <w:jc w:val="both"/>
                    <w:rPr>
                      <w:sz w:val="28"/>
                      <w:szCs w:val="28"/>
                      <w:lang w:eastAsia="ar-SA"/>
                    </w:rPr>
                  </w:pPr>
                  <w:r>
                    <w:rPr>
                      <w:sz w:val="28"/>
                      <w:szCs w:val="28"/>
                      <w:lang w:eastAsia="ar-SA"/>
                    </w:rPr>
                    <w:t>Иловлинский район расположен в Европейской части России, преимущественно в степной природной зоне, в бассейне реки Дона в силу своего уникального географического положения, обладает высоким рекреационным потенциалом :</w:t>
                  </w:r>
                </w:p>
                <w:p w:rsidR="00BB065E" w:rsidRDefault="00BB065E" w:rsidP="00921901">
                  <w:pPr>
                    <w:jc w:val="both"/>
                    <w:rPr>
                      <w:sz w:val="28"/>
                      <w:szCs w:val="28"/>
                      <w:lang w:eastAsia="ar-SA"/>
                    </w:rPr>
                  </w:pPr>
                  <w:r>
                    <w:rPr>
                      <w:sz w:val="28"/>
                      <w:szCs w:val="28"/>
                      <w:lang w:eastAsia="ar-SA"/>
                    </w:rPr>
                    <w:t>- благоприятным климатом ;</w:t>
                  </w:r>
                </w:p>
                <w:p w:rsidR="00BB065E" w:rsidRDefault="00BB065E" w:rsidP="00921901">
                  <w:pPr>
                    <w:jc w:val="both"/>
                    <w:rPr>
                      <w:sz w:val="28"/>
                      <w:szCs w:val="28"/>
                      <w:lang w:eastAsia="ar-SA"/>
                    </w:rPr>
                  </w:pPr>
                </w:p>
                <w:p w:rsidR="00BB065E" w:rsidRDefault="00BB065E" w:rsidP="00921901">
                  <w:pPr>
                    <w:jc w:val="both"/>
                    <w:rPr>
                      <w:sz w:val="28"/>
                      <w:szCs w:val="28"/>
                      <w:lang w:eastAsia="ar-SA"/>
                    </w:rPr>
                  </w:pPr>
                </w:p>
              </w:txbxContent>
            </v:textbox>
          </v:shape>
        </w:pict>
      </w:r>
      <w:r w:rsidR="00A00B5F">
        <w:rPr>
          <w:noProof/>
        </w:rPr>
        <w:drawing>
          <wp:inline distT="0" distB="0" distL="0" distR="0">
            <wp:extent cx="2884805" cy="215709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2884805" cy="2157095"/>
                    </a:xfrm>
                    <a:prstGeom prst="rect">
                      <a:avLst/>
                    </a:prstGeom>
                    <a:solidFill>
                      <a:srgbClr val="FFFFFF"/>
                    </a:solidFill>
                    <a:ln w="9525">
                      <a:noFill/>
                      <a:miter lim="800000"/>
                      <a:headEnd/>
                      <a:tailEnd/>
                    </a:ln>
                  </pic:spPr>
                </pic:pic>
              </a:graphicData>
            </a:graphic>
          </wp:inline>
        </w:drawing>
      </w:r>
    </w:p>
    <w:p w:rsidR="00921901" w:rsidRDefault="00921901" w:rsidP="00A93233">
      <w:pPr>
        <w:spacing w:line="360" w:lineRule="auto"/>
        <w:ind w:left="2127"/>
        <w:jc w:val="both"/>
        <w:rPr>
          <w:sz w:val="28"/>
          <w:szCs w:val="28"/>
          <w:lang w:eastAsia="ar-SA"/>
        </w:rPr>
      </w:pPr>
      <w:r>
        <w:rPr>
          <w:sz w:val="28"/>
          <w:szCs w:val="28"/>
          <w:lang w:eastAsia="ar-SA"/>
        </w:rPr>
        <w:t xml:space="preserve">- </w:t>
      </w:r>
      <w:r>
        <w:rPr>
          <w:sz w:val="28"/>
          <w:szCs w:val="28"/>
          <w:lang w:eastAsia="ar-SA"/>
        </w:rPr>
        <w:tab/>
        <w:t>большим количеством солнечных дней в году ;</w:t>
      </w:r>
    </w:p>
    <w:p w:rsidR="00921901" w:rsidRDefault="00921901" w:rsidP="00A93233">
      <w:pPr>
        <w:spacing w:line="360" w:lineRule="auto"/>
        <w:ind w:left="2127"/>
        <w:rPr>
          <w:sz w:val="28"/>
          <w:szCs w:val="28"/>
          <w:lang w:eastAsia="ar-SA"/>
        </w:rPr>
      </w:pPr>
      <w:r>
        <w:rPr>
          <w:sz w:val="28"/>
          <w:szCs w:val="28"/>
          <w:lang w:eastAsia="ar-SA"/>
        </w:rPr>
        <w:t>-</w:t>
      </w:r>
      <w:r>
        <w:rPr>
          <w:sz w:val="28"/>
          <w:szCs w:val="28"/>
          <w:lang w:eastAsia="ar-SA"/>
        </w:rPr>
        <w:tab/>
        <w:t>разнообразными и живописными ландшафтами ;</w:t>
      </w:r>
    </w:p>
    <w:p w:rsidR="00921901" w:rsidRDefault="00921901" w:rsidP="00A93233">
      <w:pPr>
        <w:spacing w:line="360" w:lineRule="auto"/>
        <w:ind w:left="2127"/>
        <w:rPr>
          <w:sz w:val="28"/>
          <w:szCs w:val="28"/>
          <w:lang w:eastAsia="ar-SA"/>
        </w:rPr>
      </w:pPr>
      <w:r>
        <w:rPr>
          <w:sz w:val="28"/>
          <w:szCs w:val="28"/>
          <w:lang w:eastAsia="ar-SA"/>
        </w:rPr>
        <w:t>-</w:t>
      </w:r>
      <w:r>
        <w:rPr>
          <w:sz w:val="28"/>
          <w:szCs w:val="28"/>
          <w:lang w:eastAsia="ar-SA"/>
        </w:rPr>
        <w:tab/>
        <w:t>разнообразным растительным и животным миром ;</w:t>
      </w:r>
    </w:p>
    <w:p w:rsidR="00921901" w:rsidRDefault="00921901" w:rsidP="00A93233">
      <w:pPr>
        <w:spacing w:line="360" w:lineRule="auto"/>
        <w:ind w:left="2127"/>
        <w:rPr>
          <w:sz w:val="28"/>
          <w:szCs w:val="28"/>
          <w:lang w:eastAsia="ar-SA"/>
        </w:rPr>
      </w:pPr>
      <w:r>
        <w:rPr>
          <w:sz w:val="28"/>
          <w:szCs w:val="28"/>
          <w:lang w:eastAsia="ar-SA"/>
        </w:rPr>
        <w:t>-</w:t>
      </w:r>
      <w:r>
        <w:rPr>
          <w:sz w:val="28"/>
          <w:szCs w:val="28"/>
          <w:lang w:eastAsia="ar-SA"/>
        </w:rPr>
        <w:tab/>
        <w:t>уникальными природными объектами такими как Государственный парк «Донской» ;</w:t>
      </w:r>
    </w:p>
    <w:p w:rsidR="00921901" w:rsidRDefault="00921901" w:rsidP="00A93233">
      <w:pPr>
        <w:spacing w:line="360" w:lineRule="auto"/>
        <w:ind w:left="2127"/>
        <w:rPr>
          <w:sz w:val="28"/>
          <w:szCs w:val="28"/>
          <w:lang w:eastAsia="ar-SA"/>
        </w:rPr>
      </w:pPr>
      <w:r>
        <w:rPr>
          <w:sz w:val="28"/>
          <w:szCs w:val="28"/>
          <w:lang w:eastAsia="ar-SA"/>
        </w:rPr>
        <w:t>-</w:t>
      </w:r>
      <w:r>
        <w:rPr>
          <w:sz w:val="28"/>
          <w:szCs w:val="28"/>
          <w:lang w:eastAsia="ar-SA"/>
        </w:rPr>
        <w:tab/>
        <w:t>развитой речной сетью ;</w:t>
      </w:r>
    </w:p>
    <w:p w:rsidR="00921901" w:rsidRDefault="00921901" w:rsidP="00A93233">
      <w:pPr>
        <w:spacing w:line="360" w:lineRule="auto"/>
        <w:ind w:left="2127"/>
        <w:rPr>
          <w:sz w:val="28"/>
          <w:szCs w:val="28"/>
          <w:lang w:eastAsia="ar-SA"/>
        </w:rPr>
      </w:pPr>
      <w:r>
        <w:rPr>
          <w:sz w:val="28"/>
          <w:szCs w:val="28"/>
          <w:lang w:eastAsia="ar-SA"/>
        </w:rPr>
        <w:t>-</w:t>
      </w:r>
      <w:r>
        <w:rPr>
          <w:sz w:val="28"/>
          <w:szCs w:val="28"/>
          <w:lang w:eastAsia="ar-SA"/>
        </w:rPr>
        <w:tab/>
        <w:t>бальнеологическими  ресурсами;</w:t>
      </w:r>
    </w:p>
    <w:p w:rsidR="00921901" w:rsidRDefault="00921901" w:rsidP="00A93233">
      <w:pPr>
        <w:spacing w:line="360" w:lineRule="auto"/>
        <w:ind w:left="2127"/>
        <w:rPr>
          <w:sz w:val="28"/>
          <w:szCs w:val="28"/>
          <w:lang w:eastAsia="ar-SA"/>
        </w:rPr>
      </w:pPr>
      <w:r>
        <w:rPr>
          <w:sz w:val="28"/>
          <w:szCs w:val="28"/>
          <w:lang w:eastAsia="ar-SA"/>
        </w:rPr>
        <w:t>-</w:t>
      </w:r>
      <w:r>
        <w:rPr>
          <w:sz w:val="28"/>
          <w:szCs w:val="28"/>
          <w:lang w:eastAsia="ar-SA"/>
        </w:rPr>
        <w:tab/>
        <w:t>санаторием «Качалинский» ;</w:t>
      </w:r>
    </w:p>
    <w:p w:rsidR="00921901" w:rsidRDefault="00921901" w:rsidP="00A93233">
      <w:pPr>
        <w:spacing w:line="360" w:lineRule="auto"/>
        <w:ind w:left="2127"/>
        <w:jc w:val="both"/>
        <w:rPr>
          <w:sz w:val="28"/>
          <w:szCs w:val="28"/>
          <w:lang w:eastAsia="ar-SA"/>
        </w:rPr>
      </w:pPr>
      <w:r>
        <w:rPr>
          <w:sz w:val="28"/>
          <w:szCs w:val="28"/>
          <w:lang w:eastAsia="ar-SA"/>
        </w:rPr>
        <w:t>-</w:t>
      </w:r>
      <w:r>
        <w:rPr>
          <w:sz w:val="28"/>
          <w:szCs w:val="28"/>
          <w:lang w:eastAsia="ar-SA"/>
        </w:rPr>
        <w:tab/>
        <w:t>значительным объемом культурно-исторического наследия.</w:t>
      </w:r>
    </w:p>
    <w:p w:rsidR="00921901" w:rsidRDefault="00921901" w:rsidP="00921901">
      <w:pPr>
        <w:spacing w:line="360" w:lineRule="auto"/>
        <w:ind w:left="1440" w:firstLine="720"/>
        <w:jc w:val="both"/>
        <w:rPr>
          <w:sz w:val="28"/>
          <w:szCs w:val="28"/>
          <w:lang w:eastAsia="ar-SA"/>
        </w:rPr>
      </w:pPr>
      <w:r>
        <w:rPr>
          <w:sz w:val="28"/>
          <w:szCs w:val="28"/>
          <w:lang w:eastAsia="ar-SA"/>
        </w:rPr>
        <w:t>Развитие рекреационного комплекса в районе рассматривается как одно из важных направлений хозяйственной деятельности и территориального планирования региона.</w:t>
      </w:r>
    </w:p>
    <w:p w:rsidR="00921901" w:rsidRDefault="00921901" w:rsidP="00921901">
      <w:pPr>
        <w:spacing w:line="360" w:lineRule="auto"/>
        <w:ind w:left="1440" w:firstLine="720"/>
        <w:jc w:val="both"/>
        <w:rPr>
          <w:sz w:val="28"/>
          <w:szCs w:val="28"/>
          <w:lang w:eastAsia="ar-SA"/>
        </w:rPr>
      </w:pPr>
      <w:r>
        <w:rPr>
          <w:sz w:val="28"/>
          <w:szCs w:val="28"/>
          <w:lang w:eastAsia="ar-SA"/>
        </w:rPr>
        <w:t>Историко-культурное наследие создает предпосылки развития туризма в районе и рассматривается в едином комплексе с рекреацией.</w:t>
      </w:r>
    </w:p>
    <w:p w:rsidR="00921901" w:rsidRDefault="00921901" w:rsidP="00921901">
      <w:pPr>
        <w:spacing w:line="360" w:lineRule="auto"/>
        <w:ind w:left="1440" w:firstLine="720"/>
        <w:jc w:val="both"/>
        <w:rPr>
          <w:sz w:val="28"/>
          <w:szCs w:val="28"/>
          <w:lang w:eastAsia="ar-SA"/>
        </w:rPr>
      </w:pPr>
      <w:r>
        <w:rPr>
          <w:sz w:val="28"/>
          <w:szCs w:val="28"/>
          <w:lang w:eastAsia="ar-SA"/>
        </w:rPr>
        <w:t>Ограничивающим фактором является слабая лесистость территории.</w:t>
      </w:r>
    </w:p>
    <w:p w:rsidR="00921901" w:rsidRDefault="00870FF3" w:rsidP="00921901">
      <w:pPr>
        <w:spacing w:line="360" w:lineRule="auto"/>
        <w:ind w:left="1440" w:firstLine="720"/>
        <w:jc w:val="both"/>
        <w:rPr>
          <w:sz w:val="28"/>
          <w:szCs w:val="28"/>
          <w:lang w:eastAsia="ar-SA"/>
        </w:rPr>
      </w:pPr>
      <w:r>
        <w:rPr>
          <w:noProof/>
          <w:sz w:val="28"/>
          <w:szCs w:val="28"/>
        </w:rPr>
        <w:pict>
          <v:shape id="_x0000_s7263" type="#_x0000_t202" style="position:absolute;left:0;text-align:left;margin-left:530.55pt;margin-top:147.15pt;width:26.85pt;height:26.85pt;z-index:251705344;mso-wrap-distance-left:9.05pt;mso-wrap-distance-right:9.05pt" stroked="f">
            <v:fill opacity="0" color2="black"/>
            <v:textbox inset="0,0,0,0">
              <w:txbxContent>
                <w:p w:rsidR="00BB065E" w:rsidRDefault="00BB065E" w:rsidP="00E664A3">
                  <w:pPr>
                    <w:jc w:val="center"/>
                    <w:rPr>
                      <w:szCs w:val="24"/>
                      <w:lang w:eastAsia="ar-SA"/>
                    </w:rPr>
                  </w:pPr>
                  <w:r>
                    <w:rPr>
                      <w:szCs w:val="24"/>
                      <w:lang w:eastAsia="ar-SA"/>
                    </w:rPr>
                    <w:t>127</w:t>
                  </w:r>
                </w:p>
              </w:txbxContent>
            </v:textbox>
          </v:shape>
        </w:pict>
      </w:r>
      <w:r w:rsidR="00921901">
        <w:rPr>
          <w:sz w:val="28"/>
          <w:szCs w:val="28"/>
          <w:lang w:eastAsia="ar-SA"/>
        </w:rPr>
        <w:t>Природные условия района благоприятствуют развитию рекреации и её видов: туризма, спорта, но степень использования их различны и зависит от рекреационного спроса.</w:t>
      </w:r>
    </w:p>
    <w:p w:rsidR="00921901" w:rsidRDefault="00921901" w:rsidP="00921901">
      <w:pPr>
        <w:spacing w:line="360" w:lineRule="auto"/>
        <w:ind w:left="1440" w:firstLine="720"/>
        <w:jc w:val="both"/>
        <w:rPr>
          <w:sz w:val="28"/>
          <w:szCs w:val="28"/>
          <w:lang w:eastAsia="ar-SA"/>
        </w:rPr>
      </w:pPr>
      <w:r>
        <w:rPr>
          <w:sz w:val="28"/>
          <w:szCs w:val="28"/>
          <w:lang w:eastAsia="ar-SA"/>
        </w:rPr>
        <w:lastRenderedPageBreak/>
        <w:t>Живописные ландшафты, сформированные рельефом, могут использоваться в научно-познавательном и рекреационном значении. Ландшафты представляют собой основу рекреационного развития района.</w:t>
      </w:r>
    </w:p>
    <w:p w:rsidR="00921901" w:rsidRPr="00095F93" w:rsidRDefault="00921901" w:rsidP="00921901">
      <w:pPr>
        <w:spacing w:line="360" w:lineRule="auto"/>
        <w:ind w:left="1440" w:firstLine="720"/>
        <w:jc w:val="both"/>
        <w:rPr>
          <w:sz w:val="28"/>
          <w:szCs w:val="28"/>
          <w:lang w:eastAsia="ar-SA"/>
        </w:rPr>
      </w:pPr>
      <w:r w:rsidRPr="00095F93">
        <w:rPr>
          <w:sz w:val="28"/>
          <w:szCs w:val="28"/>
          <w:lang w:eastAsia="ar-SA"/>
        </w:rPr>
        <w:t xml:space="preserve">На территории </w:t>
      </w:r>
      <w:r w:rsidR="00095F93" w:rsidRPr="00095F93">
        <w:rPr>
          <w:sz w:val="28"/>
          <w:szCs w:val="28"/>
          <w:lang w:eastAsia="ar-SA"/>
        </w:rPr>
        <w:t>района</w:t>
      </w:r>
      <w:r w:rsidRPr="00095F93">
        <w:rPr>
          <w:sz w:val="28"/>
          <w:szCs w:val="28"/>
          <w:lang w:eastAsia="ar-SA"/>
        </w:rPr>
        <w:t xml:space="preserve"> расположен</w:t>
      </w:r>
      <w:r w:rsidR="00095F93" w:rsidRPr="00095F93">
        <w:rPr>
          <w:sz w:val="28"/>
          <w:szCs w:val="28"/>
          <w:lang w:eastAsia="ar-SA"/>
        </w:rPr>
        <w:t>ы</w:t>
      </w:r>
      <w:r w:rsidRPr="00095F93">
        <w:rPr>
          <w:sz w:val="28"/>
          <w:szCs w:val="28"/>
          <w:lang w:eastAsia="ar-SA"/>
        </w:rPr>
        <w:t xml:space="preserve"> памятник</w:t>
      </w:r>
      <w:r w:rsidR="00095F93" w:rsidRPr="00095F93">
        <w:rPr>
          <w:sz w:val="28"/>
          <w:szCs w:val="28"/>
          <w:lang w:eastAsia="ar-SA"/>
        </w:rPr>
        <w:t>и</w:t>
      </w:r>
      <w:r w:rsidRPr="00095F93">
        <w:rPr>
          <w:sz w:val="28"/>
          <w:szCs w:val="28"/>
          <w:lang w:eastAsia="ar-SA"/>
        </w:rPr>
        <w:t xml:space="preserve"> природы, использование которых возможно и в рекреационных целях.</w:t>
      </w:r>
    </w:p>
    <w:p w:rsidR="00921901" w:rsidRDefault="00921901" w:rsidP="00921901">
      <w:pPr>
        <w:spacing w:line="360" w:lineRule="auto"/>
        <w:ind w:left="1440" w:firstLine="720"/>
        <w:jc w:val="both"/>
        <w:rPr>
          <w:sz w:val="28"/>
          <w:szCs w:val="28"/>
          <w:lang w:eastAsia="ar-SA"/>
        </w:rPr>
      </w:pPr>
      <w:r>
        <w:rPr>
          <w:sz w:val="28"/>
          <w:szCs w:val="28"/>
          <w:lang w:eastAsia="ar-SA"/>
        </w:rPr>
        <w:t>Территория покрыта сетью рек, что является благоприятным фактором для дальнейшего развития отдыха и туризма. Разнообразие природного комплекса включает реки Дон и Иловля, а также сеть малых рек.</w:t>
      </w:r>
    </w:p>
    <w:p w:rsidR="00921901" w:rsidRDefault="00870FF3" w:rsidP="00921901">
      <w:pPr>
        <w:jc w:val="both"/>
        <w:rPr>
          <w:lang w:eastAsia="ar-SA"/>
        </w:rPr>
      </w:pPr>
      <w:r>
        <w:pict>
          <v:shape id="_x0000_s7124" type="#_x0000_t202" style="position:absolute;left:0;text-align:left;margin-left:233.9pt;margin-top:1.1pt;width:306.05pt;height:123pt;z-index:251587584;mso-wrap-distance-left:9.05pt;mso-wrap-distance-right:9.05pt" strokecolor="white" strokeweight=".5pt">
            <v:fill color2="black"/>
            <v:stroke color2="black"/>
            <v:textbox inset="7.45pt,3.85pt,7.45pt,3.85pt">
              <w:txbxContent>
                <w:p w:rsidR="00BB065E" w:rsidRDefault="00BB065E" w:rsidP="00921901">
                  <w:pPr>
                    <w:jc w:val="both"/>
                    <w:rPr>
                      <w:sz w:val="28"/>
                      <w:szCs w:val="28"/>
                      <w:lang w:eastAsia="ar-SA"/>
                    </w:rPr>
                  </w:pPr>
                  <w:r>
                    <w:rPr>
                      <w:lang w:eastAsia="ar-SA"/>
                    </w:rPr>
                    <w:tab/>
                  </w:r>
                  <w:r>
                    <w:rPr>
                      <w:sz w:val="28"/>
                      <w:szCs w:val="28"/>
                      <w:lang w:eastAsia="ar-SA"/>
                    </w:rPr>
                    <w:t>Реки, озера, пруды создают многообразие рекреационных возможностей, которые дополняют источники минеральных вод и запасы пресных подземных вод. Реки, протекающие по низменности, текут медленно и более приспособлены для рекреационного использования.</w:t>
                  </w:r>
                </w:p>
              </w:txbxContent>
            </v:textbox>
          </v:shape>
        </w:pict>
      </w:r>
      <w:r w:rsidR="00921901">
        <w:rPr>
          <w:rFonts w:ascii="Verdana" w:hAnsi="Verdana"/>
          <w:color w:val="003366"/>
          <w:sz w:val="14"/>
          <w:szCs w:val="14"/>
          <w:lang w:eastAsia="ar-SA"/>
        </w:rPr>
        <w:t xml:space="preserve">                            </w:t>
      </w:r>
      <w:r w:rsidR="00A00B5F">
        <w:rPr>
          <w:rFonts w:ascii="Verdana" w:hAnsi="Verdana"/>
          <w:b/>
          <w:bCs/>
          <w:noProof/>
          <w:color w:val="FF6600"/>
          <w:sz w:val="14"/>
          <w:szCs w:val="14"/>
        </w:rPr>
        <w:drawing>
          <wp:inline distT="0" distB="0" distL="0" distR="0">
            <wp:extent cx="1828800" cy="146177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1828800" cy="1461770"/>
                    </a:xfrm>
                    <a:prstGeom prst="rect">
                      <a:avLst/>
                    </a:prstGeom>
                    <a:solidFill>
                      <a:srgbClr val="FFFFFF"/>
                    </a:solidFill>
                    <a:ln w="9525">
                      <a:noFill/>
                      <a:miter lim="800000"/>
                      <a:headEnd/>
                      <a:tailEnd/>
                    </a:ln>
                  </pic:spPr>
                </pic:pic>
              </a:graphicData>
            </a:graphic>
          </wp:inline>
        </w:drawing>
      </w:r>
    </w:p>
    <w:p w:rsidR="00921901" w:rsidRDefault="00921901" w:rsidP="00921901">
      <w:pPr>
        <w:rPr>
          <w:lang w:eastAsia="ar-SA"/>
        </w:rPr>
      </w:pPr>
    </w:p>
    <w:p w:rsidR="00921901" w:rsidRDefault="00921901" w:rsidP="00921901">
      <w:pPr>
        <w:rPr>
          <w:lang w:eastAsia="ar-SA"/>
        </w:rPr>
      </w:pPr>
    </w:p>
    <w:p w:rsidR="00921901" w:rsidRDefault="00870FF3" w:rsidP="00921901">
      <w:pPr>
        <w:rPr>
          <w:lang w:eastAsia="ar-SA"/>
        </w:rPr>
      </w:pPr>
      <w:r>
        <w:pict>
          <v:shape id="_x0000_s7125" type="#_x0000_t202" style="position:absolute;margin-left:287.9pt;margin-top:3.85pt;width:252.05pt;height:117.05pt;z-index:251588608;mso-wrap-distance-left:9.05pt;mso-wrap-distance-right:9.05pt" strokecolor="white" strokeweight=".5pt">
            <v:fill color2="black"/>
            <v:stroke color2="black"/>
            <v:textbox inset="7.45pt,3.85pt,7.45pt,3.85pt">
              <w:txbxContent>
                <w:p w:rsidR="00BB065E" w:rsidRDefault="00BB065E" w:rsidP="00921901">
                  <w:pPr>
                    <w:jc w:val="both"/>
                    <w:rPr>
                      <w:sz w:val="28"/>
                      <w:szCs w:val="28"/>
                      <w:lang w:eastAsia="ar-SA"/>
                    </w:rPr>
                  </w:pPr>
                  <w:r>
                    <w:rPr>
                      <w:lang w:eastAsia="ar-SA"/>
                    </w:rPr>
                    <w:tab/>
                  </w:r>
                  <w:r>
                    <w:rPr>
                      <w:sz w:val="28"/>
                      <w:szCs w:val="28"/>
                      <w:lang w:eastAsia="ar-SA"/>
                    </w:rPr>
                    <w:t>Большинство водоемов области используется для организации водного туризма, любительского и спортивного рыболовства, отдыха на пляжах.</w:t>
                  </w:r>
                </w:p>
              </w:txbxContent>
            </v:textbox>
          </v:shape>
        </w:pict>
      </w:r>
      <w:r w:rsidR="00921901">
        <w:rPr>
          <w:rFonts w:ascii="Verdana" w:hAnsi="Verdana"/>
          <w:color w:val="003366"/>
          <w:sz w:val="14"/>
          <w:szCs w:val="14"/>
          <w:lang w:eastAsia="ar-SA"/>
        </w:rPr>
        <w:t xml:space="preserve">                                    </w:t>
      </w:r>
      <w:r w:rsidR="00A00B5F">
        <w:rPr>
          <w:rFonts w:ascii="Verdana" w:hAnsi="Verdana"/>
          <w:b/>
          <w:bCs/>
          <w:noProof/>
          <w:color w:val="FF6600"/>
          <w:sz w:val="14"/>
          <w:szCs w:val="14"/>
        </w:rPr>
        <w:drawing>
          <wp:inline distT="0" distB="0" distL="0" distR="0">
            <wp:extent cx="2047875" cy="1539240"/>
            <wp:effectExtent l="1905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srcRect/>
                    <a:stretch>
                      <a:fillRect/>
                    </a:stretch>
                  </pic:blipFill>
                  <pic:spPr bwMode="auto">
                    <a:xfrm>
                      <a:off x="0" y="0"/>
                      <a:ext cx="2047875" cy="1539240"/>
                    </a:xfrm>
                    <a:prstGeom prst="rect">
                      <a:avLst/>
                    </a:prstGeom>
                    <a:solidFill>
                      <a:srgbClr val="FFFFFF"/>
                    </a:solidFill>
                    <a:ln w="9525">
                      <a:noFill/>
                      <a:miter lim="800000"/>
                      <a:headEnd/>
                      <a:tailEnd/>
                    </a:ln>
                  </pic:spPr>
                </pic:pic>
              </a:graphicData>
            </a:graphic>
          </wp:inline>
        </w:drawing>
      </w:r>
    </w:p>
    <w:p w:rsidR="00921901" w:rsidRDefault="00921901" w:rsidP="00921901">
      <w:pPr>
        <w:ind w:left="993"/>
        <w:rPr>
          <w:lang w:eastAsia="ar-SA"/>
        </w:rPr>
      </w:pPr>
      <w:r>
        <w:rPr>
          <w:lang w:eastAsia="ar-SA"/>
        </w:rPr>
        <w:t xml:space="preserve"> </w:t>
      </w:r>
    </w:p>
    <w:p w:rsidR="00921901" w:rsidRDefault="00921901" w:rsidP="00921901">
      <w:pPr>
        <w:rPr>
          <w:lang w:eastAsia="ar-SA"/>
        </w:rPr>
      </w:pPr>
    </w:p>
    <w:p w:rsidR="00921901" w:rsidRDefault="00921901" w:rsidP="00921901">
      <w:pPr>
        <w:rPr>
          <w:lang w:eastAsia="ar-SA"/>
        </w:rPr>
      </w:pPr>
    </w:p>
    <w:p w:rsidR="00921901" w:rsidRDefault="00921901" w:rsidP="00921901">
      <w:pPr>
        <w:spacing w:line="360" w:lineRule="auto"/>
        <w:ind w:left="1440" w:firstLine="720"/>
        <w:jc w:val="both"/>
        <w:rPr>
          <w:sz w:val="28"/>
          <w:szCs w:val="28"/>
          <w:lang w:eastAsia="ar-SA"/>
        </w:rPr>
      </w:pPr>
      <w:r>
        <w:rPr>
          <w:sz w:val="28"/>
          <w:szCs w:val="28"/>
          <w:lang w:eastAsia="ar-SA"/>
        </w:rPr>
        <w:t>Уникальные и живописные формы рельефа, могут использоваться в научно-познавательном и рекреационном значении.</w:t>
      </w:r>
    </w:p>
    <w:p w:rsidR="00921901" w:rsidRDefault="00921901" w:rsidP="00921901">
      <w:pPr>
        <w:spacing w:line="360" w:lineRule="auto"/>
        <w:ind w:left="1440" w:firstLine="720"/>
        <w:jc w:val="both"/>
        <w:rPr>
          <w:sz w:val="28"/>
          <w:szCs w:val="28"/>
          <w:lang w:eastAsia="ar-SA"/>
        </w:rPr>
      </w:pPr>
      <w:r>
        <w:rPr>
          <w:sz w:val="28"/>
          <w:szCs w:val="28"/>
          <w:lang w:eastAsia="ar-SA"/>
        </w:rPr>
        <w:t>Территория насыщена гидрологическими памятниками природы, которые могут использоваться в рекреационных и познавательных целях.</w:t>
      </w:r>
    </w:p>
    <w:p w:rsidR="00921901" w:rsidRDefault="00921901" w:rsidP="00921901">
      <w:pPr>
        <w:spacing w:line="360" w:lineRule="auto"/>
        <w:ind w:left="1440" w:firstLine="720"/>
        <w:jc w:val="both"/>
        <w:rPr>
          <w:sz w:val="28"/>
          <w:szCs w:val="28"/>
          <w:lang w:eastAsia="ar-SA"/>
        </w:rPr>
      </w:pPr>
      <w:r>
        <w:rPr>
          <w:sz w:val="28"/>
          <w:szCs w:val="28"/>
          <w:lang w:eastAsia="ar-SA"/>
        </w:rPr>
        <w:t>Богатый растительный и животный мир района благоприятен для таких видов рекреационного использования, как охота и рыболовство, для которых созданы охотничьи хозяйства, а также для познавательного туризма.</w:t>
      </w:r>
    </w:p>
    <w:p w:rsidR="00921901" w:rsidRDefault="00870FF3" w:rsidP="00921901">
      <w:pPr>
        <w:spacing w:line="360" w:lineRule="auto"/>
        <w:ind w:left="1440" w:firstLine="720"/>
        <w:jc w:val="both"/>
        <w:rPr>
          <w:sz w:val="28"/>
          <w:szCs w:val="28"/>
          <w:lang w:eastAsia="ar-SA"/>
        </w:rPr>
      </w:pPr>
      <w:r>
        <w:rPr>
          <w:noProof/>
          <w:sz w:val="28"/>
          <w:szCs w:val="28"/>
        </w:rPr>
        <w:pict>
          <v:shape id="_x0000_s7264" type="#_x0000_t202" style="position:absolute;left:0;text-align:left;margin-left:532.4pt;margin-top:80.75pt;width:26.85pt;height:23.7pt;z-index:251706368;mso-wrap-distance-left:9.05pt;mso-wrap-distance-right:9.05pt" stroked="f">
            <v:fill opacity="0" color2="black"/>
            <v:textbox inset="0,0,0,0">
              <w:txbxContent>
                <w:p w:rsidR="00BB065E" w:rsidRDefault="00BB065E" w:rsidP="00E664A3">
                  <w:pPr>
                    <w:jc w:val="center"/>
                    <w:rPr>
                      <w:szCs w:val="24"/>
                      <w:lang w:eastAsia="ar-SA"/>
                    </w:rPr>
                  </w:pPr>
                  <w:r>
                    <w:rPr>
                      <w:szCs w:val="24"/>
                      <w:lang w:eastAsia="ar-SA"/>
                    </w:rPr>
                    <w:t>128</w:t>
                  </w:r>
                </w:p>
              </w:txbxContent>
            </v:textbox>
          </v:shape>
        </w:pict>
      </w:r>
      <w:r w:rsidR="00921901">
        <w:rPr>
          <w:sz w:val="28"/>
          <w:szCs w:val="28"/>
          <w:lang w:eastAsia="ar-SA"/>
        </w:rPr>
        <w:t>На территории района находится уникальный объект природы Государственный природный парк «Донской».</w:t>
      </w:r>
    </w:p>
    <w:p w:rsidR="00921901" w:rsidRDefault="00921901" w:rsidP="00921901">
      <w:pPr>
        <w:spacing w:line="360" w:lineRule="auto"/>
        <w:ind w:left="1440" w:firstLine="720"/>
        <w:jc w:val="both"/>
        <w:rPr>
          <w:sz w:val="28"/>
          <w:szCs w:val="28"/>
          <w:lang w:eastAsia="ar-SA"/>
        </w:rPr>
      </w:pPr>
      <w:r>
        <w:rPr>
          <w:sz w:val="28"/>
          <w:szCs w:val="28"/>
          <w:lang w:eastAsia="ar-SA"/>
        </w:rPr>
        <w:lastRenderedPageBreak/>
        <w:t>Территория этого парка представляет интерес с точки зрения туризма, отдыха и научного познания.</w:t>
      </w:r>
    </w:p>
    <w:p w:rsidR="00921901" w:rsidRDefault="00921901" w:rsidP="00921901">
      <w:pPr>
        <w:spacing w:line="360" w:lineRule="auto"/>
        <w:ind w:left="1440" w:firstLine="720"/>
        <w:jc w:val="both"/>
        <w:rPr>
          <w:sz w:val="28"/>
          <w:szCs w:val="28"/>
          <w:lang w:eastAsia="ar-SA"/>
        </w:rPr>
      </w:pPr>
      <w:r>
        <w:rPr>
          <w:sz w:val="28"/>
          <w:szCs w:val="28"/>
          <w:lang w:eastAsia="ar-SA"/>
        </w:rPr>
        <w:t>Одним из видов рекреационного использования территории района являются садовые товарищества, садовые кооперативы. Они играют особую роль в формировании мест кратковременного и длительного отдыха населения.</w:t>
      </w:r>
    </w:p>
    <w:p w:rsidR="00921901" w:rsidRDefault="00921901" w:rsidP="00921901">
      <w:pPr>
        <w:spacing w:line="360" w:lineRule="auto"/>
        <w:ind w:left="1440" w:firstLine="720"/>
        <w:jc w:val="both"/>
        <w:rPr>
          <w:sz w:val="28"/>
          <w:szCs w:val="28"/>
          <w:lang w:eastAsia="ar-SA"/>
        </w:rPr>
      </w:pPr>
      <w:r>
        <w:rPr>
          <w:sz w:val="28"/>
          <w:szCs w:val="28"/>
          <w:lang w:eastAsia="ar-SA"/>
        </w:rPr>
        <w:t>Комплекс мер по природоохранной деятельности предусматривает развитие курортно-рекрационных территорий.</w:t>
      </w:r>
    </w:p>
    <w:p w:rsidR="00921901" w:rsidRDefault="00921901" w:rsidP="00921901">
      <w:pPr>
        <w:spacing w:line="360" w:lineRule="auto"/>
        <w:ind w:left="1440" w:firstLine="720"/>
        <w:jc w:val="both"/>
        <w:rPr>
          <w:sz w:val="28"/>
          <w:szCs w:val="28"/>
          <w:lang w:eastAsia="ar-SA"/>
        </w:rPr>
      </w:pPr>
      <w:r>
        <w:rPr>
          <w:sz w:val="28"/>
          <w:szCs w:val="28"/>
          <w:lang w:eastAsia="ar-SA"/>
        </w:rPr>
        <w:t>Проектом предусматривается размещение учреждений и мест отдыха в планировочно-организационных зонах отдыха на реках Дон и Иловля.</w:t>
      </w:r>
    </w:p>
    <w:p w:rsidR="00921901" w:rsidRDefault="00921901" w:rsidP="00921901">
      <w:pPr>
        <w:spacing w:line="360" w:lineRule="auto"/>
        <w:ind w:left="1440" w:firstLine="720"/>
        <w:jc w:val="both"/>
        <w:rPr>
          <w:sz w:val="28"/>
          <w:szCs w:val="28"/>
          <w:lang w:eastAsia="ar-SA"/>
        </w:rPr>
      </w:pPr>
    </w:p>
    <w:p w:rsidR="00921901" w:rsidRDefault="00921901" w:rsidP="00921901">
      <w:pPr>
        <w:spacing w:line="360" w:lineRule="auto"/>
        <w:ind w:left="1418"/>
        <w:jc w:val="center"/>
        <w:rPr>
          <w:b/>
          <w:sz w:val="28"/>
          <w:szCs w:val="28"/>
          <w:lang w:eastAsia="ar-SA"/>
        </w:rPr>
      </w:pPr>
      <w:r>
        <w:rPr>
          <w:b/>
          <w:sz w:val="28"/>
          <w:szCs w:val="28"/>
          <w:lang w:eastAsia="ar-SA"/>
        </w:rPr>
        <w:t xml:space="preserve">Строительство рекреационных объектов </w:t>
      </w:r>
    </w:p>
    <w:p w:rsidR="00921901" w:rsidRDefault="00921901" w:rsidP="00921901">
      <w:pPr>
        <w:spacing w:line="360" w:lineRule="auto"/>
        <w:ind w:left="1418"/>
        <w:jc w:val="center"/>
        <w:rPr>
          <w:b/>
          <w:sz w:val="28"/>
          <w:szCs w:val="28"/>
          <w:lang w:eastAsia="ar-SA"/>
        </w:rPr>
      </w:pPr>
      <w:r>
        <w:rPr>
          <w:b/>
          <w:sz w:val="28"/>
          <w:szCs w:val="28"/>
          <w:lang w:eastAsia="ar-SA"/>
        </w:rPr>
        <w:t>на перспективу</w:t>
      </w:r>
    </w:p>
    <w:p w:rsidR="00921901" w:rsidRDefault="00921901" w:rsidP="00921901">
      <w:pPr>
        <w:ind w:left="1418"/>
        <w:jc w:val="center"/>
        <w:rPr>
          <w:b/>
          <w:sz w:val="28"/>
          <w:szCs w:val="28"/>
          <w:lang w:eastAsia="ar-SA"/>
        </w:rPr>
      </w:pPr>
    </w:p>
    <w:tbl>
      <w:tblPr>
        <w:tblW w:w="0" w:type="auto"/>
        <w:tblInd w:w="1086" w:type="dxa"/>
        <w:tblLayout w:type="fixed"/>
        <w:tblLook w:val="0000"/>
      </w:tblPr>
      <w:tblGrid>
        <w:gridCol w:w="708"/>
        <w:gridCol w:w="2225"/>
        <w:gridCol w:w="2595"/>
        <w:gridCol w:w="2225"/>
        <w:gridCol w:w="2256"/>
      </w:tblGrid>
      <w:tr w:rsidR="00921901" w:rsidRPr="00A93233">
        <w:tc>
          <w:tcPr>
            <w:tcW w:w="708" w:type="dxa"/>
            <w:tcBorders>
              <w:top w:val="single" w:sz="4" w:space="0" w:color="000000"/>
              <w:left w:val="single" w:sz="4" w:space="0" w:color="000000"/>
            </w:tcBorders>
          </w:tcPr>
          <w:p w:rsidR="00921901" w:rsidRPr="00A93233" w:rsidRDefault="00921901" w:rsidP="00921901">
            <w:pPr>
              <w:snapToGrid w:val="0"/>
              <w:jc w:val="center"/>
              <w:rPr>
                <w:b/>
                <w:i/>
                <w:szCs w:val="24"/>
                <w:lang w:eastAsia="ar-SA"/>
              </w:rPr>
            </w:pPr>
            <w:r w:rsidRPr="00A93233">
              <w:rPr>
                <w:b/>
                <w:i/>
                <w:szCs w:val="24"/>
                <w:lang w:eastAsia="ar-SA"/>
              </w:rPr>
              <w:t>№№</w:t>
            </w:r>
          </w:p>
          <w:p w:rsidR="00921901" w:rsidRPr="00A93233" w:rsidRDefault="00921901" w:rsidP="00921901">
            <w:pPr>
              <w:jc w:val="center"/>
              <w:rPr>
                <w:b/>
                <w:i/>
                <w:szCs w:val="24"/>
                <w:lang w:eastAsia="ar-SA"/>
              </w:rPr>
            </w:pPr>
            <w:r w:rsidRPr="00A93233">
              <w:rPr>
                <w:b/>
                <w:i/>
                <w:szCs w:val="24"/>
                <w:lang w:eastAsia="ar-SA"/>
              </w:rPr>
              <w:t>п/п</w:t>
            </w:r>
          </w:p>
        </w:tc>
        <w:tc>
          <w:tcPr>
            <w:tcW w:w="2225" w:type="dxa"/>
            <w:tcBorders>
              <w:top w:val="single" w:sz="4" w:space="0" w:color="000000"/>
              <w:left w:val="single" w:sz="4" w:space="0" w:color="000000"/>
            </w:tcBorders>
          </w:tcPr>
          <w:p w:rsidR="00921901" w:rsidRPr="00A93233" w:rsidRDefault="00921901" w:rsidP="00921901">
            <w:pPr>
              <w:snapToGrid w:val="0"/>
              <w:jc w:val="center"/>
              <w:rPr>
                <w:b/>
                <w:i/>
                <w:szCs w:val="24"/>
                <w:lang w:eastAsia="ar-SA"/>
              </w:rPr>
            </w:pPr>
            <w:r w:rsidRPr="00A93233">
              <w:rPr>
                <w:b/>
                <w:i/>
                <w:szCs w:val="24"/>
                <w:lang w:eastAsia="ar-SA"/>
              </w:rPr>
              <w:t>Наименование поселения</w:t>
            </w:r>
          </w:p>
        </w:tc>
        <w:tc>
          <w:tcPr>
            <w:tcW w:w="2595" w:type="dxa"/>
            <w:tcBorders>
              <w:top w:val="single" w:sz="4" w:space="0" w:color="000000"/>
              <w:left w:val="single" w:sz="4" w:space="0" w:color="000000"/>
            </w:tcBorders>
          </w:tcPr>
          <w:p w:rsidR="00921901" w:rsidRPr="00A93233" w:rsidRDefault="00921901" w:rsidP="00921901">
            <w:pPr>
              <w:snapToGrid w:val="0"/>
              <w:jc w:val="center"/>
              <w:rPr>
                <w:b/>
                <w:i/>
                <w:szCs w:val="24"/>
                <w:lang w:eastAsia="ar-SA"/>
              </w:rPr>
            </w:pPr>
            <w:r w:rsidRPr="00A93233">
              <w:rPr>
                <w:b/>
                <w:i/>
                <w:szCs w:val="24"/>
                <w:lang w:eastAsia="ar-SA"/>
              </w:rPr>
              <w:t>2010 год</w:t>
            </w:r>
          </w:p>
        </w:tc>
        <w:tc>
          <w:tcPr>
            <w:tcW w:w="2225" w:type="dxa"/>
            <w:tcBorders>
              <w:top w:val="single" w:sz="4" w:space="0" w:color="000000"/>
              <w:left w:val="single" w:sz="4" w:space="0" w:color="000000"/>
            </w:tcBorders>
          </w:tcPr>
          <w:p w:rsidR="00921901" w:rsidRPr="00A93233" w:rsidRDefault="00921901" w:rsidP="00921901">
            <w:pPr>
              <w:snapToGrid w:val="0"/>
              <w:jc w:val="center"/>
              <w:rPr>
                <w:b/>
                <w:i/>
                <w:szCs w:val="24"/>
                <w:lang w:eastAsia="ar-SA"/>
              </w:rPr>
            </w:pPr>
            <w:smartTag w:uri="urn:schemas-microsoft-com:office:smarttags" w:element="metricconverter">
              <w:smartTagPr>
                <w:attr w:name="ProductID" w:val="2015 г"/>
              </w:smartTagPr>
              <w:r w:rsidRPr="00A93233">
                <w:rPr>
                  <w:b/>
                  <w:i/>
                  <w:szCs w:val="24"/>
                  <w:lang w:eastAsia="ar-SA"/>
                </w:rPr>
                <w:t>2015 г</w:t>
              </w:r>
            </w:smartTag>
            <w:r w:rsidRPr="00A93233">
              <w:rPr>
                <w:b/>
                <w:i/>
                <w:szCs w:val="24"/>
                <w:lang w:eastAsia="ar-SA"/>
              </w:rPr>
              <w:t>.</w:t>
            </w:r>
          </w:p>
        </w:tc>
        <w:tc>
          <w:tcPr>
            <w:tcW w:w="2256" w:type="dxa"/>
            <w:tcBorders>
              <w:top w:val="single" w:sz="4" w:space="0" w:color="000000"/>
              <w:left w:val="single" w:sz="4" w:space="0" w:color="000000"/>
              <w:right w:val="single" w:sz="4" w:space="0" w:color="000000"/>
            </w:tcBorders>
          </w:tcPr>
          <w:p w:rsidR="00921901" w:rsidRPr="00A93233" w:rsidRDefault="00921901" w:rsidP="00921901">
            <w:pPr>
              <w:snapToGrid w:val="0"/>
              <w:spacing w:line="360" w:lineRule="auto"/>
              <w:jc w:val="center"/>
              <w:rPr>
                <w:b/>
                <w:i/>
                <w:szCs w:val="24"/>
                <w:lang w:eastAsia="ar-SA"/>
              </w:rPr>
            </w:pPr>
            <w:smartTag w:uri="urn:schemas-microsoft-com:office:smarttags" w:element="metricconverter">
              <w:smartTagPr>
                <w:attr w:name="ProductID" w:val="2025 г"/>
              </w:smartTagPr>
              <w:r w:rsidRPr="00A93233">
                <w:rPr>
                  <w:b/>
                  <w:i/>
                  <w:szCs w:val="24"/>
                  <w:lang w:eastAsia="ar-SA"/>
                </w:rPr>
                <w:t>2025 г</w:t>
              </w:r>
            </w:smartTag>
            <w:r w:rsidRPr="00A93233">
              <w:rPr>
                <w:b/>
                <w:i/>
                <w:szCs w:val="24"/>
                <w:lang w:eastAsia="ar-SA"/>
              </w:rPr>
              <w:t>.</w:t>
            </w:r>
          </w:p>
        </w:tc>
      </w:tr>
    </w:tbl>
    <w:p w:rsidR="00921901" w:rsidRPr="00A93233" w:rsidRDefault="00921901" w:rsidP="00921901">
      <w:pPr>
        <w:rPr>
          <w:rFonts w:cs="Tahoma"/>
          <w:b/>
          <w:i/>
          <w:sz w:val="2"/>
          <w:szCs w:val="2"/>
        </w:rPr>
      </w:pPr>
    </w:p>
    <w:tbl>
      <w:tblPr>
        <w:tblW w:w="0" w:type="auto"/>
        <w:tblInd w:w="1086" w:type="dxa"/>
        <w:tblLayout w:type="fixed"/>
        <w:tblLook w:val="0000"/>
      </w:tblPr>
      <w:tblGrid>
        <w:gridCol w:w="708"/>
        <w:gridCol w:w="2225"/>
        <w:gridCol w:w="2595"/>
        <w:gridCol w:w="2225"/>
        <w:gridCol w:w="2256"/>
      </w:tblGrid>
      <w:tr w:rsidR="00921901" w:rsidRPr="00A93233">
        <w:trPr>
          <w:tblHeader/>
        </w:trPr>
        <w:tc>
          <w:tcPr>
            <w:tcW w:w="708" w:type="dxa"/>
            <w:tcBorders>
              <w:top w:val="single" w:sz="4" w:space="0" w:color="000000"/>
              <w:left w:val="single" w:sz="4" w:space="0" w:color="000000"/>
              <w:bottom w:val="single" w:sz="4" w:space="0" w:color="000000"/>
            </w:tcBorders>
          </w:tcPr>
          <w:p w:rsidR="00921901" w:rsidRPr="00A93233" w:rsidRDefault="00921901" w:rsidP="00921901">
            <w:pPr>
              <w:snapToGrid w:val="0"/>
              <w:jc w:val="center"/>
              <w:rPr>
                <w:b/>
                <w:i/>
                <w:lang w:eastAsia="ar-SA"/>
              </w:rPr>
            </w:pPr>
            <w:r w:rsidRPr="00A93233">
              <w:rPr>
                <w:b/>
                <w:i/>
                <w:lang w:eastAsia="ar-SA"/>
              </w:rPr>
              <w:t>1</w:t>
            </w:r>
          </w:p>
        </w:tc>
        <w:tc>
          <w:tcPr>
            <w:tcW w:w="2225" w:type="dxa"/>
            <w:tcBorders>
              <w:top w:val="single" w:sz="4" w:space="0" w:color="000000"/>
              <w:left w:val="single" w:sz="4" w:space="0" w:color="000000"/>
              <w:bottom w:val="single" w:sz="4" w:space="0" w:color="000000"/>
            </w:tcBorders>
          </w:tcPr>
          <w:p w:rsidR="00921901" w:rsidRPr="00A93233" w:rsidRDefault="00921901" w:rsidP="00921901">
            <w:pPr>
              <w:snapToGrid w:val="0"/>
              <w:jc w:val="center"/>
              <w:rPr>
                <w:b/>
                <w:i/>
                <w:lang w:eastAsia="ar-SA"/>
              </w:rPr>
            </w:pPr>
            <w:r w:rsidRPr="00A93233">
              <w:rPr>
                <w:b/>
                <w:i/>
                <w:lang w:eastAsia="ar-SA"/>
              </w:rPr>
              <w:t>2</w:t>
            </w:r>
          </w:p>
        </w:tc>
        <w:tc>
          <w:tcPr>
            <w:tcW w:w="2595" w:type="dxa"/>
            <w:tcBorders>
              <w:top w:val="single" w:sz="4" w:space="0" w:color="000000"/>
              <w:left w:val="single" w:sz="4" w:space="0" w:color="000000"/>
              <w:bottom w:val="single" w:sz="4" w:space="0" w:color="000000"/>
            </w:tcBorders>
          </w:tcPr>
          <w:p w:rsidR="00921901" w:rsidRPr="00A93233" w:rsidRDefault="00921901" w:rsidP="00921901">
            <w:pPr>
              <w:snapToGrid w:val="0"/>
              <w:jc w:val="center"/>
              <w:rPr>
                <w:b/>
                <w:i/>
                <w:lang w:eastAsia="ar-SA"/>
              </w:rPr>
            </w:pPr>
            <w:r w:rsidRPr="00A93233">
              <w:rPr>
                <w:b/>
                <w:i/>
                <w:lang w:eastAsia="ar-SA"/>
              </w:rPr>
              <w:t>3</w:t>
            </w:r>
          </w:p>
        </w:tc>
        <w:tc>
          <w:tcPr>
            <w:tcW w:w="2225" w:type="dxa"/>
            <w:tcBorders>
              <w:top w:val="single" w:sz="4" w:space="0" w:color="000000"/>
              <w:left w:val="single" w:sz="4" w:space="0" w:color="000000"/>
              <w:bottom w:val="single" w:sz="4" w:space="0" w:color="000000"/>
            </w:tcBorders>
          </w:tcPr>
          <w:p w:rsidR="00921901" w:rsidRPr="00A93233" w:rsidRDefault="00921901" w:rsidP="00921901">
            <w:pPr>
              <w:snapToGrid w:val="0"/>
              <w:jc w:val="center"/>
              <w:rPr>
                <w:b/>
                <w:i/>
                <w:lang w:eastAsia="ar-SA"/>
              </w:rPr>
            </w:pPr>
            <w:r w:rsidRPr="00A93233">
              <w:rPr>
                <w:b/>
                <w:i/>
                <w:lang w:eastAsia="ar-SA"/>
              </w:rPr>
              <w:t>4</w:t>
            </w:r>
          </w:p>
        </w:tc>
        <w:tc>
          <w:tcPr>
            <w:tcW w:w="2256" w:type="dxa"/>
            <w:tcBorders>
              <w:top w:val="single" w:sz="4" w:space="0" w:color="000000"/>
              <w:left w:val="single" w:sz="4" w:space="0" w:color="000000"/>
              <w:bottom w:val="single" w:sz="4" w:space="0" w:color="000000"/>
              <w:right w:val="single" w:sz="4" w:space="0" w:color="000000"/>
            </w:tcBorders>
          </w:tcPr>
          <w:p w:rsidR="00921901" w:rsidRPr="00A93233" w:rsidRDefault="00921901" w:rsidP="00921901">
            <w:pPr>
              <w:snapToGrid w:val="0"/>
              <w:jc w:val="center"/>
              <w:rPr>
                <w:b/>
                <w:i/>
                <w:lang w:eastAsia="ar-SA"/>
              </w:rPr>
            </w:pPr>
            <w:r w:rsidRPr="00A93233">
              <w:rPr>
                <w:b/>
                <w:i/>
                <w:lang w:eastAsia="ar-SA"/>
              </w:rPr>
              <w:t>5</w:t>
            </w:r>
          </w:p>
        </w:tc>
      </w:tr>
      <w:tr w:rsidR="00921901">
        <w:tc>
          <w:tcPr>
            <w:tcW w:w="708" w:type="dxa"/>
            <w:tcBorders>
              <w:left w:val="single" w:sz="4" w:space="0" w:color="000000"/>
              <w:bottom w:val="single" w:sz="4" w:space="0" w:color="000000"/>
            </w:tcBorders>
          </w:tcPr>
          <w:p w:rsidR="00921901" w:rsidRDefault="00921901" w:rsidP="00921901">
            <w:pPr>
              <w:snapToGrid w:val="0"/>
              <w:jc w:val="center"/>
              <w:rPr>
                <w:sz w:val="22"/>
                <w:szCs w:val="22"/>
                <w:lang w:eastAsia="ar-SA"/>
              </w:rPr>
            </w:pPr>
            <w:r>
              <w:rPr>
                <w:sz w:val="22"/>
                <w:szCs w:val="22"/>
                <w:lang w:eastAsia="ar-SA"/>
              </w:rPr>
              <w:t>1</w:t>
            </w:r>
          </w:p>
        </w:tc>
        <w:tc>
          <w:tcPr>
            <w:tcW w:w="222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r>
              <w:rPr>
                <w:sz w:val="22"/>
                <w:szCs w:val="22"/>
                <w:lang w:eastAsia="ar-SA"/>
              </w:rPr>
              <w:t xml:space="preserve">Авиловское сельское поселение </w:t>
            </w:r>
          </w:p>
          <w:p w:rsidR="00921901" w:rsidRDefault="00921901" w:rsidP="005716B8">
            <w:pPr>
              <w:jc w:val="center"/>
              <w:rPr>
                <w:sz w:val="22"/>
                <w:szCs w:val="22"/>
                <w:lang w:eastAsia="ar-SA"/>
              </w:rPr>
            </w:pPr>
            <w:r>
              <w:rPr>
                <w:sz w:val="22"/>
                <w:szCs w:val="22"/>
                <w:lang w:eastAsia="ar-SA"/>
              </w:rPr>
              <w:t>х.Авилов</w:t>
            </w:r>
          </w:p>
          <w:p w:rsidR="00921901" w:rsidRDefault="00921901" w:rsidP="005716B8">
            <w:pPr>
              <w:jc w:val="center"/>
              <w:rPr>
                <w:sz w:val="22"/>
                <w:szCs w:val="22"/>
                <w:lang w:eastAsia="ar-SA"/>
              </w:rPr>
            </w:pPr>
          </w:p>
          <w:p w:rsidR="00921901" w:rsidRDefault="00921901" w:rsidP="005716B8">
            <w:pPr>
              <w:jc w:val="center"/>
              <w:rPr>
                <w:sz w:val="22"/>
                <w:szCs w:val="22"/>
                <w:lang w:eastAsia="ar-SA"/>
              </w:rPr>
            </w:pPr>
          </w:p>
          <w:p w:rsidR="00921901" w:rsidRDefault="00921901" w:rsidP="005716B8">
            <w:pPr>
              <w:jc w:val="center"/>
              <w:rPr>
                <w:sz w:val="22"/>
                <w:szCs w:val="22"/>
                <w:lang w:eastAsia="ar-SA"/>
              </w:rPr>
            </w:pPr>
            <w:r>
              <w:rPr>
                <w:sz w:val="22"/>
                <w:szCs w:val="22"/>
                <w:lang w:eastAsia="ar-SA"/>
              </w:rPr>
              <w:t>х.Боровки</w:t>
            </w:r>
          </w:p>
        </w:tc>
        <w:tc>
          <w:tcPr>
            <w:tcW w:w="259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p>
          <w:p w:rsidR="00921901" w:rsidRDefault="00921901" w:rsidP="005716B8">
            <w:pPr>
              <w:jc w:val="center"/>
              <w:rPr>
                <w:sz w:val="22"/>
                <w:szCs w:val="22"/>
                <w:lang w:eastAsia="ar-SA"/>
              </w:rPr>
            </w:pPr>
          </w:p>
          <w:p w:rsidR="00921901" w:rsidRDefault="00921901" w:rsidP="005716B8">
            <w:pPr>
              <w:jc w:val="center"/>
              <w:rPr>
                <w:sz w:val="22"/>
                <w:szCs w:val="22"/>
                <w:lang w:eastAsia="ar-SA"/>
              </w:rPr>
            </w:pPr>
            <w:r>
              <w:rPr>
                <w:sz w:val="22"/>
                <w:szCs w:val="22"/>
                <w:lang w:eastAsia="ar-SA"/>
              </w:rPr>
              <w:t>стр-во благоустроенного пляжа</w:t>
            </w:r>
          </w:p>
          <w:p w:rsidR="00921901" w:rsidRDefault="00921901" w:rsidP="005716B8">
            <w:pPr>
              <w:jc w:val="center"/>
              <w:rPr>
                <w:sz w:val="22"/>
                <w:szCs w:val="22"/>
                <w:lang w:eastAsia="ar-SA"/>
              </w:rPr>
            </w:pPr>
            <w:r>
              <w:rPr>
                <w:sz w:val="22"/>
                <w:szCs w:val="22"/>
                <w:lang w:eastAsia="ar-SA"/>
              </w:rPr>
              <w:t>стр-во благоустроенного пляжа</w:t>
            </w:r>
          </w:p>
        </w:tc>
        <w:tc>
          <w:tcPr>
            <w:tcW w:w="222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p>
        </w:tc>
        <w:tc>
          <w:tcPr>
            <w:tcW w:w="2256" w:type="dxa"/>
            <w:tcBorders>
              <w:left w:val="single" w:sz="4" w:space="0" w:color="000000"/>
              <w:bottom w:val="single" w:sz="4" w:space="0" w:color="000000"/>
              <w:right w:val="single" w:sz="4" w:space="0" w:color="000000"/>
            </w:tcBorders>
          </w:tcPr>
          <w:p w:rsidR="00921901" w:rsidRDefault="00921901" w:rsidP="005716B8">
            <w:pPr>
              <w:snapToGrid w:val="0"/>
              <w:jc w:val="center"/>
              <w:rPr>
                <w:sz w:val="22"/>
                <w:szCs w:val="22"/>
                <w:lang w:eastAsia="ar-SA"/>
              </w:rPr>
            </w:pPr>
          </w:p>
          <w:p w:rsidR="00921901" w:rsidRDefault="00921901" w:rsidP="005716B8">
            <w:pPr>
              <w:jc w:val="center"/>
              <w:rPr>
                <w:sz w:val="22"/>
                <w:szCs w:val="22"/>
                <w:lang w:eastAsia="ar-SA"/>
              </w:rPr>
            </w:pPr>
            <w:r>
              <w:rPr>
                <w:sz w:val="22"/>
                <w:szCs w:val="22"/>
                <w:lang w:eastAsia="ar-SA"/>
              </w:rPr>
              <w:t>строительство базы отдыха в районе поймы р.Дон</w:t>
            </w:r>
          </w:p>
        </w:tc>
      </w:tr>
      <w:tr w:rsidR="00921901">
        <w:tc>
          <w:tcPr>
            <w:tcW w:w="708" w:type="dxa"/>
            <w:tcBorders>
              <w:left w:val="single" w:sz="4" w:space="0" w:color="000000"/>
              <w:bottom w:val="single" w:sz="4" w:space="0" w:color="000000"/>
            </w:tcBorders>
          </w:tcPr>
          <w:p w:rsidR="00921901" w:rsidRDefault="00921901" w:rsidP="00921901">
            <w:pPr>
              <w:snapToGrid w:val="0"/>
              <w:jc w:val="center"/>
              <w:rPr>
                <w:sz w:val="22"/>
                <w:szCs w:val="22"/>
                <w:lang w:eastAsia="ar-SA"/>
              </w:rPr>
            </w:pPr>
            <w:r>
              <w:rPr>
                <w:sz w:val="22"/>
                <w:szCs w:val="22"/>
                <w:lang w:eastAsia="ar-SA"/>
              </w:rPr>
              <w:t>2</w:t>
            </w:r>
          </w:p>
        </w:tc>
        <w:tc>
          <w:tcPr>
            <w:tcW w:w="222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r>
              <w:rPr>
                <w:sz w:val="22"/>
                <w:szCs w:val="22"/>
                <w:lang w:eastAsia="ar-SA"/>
              </w:rPr>
              <w:t>Иловлинское городское поселение р.п. Иловля</w:t>
            </w:r>
          </w:p>
        </w:tc>
        <w:tc>
          <w:tcPr>
            <w:tcW w:w="259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p>
        </w:tc>
        <w:tc>
          <w:tcPr>
            <w:tcW w:w="222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r>
              <w:rPr>
                <w:sz w:val="22"/>
                <w:szCs w:val="22"/>
                <w:lang w:eastAsia="ar-SA"/>
              </w:rPr>
              <w:t>Открытие туристического маршрута в пойме р.Иловля</w:t>
            </w:r>
          </w:p>
        </w:tc>
        <w:tc>
          <w:tcPr>
            <w:tcW w:w="2256" w:type="dxa"/>
            <w:tcBorders>
              <w:left w:val="single" w:sz="4" w:space="0" w:color="000000"/>
              <w:bottom w:val="single" w:sz="4" w:space="0" w:color="000000"/>
              <w:right w:val="single" w:sz="4" w:space="0" w:color="000000"/>
            </w:tcBorders>
          </w:tcPr>
          <w:p w:rsidR="00921901" w:rsidRDefault="00921901" w:rsidP="005716B8">
            <w:pPr>
              <w:snapToGrid w:val="0"/>
              <w:jc w:val="center"/>
              <w:rPr>
                <w:sz w:val="22"/>
                <w:szCs w:val="22"/>
                <w:lang w:eastAsia="ar-SA"/>
              </w:rPr>
            </w:pPr>
            <w:r>
              <w:rPr>
                <w:sz w:val="22"/>
                <w:szCs w:val="22"/>
                <w:lang w:eastAsia="ar-SA"/>
              </w:rPr>
              <w:t>Строительство аквапарка на берегу р.Иловля</w:t>
            </w:r>
          </w:p>
        </w:tc>
      </w:tr>
      <w:tr w:rsidR="00921901">
        <w:tc>
          <w:tcPr>
            <w:tcW w:w="708" w:type="dxa"/>
            <w:tcBorders>
              <w:left w:val="single" w:sz="4" w:space="0" w:color="000000"/>
              <w:bottom w:val="single" w:sz="4" w:space="0" w:color="000000"/>
            </w:tcBorders>
          </w:tcPr>
          <w:p w:rsidR="00921901" w:rsidRDefault="00921901" w:rsidP="00921901">
            <w:pPr>
              <w:snapToGrid w:val="0"/>
              <w:jc w:val="center"/>
              <w:rPr>
                <w:sz w:val="22"/>
                <w:szCs w:val="22"/>
                <w:lang w:eastAsia="ar-SA"/>
              </w:rPr>
            </w:pPr>
            <w:r>
              <w:rPr>
                <w:sz w:val="22"/>
                <w:szCs w:val="22"/>
                <w:lang w:eastAsia="ar-SA"/>
              </w:rPr>
              <w:t>3</w:t>
            </w:r>
          </w:p>
        </w:tc>
        <w:tc>
          <w:tcPr>
            <w:tcW w:w="222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r>
              <w:rPr>
                <w:sz w:val="22"/>
                <w:szCs w:val="22"/>
                <w:lang w:eastAsia="ar-SA"/>
              </w:rPr>
              <w:t xml:space="preserve">Калачинское  сельское поселение ст.Качалино </w:t>
            </w:r>
          </w:p>
          <w:p w:rsidR="00921901" w:rsidRDefault="00921901" w:rsidP="005716B8">
            <w:pPr>
              <w:jc w:val="center"/>
              <w:rPr>
                <w:sz w:val="22"/>
                <w:szCs w:val="22"/>
                <w:lang w:eastAsia="ar-SA"/>
              </w:rPr>
            </w:pPr>
            <w:r>
              <w:rPr>
                <w:sz w:val="22"/>
                <w:szCs w:val="22"/>
                <w:lang w:eastAsia="ar-SA"/>
              </w:rPr>
              <w:t>ст.Качалинская</w:t>
            </w:r>
          </w:p>
          <w:p w:rsidR="00921901" w:rsidRDefault="00921901" w:rsidP="005716B8">
            <w:pPr>
              <w:jc w:val="center"/>
              <w:rPr>
                <w:sz w:val="22"/>
                <w:szCs w:val="22"/>
                <w:lang w:eastAsia="ar-SA"/>
              </w:rPr>
            </w:pPr>
            <w:r>
              <w:rPr>
                <w:sz w:val="22"/>
                <w:szCs w:val="22"/>
                <w:lang w:eastAsia="ar-SA"/>
              </w:rPr>
              <w:t>с</w:t>
            </w:r>
            <w:r w:rsidR="00095F93">
              <w:rPr>
                <w:sz w:val="22"/>
                <w:szCs w:val="22"/>
                <w:lang w:eastAsia="ar-SA"/>
              </w:rPr>
              <w:t>ан</w:t>
            </w:r>
            <w:r>
              <w:rPr>
                <w:sz w:val="22"/>
                <w:szCs w:val="22"/>
                <w:lang w:eastAsia="ar-SA"/>
              </w:rPr>
              <w:t>.Качалинский</w:t>
            </w:r>
          </w:p>
        </w:tc>
        <w:tc>
          <w:tcPr>
            <w:tcW w:w="259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p>
          <w:p w:rsidR="00921901" w:rsidRDefault="00921901" w:rsidP="005716B8">
            <w:pPr>
              <w:jc w:val="center"/>
              <w:rPr>
                <w:sz w:val="22"/>
                <w:szCs w:val="22"/>
                <w:lang w:eastAsia="ar-SA"/>
              </w:rPr>
            </w:pPr>
          </w:p>
          <w:p w:rsidR="00921901" w:rsidRDefault="00921901" w:rsidP="005716B8">
            <w:pPr>
              <w:jc w:val="center"/>
              <w:rPr>
                <w:sz w:val="22"/>
                <w:szCs w:val="22"/>
                <w:lang w:eastAsia="ar-SA"/>
              </w:rPr>
            </w:pPr>
            <w:r>
              <w:rPr>
                <w:sz w:val="22"/>
                <w:szCs w:val="22"/>
                <w:lang w:eastAsia="ar-SA"/>
              </w:rPr>
              <w:t>стр-во базы отдыха</w:t>
            </w:r>
          </w:p>
          <w:p w:rsidR="00921901" w:rsidRDefault="00921901" w:rsidP="005716B8">
            <w:pPr>
              <w:jc w:val="center"/>
              <w:rPr>
                <w:sz w:val="22"/>
                <w:szCs w:val="22"/>
                <w:lang w:eastAsia="ar-SA"/>
              </w:rPr>
            </w:pPr>
            <w:r>
              <w:rPr>
                <w:sz w:val="22"/>
                <w:szCs w:val="22"/>
                <w:lang w:eastAsia="ar-SA"/>
              </w:rPr>
              <w:t>стр-во пляжа</w:t>
            </w:r>
          </w:p>
          <w:p w:rsidR="00921901" w:rsidRDefault="00921901" w:rsidP="005716B8">
            <w:pPr>
              <w:jc w:val="center"/>
              <w:rPr>
                <w:sz w:val="22"/>
                <w:szCs w:val="22"/>
                <w:lang w:eastAsia="ar-SA"/>
              </w:rPr>
            </w:pPr>
            <w:r>
              <w:rPr>
                <w:sz w:val="22"/>
                <w:szCs w:val="22"/>
                <w:lang w:eastAsia="ar-SA"/>
              </w:rPr>
              <w:t>стр-во базы отдыха</w:t>
            </w:r>
          </w:p>
        </w:tc>
        <w:tc>
          <w:tcPr>
            <w:tcW w:w="222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p>
          <w:p w:rsidR="00921901" w:rsidRDefault="00921901" w:rsidP="005716B8">
            <w:pPr>
              <w:jc w:val="center"/>
              <w:rPr>
                <w:sz w:val="22"/>
                <w:szCs w:val="22"/>
                <w:lang w:eastAsia="ar-SA"/>
              </w:rPr>
            </w:pPr>
          </w:p>
          <w:p w:rsidR="00921901" w:rsidRDefault="00921901" w:rsidP="005716B8">
            <w:pPr>
              <w:jc w:val="center"/>
              <w:rPr>
                <w:sz w:val="22"/>
                <w:szCs w:val="22"/>
                <w:lang w:eastAsia="ar-SA"/>
              </w:rPr>
            </w:pPr>
            <w:r>
              <w:rPr>
                <w:sz w:val="22"/>
                <w:szCs w:val="22"/>
                <w:lang w:eastAsia="ar-SA"/>
              </w:rPr>
              <w:t>стр-во базы отдыха</w:t>
            </w:r>
          </w:p>
          <w:p w:rsidR="00921901" w:rsidRDefault="00921901" w:rsidP="005716B8">
            <w:pPr>
              <w:jc w:val="center"/>
              <w:rPr>
                <w:sz w:val="22"/>
                <w:szCs w:val="22"/>
                <w:lang w:eastAsia="ar-SA"/>
              </w:rPr>
            </w:pPr>
            <w:r>
              <w:rPr>
                <w:sz w:val="22"/>
                <w:szCs w:val="22"/>
                <w:lang w:eastAsia="ar-SA"/>
              </w:rPr>
              <w:t>стр-во базы отдыха</w:t>
            </w:r>
          </w:p>
        </w:tc>
        <w:tc>
          <w:tcPr>
            <w:tcW w:w="2256" w:type="dxa"/>
            <w:tcBorders>
              <w:left w:val="single" w:sz="4" w:space="0" w:color="000000"/>
              <w:bottom w:val="single" w:sz="4" w:space="0" w:color="000000"/>
              <w:right w:val="single" w:sz="4" w:space="0" w:color="000000"/>
            </w:tcBorders>
          </w:tcPr>
          <w:p w:rsidR="00921901" w:rsidRDefault="00921901" w:rsidP="005716B8">
            <w:pPr>
              <w:snapToGrid w:val="0"/>
              <w:jc w:val="center"/>
              <w:rPr>
                <w:sz w:val="22"/>
                <w:szCs w:val="22"/>
                <w:lang w:eastAsia="ar-SA"/>
              </w:rPr>
            </w:pPr>
          </w:p>
          <w:p w:rsidR="00921901" w:rsidRDefault="00921901" w:rsidP="005716B8">
            <w:pPr>
              <w:jc w:val="center"/>
              <w:rPr>
                <w:sz w:val="22"/>
                <w:szCs w:val="22"/>
                <w:lang w:eastAsia="ar-SA"/>
              </w:rPr>
            </w:pPr>
            <w:r>
              <w:rPr>
                <w:sz w:val="22"/>
                <w:szCs w:val="22"/>
                <w:lang w:eastAsia="ar-SA"/>
              </w:rPr>
              <w:t>стр-во базы отдыха</w:t>
            </w:r>
          </w:p>
          <w:p w:rsidR="00921901" w:rsidRDefault="00921901" w:rsidP="005716B8">
            <w:pPr>
              <w:jc w:val="center"/>
              <w:rPr>
                <w:sz w:val="22"/>
                <w:szCs w:val="22"/>
                <w:lang w:eastAsia="ar-SA"/>
              </w:rPr>
            </w:pPr>
            <w:r>
              <w:rPr>
                <w:sz w:val="22"/>
                <w:szCs w:val="22"/>
                <w:lang w:eastAsia="ar-SA"/>
              </w:rPr>
              <w:t>стр-во базы отдыха</w:t>
            </w:r>
          </w:p>
        </w:tc>
      </w:tr>
      <w:tr w:rsidR="00921901">
        <w:tc>
          <w:tcPr>
            <w:tcW w:w="708" w:type="dxa"/>
            <w:tcBorders>
              <w:left w:val="single" w:sz="4" w:space="0" w:color="000000"/>
              <w:bottom w:val="single" w:sz="4" w:space="0" w:color="000000"/>
            </w:tcBorders>
          </w:tcPr>
          <w:p w:rsidR="00921901" w:rsidRDefault="00921901" w:rsidP="00921901">
            <w:pPr>
              <w:snapToGrid w:val="0"/>
              <w:jc w:val="center"/>
              <w:rPr>
                <w:sz w:val="22"/>
                <w:szCs w:val="22"/>
                <w:lang w:eastAsia="ar-SA"/>
              </w:rPr>
            </w:pPr>
            <w:r>
              <w:rPr>
                <w:sz w:val="22"/>
                <w:szCs w:val="22"/>
                <w:lang w:eastAsia="ar-SA"/>
              </w:rPr>
              <w:t>4</w:t>
            </w:r>
          </w:p>
        </w:tc>
        <w:tc>
          <w:tcPr>
            <w:tcW w:w="222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r>
              <w:rPr>
                <w:sz w:val="22"/>
                <w:szCs w:val="22"/>
                <w:lang w:eastAsia="ar-SA"/>
              </w:rPr>
              <w:t xml:space="preserve">Краснодонское сельское поселение </w:t>
            </w:r>
          </w:p>
          <w:p w:rsidR="00921901" w:rsidRDefault="00921901" w:rsidP="005716B8">
            <w:pPr>
              <w:jc w:val="center"/>
              <w:rPr>
                <w:sz w:val="22"/>
                <w:szCs w:val="22"/>
                <w:lang w:eastAsia="ar-SA"/>
              </w:rPr>
            </w:pPr>
            <w:r>
              <w:rPr>
                <w:sz w:val="22"/>
                <w:szCs w:val="22"/>
                <w:lang w:eastAsia="ar-SA"/>
              </w:rPr>
              <w:t>х.Краснодонский</w:t>
            </w:r>
          </w:p>
          <w:p w:rsidR="00921901" w:rsidRDefault="00921901" w:rsidP="005716B8">
            <w:pPr>
              <w:jc w:val="center"/>
              <w:rPr>
                <w:sz w:val="22"/>
                <w:szCs w:val="22"/>
                <w:lang w:eastAsia="ar-SA"/>
              </w:rPr>
            </w:pPr>
          </w:p>
          <w:p w:rsidR="00921901" w:rsidRDefault="00921901" w:rsidP="005716B8">
            <w:pPr>
              <w:jc w:val="center"/>
              <w:rPr>
                <w:sz w:val="22"/>
                <w:szCs w:val="22"/>
                <w:lang w:eastAsia="ar-SA"/>
              </w:rPr>
            </w:pPr>
            <w:r>
              <w:rPr>
                <w:sz w:val="22"/>
                <w:szCs w:val="22"/>
                <w:lang w:eastAsia="ar-SA"/>
              </w:rPr>
              <w:t>х.Кузнецов</w:t>
            </w:r>
          </w:p>
          <w:p w:rsidR="00921901" w:rsidRDefault="00921901" w:rsidP="005716B8">
            <w:pPr>
              <w:jc w:val="center"/>
              <w:rPr>
                <w:sz w:val="22"/>
                <w:szCs w:val="22"/>
                <w:lang w:eastAsia="ar-SA"/>
              </w:rPr>
            </w:pPr>
          </w:p>
          <w:p w:rsidR="00921901" w:rsidRDefault="00921901" w:rsidP="005716B8">
            <w:pPr>
              <w:jc w:val="center"/>
              <w:rPr>
                <w:sz w:val="22"/>
                <w:szCs w:val="22"/>
                <w:lang w:eastAsia="ar-SA"/>
              </w:rPr>
            </w:pPr>
            <w:r>
              <w:rPr>
                <w:sz w:val="22"/>
                <w:szCs w:val="22"/>
                <w:lang w:eastAsia="ar-SA"/>
              </w:rPr>
              <w:t>х.Байбаев</w:t>
            </w:r>
          </w:p>
          <w:p w:rsidR="000325AE" w:rsidRDefault="000325AE" w:rsidP="005716B8">
            <w:pPr>
              <w:jc w:val="center"/>
              <w:rPr>
                <w:sz w:val="22"/>
                <w:szCs w:val="22"/>
                <w:lang w:eastAsia="ar-SA"/>
              </w:rPr>
            </w:pPr>
          </w:p>
          <w:p w:rsidR="000325AE" w:rsidRDefault="000325AE" w:rsidP="005716B8">
            <w:pPr>
              <w:jc w:val="center"/>
              <w:rPr>
                <w:sz w:val="22"/>
                <w:szCs w:val="22"/>
                <w:lang w:eastAsia="ar-SA"/>
              </w:rPr>
            </w:pPr>
          </w:p>
          <w:p w:rsidR="000325AE" w:rsidRDefault="000325AE" w:rsidP="005716B8">
            <w:pPr>
              <w:jc w:val="center"/>
              <w:rPr>
                <w:sz w:val="22"/>
                <w:szCs w:val="22"/>
                <w:lang w:eastAsia="ar-SA"/>
              </w:rPr>
            </w:pPr>
          </w:p>
        </w:tc>
        <w:tc>
          <w:tcPr>
            <w:tcW w:w="259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p>
          <w:p w:rsidR="00921901" w:rsidRDefault="00921901" w:rsidP="005716B8">
            <w:pPr>
              <w:jc w:val="center"/>
              <w:rPr>
                <w:sz w:val="22"/>
                <w:szCs w:val="22"/>
                <w:lang w:eastAsia="ar-SA"/>
              </w:rPr>
            </w:pPr>
          </w:p>
          <w:p w:rsidR="00921901" w:rsidRDefault="00921901" w:rsidP="005716B8">
            <w:pPr>
              <w:jc w:val="center"/>
              <w:rPr>
                <w:sz w:val="22"/>
                <w:szCs w:val="22"/>
                <w:lang w:eastAsia="ar-SA"/>
              </w:rPr>
            </w:pPr>
            <w:r>
              <w:rPr>
                <w:sz w:val="22"/>
                <w:szCs w:val="22"/>
                <w:lang w:eastAsia="ar-SA"/>
              </w:rPr>
              <w:t>стр-во благоустроенного пляжа</w:t>
            </w:r>
          </w:p>
          <w:p w:rsidR="00921901" w:rsidRDefault="00921901" w:rsidP="005716B8">
            <w:pPr>
              <w:jc w:val="center"/>
              <w:rPr>
                <w:sz w:val="22"/>
                <w:szCs w:val="22"/>
                <w:lang w:eastAsia="ar-SA"/>
              </w:rPr>
            </w:pPr>
            <w:r>
              <w:rPr>
                <w:sz w:val="22"/>
                <w:szCs w:val="22"/>
                <w:lang w:eastAsia="ar-SA"/>
              </w:rPr>
              <w:t>стр-во благоустроенного пляжа</w:t>
            </w:r>
          </w:p>
          <w:p w:rsidR="00921901" w:rsidRDefault="00921901" w:rsidP="005716B8">
            <w:pPr>
              <w:jc w:val="center"/>
              <w:rPr>
                <w:sz w:val="22"/>
                <w:szCs w:val="22"/>
                <w:lang w:eastAsia="ar-SA"/>
              </w:rPr>
            </w:pPr>
            <w:r>
              <w:rPr>
                <w:sz w:val="22"/>
                <w:szCs w:val="22"/>
                <w:lang w:eastAsia="ar-SA"/>
              </w:rPr>
              <w:t>1 база отдыха</w:t>
            </w:r>
          </w:p>
          <w:p w:rsidR="00921901" w:rsidRDefault="00921901" w:rsidP="005716B8">
            <w:pPr>
              <w:jc w:val="center"/>
              <w:rPr>
                <w:sz w:val="22"/>
                <w:szCs w:val="22"/>
                <w:lang w:eastAsia="ar-SA"/>
              </w:rPr>
            </w:pPr>
          </w:p>
        </w:tc>
        <w:tc>
          <w:tcPr>
            <w:tcW w:w="222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p>
          <w:p w:rsidR="00921901" w:rsidRDefault="00921901" w:rsidP="005716B8">
            <w:pPr>
              <w:jc w:val="center"/>
              <w:rPr>
                <w:sz w:val="22"/>
                <w:szCs w:val="22"/>
                <w:lang w:eastAsia="ar-SA"/>
              </w:rPr>
            </w:pPr>
          </w:p>
          <w:p w:rsidR="00921901" w:rsidRDefault="00921901" w:rsidP="005716B8">
            <w:pPr>
              <w:jc w:val="center"/>
              <w:rPr>
                <w:sz w:val="22"/>
                <w:szCs w:val="22"/>
                <w:lang w:eastAsia="ar-SA"/>
              </w:rPr>
            </w:pPr>
          </w:p>
          <w:p w:rsidR="00921901" w:rsidRDefault="00921901" w:rsidP="005716B8">
            <w:pPr>
              <w:jc w:val="center"/>
              <w:rPr>
                <w:sz w:val="22"/>
                <w:szCs w:val="22"/>
                <w:lang w:eastAsia="ar-SA"/>
              </w:rPr>
            </w:pPr>
          </w:p>
          <w:p w:rsidR="00921901" w:rsidRDefault="00921901" w:rsidP="005716B8">
            <w:pPr>
              <w:jc w:val="center"/>
              <w:rPr>
                <w:sz w:val="22"/>
                <w:szCs w:val="22"/>
                <w:lang w:eastAsia="ar-SA"/>
              </w:rPr>
            </w:pPr>
          </w:p>
          <w:p w:rsidR="00921901" w:rsidRDefault="00921901" w:rsidP="005716B8">
            <w:pPr>
              <w:jc w:val="center"/>
              <w:rPr>
                <w:sz w:val="22"/>
                <w:szCs w:val="22"/>
                <w:lang w:eastAsia="ar-SA"/>
              </w:rPr>
            </w:pPr>
          </w:p>
          <w:p w:rsidR="00921901" w:rsidRDefault="00921901" w:rsidP="005716B8">
            <w:pPr>
              <w:jc w:val="center"/>
              <w:rPr>
                <w:sz w:val="22"/>
                <w:szCs w:val="22"/>
                <w:lang w:eastAsia="ar-SA"/>
              </w:rPr>
            </w:pPr>
            <w:r>
              <w:rPr>
                <w:sz w:val="22"/>
                <w:szCs w:val="22"/>
                <w:lang w:eastAsia="ar-SA"/>
              </w:rPr>
              <w:t>2 базы отдыха</w:t>
            </w:r>
          </w:p>
        </w:tc>
        <w:tc>
          <w:tcPr>
            <w:tcW w:w="2256" w:type="dxa"/>
            <w:tcBorders>
              <w:left w:val="single" w:sz="4" w:space="0" w:color="000000"/>
              <w:bottom w:val="single" w:sz="4" w:space="0" w:color="000000"/>
              <w:right w:val="single" w:sz="4" w:space="0" w:color="000000"/>
            </w:tcBorders>
          </w:tcPr>
          <w:p w:rsidR="00921901" w:rsidRDefault="00921901" w:rsidP="005716B8">
            <w:pPr>
              <w:snapToGrid w:val="0"/>
              <w:jc w:val="center"/>
              <w:rPr>
                <w:sz w:val="22"/>
                <w:szCs w:val="22"/>
                <w:lang w:eastAsia="ar-SA"/>
              </w:rPr>
            </w:pPr>
          </w:p>
        </w:tc>
      </w:tr>
      <w:tr w:rsidR="00921901">
        <w:tc>
          <w:tcPr>
            <w:tcW w:w="708" w:type="dxa"/>
            <w:tcBorders>
              <w:left w:val="single" w:sz="4" w:space="0" w:color="000000"/>
              <w:bottom w:val="single" w:sz="4" w:space="0" w:color="000000"/>
            </w:tcBorders>
          </w:tcPr>
          <w:p w:rsidR="00921901" w:rsidRDefault="00921901" w:rsidP="00921901">
            <w:pPr>
              <w:snapToGrid w:val="0"/>
              <w:jc w:val="center"/>
              <w:rPr>
                <w:sz w:val="22"/>
                <w:szCs w:val="22"/>
                <w:lang w:eastAsia="ar-SA"/>
              </w:rPr>
            </w:pPr>
            <w:r>
              <w:rPr>
                <w:sz w:val="22"/>
                <w:szCs w:val="22"/>
                <w:lang w:eastAsia="ar-SA"/>
              </w:rPr>
              <w:t>5</w:t>
            </w:r>
          </w:p>
        </w:tc>
        <w:tc>
          <w:tcPr>
            <w:tcW w:w="222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r>
              <w:rPr>
                <w:sz w:val="22"/>
                <w:szCs w:val="22"/>
                <w:lang w:eastAsia="ar-SA"/>
              </w:rPr>
              <w:t xml:space="preserve">Логовское сельское поселение </w:t>
            </w:r>
          </w:p>
          <w:p w:rsidR="00921901" w:rsidRDefault="00921901" w:rsidP="005716B8">
            <w:pPr>
              <w:jc w:val="center"/>
              <w:rPr>
                <w:sz w:val="22"/>
                <w:szCs w:val="22"/>
                <w:lang w:eastAsia="ar-SA"/>
              </w:rPr>
            </w:pPr>
            <w:r>
              <w:rPr>
                <w:sz w:val="22"/>
                <w:szCs w:val="22"/>
                <w:lang w:eastAsia="ar-SA"/>
              </w:rPr>
              <w:lastRenderedPageBreak/>
              <w:t>х.Вилтов</w:t>
            </w:r>
          </w:p>
        </w:tc>
        <w:tc>
          <w:tcPr>
            <w:tcW w:w="259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p>
          <w:p w:rsidR="00921901" w:rsidRDefault="00921901" w:rsidP="005716B8">
            <w:pPr>
              <w:jc w:val="center"/>
              <w:rPr>
                <w:sz w:val="22"/>
                <w:szCs w:val="22"/>
                <w:lang w:eastAsia="ar-SA"/>
              </w:rPr>
            </w:pPr>
            <w:r>
              <w:rPr>
                <w:sz w:val="22"/>
                <w:szCs w:val="22"/>
                <w:lang w:eastAsia="ar-SA"/>
              </w:rPr>
              <w:t xml:space="preserve">стр-во благоустроенного </w:t>
            </w:r>
            <w:r>
              <w:rPr>
                <w:sz w:val="22"/>
                <w:szCs w:val="22"/>
                <w:lang w:eastAsia="ar-SA"/>
              </w:rPr>
              <w:lastRenderedPageBreak/>
              <w:t>пляжа на р.Дон</w:t>
            </w:r>
          </w:p>
          <w:p w:rsidR="00921901" w:rsidRDefault="00921901" w:rsidP="005716B8">
            <w:pPr>
              <w:jc w:val="center"/>
              <w:rPr>
                <w:sz w:val="22"/>
                <w:szCs w:val="22"/>
                <w:lang w:eastAsia="ar-SA"/>
              </w:rPr>
            </w:pPr>
          </w:p>
        </w:tc>
        <w:tc>
          <w:tcPr>
            <w:tcW w:w="222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p>
        </w:tc>
        <w:tc>
          <w:tcPr>
            <w:tcW w:w="2256" w:type="dxa"/>
            <w:tcBorders>
              <w:left w:val="single" w:sz="4" w:space="0" w:color="000000"/>
              <w:bottom w:val="single" w:sz="4" w:space="0" w:color="000000"/>
              <w:right w:val="single" w:sz="4" w:space="0" w:color="000000"/>
            </w:tcBorders>
          </w:tcPr>
          <w:p w:rsidR="00921901" w:rsidRDefault="00870FF3" w:rsidP="005716B8">
            <w:pPr>
              <w:snapToGrid w:val="0"/>
              <w:jc w:val="center"/>
              <w:rPr>
                <w:sz w:val="22"/>
                <w:szCs w:val="22"/>
                <w:lang w:eastAsia="ar-SA"/>
              </w:rPr>
            </w:pPr>
            <w:r>
              <w:rPr>
                <w:noProof/>
                <w:sz w:val="22"/>
                <w:szCs w:val="22"/>
              </w:rPr>
              <w:pict>
                <v:shape id="_x0000_s7265" type="#_x0000_t202" style="position:absolute;left:0;text-align:left;margin-left:91.2pt;margin-top:43.1pt;width:26.85pt;height:26.85pt;z-index:251707392;mso-wrap-distance-left:9.05pt;mso-wrap-distance-right:9.05pt;mso-position-horizontal-relative:text;mso-position-vertical-relative:text" stroked="f">
                  <v:fill opacity="0" color2="black"/>
                  <v:textbox inset="0,0,0,0">
                    <w:txbxContent>
                      <w:p w:rsidR="00BB065E" w:rsidRDefault="00BB065E" w:rsidP="00E664A3">
                        <w:pPr>
                          <w:jc w:val="center"/>
                          <w:rPr>
                            <w:szCs w:val="24"/>
                            <w:lang w:eastAsia="ar-SA"/>
                          </w:rPr>
                        </w:pPr>
                        <w:r>
                          <w:rPr>
                            <w:szCs w:val="24"/>
                            <w:lang w:eastAsia="ar-SA"/>
                          </w:rPr>
                          <w:t>129</w:t>
                        </w:r>
                      </w:p>
                    </w:txbxContent>
                  </v:textbox>
                </v:shape>
              </w:pict>
            </w:r>
          </w:p>
          <w:p w:rsidR="00921901" w:rsidRDefault="00921901" w:rsidP="005716B8">
            <w:pPr>
              <w:jc w:val="center"/>
              <w:rPr>
                <w:sz w:val="22"/>
                <w:szCs w:val="22"/>
                <w:lang w:eastAsia="ar-SA"/>
              </w:rPr>
            </w:pPr>
            <w:r>
              <w:rPr>
                <w:sz w:val="22"/>
                <w:szCs w:val="22"/>
                <w:lang w:eastAsia="ar-SA"/>
              </w:rPr>
              <w:t>база отдыха</w:t>
            </w:r>
          </w:p>
        </w:tc>
      </w:tr>
      <w:tr w:rsidR="00921901">
        <w:tc>
          <w:tcPr>
            <w:tcW w:w="708" w:type="dxa"/>
            <w:tcBorders>
              <w:left w:val="single" w:sz="4" w:space="0" w:color="000000"/>
              <w:bottom w:val="single" w:sz="4" w:space="0" w:color="000000"/>
            </w:tcBorders>
          </w:tcPr>
          <w:p w:rsidR="00921901" w:rsidRDefault="00921901" w:rsidP="00921901">
            <w:pPr>
              <w:snapToGrid w:val="0"/>
              <w:jc w:val="center"/>
              <w:rPr>
                <w:sz w:val="22"/>
                <w:szCs w:val="22"/>
                <w:lang w:eastAsia="ar-SA"/>
              </w:rPr>
            </w:pPr>
            <w:r>
              <w:rPr>
                <w:sz w:val="22"/>
                <w:szCs w:val="22"/>
                <w:lang w:eastAsia="ar-SA"/>
              </w:rPr>
              <w:lastRenderedPageBreak/>
              <w:t>6</w:t>
            </w:r>
          </w:p>
        </w:tc>
        <w:tc>
          <w:tcPr>
            <w:tcW w:w="222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r>
              <w:rPr>
                <w:sz w:val="22"/>
                <w:szCs w:val="22"/>
                <w:lang w:eastAsia="ar-SA"/>
              </w:rPr>
              <w:t xml:space="preserve">Новогригорьевское сельское поселение </w:t>
            </w:r>
          </w:p>
          <w:p w:rsidR="00921901" w:rsidRDefault="00921901" w:rsidP="005716B8">
            <w:pPr>
              <w:jc w:val="center"/>
              <w:rPr>
                <w:sz w:val="22"/>
                <w:szCs w:val="22"/>
                <w:lang w:eastAsia="ar-SA"/>
              </w:rPr>
            </w:pPr>
            <w:r>
              <w:rPr>
                <w:sz w:val="22"/>
                <w:szCs w:val="22"/>
                <w:lang w:eastAsia="ar-SA"/>
              </w:rPr>
              <w:t>х.Каменский</w:t>
            </w:r>
          </w:p>
        </w:tc>
        <w:tc>
          <w:tcPr>
            <w:tcW w:w="259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p>
        </w:tc>
        <w:tc>
          <w:tcPr>
            <w:tcW w:w="222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p>
          <w:p w:rsidR="00921901" w:rsidRDefault="00921901" w:rsidP="005716B8">
            <w:pPr>
              <w:jc w:val="center"/>
              <w:rPr>
                <w:sz w:val="22"/>
                <w:szCs w:val="22"/>
                <w:lang w:eastAsia="ar-SA"/>
              </w:rPr>
            </w:pPr>
          </w:p>
          <w:p w:rsidR="00921901" w:rsidRDefault="00921901" w:rsidP="005716B8">
            <w:pPr>
              <w:jc w:val="center"/>
              <w:rPr>
                <w:sz w:val="22"/>
                <w:szCs w:val="22"/>
                <w:lang w:eastAsia="ar-SA"/>
              </w:rPr>
            </w:pPr>
            <w:r>
              <w:rPr>
                <w:sz w:val="22"/>
                <w:szCs w:val="22"/>
                <w:lang w:eastAsia="ar-SA"/>
              </w:rPr>
              <w:t>база отдыха</w:t>
            </w:r>
          </w:p>
        </w:tc>
        <w:tc>
          <w:tcPr>
            <w:tcW w:w="2256" w:type="dxa"/>
            <w:tcBorders>
              <w:left w:val="single" w:sz="4" w:space="0" w:color="000000"/>
              <w:bottom w:val="single" w:sz="4" w:space="0" w:color="000000"/>
              <w:right w:val="single" w:sz="4" w:space="0" w:color="000000"/>
            </w:tcBorders>
          </w:tcPr>
          <w:p w:rsidR="00921901" w:rsidRDefault="00921901" w:rsidP="005716B8">
            <w:pPr>
              <w:snapToGrid w:val="0"/>
              <w:jc w:val="center"/>
              <w:rPr>
                <w:sz w:val="22"/>
                <w:szCs w:val="22"/>
                <w:lang w:eastAsia="ar-SA"/>
              </w:rPr>
            </w:pPr>
          </w:p>
        </w:tc>
      </w:tr>
      <w:tr w:rsidR="00921901">
        <w:tc>
          <w:tcPr>
            <w:tcW w:w="708" w:type="dxa"/>
            <w:tcBorders>
              <w:left w:val="single" w:sz="4" w:space="0" w:color="000000"/>
              <w:bottom w:val="single" w:sz="4" w:space="0" w:color="000000"/>
            </w:tcBorders>
          </w:tcPr>
          <w:p w:rsidR="00921901" w:rsidRDefault="00921901" w:rsidP="00921901">
            <w:pPr>
              <w:snapToGrid w:val="0"/>
              <w:jc w:val="center"/>
              <w:rPr>
                <w:sz w:val="22"/>
                <w:szCs w:val="22"/>
                <w:lang w:eastAsia="ar-SA"/>
              </w:rPr>
            </w:pPr>
            <w:r>
              <w:rPr>
                <w:sz w:val="22"/>
                <w:szCs w:val="22"/>
                <w:lang w:eastAsia="ar-SA"/>
              </w:rPr>
              <w:t>7</w:t>
            </w:r>
          </w:p>
        </w:tc>
        <w:tc>
          <w:tcPr>
            <w:tcW w:w="222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r>
              <w:rPr>
                <w:sz w:val="22"/>
                <w:szCs w:val="22"/>
                <w:lang w:eastAsia="ar-SA"/>
              </w:rPr>
              <w:t>Озерское с ельское поселение</w:t>
            </w:r>
          </w:p>
          <w:p w:rsidR="00921901" w:rsidRDefault="00921901" w:rsidP="005716B8">
            <w:pPr>
              <w:jc w:val="center"/>
              <w:rPr>
                <w:sz w:val="22"/>
                <w:szCs w:val="22"/>
                <w:lang w:eastAsia="ar-SA"/>
              </w:rPr>
            </w:pPr>
            <w:r>
              <w:rPr>
                <w:sz w:val="22"/>
                <w:szCs w:val="22"/>
                <w:lang w:eastAsia="ar-SA"/>
              </w:rPr>
              <w:t>х.Белужино-Ко</w:t>
            </w:r>
            <w:r w:rsidR="00BC6209">
              <w:rPr>
                <w:sz w:val="22"/>
                <w:szCs w:val="22"/>
                <w:lang w:eastAsia="ar-SA"/>
              </w:rPr>
              <w:t>л</w:t>
            </w:r>
            <w:r>
              <w:rPr>
                <w:sz w:val="22"/>
                <w:szCs w:val="22"/>
                <w:lang w:eastAsia="ar-SA"/>
              </w:rPr>
              <w:t>д</w:t>
            </w:r>
            <w:r w:rsidR="00BC6209">
              <w:rPr>
                <w:sz w:val="22"/>
                <w:szCs w:val="22"/>
                <w:lang w:eastAsia="ar-SA"/>
              </w:rPr>
              <w:t>а</w:t>
            </w:r>
            <w:r>
              <w:rPr>
                <w:sz w:val="22"/>
                <w:szCs w:val="22"/>
                <w:lang w:eastAsia="ar-SA"/>
              </w:rPr>
              <w:t>иров</w:t>
            </w:r>
          </w:p>
          <w:p w:rsidR="00921901" w:rsidRDefault="00921901" w:rsidP="005716B8">
            <w:pPr>
              <w:jc w:val="center"/>
              <w:rPr>
                <w:sz w:val="22"/>
                <w:szCs w:val="22"/>
                <w:lang w:eastAsia="ar-SA"/>
              </w:rPr>
            </w:pPr>
          </w:p>
          <w:p w:rsidR="00921901" w:rsidRDefault="00921901" w:rsidP="005716B8">
            <w:pPr>
              <w:jc w:val="center"/>
              <w:rPr>
                <w:sz w:val="22"/>
                <w:szCs w:val="22"/>
                <w:lang w:eastAsia="ar-SA"/>
              </w:rPr>
            </w:pPr>
          </w:p>
          <w:p w:rsidR="00921901" w:rsidRDefault="00921901" w:rsidP="005716B8">
            <w:pPr>
              <w:jc w:val="center"/>
              <w:rPr>
                <w:sz w:val="22"/>
                <w:szCs w:val="22"/>
                <w:lang w:eastAsia="ar-SA"/>
              </w:rPr>
            </w:pPr>
            <w:r>
              <w:rPr>
                <w:sz w:val="22"/>
                <w:szCs w:val="22"/>
                <w:lang w:eastAsia="ar-SA"/>
              </w:rPr>
              <w:t>х.Стародонской</w:t>
            </w:r>
          </w:p>
        </w:tc>
        <w:tc>
          <w:tcPr>
            <w:tcW w:w="259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p>
          <w:p w:rsidR="00921901" w:rsidRDefault="00921901" w:rsidP="005716B8">
            <w:pPr>
              <w:jc w:val="center"/>
              <w:rPr>
                <w:sz w:val="22"/>
                <w:szCs w:val="22"/>
                <w:lang w:eastAsia="ar-SA"/>
              </w:rPr>
            </w:pPr>
          </w:p>
          <w:p w:rsidR="00921901" w:rsidRDefault="00921901" w:rsidP="005716B8">
            <w:pPr>
              <w:jc w:val="center"/>
              <w:rPr>
                <w:sz w:val="22"/>
                <w:szCs w:val="22"/>
                <w:lang w:eastAsia="ar-SA"/>
              </w:rPr>
            </w:pPr>
            <w:r>
              <w:rPr>
                <w:sz w:val="22"/>
                <w:szCs w:val="22"/>
                <w:lang w:eastAsia="ar-SA"/>
              </w:rPr>
              <w:t>стр-во благоустроенного пляжа</w:t>
            </w:r>
          </w:p>
          <w:p w:rsidR="00921901" w:rsidRDefault="00921901" w:rsidP="005716B8">
            <w:pPr>
              <w:jc w:val="center"/>
              <w:rPr>
                <w:sz w:val="22"/>
                <w:szCs w:val="22"/>
                <w:lang w:eastAsia="ar-SA"/>
              </w:rPr>
            </w:pPr>
            <w:r>
              <w:rPr>
                <w:sz w:val="22"/>
                <w:szCs w:val="22"/>
                <w:lang w:eastAsia="ar-SA"/>
              </w:rPr>
              <w:t>база отдыха</w:t>
            </w:r>
          </w:p>
          <w:p w:rsidR="00921901" w:rsidRDefault="00921901" w:rsidP="005716B8">
            <w:pPr>
              <w:jc w:val="center"/>
              <w:rPr>
                <w:sz w:val="22"/>
                <w:szCs w:val="22"/>
                <w:lang w:eastAsia="ar-SA"/>
              </w:rPr>
            </w:pPr>
          </w:p>
          <w:p w:rsidR="00921901" w:rsidRDefault="00921901" w:rsidP="005716B8">
            <w:pPr>
              <w:jc w:val="center"/>
              <w:rPr>
                <w:sz w:val="22"/>
                <w:szCs w:val="22"/>
                <w:lang w:eastAsia="ar-SA"/>
              </w:rPr>
            </w:pPr>
            <w:r>
              <w:rPr>
                <w:sz w:val="22"/>
                <w:szCs w:val="22"/>
                <w:lang w:eastAsia="ar-SA"/>
              </w:rPr>
              <w:t>стр-во благоустроенного пляжа</w:t>
            </w:r>
          </w:p>
          <w:p w:rsidR="00921901" w:rsidRDefault="00921901" w:rsidP="005716B8">
            <w:pPr>
              <w:jc w:val="center"/>
              <w:rPr>
                <w:sz w:val="22"/>
                <w:szCs w:val="22"/>
                <w:lang w:eastAsia="ar-SA"/>
              </w:rPr>
            </w:pPr>
            <w:r>
              <w:rPr>
                <w:sz w:val="22"/>
                <w:szCs w:val="22"/>
                <w:lang w:eastAsia="ar-SA"/>
              </w:rPr>
              <w:t>база отдыха</w:t>
            </w:r>
          </w:p>
          <w:p w:rsidR="00921901" w:rsidRDefault="00921901" w:rsidP="005716B8">
            <w:pPr>
              <w:jc w:val="center"/>
              <w:rPr>
                <w:sz w:val="22"/>
                <w:szCs w:val="22"/>
                <w:lang w:eastAsia="ar-SA"/>
              </w:rPr>
            </w:pPr>
          </w:p>
        </w:tc>
        <w:tc>
          <w:tcPr>
            <w:tcW w:w="222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p>
          <w:p w:rsidR="00921901" w:rsidRDefault="00921901" w:rsidP="005716B8">
            <w:pPr>
              <w:jc w:val="center"/>
              <w:rPr>
                <w:sz w:val="22"/>
                <w:szCs w:val="22"/>
                <w:lang w:eastAsia="ar-SA"/>
              </w:rPr>
            </w:pPr>
          </w:p>
          <w:p w:rsidR="00921901" w:rsidRDefault="00921901" w:rsidP="005716B8">
            <w:pPr>
              <w:jc w:val="center"/>
              <w:rPr>
                <w:sz w:val="22"/>
                <w:szCs w:val="22"/>
                <w:lang w:eastAsia="ar-SA"/>
              </w:rPr>
            </w:pPr>
            <w:r>
              <w:rPr>
                <w:sz w:val="22"/>
                <w:szCs w:val="22"/>
                <w:lang w:eastAsia="ar-SA"/>
              </w:rPr>
              <w:t>3 базы отдыха</w:t>
            </w:r>
          </w:p>
          <w:p w:rsidR="00921901" w:rsidRDefault="00921901" w:rsidP="005716B8">
            <w:pPr>
              <w:jc w:val="center"/>
              <w:rPr>
                <w:sz w:val="22"/>
                <w:szCs w:val="22"/>
                <w:lang w:eastAsia="ar-SA"/>
              </w:rPr>
            </w:pPr>
          </w:p>
          <w:p w:rsidR="00921901" w:rsidRDefault="00921901" w:rsidP="005716B8">
            <w:pPr>
              <w:jc w:val="center"/>
              <w:rPr>
                <w:sz w:val="22"/>
                <w:szCs w:val="22"/>
                <w:lang w:eastAsia="ar-SA"/>
              </w:rPr>
            </w:pPr>
          </w:p>
          <w:p w:rsidR="00921901" w:rsidRDefault="00921901" w:rsidP="005716B8">
            <w:pPr>
              <w:jc w:val="center"/>
              <w:rPr>
                <w:sz w:val="22"/>
                <w:szCs w:val="22"/>
                <w:lang w:eastAsia="ar-SA"/>
              </w:rPr>
            </w:pPr>
          </w:p>
          <w:p w:rsidR="00921901" w:rsidRDefault="00921901" w:rsidP="005716B8">
            <w:pPr>
              <w:jc w:val="center"/>
              <w:rPr>
                <w:sz w:val="22"/>
                <w:szCs w:val="22"/>
                <w:lang w:eastAsia="ar-SA"/>
              </w:rPr>
            </w:pPr>
            <w:r>
              <w:rPr>
                <w:sz w:val="22"/>
                <w:szCs w:val="22"/>
                <w:lang w:eastAsia="ar-SA"/>
              </w:rPr>
              <w:t>2 базы отдыха</w:t>
            </w:r>
          </w:p>
        </w:tc>
        <w:tc>
          <w:tcPr>
            <w:tcW w:w="2256" w:type="dxa"/>
            <w:tcBorders>
              <w:left w:val="single" w:sz="4" w:space="0" w:color="000000"/>
              <w:bottom w:val="single" w:sz="4" w:space="0" w:color="000000"/>
              <w:right w:val="single" w:sz="4" w:space="0" w:color="000000"/>
            </w:tcBorders>
          </w:tcPr>
          <w:p w:rsidR="00921901" w:rsidRDefault="00921901" w:rsidP="005716B8">
            <w:pPr>
              <w:snapToGrid w:val="0"/>
              <w:jc w:val="center"/>
              <w:rPr>
                <w:sz w:val="22"/>
                <w:szCs w:val="22"/>
                <w:lang w:eastAsia="ar-SA"/>
              </w:rPr>
            </w:pPr>
          </w:p>
          <w:p w:rsidR="00921901" w:rsidRDefault="00921901" w:rsidP="005716B8">
            <w:pPr>
              <w:jc w:val="center"/>
              <w:rPr>
                <w:sz w:val="22"/>
                <w:szCs w:val="22"/>
                <w:lang w:eastAsia="ar-SA"/>
              </w:rPr>
            </w:pPr>
            <w:r>
              <w:rPr>
                <w:sz w:val="22"/>
                <w:szCs w:val="22"/>
                <w:lang w:eastAsia="ar-SA"/>
              </w:rPr>
              <w:t>санаторий</w:t>
            </w:r>
          </w:p>
        </w:tc>
      </w:tr>
      <w:tr w:rsidR="00921901">
        <w:trPr>
          <w:trHeight w:hRule="exact" w:val="1440"/>
        </w:trPr>
        <w:tc>
          <w:tcPr>
            <w:tcW w:w="708" w:type="dxa"/>
            <w:tcBorders>
              <w:left w:val="single" w:sz="4" w:space="0" w:color="000000"/>
              <w:bottom w:val="single" w:sz="4" w:space="0" w:color="000000"/>
            </w:tcBorders>
          </w:tcPr>
          <w:p w:rsidR="00921901" w:rsidRDefault="00921901" w:rsidP="00921901">
            <w:pPr>
              <w:snapToGrid w:val="0"/>
              <w:jc w:val="center"/>
              <w:rPr>
                <w:sz w:val="22"/>
                <w:szCs w:val="22"/>
                <w:lang w:eastAsia="ar-SA"/>
              </w:rPr>
            </w:pPr>
            <w:r>
              <w:rPr>
                <w:sz w:val="22"/>
                <w:szCs w:val="22"/>
                <w:lang w:eastAsia="ar-SA"/>
              </w:rPr>
              <w:t>8</w:t>
            </w:r>
          </w:p>
        </w:tc>
        <w:tc>
          <w:tcPr>
            <w:tcW w:w="222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r>
              <w:rPr>
                <w:sz w:val="22"/>
                <w:szCs w:val="22"/>
                <w:lang w:eastAsia="ar-SA"/>
              </w:rPr>
              <w:t>Трехостровское сельское поселение</w:t>
            </w:r>
          </w:p>
        </w:tc>
        <w:tc>
          <w:tcPr>
            <w:tcW w:w="259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r>
              <w:rPr>
                <w:sz w:val="22"/>
                <w:szCs w:val="22"/>
                <w:lang w:eastAsia="ar-SA"/>
              </w:rPr>
              <w:t>Создание на базе</w:t>
            </w:r>
          </w:p>
          <w:p w:rsidR="00921901" w:rsidRDefault="00921901" w:rsidP="005716B8">
            <w:pPr>
              <w:jc w:val="center"/>
              <w:rPr>
                <w:sz w:val="22"/>
                <w:szCs w:val="22"/>
                <w:lang w:eastAsia="ar-SA"/>
              </w:rPr>
            </w:pPr>
            <w:r>
              <w:rPr>
                <w:sz w:val="22"/>
                <w:szCs w:val="22"/>
                <w:lang w:eastAsia="ar-SA"/>
              </w:rPr>
              <w:t>природного парка «Донской» турбазы на 50 мест</w:t>
            </w:r>
          </w:p>
        </w:tc>
        <w:tc>
          <w:tcPr>
            <w:tcW w:w="222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p>
        </w:tc>
        <w:tc>
          <w:tcPr>
            <w:tcW w:w="2256" w:type="dxa"/>
            <w:tcBorders>
              <w:left w:val="single" w:sz="4" w:space="0" w:color="000000"/>
              <w:bottom w:val="single" w:sz="4" w:space="0" w:color="000000"/>
              <w:right w:val="single" w:sz="4" w:space="0" w:color="000000"/>
            </w:tcBorders>
          </w:tcPr>
          <w:p w:rsidR="00921901" w:rsidRDefault="00921901" w:rsidP="005716B8">
            <w:pPr>
              <w:snapToGrid w:val="0"/>
              <w:jc w:val="center"/>
              <w:rPr>
                <w:sz w:val="22"/>
                <w:szCs w:val="22"/>
                <w:lang w:eastAsia="ar-SA"/>
              </w:rPr>
            </w:pPr>
            <w:r>
              <w:rPr>
                <w:sz w:val="22"/>
                <w:szCs w:val="22"/>
                <w:lang w:eastAsia="ar-SA"/>
              </w:rPr>
              <w:t>Строительство в районе балки «Нижний Акабов» дома отдыха</w:t>
            </w:r>
          </w:p>
        </w:tc>
      </w:tr>
      <w:tr w:rsidR="00921901">
        <w:tc>
          <w:tcPr>
            <w:tcW w:w="708" w:type="dxa"/>
            <w:tcBorders>
              <w:left w:val="single" w:sz="4" w:space="0" w:color="000000"/>
              <w:bottom w:val="single" w:sz="4" w:space="0" w:color="000000"/>
            </w:tcBorders>
          </w:tcPr>
          <w:p w:rsidR="00921901" w:rsidRDefault="00921901" w:rsidP="00921901">
            <w:pPr>
              <w:snapToGrid w:val="0"/>
              <w:jc w:val="center"/>
              <w:rPr>
                <w:sz w:val="22"/>
                <w:szCs w:val="22"/>
                <w:lang w:eastAsia="ar-SA"/>
              </w:rPr>
            </w:pPr>
            <w:r>
              <w:rPr>
                <w:sz w:val="22"/>
                <w:szCs w:val="22"/>
                <w:lang w:eastAsia="ar-SA"/>
              </w:rPr>
              <w:t>9</w:t>
            </w:r>
          </w:p>
        </w:tc>
        <w:tc>
          <w:tcPr>
            <w:tcW w:w="222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r>
              <w:rPr>
                <w:sz w:val="22"/>
                <w:szCs w:val="22"/>
                <w:lang w:eastAsia="ar-SA"/>
              </w:rPr>
              <w:t>Большеивановское сельское поселение</w:t>
            </w:r>
          </w:p>
        </w:tc>
        <w:tc>
          <w:tcPr>
            <w:tcW w:w="259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r>
              <w:rPr>
                <w:sz w:val="22"/>
                <w:szCs w:val="22"/>
                <w:lang w:eastAsia="ar-SA"/>
              </w:rPr>
              <w:t>стр-во благоустроенного пляжа</w:t>
            </w:r>
          </w:p>
          <w:p w:rsidR="00921901" w:rsidRDefault="00921901" w:rsidP="005716B8">
            <w:pPr>
              <w:jc w:val="center"/>
              <w:rPr>
                <w:sz w:val="22"/>
                <w:szCs w:val="22"/>
                <w:lang w:eastAsia="ar-SA"/>
              </w:rPr>
            </w:pPr>
          </w:p>
        </w:tc>
        <w:tc>
          <w:tcPr>
            <w:tcW w:w="222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p>
        </w:tc>
        <w:tc>
          <w:tcPr>
            <w:tcW w:w="2256" w:type="dxa"/>
            <w:tcBorders>
              <w:left w:val="single" w:sz="4" w:space="0" w:color="000000"/>
              <w:bottom w:val="single" w:sz="4" w:space="0" w:color="000000"/>
              <w:right w:val="single" w:sz="4" w:space="0" w:color="000000"/>
            </w:tcBorders>
          </w:tcPr>
          <w:p w:rsidR="00921901" w:rsidRDefault="00921901" w:rsidP="005716B8">
            <w:pPr>
              <w:snapToGrid w:val="0"/>
              <w:jc w:val="center"/>
              <w:rPr>
                <w:sz w:val="22"/>
                <w:szCs w:val="22"/>
                <w:lang w:eastAsia="ar-SA"/>
              </w:rPr>
            </w:pPr>
          </w:p>
        </w:tc>
      </w:tr>
      <w:tr w:rsidR="00921901">
        <w:tc>
          <w:tcPr>
            <w:tcW w:w="708" w:type="dxa"/>
            <w:tcBorders>
              <w:left w:val="single" w:sz="4" w:space="0" w:color="000000"/>
              <w:bottom w:val="single" w:sz="4" w:space="0" w:color="000000"/>
            </w:tcBorders>
          </w:tcPr>
          <w:p w:rsidR="00921901" w:rsidRDefault="00921901" w:rsidP="00921901">
            <w:pPr>
              <w:snapToGrid w:val="0"/>
              <w:jc w:val="center"/>
              <w:rPr>
                <w:sz w:val="22"/>
                <w:szCs w:val="22"/>
                <w:lang w:eastAsia="ar-SA"/>
              </w:rPr>
            </w:pPr>
            <w:r>
              <w:rPr>
                <w:sz w:val="22"/>
                <w:szCs w:val="22"/>
                <w:lang w:eastAsia="ar-SA"/>
              </w:rPr>
              <w:t>10</w:t>
            </w:r>
          </w:p>
        </w:tc>
        <w:tc>
          <w:tcPr>
            <w:tcW w:w="222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r>
              <w:rPr>
                <w:sz w:val="22"/>
                <w:szCs w:val="22"/>
                <w:lang w:eastAsia="ar-SA"/>
              </w:rPr>
              <w:t>с. Лог</w:t>
            </w:r>
          </w:p>
        </w:tc>
        <w:tc>
          <w:tcPr>
            <w:tcW w:w="259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p>
        </w:tc>
        <w:tc>
          <w:tcPr>
            <w:tcW w:w="222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r>
              <w:rPr>
                <w:sz w:val="22"/>
                <w:szCs w:val="22"/>
                <w:lang w:eastAsia="ar-SA"/>
              </w:rPr>
              <w:t>стр-во базы отдыха со строительством водоема</w:t>
            </w:r>
          </w:p>
        </w:tc>
        <w:tc>
          <w:tcPr>
            <w:tcW w:w="2256" w:type="dxa"/>
            <w:tcBorders>
              <w:left w:val="single" w:sz="4" w:space="0" w:color="000000"/>
              <w:bottom w:val="single" w:sz="4" w:space="0" w:color="000000"/>
              <w:right w:val="single" w:sz="4" w:space="0" w:color="000000"/>
            </w:tcBorders>
          </w:tcPr>
          <w:p w:rsidR="00921901" w:rsidRDefault="00921901" w:rsidP="005716B8">
            <w:pPr>
              <w:snapToGrid w:val="0"/>
              <w:jc w:val="center"/>
              <w:rPr>
                <w:sz w:val="22"/>
                <w:szCs w:val="22"/>
                <w:lang w:eastAsia="ar-SA"/>
              </w:rPr>
            </w:pPr>
          </w:p>
        </w:tc>
      </w:tr>
      <w:tr w:rsidR="00921901">
        <w:tc>
          <w:tcPr>
            <w:tcW w:w="708" w:type="dxa"/>
            <w:tcBorders>
              <w:left w:val="single" w:sz="4" w:space="0" w:color="000000"/>
              <w:bottom w:val="single" w:sz="4" w:space="0" w:color="000000"/>
            </w:tcBorders>
          </w:tcPr>
          <w:p w:rsidR="00921901" w:rsidRDefault="00921901" w:rsidP="00921901">
            <w:pPr>
              <w:snapToGrid w:val="0"/>
              <w:jc w:val="center"/>
              <w:rPr>
                <w:sz w:val="22"/>
                <w:szCs w:val="22"/>
                <w:lang w:eastAsia="ar-SA"/>
              </w:rPr>
            </w:pPr>
            <w:r>
              <w:rPr>
                <w:sz w:val="22"/>
                <w:szCs w:val="22"/>
                <w:lang w:eastAsia="ar-SA"/>
              </w:rPr>
              <w:t>11</w:t>
            </w:r>
          </w:p>
        </w:tc>
        <w:tc>
          <w:tcPr>
            <w:tcW w:w="222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r>
              <w:rPr>
                <w:sz w:val="22"/>
                <w:szCs w:val="22"/>
                <w:lang w:eastAsia="ar-SA"/>
              </w:rPr>
              <w:t>ст. Александровка</w:t>
            </w:r>
          </w:p>
        </w:tc>
        <w:tc>
          <w:tcPr>
            <w:tcW w:w="259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r>
              <w:rPr>
                <w:sz w:val="22"/>
                <w:szCs w:val="22"/>
                <w:lang w:eastAsia="ar-SA"/>
              </w:rPr>
              <w:t>стр-во базы отдыха</w:t>
            </w:r>
          </w:p>
          <w:p w:rsidR="00921901" w:rsidRDefault="00921901" w:rsidP="005716B8">
            <w:pPr>
              <w:jc w:val="center"/>
              <w:rPr>
                <w:sz w:val="22"/>
                <w:szCs w:val="22"/>
                <w:lang w:eastAsia="ar-SA"/>
              </w:rPr>
            </w:pPr>
          </w:p>
        </w:tc>
        <w:tc>
          <w:tcPr>
            <w:tcW w:w="2225" w:type="dxa"/>
            <w:tcBorders>
              <w:left w:val="single" w:sz="4" w:space="0" w:color="000000"/>
              <w:bottom w:val="single" w:sz="4" w:space="0" w:color="000000"/>
            </w:tcBorders>
          </w:tcPr>
          <w:p w:rsidR="00921901" w:rsidRDefault="00921901" w:rsidP="005716B8">
            <w:pPr>
              <w:snapToGrid w:val="0"/>
              <w:jc w:val="center"/>
              <w:rPr>
                <w:sz w:val="22"/>
                <w:szCs w:val="22"/>
                <w:lang w:eastAsia="ar-SA"/>
              </w:rPr>
            </w:pPr>
            <w:r>
              <w:rPr>
                <w:sz w:val="22"/>
                <w:szCs w:val="22"/>
                <w:lang w:eastAsia="ar-SA"/>
              </w:rPr>
              <w:t>2 базы отдыха</w:t>
            </w:r>
          </w:p>
        </w:tc>
        <w:tc>
          <w:tcPr>
            <w:tcW w:w="2256" w:type="dxa"/>
            <w:tcBorders>
              <w:left w:val="single" w:sz="4" w:space="0" w:color="000000"/>
              <w:bottom w:val="single" w:sz="4" w:space="0" w:color="000000"/>
              <w:right w:val="single" w:sz="4" w:space="0" w:color="000000"/>
            </w:tcBorders>
          </w:tcPr>
          <w:p w:rsidR="00921901" w:rsidRDefault="00921901" w:rsidP="005716B8">
            <w:pPr>
              <w:snapToGrid w:val="0"/>
              <w:jc w:val="center"/>
              <w:rPr>
                <w:sz w:val="22"/>
                <w:szCs w:val="22"/>
                <w:lang w:eastAsia="ar-SA"/>
              </w:rPr>
            </w:pPr>
            <w:r>
              <w:rPr>
                <w:sz w:val="22"/>
                <w:szCs w:val="22"/>
                <w:lang w:eastAsia="ar-SA"/>
              </w:rPr>
              <w:t>стр-во санатория</w:t>
            </w:r>
          </w:p>
          <w:p w:rsidR="00921901" w:rsidRDefault="00921901" w:rsidP="005716B8">
            <w:pPr>
              <w:jc w:val="center"/>
              <w:rPr>
                <w:sz w:val="22"/>
                <w:szCs w:val="22"/>
                <w:lang w:eastAsia="ar-SA"/>
              </w:rPr>
            </w:pPr>
          </w:p>
        </w:tc>
      </w:tr>
    </w:tbl>
    <w:p w:rsidR="00921901" w:rsidRDefault="00921901" w:rsidP="00921901">
      <w:pPr>
        <w:tabs>
          <w:tab w:val="left" w:pos="918"/>
          <w:tab w:val="center" w:pos="5455"/>
        </w:tabs>
        <w:spacing w:line="360" w:lineRule="auto"/>
        <w:rPr>
          <w:rFonts w:cs="Tahoma"/>
        </w:rPr>
      </w:pPr>
    </w:p>
    <w:p w:rsidR="00921901" w:rsidRDefault="00921901" w:rsidP="00921901">
      <w:pPr>
        <w:spacing w:line="360" w:lineRule="auto"/>
        <w:jc w:val="center"/>
        <w:rPr>
          <w:b/>
          <w:sz w:val="28"/>
          <w:szCs w:val="28"/>
          <w:lang w:eastAsia="ar-SA"/>
        </w:rPr>
      </w:pPr>
    </w:p>
    <w:p w:rsidR="00921901" w:rsidRDefault="00921901" w:rsidP="00921901">
      <w:pPr>
        <w:spacing w:line="360" w:lineRule="auto"/>
        <w:jc w:val="center"/>
        <w:rPr>
          <w:b/>
          <w:sz w:val="28"/>
          <w:szCs w:val="28"/>
          <w:lang w:eastAsia="ar-SA"/>
        </w:rPr>
      </w:pPr>
    </w:p>
    <w:p w:rsidR="00921901" w:rsidRDefault="00921901" w:rsidP="00921901">
      <w:pPr>
        <w:rPr>
          <w:rFonts w:cs="Tahoma"/>
        </w:rPr>
      </w:pPr>
    </w:p>
    <w:p w:rsidR="00921901" w:rsidRDefault="00870FF3" w:rsidP="00921901">
      <w:pPr>
        <w:rPr>
          <w:rFonts w:cs="Tahoma"/>
        </w:rPr>
      </w:pPr>
      <w:r w:rsidRPr="00870FF3">
        <w:rPr>
          <w:noProof/>
        </w:rPr>
        <w:pict>
          <v:shape id="_x0000_s7266" type="#_x0000_t202" style="position:absolute;margin-left:531.15pt;margin-top:267.9pt;width:26.85pt;height:26.85pt;z-index:251708416;mso-wrap-distance-left:9.05pt;mso-wrap-distance-right:9.05pt" stroked="f">
            <v:fill opacity="0" color2="black"/>
            <v:textbox inset="0,0,0,0">
              <w:txbxContent>
                <w:p w:rsidR="00BB065E" w:rsidRDefault="00BB065E" w:rsidP="00E664A3">
                  <w:pPr>
                    <w:jc w:val="center"/>
                    <w:rPr>
                      <w:szCs w:val="24"/>
                      <w:lang w:eastAsia="ar-SA"/>
                    </w:rPr>
                  </w:pPr>
                  <w:r>
                    <w:rPr>
                      <w:szCs w:val="24"/>
                      <w:lang w:eastAsia="ar-SA"/>
                    </w:rPr>
                    <w:t>130</w:t>
                  </w:r>
                </w:p>
              </w:txbxContent>
            </v:textbox>
          </v:shape>
        </w:pict>
      </w:r>
      <w:r w:rsidRPr="00870FF3">
        <w:pict>
          <v:shape id="_x0000_s7135" type="#_x0000_t202" style="position:absolute;margin-left:536pt;margin-top:533.85pt;width:26.85pt;height:26.85pt;z-index:251592704;mso-wrap-distance-left:9.05pt;mso-wrap-distance-right:9.05pt" stroked="f">
            <v:fill opacity="0" color2="black"/>
            <v:textbox inset="0,0,0,0">
              <w:txbxContent>
                <w:p w:rsidR="00BB065E" w:rsidRDefault="00BB065E" w:rsidP="00921901">
                  <w:pPr>
                    <w:ind w:left="-142"/>
                    <w:rPr>
                      <w:szCs w:val="24"/>
                      <w:lang w:eastAsia="ar-SA"/>
                    </w:rPr>
                  </w:pPr>
                  <w:r>
                    <w:rPr>
                      <w:szCs w:val="24"/>
                      <w:lang w:eastAsia="ar-SA"/>
                    </w:rPr>
                    <w:t>127</w:t>
                  </w:r>
                </w:p>
              </w:txbxContent>
            </v:textbox>
          </v:shape>
        </w:pict>
      </w:r>
      <w:r w:rsidR="00921901">
        <w:br w:type="page"/>
      </w:r>
      <w:r w:rsidR="00921901">
        <w:rPr>
          <w:b/>
          <w:sz w:val="28"/>
          <w:szCs w:val="28"/>
          <w:lang w:val="en-US" w:eastAsia="ar-SA"/>
        </w:rPr>
        <w:lastRenderedPageBreak/>
        <w:t>II</w:t>
      </w:r>
      <w:r w:rsidR="00921901">
        <w:rPr>
          <w:b/>
          <w:sz w:val="28"/>
          <w:szCs w:val="28"/>
          <w:lang w:eastAsia="ar-SA"/>
        </w:rPr>
        <w:t>.8. Территории, подтвержденные риску возникновения чрезвычайных ситуаций и воздействия их последствии.</w:t>
      </w:r>
    </w:p>
    <w:p w:rsidR="00921901" w:rsidRDefault="00921901" w:rsidP="00A93233">
      <w:pPr>
        <w:ind w:left="720" w:firstLine="720"/>
        <w:jc w:val="center"/>
        <w:rPr>
          <w:sz w:val="28"/>
          <w:szCs w:val="28"/>
          <w:lang w:eastAsia="ar-SA"/>
        </w:rPr>
      </w:pPr>
    </w:p>
    <w:p w:rsidR="00921901" w:rsidRDefault="00921901" w:rsidP="00A93233">
      <w:pPr>
        <w:ind w:left="720" w:firstLine="720"/>
        <w:jc w:val="center"/>
        <w:rPr>
          <w:b/>
          <w:sz w:val="28"/>
          <w:szCs w:val="28"/>
          <w:lang w:eastAsia="ar-SA"/>
        </w:rPr>
      </w:pPr>
      <w:r>
        <w:rPr>
          <w:b/>
          <w:sz w:val="28"/>
          <w:szCs w:val="28"/>
          <w:lang w:eastAsia="ar-SA"/>
        </w:rPr>
        <w:t>ЗАДАЧИ :</w:t>
      </w:r>
    </w:p>
    <w:p w:rsidR="00921901" w:rsidRDefault="00921901" w:rsidP="00A93233">
      <w:pPr>
        <w:ind w:left="720" w:firstLine="720"/>
        <w:jc w:val="center"/>
        <w:rPr>
          <w:sz w:val="28"/>
          <w:szCs w:val="28"/>
          <w:lang w:eastAsia="ar-SA"/>
        </w:rPr>
      </w:pPr>
    </w:p>
    <w:p w:rsidR="00921901" w:rsidRDefault="00921901" w:rsidP="00A93233">
      <w:pPr>
        <w:ind w:left="720" w:firstLine="720"/>
        <w:jc w:val="center"/>
        <w:rPr>
          <w:b/>
          <w:sz w:val="28"/>
          <w:szCs w:val="28"/>
          <w:lang w:eastAsia="ar-SA"/>
        </w:rPr>
      </w:pPr>
      <w:r>
        <w:rPr>
          <w:b/>
          <w:sz w:val="28"/>
          <w:szCs w:val="28"/>
          <w:lang w:val="en-US" w:eastAsia="ar-SA"/>
        </w:rPr>
        <w:t>II</w:t>
      </w:r>
      <w:r>
        <w:rPr>
          <w:b/>
          <w:sz w:val="28"/>
          <w:szCs w:val="28"/>
          <w:lang w:eastAsia="ar-SA"/>
        </w:rPr>
        <w:t>.8.1.   Защита от наводнений, катастрофических затоплений паводковыми водами.</w:t>
      </w:r>
    </w:p>
    <w:p w:rsidR="00921901" w:rsidRDefault="00921901" w:rsidP="00A93233">
      <w:pPr>
        <w:ind w:left="720" w:firstLine="720"/>
        <w:jc w:val="center"/>
        <w:rPr>
          <w:b/>
          <w:sz w:val="28"/>
          <w:szCs w:val="28"/>
          <w:lang w:eastAsia="ar-SA"/>
        </w:rPr>
      </w:pPr>
      <w:r>
        <w:rPr>
          <w:b/>
          <w:sz w:val="28"/>
          <w:szCs w:val="28"/>
          <w:lang w:eastAsia="ar-SA"/>
        </w:rPr>
        <w:t>Мероприятия и предложения по защите.</w:t>
      </w:r>
    </w:p>
    <w:p w:rsidR="00921901" w:rsidRDefault="00921901" w:rsidP="00A93233">
      <w:pPr>
        <w:ind w:left="720" w:firstLine="720"/>
        <w:jc w:val="center"/>
        <w:rPr>
          <w:b/>
          <w:sz w:val="28"/>
          <w:szCs w:val="28"/>
          <w:lang w:eastAsia="ar-SA"/>
        </w:rPr>
      </w:pPr>
    </w:p>
    <w:p w:rsidR="00921901" w:rsidRDefault="00921901" w:rsidP="00A93233">
      <w:pPr>
        <w:jc w:val="center"/>
        <w:rPr>
          <w:b/>
          <w:sz w:val="28"/>
          <w:szCs w:val="28"/>
          <w:lang w:eastAsia="ar-SA"/>
        </w:rPr>
      </w:pPr>
      <w:r>
        <w:rPr>
          <w:b/>
          <w:sz w:val="28"/>
          <w:szCs w:val="28"/>
          <w:lang w:val="en-US" w:eastAsia="ar-SA"/>
        </w:rPr>
        <w:t>II</w:t>
      </w:r>
      <w:r>
        <w:rPr>
          <w:b/>
          <w:sz w:val="28"/>
          <w:szCs w:val="28"/>
          <w:lang w:eastAsia="ar-SA"/>
        </w:rPr>
        <w:t>.8.1.1. Формирование перечня опасных рек.</w:t>
      </w:r>
    </w:p>
    <w:p w:rsidR="00921901" w:rsidRDefault="00921901" w:rsidP="00921901">
      <w:pPr>
        <w:jc w:val="both"/>
        <w:rPr>
          <w:sz w:val="28"/>
          <w:szCs w:val="28"/>
          <w:lang w:eastAsia="ar-SA"/>
        </w:rPr>
      </w:pPr>
    </w:p>
    <w:p w:rsidR="00921901" w:rsidRDefault="00921901" w:rsidP="00921901">
      <w:pPr>
        <w:spacing w:line="360" w:lineRule="auto"/>
        <w:ind w:left="1440" w:firstLine="720"/>
        <w:jc w:val="both"/>
        <w:rPr>
          <w:sz w:val="28"/>
          <w:szCs w:val="28"/>
          <w:lang w:eastAsia="ar-SA"/>
        </w:rPr>
      </w:pPr>
      <w:r>
        <w:rPr>
          <w:sz w:val="28"/>
          <w:szCs w:val="28"/>
          <w:lang w:eastAsia="ar-SA"/>
        </w:rPr>
        <w:t>Погодные условия на территории Иловлинского района характеризуются следующими особенностями: сухая осень, холодная зима, засушливое лето.</w:t>
      </w:r>
    </w:p>
    <w:p w:rsidR="00921901" w:rsidRDefault="00921901" w:rsidP="00921901">
      <w:pPr>
        <w:spacing w:line="360" w:lineRule="auto"/>
        <w:ind w:left="1440" w:firstLine="720"/>
        <w:jc w:val="both"/>
        <w:rPr>
          <w:sz w:val="28"/>
          <w:szCs w:val="28"/>
          <w:lang w:eastAsia="ar-SA"/>
        </w:rPr>
      </w:pPr>
      <w:r>
        <w:rPr>
          <w:sz w:val="28"/>
          <w:szCs w:val="28"/>
          <w:lang w:eastAsia="ar-SA"/>
        </w:rPr>
        <w:t>Вскрытие рек бассейна Дона начинается с начала второй декады марта. Иногда, как в 2006 году, на 10 дней раньше обычного. Разрушение ледового покрова на реках бассейна Дона начинается с апреля месяца. Вскрытие рек Дон, Иловля, Ширяй сопровождаются заборами льда, которые, в свою очередь, приводят к стремительному подъему уровней воды и подтоплению прилегающих территорий.</w:t>
      </w:r>
    </w:p>
    <w:p w:rsidR="00921901" w:rsidRDefault="00921901" w:rsidP="00921901">
      <w:pPr>
        <w:spacing w:line="360" w:lineRule="auto"/>
        <w:ind w:left="1440" w:firstLine="720"/>
        <w:jc w:val="both"/>
        <w:rPr>
          <w:sz w:val="28"/>
          <w:szCs w:val="28"/>
          <w:lang w:eastAsia="ar-SA"/>
        </w:rPr>
      </w:pPr>
    </w:p>
    <w:p w:rsidR="00921901" w:rsidRDefault="00921901" w:rsidP="00921901">
      <w:pPr>
        <w:jc w:val="center"/>
        <w:rPr>
          <w:b/>
          <w:sz w:val="28"/>
          <w:szCs w:val="28"/>
          <w:lang w:eastAsia="ar-SA"/>
        </w:rPr>
      </w:pPr>
      <w:r>
        <w:rPr>
          <w:b/>
          <w:sz w:val="28"/>
          <w:szCs w:val="28"/>
          <w:lang w:eastAsia="ar-SA"/>
        </w:rPr>
        <w:t xml:space="preserve">                 </w:t>
      </w:r>
      <w:r>
        <w:rPr>
          <w:b/>
          <w:sz w:val="28"/>
          <w:szCs w:val="28"/>
          <w:lang w:val="en-US" w:eastAsia="ar-SA"/>
        </w:rPr>
        <w:t>II</w:t>
      </w:r>
      <w:r>
        <w:rPr>
          <w:b/>
          <w:sz w:val="28"/>
          <w:szCs w:val="28"/>
          <w:lang w:eastAsia="ar-SA"/>
        </w:rPr>
        <w:t>.8.1.2. Выделение зон возможного затопления.</w:t>
      </w:r>
    </w:p>
    <w:p w:rsidR="00921901" w:rsidRDefault="00921901" w:rsidP="00921901">
      <w:pPr>
        <w:jc w:val="both"/>
        <w:rPr>
          <w:b/>
          <w:sz w:val="28"/>
          <w:szCs w:val="28"/>
          <w:lang w:eastAsia="ar-SA"/>
        </w:rPr>
      </w:pPr>
    </w:p>
    <w:p w:rsidR="00921901" w:rsidRDefault="00921901" w:rsidP="00921901">
      <w:pPr>
        <w:spacing w:line="360" w:lineRule="auto"/>
        <w:ind w:left="1440" w:firstLine="720"/>
        <w:jc w:val="both"/>
        <w:rPr>
          <w:sz w:val="28"/>
          <w:szCs w:val="28"/>
          <w:lang w:eastAsia="ar-SA"/>
        </w:rPr>
      </w:pPr>
      <w:r>
        <w:rPr>
          <w:sz w:val="28"/>
          <w:szCs w:val="28"/>
          <w:lang w:eastAsia="ar-SA"/>
        </w:rPr>
        <w:t>В результате весеннего паводка в районе примерно 385 км2 попадает в зону затопления. Зона затопления нанесена на карту см.74-07-СТП.П-СХ-8.</w:t>
      </w:r>
    </w:p>
    <w:p w:rsidR="00921901" w:rsidRDefault="00921901" w:rsidP="00921901">
      <w:pPr>
        <w:spacing w:line="360" w:lineRule="auto"/>
        <w:ind w:left="1440" w:firstLine="720"/>
        <w:jc w:val="both"/>
        <w:rPr>
          <w:sz w:val="28"/>
          <w:szCs w:val="28"/>
          <w:lang w:eastAsia="ar-SA"/>
        </w:rPr>
      </w:pPr>
    </w:p>
    <w:p w:rsidR="00921901" w:rsidRDefault="00921901" w:rsidP="00921901">
      <w:pPr>
        <w:jc w:val="center"/>
        <w:rPr>
          <w:b/>
          <w:sz w:val="28"/>
          <w:szCs w:val="28"/>
          <w:lang w:eastAsia="ar-SA"/>
        </w:rPr>
      </w:pPr>
      <w:r>
        <w:rPr>
          <w:b/>
          <w:sz w:val="28"/>
          <w:szCs w:val="28"/>
          <w:lang w:eastAsia="ar-SA"/>
        </w:rPr>
        <w:t xml:space="preserve">                 </w:t>
      </w:r>
      <w:r>
        <w:rPr>
          <w:b/>
          <w:sz w:val="28"/>
          <w:szCs w:val="28"/>
          <w:lang w:val="en-US" w:eastAsia="ar-SA"/>
        </w:rPr>
        <w:t>II</w:t>
      </w:r>
      <w:r>
        <w:rPr>
          <w:b/>
          <w:sz w:val="28"/>
          <w:szCs w:val="28"/>
          <w:lang w:eastAsia="ar-SA"/>
        </w:rPr>
        <w:t xml:space="preserve">.8.1.3. Перечень населенных пунктов, попадающих </w:t>
      </w:r>
    </w:p>
    <w:p w:rsidR="00921901" w:rsidRDefault="00921901" w:rsidP="00921901">
      <w:pPr>
        <w:jc w:val="center"/>
        <w:rPr>
          <w:b/>
          <w:sz w:val="28"/>
          <w:szCs w:val="28"/>
          <w:lang w:eastAsia="ar-SA"/>
        </w:rPr>
      </w:pPr>
      <w:r>
        <w:rPr>
          <w:b/>
          <w:sz w:val="28"/>
          <w:szCs w:val="28"/>
          <w:lang w:eastAsia="ar-SA"/>
        </w:rPr>
        <w:t>в зону подтопления.</w:t>
      </w:r>
    </w:p>
    <w:p w:rsidR="00921901" w:rsidRDefault="00921901" w:rsidP="00921901">
      <w:pPr>
        <w:jc w:val="both"/>
        <w:rPr>
          <w:sz w:val="28"/>
          <w:szCs w:val="28"/>
          <w:lang w:eastAsia="ar-SA"/>
        </w:rPr>
      </w:pPr>
    </w:p>
    <w:p w:rsidR="00921901" w:rsidRDefault="00921901" w:rsidP="00921901">
      <w:pPr>
        <w:spacing w:line="360" w:lineRule="auto"/>
        <w:ind w:left="1440" w:firstLine="720"/>
        <w:jc w:val="both"/>
        <w:rPr>
          <w:sz w:val="28"/>
          <w:szCs w:val="28"/>
          <w:lang w:eastAsia="ar-SA"/>
        </w:rPr>
      </w:pPr>
      <w:r>
        <w:rPr>
          <w:sz w:val="28"/>
          <w:szCs w:val="28"/>
          <w:lang w:eastAsia="ar-SA"/>
        </w:rPr>
        <w:t>В зону подтопления попадают следующие поселения: р.п. Иловля, х.Вилтов, ст.Новогригорьевская, х.Тары, х.Песчанка, х.Авилов, х.Байбаев, х.Краснодонский, с.Кондраши, с.Писаревка, х.Желтухино-Ширя</w:t>
      </w:r>
      <w:r w:rsidR="00095F93">
        <w:rPr>
          <w:sz w:val="28"/>
          <w:szCs w:val="28"/>
          <w:lang w:eastAsia="ar-SA"/>
        </w:rPr>
        <w:t>й</w:t>
      </w:r>
      <w:r>
        <w:rPr>
          <w:sz w:val="28"/>
          <w:szCs w:val="28"/>
          <w:lang w:eastAsia="ar-SA"/>
        </w:rPr>
        <w:t>ский.</w:t>
      </w:r>
    </w:p>
    <w:p w:rsidR="00921901" w:rsidRDefault="00921901" w:rsidP="00921901">
      <w:pPr>
        <w:spacing w:line="360" w:lineRule="auto"/>
        <w:ind w:left="1440" w:firstLine="720"/>
        <w:jc w:val="both"/>
        <w:rPr>
          <w:sz w:val="28"/>
          <w:szCs w:val="28"/>
          <w:lang w:eastAsia="ar-SA"/>
        </w:rPr>
      </w:pPr>
      <w:r>
        <w:rPr>
          <w:sz w:val="28"/>
          <w:szCs w:val="28"/>
          <w:lang w:eastAsia="ar-SA"/>
        </w:rPr>
        <w:t>При угрозе наводнения необходимо предпринять комплекс мер:</w:t>
      </w:r>
    </w:p>
    <w:p w:rsidR="00921901" w:rsidRDefault="00870FF3" w:rsidP="004C21B7">
      <w:pPr>
        <w:widowControl w:val="0"/>
        <w:numPr>
          <w:ilvl w:val="0"/>
          <w:numId w:val="8"/>
        </w:numPr>
        <w:tabs>
          <w:tab w:val="left" w:pos="2160"/>
        </w:tabs>
        <w:suppressAutoHyphens/>
        <w:spacing w:line="360" w:lineRule="auto"/>
        <w:ind w:left="2160"/>
        <w:jc w:val="both"/>
        <w:rPr>
          <w:sz w:val="28"/>
          <w:szCs w:val="28"/>
          <w:lang w:eastAsia="ar-SA"/>
        </w:rPr>
      </w:pPr>
      <w:r>
        <w:rPr>
          <w:noProof/>
          <w:sz w:val="28"/>
          <w:szCs w:val="28"/>
        </w:rPr>
        <w:pict>
          <v:shape id="_x0000_s7268" type="#_x0000_t202" style="position:absolute;left:0;text-align:left;margin-left:533.05pt;margin-top:59.45pt;width:26.85pt;height:26.85pt;z-index:251710464;mso-wrap-distance-left:9.05pt;mso-wrap-distance-right:9.05pt" stroked="f">
            <v:fill opacity="0" color2="black"/>
            <v:textbox inset="0,0,0,0">
              <w:txbxContent>
                <w:p w:rsidR="00BB065E" w:rsidRDefault="00BB065E" w:rsidP="00E664A3">
                  <w:pPr>
                    <w:jc w:val="center"/>
                    <w:rPr>
                      <w:szCs w:val="24"/>
                      <w:lang w:eastAsia="ar-SA"/>
                    </w:rPr>
                  </w:pPr>
                  <w:r>
                    <w:rPr>
                      <w:szCs w:val="24"/>
                      <w:lang w:eastAsia="ar-SA"/>
                    </w:rPr>
                    <w:t>132</w:t>
                  </w:r>
                </w:p>
              </w:txbxContent>
            </v:textbox>
          </v:shape>
        </w:pict>
      </w:r>
      <w:r w:rsidR="00921901">
        <w:rPr>
          <w:sz w:val="28"/>
          <w:szCs w:val="28"/>
          <w:lang w:eastAsia="ar-SA"/>
        </w:rPr>
        <w:t>оповестить спецсигналом населения об эвакуации из зоны затопления в безопасный район или на возвышенные участки местности;</w:t>
      </w:r>
    </w:p>
    <w:p w:rsidR="00921901" w:rsidRDefault="00921901" w:rsidP="004C21B7">
      <w:pPr>
        <w:widowControl w:val="0"/>
        <w:numPr>
          <w:ilvl w:val="0"/>
          <w:numId w:val="8"/>
        </w:numPr>
        <w:tabs>
          <w:tab w:val="left" w:pos="2160"/>
        </w:tabs>
        <w:suppressAutoHyphens/>
        <w:spacing w:line="360" w:lineRule="auto"/>
        <w:ind w:left="2160"/>
        <w:jc w:val="both"/>
        <w:rPr>
          <w:sz w:val="28"/>
          <w:szCs w:val="28"/>
          <w:lang w:eastAsia="ar-SA"/>
        </w:rPr>
      </w:pPr>
      <w:r>
        <w:rPr>
          <w:sz w:val="28"/>
          <w:szCs w:val="28"/>
          <w:lang w:eastAsia="ar-SA"/>
        </w:rPr>
        <w:t xml:space="preserve">проинструктировать эвакуируемое население о поведении в даной </w:t>
      </w:r>
      <w:r>
        <w:rPr>
          <w:sz w:val="28"/>
          <w:szCs w:val="28"/>
          <w:lang w:eastAsia="ar-SA"/>
        </w:rPr>
        <w:lastRenderedPageBreak/>
        <w:t>экстремальной ситуации;</w:t>
      </w:r>
    </w:p>
    <w:p w:rsidR="00921901" w:rsidRDefault="00921901" w:rsidP="004C21B7">
      <w:pPr>
        <w:widowControl w:val="0"/>
        <w:numPr>
          <w:ilvl w:val="0"/>
          <w:numId w:val="8"/>
        </w:numPr>
        <w:tabs>
          <w:tab w:val="left" w:pos="2160"/>
        </w:tabs>
        <w:suppressAutoHyphens/>
        <w:spacing w:line="360" w:lineRule="auto"/>
        <w:ind w:left="2160"/>
        <w:jc w:val="both"/>
        <w:rPr>
          <w:sz w:val="28"/>
          <w:szCs w:val="28"/>
          <w:lang w:eastAsia="ar-SA"/>
        </w:rPr>
      </w:pPr>
      <w:r>
        <w:rPr>
          <w:sz w:val="28"/>
          <w:szCs w:val="28"/>
          <w:lang w:eastAsia="ar-SA"/>
        </w:rPr>
        <w:t>организовать непостредственную эвакуацию населения;</w:t>
      </w:r>
    </w:p>
    <w:p w:rsidR="00921901" w:rsidRDefault="00921901" w:rsidP="004C21B7">
      <w:pPr>
        <w:widowControl w:val="0"/>
        <w:numPr>
          <w:ilvl w:val="0"/>
          <w:numId w:val="8"/>
        </w:numPr>
        <w:tabs>
          <w:tab w:val="left" w:pos="2160"/>
        </w:tabs>
        <w:suppressAutoHyphens/>
        <w:spacing w:line="360" w:lineRule="auto"/>
        <w:ind w:left="2160"/>
        <w:jc w:val="both"/>
        <w:rPr>
          <w:sz w:val="28"/>
          <w:szCs w:val="28"/>
          <w:lang w:eastAsia="ar-SA"/>
        </w:rPr>
      </w:pPr>
      <w:r>
        <w:rPr>
          <w:sz w:val="28"/>
          <w:szCs w:val="28"/>
          <w:lang w:eastAsia="ar-SA"/>
        </w:rPr>
        <w:t>зарегистртировать эвакуируемое население в пункте временного пребывания.</w:t>
      </w:r>
    </w:p>
    <w:p w:rsidR="00921901" w:rsidRDefault="00921901" w:rsidP="00921901">
      <w:pPr>
        <w:spacing w:line="360" w:lineRule="auto"/>
        <w:ind w:left="1440" w:firstLine="720"/>
        <w:jc w:val="both"/>
        <w:rPr>
          <w:color w:val="FF0000"/>
          <w:sz w:val="28"/>
          <w:szCs w:val="28"/>
          <w:lang w:eastAsia="ar-SA"/>
        </w:rPr>
      </w:pPr>
    </w:p>
    <w:p w:rsidR="00921901" w:rsidRDefault="00921901" w:rsidP="00921901">
      <w:pPr>
        <w:jc w:val="center"/>
        <w:rPr>
          <w:b/>
          <w:sz w:val="28"/>
          <w:szCs w:val="28"/>
          <w:lang w:eastAsia="ar-SA"/>
        </w:rPr>
      </w:pPr>
    </w:p>
    <w:p w:rsidR="00921901" w:rsidRDefault="00921901" w:rsidP="00921901">
      <w:pPr>
        <w:jc w:val="center"/>
        <w:rPr>
          <w:b/>
          <w:sz w:val="28"/>
          <w:szCs w:val="28"/>
          <w:lang w:eastAsia="ar-SA"/>
        </w:rPr>
      </w:pPr>
    </w:p>
    <w:p w:rsidR="00921901" w:rsidRDefault="00921901" w:rsidP="00921901">
      <w:pPr>
        <w:jc w:val="center"/>
        <w:rPr>
          <w:b/>
          <w:sz w:val="28"/>
          <w:szCs w:val="28"/>
          <w:lang w:eastAsia="ar-SA"/>
        </w:rPr>
      </w:pPr>
    </w:p>
    <w:p w:rsidR="00921901" w:rsidRDefault="00921901" w:rsidP="00921901">
      <w:pPr>
        <w:jc w:val="center"/>
        <w:rPr>
          <w:b/>
          <w:sz w:val="28"/>
          <w:szCs w:val="28"/>
          <w:lang w:eastAsia="ar-SA"/>
        </w:rPr>
      </w:pPr>
    </w:p>
    <w:p w:rsidR="00921901" w:rsidRDefault="00921901" w:rsidP="00921901">
      <w:pPr>
        <w:jc w:val="center"/>
        <w:rPr>
          <w:b/>
          <w:sz w:val="28"/>
          <w:szCs w:val="28"/>
          <w:lang w:eastAsia="ar-SA"/>
        </w:rPr>
      </w:pPr>
    </w:p>
    <w:p w:rsidR="00921901" w:rsidRDefault="00870FF3" w:rsidP="00921901">
      <w:pPr>
        <w:rPr>
          <w:rFonts w:cs="Tahoma"/>
        </w:rPr>
      </w:pPr>
      <w:r>
        <w:rPr>
          <w:rFonts w:cs="Tahoma"/>
          <w:noProof/>
        </w:rPr>
        <w:pict>
          <v:shape id="_x0000_s7267" type="#_x0000_t202" style="position:absolute;margin-left:533.05pt;margin-top:489.65pt;width:26.85pt;height:26.85pt;z-index:251709440;mso-wrap-distance-left:9.05pt;mso-wrap-distance-right:9.05pt" stroked="f">
            <v:fill opacity="0" color2="black"/>
            <v:textbox inset="0,0,0,0">
              <w:txbxContent>
                <w:p w:rsidR="00BB065E" w:rsidRDefault="00BB065E" w:rsidP="00E664A3">
                  <w:pPr>
                    <w:jc w:val="center"/>
                    <w:rPr>
                      <w:szCs w:val="24"/>
                      <w:lang w:eastAsia="ar-SA"/>
                    </w:rPr>
                  </w:pPr>
                  <w:r>
                    <w:rPr>
                      <w:szCs w:val="24"/>
                      <w:lang w:eastAsia="ar-SA"/>
                    </w:rPr>
                    <w:t>133</w:t>
                  </w:r>
                </w:p>
              </w:txbxContent>
            </v:textbox>
          </v:shape>
        </w:pict>
      </w:r>
      <w:r w:rsidR="00921901">
        <w:br w:type="page"/>
      </w:r>
      <w:r w:rsidR="00921901">
        <w:rPr>
          <w:b/>
          <w:sz w:val="28"/>
          <w:szCs w:val="28"/>
          <w:lang w:eastAsia="ar-SA"/>
        </w:rPr>
        <w:lastRenderedPageBreak/>
        <w:t xml:space="preserve">            </w:t>
      </w:r>
      <w:r w:rsidR="00921901">
        <w:rPr>
          <w:b/>
          <w:sz w:val="28"/>
          <w:szCs w:val="28"/>
          <w:lang w:val="en-US" w:eastAsia="ar-SA"/>
        </w:rPr>
        <w:t>II</w:t>
      </w:r>
      <w:r w:rsidR="00921901">
        <w:rPr>
          <w:b/>
          <w:sz w:val="28"/>
          <w:szCs w:val="28"/>
          <w:lang w:eastAsia="ar-SA"/>
        </w:rPr>
        <w:t>.8.3. Защита от природных пожаров.</w:t>
      </w:r>
    </w:p>
    <w:p w:rsidR="00921901" w:rsidRDefault="00921901" w:rsidP="00921901">
      <w:pPr>
        <w:jc w:val="center"/>
        <w:rPr>
          <w:b/>
          <w:sz w:val="28"/>
          <w:szCs w:val="28"/>
          <w:lang w:eastAsia="ar-SA"/>
        </w:rPr>
      </w:pPr>
      <w:r>
        <w:rPr>
          <w:b/>
          <w:sz w:val="28"/>
          <w:szCs w:val="28"/>
          <w:lang w:eastAsia="ar-SA"/>
        </w:rPr>
        <w:t xml:space="preserve">              Мероприятия и предложения.</w:t>
      </w:r>
    </w:p>
    <w:p w:rsidR="00921901" w:rsidRDefault="00921901" w:rsidP="00921901">
      <w:pPr>
        <w:jc w:val="center"/>
        <w:rPr>
          <w:b/>
          <w:sz w:val="28"/>
          <w:szCs w:val="28"/>
          <w:lang w:eastAsia="ar-SA"/>
        </w:rPr>
      </w:pPr>
    </w:p>
    <w:p w:rsidR="00921901" w:rsidRDefault="00921901" w:rsidP="00921901">
      <w:pPr>
        <w:spacing w:line="360" w:lineRule="auto"/>
        <w:ind w:left="1440" w:firstLine="720"/>
        <w:jc w:val="both"/>
        <w:rPr>
          <w:sz w:val="28"/>
          <w:szCs w:val="28"/>
          <w:lang w:eastAsia="ar-SA"/>
        </w:rPr>
      </w:pPr>
      <w:r>
        <w:rPr>
          <w:sz w:val="28"/>
          <w:szCs w:val="28"/>
          <w:lang w:eastAsia="ar-SA"/>
        </w:rPr>
        <w:t>Иловлинский район относится к малолесному региону. Ежегодно, в течение последних пяти лет регистрируется большое количество пожаров лесных и степных. Иловлинский район относится к наиболее опасному району по количеству пожаров.</w:t>
      </w:r>
    </w:p>
    <w:p w:rsidR="00921901" w:rsidRDefault="00921901" w:rsidP="00921901">
      <w:pPr>
        <w:spacing w:line="360" w:lineRule="auto"/>
        <w:ind w:left="1440" w:firstLine="720"/>
        <w:jc w:val="both"/>
        <w:rPr>
          <w:sz w:val="28"/>
          <w:szCs w:val="28"/>
          <w:lang w:eastAsia="ar-SA"/>
        </w:rPr>
      </w:pPr>
      <w:r>
        <w:rPr>
          <w:sz w:val="28"/>
          <w:szCs w:val="28"/>
          <w:lang w:eastAsia="ar-SA"/>
        </w:rPr>
        <w:t>Распределение лесного фонда по классам пожарной опасности показывает, что 50% лесного фонда имеют высокую степень пожарной опасности (1-3 класс).</w:t>
      </w:r>
    </w:p>
    <w:p w:rsidR="00921901" w:rsidRDefault="00921901" w:rsidP="00921901">
      <w:pPr>
        <w:spacing w:line="360" w:lineRule="auto"/>
        <w:ind w:left="1440" w:firstLine="720"/>
        <w:jc w:val="both"/>
        <w:rPr>
          <w:sz w:val="28"/>
          <w:szCs w:val="28"/>
          <w:lang w:eastAsia="ar-SA"/>
        </w:rPr>
      </w:pPr>
      <w:r>
        <w:rPr>
          <w:sz w:val="28"/>
          <w:szCs w:val="28"/>
          <w:lang w:eastAsia="ar-SA"/>
        </w:rPr>
        <w:t xml:space="preserve">В соответствии с оперативными сведениями о лесных пожарах за один только год в Иловлинском районе было 3 случая лесных пожаров на площади </w:t>
      </w:r>
      <w:smartTag w:uri="urn:schemas-microsoft-com:office:smarttags" w:element="metricconverter">
        <w:smartTagPr>
          <w:attr w:name="ProductID" w:val="5,5 га"/>
        </w:smartTagPr>
        <w:r>
          <w:rPr>
            <w:sz w:val="28"/>
            <w:szCs w:val="28"/>
            <w:lang w:eastAsia="ar-SA"/>
          </w:rPr>
          <w:t>5,5 га</w:t>
        </w:r>
      </w:smartTag>
      <w:r>
        <w:rPr>
          <w:sz w:val="28"/>
          <w:szCs w:val="28"/>
          <w:lang w:eastAsia="ar-SA"/>
        </w:rPr>
        <w:t>, при этом затраты на тушение -22,34 тыс.руб.</w:t>
      </w:r>
    </w:p>
    <w:p w:rsidR="00921901" w:rsidRDefault="00921901" w:rsidP="00921901">
      <w:pPr>
        <w:spacing w:line="360" w:lineRule="auto"/>
        <w:ind w:left="1440" w:firstLine="720"/>
        <w:jc w:val="both"/>
        <w:rPr>
          <w:sz w:val="28"/>
          <w:szCs w:val="28"/>
          <w:lang w:eastAsia="ar-SA"/>
        </w:rPr>
      </w:pPr>
      <w:r>
        <w:rPr>
          <w:sz w:val="28"/>
          <w:szCs w:val="28"/>
          <w:lang w:eastAsia="ar-SA"/>
        </w:rPr>
        <w:t>На основании закона РФ от 14.03.1995 г. № 33-ФЗ «Об особо охраняемых природных  территориях» в природном парке «Донской» проводятся противопожарные мероприятия.</w:t>
      </w:r>
    </w:p>
    <w:p w:rsidR="00921901" w:rsidRDefault="00A00B5F" w:rsidP="00921901">
      <w:pPr>
        <w:spacing w:line="360" w:lineRule="auto"/>
        <w:ind w:left="5760" w:firstLine="720"/>
        <w:jc w:val="both"/>
        <w:rPr>
          <w:sz w:val="28"/>
          <w:szCs w:val="28"/>
          <w:lang w:eastAsia="ar-SA"/>
        </w:rPr>
      </w:pPr>
      <w:r>
        <w:rPr>
          <w:noProof/>
        </w:rPr>
        <w:drawing>
          <wp:anchor distT="0" distB="0" distL="114935" distR="114935" simplePos="0" relativeHeight="251589632" behindDoc="0" locked="0" layoutInCell="1" allowOverlap="1">
            <wp:simplePos x="0" y="0"/>
            <wp:positionH relativeFrom="column">
              <wp:posOffset>863600</wp:posOffset>
            </wp:positionH>
            <wp:positionV relativeFrom="paragraph">
              <wp:posOffset>78105</wp:posOffset>
            </wp:positionV>
            <wp:extent cx="2735580" cy="1690370"/>
            <wp:effectExtent l="19050" t="0" r="7620" b="0"/>
            <wp:wrapNone/>
            <wp:docPr id="5078" name="Рисунок 5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8"/>
                    <pic:cNvPicPr>
                      <a:picLocks noChangeAspect="1" noChangeArrowheads="1"/>
                    </pic:cNvPicPr>
                  </pic:nvPicPr>
                  <pic:blipFill>
                    <a:blip r:embed="rId15" cstate="print"/>
                    <a:srcRect/>
                    <a:stretch>
                      <a:fillRect/>
                    </a:stretch>
                  </pic:blipFill>
                  <pic:spPr bwMode="auto">
                    <a:xfrm>
                      <a:off x="0" y="0"/>
                      <a:ext cx="2735580" cy="1690370"/>
                    </a:xfrm>
                    <a:prstGeom prst="rect">
                      <a:avLst/>
                    </a:prstGeom>
                    <a:solidFill>
                      <a:srgbClr val="FFFFFF"/>
                    </a:solidFill>
                    <a:ln w="9525">
                      <a:noFill/>
                      <a:miter lim="800000"/>
                      <a:headEnd/>
                      <a:tailEnd/>
                    </a:ln>
                  </pic:spPr>
                </pic:pic>
              </a:graphicData>
            </a:graphic>
          </wp:anchor>
        </w:drawing>
      </w:r>
    </w:p>
    <w:p w:rsidR="00921901" w:rsidRDefault="00921901" w:rsidP="00921901">
      <w:pPr>
        <w:spacing w:line="360" w:lineRule="auto"/>
        <w:ind w:left="5760" w:firstLine="720"/>
        <w:jc w:val="both"/>
        <w:rPr>
          <w:sz w:val="28"/>
          <w:szCs w:val="28"/>
          <w:lang w:eastAsia="ar-SA"/>
        </w:rPr>
      </w:pPr>
      <w:r>
        <w:rPr>
          <w:sz w:val="28"/>
          <w:szCs w:val="28"/>
          <w:lang w:eastAsia="ar-SA"/>
        </w:rPr>
        <w:t>Наиболее уязвимыми в пожарном отношении являются созданные на песчаных землях насаждения сосны, площадью свыше 6</w:t>
      </w:r>
      <w:r w:rsidR="00811A9F">
        <w:rPr>
          <w:sz w:val="28"/>
          <w:szCs w:val="28"/>
          <w:lang w:eastAsia="ar-SA"/>
        </w:rPr>
        <w:t>,</w:t>
      </w:r>
      <w:r>
        <w:rPr>
          <w:sz w:val="28"/>
          <w:szCs w:val="28"/>
          <w:lang w:eastAsia="ar-SA"/>
        </w:rPr>
        <w:t>0 тыс.га.</w:t>
      </w:r>
    </w:p>
    <w:p w:rsidR="00921901" w:rsidRDefault="00921901" w:rsidP="00921901">
      <w:pPr>
        <w:spacing w:line="360" w:lineRule="auto"/>
        <w:ind w:left="1440"/>
        <w:jc w:val="both"/>
        <w:rPr>
          <w:sz w:val="28"/>
          <w:szCs w:val="28"/>
          <w:lang w:eastAsia="ar-SA"/>
        </w:rPr>
      </w:pPr>
    </w:p>
    <w:p w:rsidR="00921901" w:rsidRDefault="00921901" w:rsidP="00921901">
      <w:pPr>
        <w:spacing w:line="360" w:lineRule="auto"/>
        <w:ind w:left="1440" w:firstLine="720"/>
        <w:jc w:val="both"/>
        <w:rPr>
          <w:sz w:val="10"/>
          <w:szCs w:val="10"/>
          <w:lang w:eastAsia="ar-SA"/>
        </w:rPr>
      </w:pPr>
    </w:p>
    <w:p w:rsidR="00921901" w:rsidRDefault="00870FF3" w:rsidP="00921901">
      <w:pPr>
        <w:spacing w:line="360" w:lineRule="auto"/>
        <w:ind w:left="1440" w:firstLine="720"/>
        <w:jc w:val="both"/>
        <w:rPr>
          <w:sz w:val="28"/>
          <w:szCs w:val="28"/>
          <w:lang w:eastAsia="ar-SA"/>
        </w:rPr>
      </w:pPr>
      <w:r>
        <w:rPr>
          <w:noProof/>
          <w:sz w:val="28"/>
          <w:szCs w:val="28"/>
        </w:rPr>
        <w:pict>
          <v:shape id="_x0000_s7269" type="#_x0000_t202" style="position:absolute;left:0;text-align:left;margin-left:533.7pt;margin-top:217.75pt;width:26.85pt;height:26.85pt;z-index:251711488;mso-wrap-distance-left:9.05pt;mso-wrap-distance-right:9.05pt" stroked="f">
            <v:fill opacity="0" color2="black"/>
            <v:textbox inset="0,0,0,0">
              <w:txbxContent>
                <w:p w:rsidR="00BB065E" w:rsidRDefault="00BB065E" w:rsidP="00E664A3">
                  <w:pPr>
                    <w:jc w:val="center"/>
                    <w:rPr>
                      <w:szCs w:val="24"/>
                      <w:lang w:eastAsia="ar-SA"/>
                    </w:rPr>
                  </w:pPr>
                  <w:r>
                    <w:rPr>
                      <w:szCs w:val="24"/>
                      <w:lang w:eastAsia="ar-SA"/>
                    </w:rPr>
                    <w:t>135</w:t>
                  </w:r>
                </w:p>
              </w:txbxContent>
            </v:textbox>
          </v:shape>
        </w:pict>
      </w:r>
      <w:r w:rsidR="00921901">
        <w:rPr>
          <w:sz w:val="28"/>
          <w:szCs w:val="28"/>
          <w:lang w:eastAsia="ar-SA"/>
        </w:rPr>
        <w:t xml:space="preserve">Метеорологические факторы  (небольшое количество осадков, высокие температуры, сильные ветры, частые засухи), высокая природная пожарная опасность лесов в сочетании с большой антропогенной нагрузкой и социально-экономическими условиями создают предпосылки к возникновению лесных пожаров в течение всего пожароопасного периода. В районе пожароопасный период наступает в 3 декаде марта и продолжается до конца октября. Длительность его составляет около 7 месяцев. Наиболее опасными в пожарном отношении являются весна, когда ещё много сухой прошлогодней травы. </w:t>
      </w:r>
      <w:r w:rsidR="00921901">
        <w:rPr>
          <w:sz w:val="28"/>
          <w:szCs w:val="28"/>
          <w:lang w:eastAsia="ar-SA"/>
        </w:rPr>
        <w:lastRenderedPageBreak/>
        <w:t>Вторая половина лета и начало осени, в связи с тем, что по статистике в это время наиболее часто наблюдается засуха и жара.</w:t>
      </w:r>
    </w:p>
    <w:p w:rsidR="00921901" w:rsidRDefault="00921901" w:rsidP="00921901">
      <w:pPr>
        <w:spacing w:line="360" w:lineRule="auto"/>
        <w:ind w:left="1440"/>
        <w:jc w:val="both"/>
        <w:rPr>
          <w:sz w:val="28"/>
          <w:szCs w:val="28"/>
          <w:lang w:eastAsia="ar-SA"/>
        </w:rPr>
      </w:pPr>
      <w:r>
        <w:rPr>
          <w:sz w:val="28"/>
          <w:szCs w:val="28"/>
          <w:lang w:eastAsia="ar-SA"/>
        </w:rPr>
        <w:tab/>
        <w:t>Наибольшая пожарная опасность возникает при совпадении  продолжительной засушливой погоды с периодом массового посещения лесов людьми для заготовки сена, сбора ягод, грибов, а также охоты, рыбалки и просто отдыха. Продолжительность периода с высокой и чрезвычайной пожарной опасностью в среднем составляет 2 месяца.</w:t>
      </w:r>
    </w:p>
    <w:p w:rsidR="00921901" w:rsidRDefault="00921901" w:rsidP="00921901">
      <w:pPr>
        <w:spacing w:line="360" w:lineRule="auto"/>
        <w:ind w:left="1263" w:firstLine="884"/>
        <w:jc w:val="both"/>
        <w:rPr>
          <w:sz w:val="28"/>
          <w:szCs w:val="28"/>
          <w:lang w:eastAsia="ar-SA"/>
        </w:rPr>
      </w:pPr>
      <w:r>
        <w:rPr>
          <w:sz w:val="28"/>
          <w:szCs w:val="28"/>
          <w:lang w:eastAsia="ar-SA"/>
        </w:rPr>
        <w:t>Анализ горимости лесов за пятилетний период показывает, что в среднем, по вине человека происходит 87% лесных пожаров, по причине сельхоз</w:t>
      </w:r>
      <w:r w:rsidR="00BC6209">
        <w:rPr>
          <w:sz w:val="28"/>
          <w:szCs w:val="28"/>
          <w:lang w:eastAsia="ar-SA"/>
        </w:rPr>
        <w:t>за</w:t>
      </w:r>
      <w:r>
        <w:rPr>
          <w:sz w:val="28"/>
          <w:szCs w:val="28"/>
          <w:lang w:eastAsia="ar-SA"/>
        </w:rPr>
        <w:t xml:space="preserve">палов 5 %, от грозовых разрядов 2 % и по прочим причинам 6 %.   </w:t>
      </w:r>
    </w:p>
    <w:p w:rsidR="00921901" w:rsidRDefault="00921901" w:rsidP="00921901">
      <w:pPr>
        <w:spacing w:line="360" w:lineRule="auto"/>
        <w:ind w:left="1263" w:firstLine="884"/>
        <w:jc w:val="both"/>
        <w:rPr>
          <w:sz w:val="28"/>
          <w:szCs w:val="28"/>
          <w:lang w:eastAsia="ar-SA"/>
        </w:rPr>
      </w:pPr>
      <w:r>
        <w:rPr>
          <w:sz w:val="28"/>
          <w:szCs w:val="28"/>
          <w:lang w:eastAsia="ar-SA"/>
        </w:rPr>
        <w:t xml:space="preserve">Средняя продолжительность периода с высокой пожарной опасностью по условиям погоды составила: в мае -5 дней, в июне -8 дней, в июле- 9 дней. За этот период (с мая по конец июля) в лесном фонде произошло 7 пожаров на площади </w:t>
      </w:r>
      <w:smartTag w:uri="urn:schemas-microsoft-com:office:smarttags" w:element="metricconverter">
        <w:smartTagPr>
          <w:attr w:name="ProductID" w:val="13 га"/>
        </w:smartTagPr>
        <w:r>
          <w:rPr>
            <w:sz w:val="28"/>
            <w:szCs w:val="28"/>
            <w:lang w:eastAsia="ar-SA"/>
          </w:rPr>
          <w:t>13 га</w:t>
        </w:r>
      </w:smartTag>
      <w:r>
        <w:rPr>
          <w:sz w:val="28"/>
          <w:szCs w:val="28"/>
          <w:lang w:eastAsia="ar-SA"/>
        </w:rPr>
        <w:t>.</w:t>
      </w:r>
    </w:p>
    <w:p w:rsidR="00921901" w:rsidRDefault="00921901" w:rsidP="00A64653">
      <w:pPr>
        <w:spacing w:line="360" w:lineRule="auto"/>
        <w:ind w:left="1440" w:firstLine="828"/>
        <w:jc w:val="both"/>
        <w:rPr>
          <w:sz w:val="28"/>
          <w:szCs w:val="28"/>
          <w:lang w:eastAsia="ar-SA"/>
        </w:rPr>
      </w:pPr>
      <w:r>
        <w:rPr>
          <w:sz w:val="28"/>
          <w:szCs w:val="28"/>
          <w:lang w:eastAsia="ar-SA"/>
        </w:rPr>
        <w:tab/>
        <w:t>В августе лесопожарная обстановка резко ухудш</w:t>
      </w:r>
      <w:r w:rsidR="00BC6209">
        <w:rPr>
          <w:sz w:val="28"/>
          <w:szCs w:val="28"/>
          <w:lang w:eastAsia="ar-SA"/>
        </w:rPr>
        <w:t>ается</w:t>
      </w:r>
      <w:r>
        <w:rPr>
          <w:sz w:val="28"/>
          <w:szCs w:val="28"/>
          <w:lang w:eastAsia="ar-SA"/>
        </w:rPr>
        <w:t xml:space="preserve">. Продолжительность периода с высокой и чрезвычайной пожарной опасностью </w:t>
      </w:r>
      <w:r w:rsidR="00BC6209">
        <w:rPr>
          <w:sz w:val="28"/>
          <w:szCs w:val="28"/>
          <w:lang w:eastAsia="ar-SA"/>
        </w:rPr>
        <w:t>возрастает</w:t>
      </w:r>
      <w:r>
        <w:rPr>
          <w:sz w:val="28"/>
          <w:szCs w:val="28"/>
          <w:lang w:eastAsia="ar-SA"/>
        </w:rPr>
        <w:t xml:space="preserve"> до  21 дня. Начиная с 16 августа, по данным Волгоградского центра по гидрометеорологии, сначала по восточным районам области, а затем и на большой части территории области установилась чрезвычайная пожарная опасность, которая сохран</w:t>
      </w:r>
      <w:r w:rsidR="00BC6209">
        <w:rPr>
          <w:sz w:val="28"/>
          <w:szCs w:val="28"/>
          <w:lang w:eastAsia="ar-SA"/>
        </w:rPr>
        <w:t>яется</w:t>
      </w:r>
      <w:r>
        <w:rPr>
          <w:sz w:val="28"/>
          <w:szCs w:val="28"/>
          <w:lang w:eastAsia="ar-SA"/>
        </w:rPr>
        <w:t xml:space="preserve"> до 19 сентября.</w:t>
      </w:r>
    </w:p>
    <w:p w:rsidR="00921901" w:rsidRDefault="00870FF3" w:rsidP="00A64653">
      <w:pPr>
        <w:spacing w:line="360" w:lineRule="auto"/>
        <w:ind w:left="1440" w:firstLine="828"/>
        <w:jc w:val="both"/>
        <w:rPr>
          <w:sz w:val="28"/>
          <w:szCs w:val="28"/>
          <w:lang w:eastAsia="ar-SA"/>
        </w:rPr>
      </w:pPr>
      <w:r>
        <w:rPr>
          <w:noProof/>
          <w:sz w:val="28"/>
          <w:szCs w:val="28"/>
        </w:rPr>
        <w:pict>
          <v:shape id="_x0000_s7270" type="#_x0000_t202" style="position:absolute;left:0;text-align:left;margin-left:533.7pt;margin-top:226.95pt;width:26.85pt;height:26.85pt;z-index:251712512;mso-wrap-distance-left:9.05pt;mso-wrap-distance-right:9.05pt" stroked="f">
            <v:fill opacity="0" color2="black"/>
            <v:textbox inset="0,0,0,0">
              <w:txbxContent>
                <w:p w:rsidR="00BB065E" w:rsidRDefault="00BB065E" w:rsidP="00E664A3">
                  <w:pPr>
                    <w:jc w:val="center"/>
                    <w:rPr>
                      <w:szCs w:val="24"/>
                      <w:lang w:eastAsia="ar-SA"/>
                    </w:rPr>
                  </w:pPr>
                  <w:r>
                    <w:rPr>
                      <w:szCs w:val="24"/>
                      <w:lang w:eastAsia="ar-SA"/>
                    </w:rPr>
                    <w:t>136</w:t>
                  </w:r>
                </w:p>
              </w:txbxContent>
            </v:textbox>
          </v:shape>
        </w:pict>
      </w:r>
      <w:r w:rsidR="00921901">
        <w:rPr>
          <w:sz w:val="28"/>
          <w:szCs w:val="28"/>
          <w:lang w:eastAsia="ar-SA"/>
        </w:rPr>
        <w:tab/>
        <w:t xml:space="preserve">Массовые пожары в лесах и на торфяниках могут возникать в жаркую и засушливую погоду от ударов молний, неосторожного обращения с огнем, очистки поверхности земли выжигом сухой травы и других причин. Пожары могут вызвать возгорания зданий в населенных пунктах, деревянных мостов, линий электропередачи и связи на деревянных столбах, складов нефтепродуктов и других сгораемых материалов, а также поражение людей и сельскохозяйственных животных. Наиболее часто в лесных массивах возникают низовые пожары, при которых выгорают лесная подстилка, подрост и подлесок, травянисто-кустарничковый покров, валежник, корневища деревьев и т.п. В засушливый период при ветре могут возникать верховые </w:t>
      </w:r>
      <w:r w:rsidR="00921901">
        <w:rPr>
          <w:sz w:val="28"/>
          <w:szCs w:val="28"/>
          <w:lang w:eastAsia="ar-SA"/>
        </w:rPr>
        <w:lastRenderedPageBreak/>
        <w:t xml:space="preserve">пожары, при которых огонь распространяется также и по кронам деревьев, преимущественно хвойных пород. Скорость распространения низового пожара от 0,1 до </w:t>
      </w:r>
      <w:smartTag w:uri="urn:schemas-microsoft-com:office:smarttags" w:element="metricconverter">
        <w:smartTagPr>
          <w:attr w:name="ProductID" w:val="3 метров"/>
        </w:smartTagPr>
        <w:r w:rsidR="00921901">
          <w:rPr>
            <w:sz w:val="28"/>
            <w:szCs w:val="28"/>
            <w:lang w:eastAsia="ar-SA"/>
          </w:rPr>
          <w:t>3 метров</w:t>
        </w:r>
      </w:smartTag>
      <w:r w:rsidR="00921901">
        <w:rPr>
          <w:sz w:val="28"/>
          <w:szCs w:val="28"/>
          <w:lang w:eastAsia="ar-SA"/>
        </w:rPr>
        <w:t xml:space="preserve"> в минуту, а верхового – до </w:t>
      </w:r>
      <w:smartTag w:uri="urn:schemas-microsoft-com:office:smarttags" w:element="metricconverter">
        <w:smartTagPr>
          <w:attr w:name="ProductID" w:val="100 м"/>
        </w:smartTagPr>
        <w:r w:rsidR="00921901">
          <w:rPr>
            <w:sz w:val="28"/>
            <w:szCs w:val="28"/>
            <w:lang w:eastAsia="ar-SA"/>
          </w:rPr>
          <w:t>100 м</w:t>
        </w:r>
      </w:smartTag>
      <w:r w:rsidR="00921901">
        <w:rPr>
          <w:sz w:val="28"/>
          <w:szCs w:val="28"/>
          <w:lang w:eastAsia="ar-SA"/>
        </w:rPr>
        <w:t xml:space="preserve"> в минуту по направлению ветра. </w:t>
      </w:r>
    </w:p>
    <w:p w:rsidR="00921901" w:rsidRDefault="00921901" w:rsidP="00921901">
      <w:pPr>
        <w:spacing w:line="360" w:lineRule="auto"/>
        <w:ind w:left="1440" w:firstLine="720"/>
        <w:jc w:val="both"/>
        <w:rPr>
          <w:sz w:val="28"/>
          <w:szCs w:val="28"/>
          <w:lang w:eastAsia="ar-SA"/>
        </w:rPr>
      </w:pPr>
      <w:r>
        <w:rPr>
          <w:sz w:val="28"/>
          <w:szCs w:val="28"/>
          <w:lang w:eastAsia="ar-SA"/>
        </w:rPr>
        <w:t>При горении торфа и корней растений могут возникать подземные пожары, распространяющиеся в разные стороны. Торф может самовозгораться и гореть без доступа воздуха и даже под водой. Над горящими торфяниками возможно образование «столбчатых завихрений» горячей золы и горящей торфяной пыли, которые при сильном ветре могут переноситься на большие расстояния и вызывать новые загорания или ожоги у людей и животных.</w:t>
      </w:r>
    </w:p>
    <w:p w:rsidR="00921901" w:rsidRDefault="00921901" w:rsidP="004C21B7">
      <w:pPr>
        <w:widowControl w:val="0"/>
        <w:numPr>
          <w:ilvl w:val="0"/>
          <w:numId w:val="5"/>
        </w:numPr>
        <w:tabs>
          <w:tab w:val="left" w:pos="2520"/>
        </w:tabs>
        <w:suppressAutoHyphens/>
        <w:spacing w:line="360" w:lineRule="auto"/>
        <w:jc w:val="both"/>
        <w:rPr>
          <w:sz w:val="28"/>
          <w:szCs w:val="28"/>
          <w:lang w:eastAsia="ar-SA"/>
        </w:rPr>
      </w:pPr>
      <w:r>
        <w:rPr>
          <w:sz w:val="28"/>
          <w:szCs w:val="28"/>
          <w:lang w:eastAsia="ar-SA"/>
        </w:rPr>
        <w:t>Противопожарные мероприятия :</w:t>
      </w:r>
    </w:p>
    <w:p w:rsidR="00921901" w:rsidRDefault="00921901" w:rsidP="00921901">
      <w:pPr>
        <w:spacing w:line="360" w:lineRule="auto"/>
        <w:ind w:left="2160" w:hanging="720"/>
        <w:jc w:val="both"/>
        <w:rPr>
          <w:sz w:val="28"/>
          <w:szCs w:val="28"/>
          <w:lang w:eastAsia="ar-SA"/>
        </w:rPr>
      </w:pPr>
      <w:r>
        <w:rPr>
          <w:sz w:val="28"/>
          <w:szCs w:val="28"/>
          <w:lang w:eastAsia="ar-SA"/>
        </w:rPr>
        <w:t>-</w:t>
      </w:r>
      <w:r>
        <w:rPr>
          <w:sz w:val="28"/>
          <w:szCs w:val="28"/>
          <w:lang w:eastAsia="ar-SA"/>
        </w:rPr>
        <w:tab/>
        <w:t>до наступления пожароопасного периода разработать и утвердить оперативные и мобилизационные планы тушения лесных пожаров ;</w:t>
      </w:r>
    </w:p>
    <w:p w:rsidR="00921901" w:rsidRDefault="00921901" w:rsidP="00921901">
      <w:pPr>
        <w:spacing w:line="360" w:lineRule="auto"/>
        <w:ind w:left="2160" w:hanging="720"/>
        <w:jc w:val="both"/>
        <w:rPr>
          <w:sz w:val="28"/>
          <w:szCs w:val="28"/>
          <w:lang w:eastAsia="ar-SA"/>
        </w:rPr>
      </w:pPr>
      <w:r>
        <w:rPr>
          <w:sz w:val="28"/>
          <w:szCs w:val="28"/>
          <w:lang w:eastAsia="ar-SA"/>
        </w:rPr>
        <w:t>-</w:t>
      </w:r>
      <w:r>
        <w:rPr>
          <w:sz w:val="28"/>
          <w:szCs w:val="28"/>
          <w:lang w:eastAsia="ar-SA"/>
        </w:rPr>
        <w:tab/>
        <w:t>до наступления пожароопасного периода разработать и утвердить маршруты патрулирования лесов и графики дежурств ;</w:t>
      </w:r>
    </w:p>
    <w:p w:rsidR="00921901" w:rsidRDefault="00921901" w:rsidP="00921901">
      <w:pPr>
        <w:spacing w:line="360" w:lineRule="auto"/>
        <w:ind w:left="2160" w:hanging="720"/>
        <w:jc w:val="both"/>
        <w:rPr>
          <w:sz w:val="28"/>
          <w:szCs w:val="28"/>
          <w:lang w:eastAsia="ar-SA"/>
        </w:rPr>
      </w:pPr>
      <w:r>
        <w:rPr>
          <w:sz w:val="28"/>
          <w:szCs w:val="28"/>
          <w:lang w:eastAsia="ar-SA"/>
        </w:rPr>
        <w:t>-</w:t>
      </w:r>
      <w:r>
        <w:rPr>
          <w:sz w:val="28"/>
          <w:szCs w:val="28"/>
          <w:lang w:eastAsia="ar-SA"/>
        </w:rPr>
        <w:tab/>
        <w:t>организовать противопожарные группы и провести их обучение по тушению лесных пожаров ;</w:t>
      </w:r>
    </w:p>
    <w:p w:rsidR="00921901" w:rsidRDefault="00921901" w:rsidP="00921901">
      <w:pPr>
        <w:spacing w:line="360" w:lineRule="auto"/>
        <w:ind w:left="2160" w:hanging="720"/>
        <w:jc w:val="both"/>
        <w:rPr>
          <w:sz w:val="28"/>
          <w:szCs w:val="28"/>
          <w:lang w:eastAsia="ar-SA"/>
        </w:rPr>
      </w:pPr>
      <w:r>
        <w:rPr>
          <w:sz w:val="28"/>
          <w:szCs w:val="28"/>
          <w:lang w:eastAsia="ar-SA"/>
        </w:rPr>
        <w:t>-</w:t>
      </w:r>
      <w:r>
        <w:rPr>
          <w:sz w:val="28"/>
          <w:szCs w:val="28"/>
          <w:lang w:eastAsia="ar-SA"/>
        </w:rPr>
        <w:tab/>
        <w:t>во всех лесхозах создать необходимый запас  горюче-смазочных материалов ;</w:t>
      </w:r>
    </w:p>
    <w:p w:rsidR="00921901" w:rsidRDefault="00921901" w:rsidP="00921901">
      <w:pPr>
        <w:spacing w:line="360" w:lineRule="auto"/>
        <w:ind w:left="2160" w:hanging="720"/>
        <w:jc w:val="both"/>
        <w:rPr>
          <w:sz w:val="28"/>
          <w:szCs w:val="28"/>
          <w:lang w:eastAsia="ar-SA"/>
        </w:rPr>
      </w:pPr>
      <w:r>
        <w:rPr>
          <w:sz w:val="28"/>
          <w:szCs w:val="28"/>
          <w:lang w:eastAsia="ar-SA"/>
        </w:rPr>
        <w:t>-</w:t>
      </w:r>
      <w:r>
        <w:rPr>
          <w:sz w:val="28"/>
          <w:szCs w:val="28"/>
          <w:lang w:eastAsia="ar-SA"/>
        </w:rPr>
        <w:tab/>
        <w:t>до наступления пожароопасного периода провести контролируемые отжиги сухой травы на участках, прилегающих к хвойным насаждениям, наиболее опасным в пожарном отношении ;</w:t>
      </w:r>
    </w:p>
    <w:p w:rsidR="00921901" w:rsidRDefault="00A00B5F" w:rsidP="00921901">
      <w:pPr>
        <w:spacing w:line="360" w:lineRule="auto"/>
        <w:ind w:left="2160" w:hanging="720"/>
        <w:jc w:val="both"/>
        <w:rPr>
          <w:sz w:val="28"/>
          <w:szCs w:val="28"/>
          <w:lang w:eastAsia="ar-SA"/>
        </w:rPr>
      </w:pPr>
      <w:r>
        <w:rPr>
          <w:noProof/>
        </w:rPr>
        <w:drawing>
          <wp:anchor distT="0" distB="0" distL="114935" distR="114935" simplePos="0" relativeHeight="251590656" behindDoc="0" locked="0" layoutInCell="1" allowOverlap="1">
            <wp:simplePos x="0" y="0"/>
            <wp:positionH relativeFrom="column">
              <wp:posOffset>4443730</wp:posOffset>
            </wp:positionH>
            <wp:positionV relativeFrom="paragraph">
              <wp:posOffset>327025</wp:posOffset>
            </wp:positionV>
            <wp:extent cx="2472690" cy="1257300"/>
            <wp:effectExtent l="19050" t="0" r="3810" b="0"/>
            <wp:wrapNone/>
            <wp:docPr id="5079" name="Рисунок 5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9"/>
                    <pic:cNvPicPr>
                      <a:picLocks noChangeAspect="1" noChangeArrowheads="1"/>
                    </pic:cNvPicPr>
                  </pic:nvPicPr>
                  <pic:blipFill>
                    <a:blip r:embed="rId16" cstate="print"/>
                    <a:srcRect/>
                    <a:stretch>
                      <a:fillRect/>
                    </a:stretch>
                  </pic:blipFill>
                  <pic:spPr bwMode="auto">
                    <a:xfrm>
                      <a:off x="0" y="0"/>
                      <a:ext cx="2472690" cy="1257300"/>
                    </a:xfrm>
                    <a:prstGeom prst="rect">
                      <a:avLst/>
                    </a:prstGeom>
                    <a:solidFill>
                      <a:srgbClr val="FFFFFF"/>
                    </a:solidFill>
                    <a:ln w="9525">
                      <a:noFill/>
                      <a:miter lim="800000"/>
                      <a:headEnd/>
                      <a:tailEnd/>
                    </a:ln>
                  </pic:spPr>
                </pic:pic>
              </a:graphicData>
            </a:graphic>
          </wp:anchor>
        </w:drawing>
      </w:r>
      <w:r w:rsidR="00921901">
        <w:rPr>
          <w:sz w:val="28"/>
          <w:szCs w:val="28"/>
          <w:lang w:eastAsia="ar-SA"/>
        </w:rPr>
        <w:t>-</w:t>
      </w:r>
      <w:r w:rsidR="00921901">
        <w:rPr>
          <w:sz w:val="28"/>
          <w:szCs w:val="28"/>
          <w:lang w:eastAsia="ar-SA"/>
        </w:rPr>
        <w:tab/>
        <w:t>произвести контроль за участками лесного фонда, граничащими  с сельхозугодьями при сельхозпалах;</w:t>
      </w:r>
    </w:p>
    <w:p w:rsidR="00921901" w:rsidRDefault="00921901" w:rsidP="00A93233">
      <w:pPr>
        <w:spacing w:line="360" w:lineRule="auto"/>
        <w:ind w:left="2160" w:hanging="720"/>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с начала пожароопасного периода</w:t>
      </w:r>
    </w:p>
    <w:p w:rsidR="00921901" w:rsidRDefault="00921901" w:rsidP="00921901">
      <w:pPr>
        <w:spacing w:line="360" w:lineRule="auto"/>
        <w:ind w:left="1440"/>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создать минерализованные полосы;</w:t>
      </w:r>
    </w:p>
    <w:p w:rsidR="00921901" w:rsidRDefault="00870FF3" w:rsidP="00921901">
      <w:pPr>
        <w:spacing w:line="360" w:lineRule="auto"/>
        <w:ind w:left="1440"/>
        <w:jc w:val="both"/>
        <w:rPr>
          <w:sz w:val="28"/>
          <w:szCs w:val="28"/>
          <w:lang w:eastAsia="ar-SA"/>
        </w:rPr>
      </w:pPr>
      <w:r>
        <w:rPr>
          <w:noProof/>
          <w:sz w:val="28"/>
          <w:szCs w:val="28"/>
        </w:rPr>
        <w:pict>
          <v:shape id="_x0000_s7271" type="#_x0000_t202" style="position:absolute;left:0;text-align:left;margin-left:532.85pt;margin-top:52.7pt;width:26.85pt;height:26.85pt;z-index:251713536;mso-wrap-distance-left:9.05pt;mso-wrap-distance-right:9.05pt" stroked="f">
            <v:fill opacity="0" color2="black"/>
            <v:textbox inset="0,0,0,0">
              <w:txbxContent>
                <w:p w:rsidR="00BB065E" w:rsidRDefault="00BB065E" w:rsidP="00E664A3">
                  <w:pPr>
                    <w:jc w:val="center"/>
                    <w:rPr>
                      <w:szCs w:val="24"/>
                      <w:lang w:eastAsia="ar-SA"/>
                    </w:rPr>
                  </w:pPr>
                  <w:r>
                    <w:rPr>
                      <w:szCs w:val="24"/>
                      <w:lang w:eastAsia="ar-SA"/>
                    </w:rPr>
                    <w:t>137</w:t>
                  </w:r>
                </w:p>
              </w:txbxContent>
            </v:textbox>
          </v:shape>
        </w:pict>
      </w:r>
      <w:r w:rsidR="00921901">
        <w:rPr>
          <w:sz w:val="28"/>
          <w:szCs w:val="28"/>
          <w:lang w:eastAsia="ar-SA"/>
        </w:rPr>
        <w:tab/>
      </w:r>
      <w:r w:rsidR="00921901">
        <w:rPr>
          <w:sz w:val="28"/>
          <w:szCs w:val="28"/>
          <w:lang w:eastAsia="ar-SA"/>
        </w:rPr>
        <w:tab/>
      </w:r>
      <w:r w:rsidR="00921901">
        <w:rPr>
          <w:sz w:val="28"/>
          <w:szCs w:val="28"/>
          <w:lang w:eastAsia="ar-SA"/>
        </w:rPr>
        <w:tab/>
      </w:r>
      <w:r w:rsidR="00921901">
        <w:rPr>
          <w:sz w:val="28"/>
          <w:szCs w:val="28"/>
          <w:lang w:eastAsia="ar-SA"/>
        </w:rPr>
        <w:tab/>
      </w:r>
      <w:r w:rsidR="00921901">
        <w:rPr>
          <w:sz w:val="28"/>
          <w:szCs w:val="28"/>
          <w:lang w:eastAsia="ar-SA"/>
        </w:rPr>
        <w:tab/>
      </w:r>
      <w:r w:rsidR="00921901">
        <w:rPr>
          <w:sz w:val="28"/>
          <w:szCs w:val="28"/>
          <w:lang w:eastAsia="ar-SA"/>
        </w:rPr>
        <w:tab/>
      </w:r>
      <w:r w:rsidR="00921901">
        <w:rPr>
          <w:sz w:val="28"/>
          <w:szCs w:val="28"/>
          <w:lang w:eastAsia="ar-SA"/>
        </w:rPr>
        <w:tab/>
      </w:r>
    </w:p>
    <w:p w:rsidR="00921901" w:rsidRDefault="00921901" w:rsidP="00921901">
      <w:pPr>
        <w:spacing w:line="360" w:lineRule="auto"/>
        <w:ind w:left="1440"/>
        <w:jc w:val="both"/>
        <w:rPr>
          <w:sz w:val="10"/>
          <w:szCs w:val="10"/>
          <w:lang w:eastAsia="ar-SA"/>
        </w:rPr>
      </w:pPr>
    </w:p>
    <w:p w:rsidR="00921901" w:rsidRDefault="00921901" w:rsidP="00921901">
      <w:pPr>
        <w:spacing w:line="360" w:lineRule="auto"/>
        <w:ind w:left="1440"/>
        <w:jc w:val="both"/>
        <w:rPr>
          <w:sz w:val="28"/>
          <w:szCs w:val="28"/>
          <w:lang w:eastAsia="ar-SA"/>
        </w:rPr>
      </w:pPr>
      <w:r>
        <w:rPr>
          <w:sz w:val="28"/>
          <w:szCs w:val="28"/>
          <w:lang w:eastAsia="ar-SA"/>
        </w:rPr>
        <w:t xml:space="preserve">- провести работу по противопожарной пропаганде среди коллективов школ, руководителей сельскохозяйственных предприятий о  необходимости </w:t>
      </w:r>
      <w:r>
        <w:rPr>
          <w:sz w:val="28"/>
          <w:szCs w:val="28"/>
          <w:lang w:eastAsia="ar-SA"/>
        </w:rPr>
        <w:lastRenderedPageBreak/>
        <w:t>осторожного обращения с огнем и соблюдения правил пожарной безопасности в лесах, пропаганда недопущения самовольных порубок леса.</w:t>
      </w:r>
    </w:p>
    <w:p w:rsidR="00921901" w:rsidRDefault="00921901" w:rsidP="00921901">
      <w:pPr>
        <w:spacing w:line="360" w:lineRule="auto"/>
        <w:ind w:left="1440" w:firstLine="720"/>
        <w:jc w:val="both"/>
        <w:rPr>
          <w:sz w:val="28"/>
          <w:szCs w:val="28"/>
          <w:lang w:eastAsia="ar-SA"/>
        </w:rPr>
      </w:pPr>
      <w:r>
        <w:rPr>
          <w:sz w:val="28"/>
          <w:szCs w:val="28"/>
          <w:lang w:eastAsia="ar-SA"/>
        </w:rPr>
        <w:t>Для защиты населения и снижения ущерба при массовых пожарах заблаговременно проводятся мероприятия по прокладыванию и расчистке просек и грунтовых полос шириной 5-</w:t>
      </w:r>
      <w:smartTag w:uri="urn:schemas-microsoft-com:office:smarttags" w:element="metricconverter">
        <w:smartTagPr>
          <w:attr w:name="ProductID" w:val="10 метров"/>
        </w:smartTagPr>
        <w:r>
          <w:rPr>
            <w:sz w:val="28"/>
            <w:szCs w:val="28"/>
            <w:lang w:eastAsia="ar-SA"/>
          </w:rPr>
          <w:t>10 метров</w:t>
        </w:r>
      </w:smartTag>
      <w:r>
        <w:rPr>
          <w:sz w:val="28"/>
          <w:szCs w:val="28"/>
          <w:lang w:eastAsia="ar-SA"/>
        </w:rPr>
        <w:t xml:space="preserve"> в сплошных лесах и до </w:t>
      </w:r>
      <w:smartTag w:uri="urn:schemas-microsoft-com:office:smarttags" w:element="metricconverter">
        <w:smartTagPr>
          <w:attr w:name="ProductID" w:val="50 м"/>
        </w:smartTagPr>
        <w:r>
          <w:rPr>
            <w:sz w:val="28"/>
            <w:szCs w:val="28"/>
            <w:lang w:eastAsia="ar-SA"/>
          </w:rPr>
          <w:t>50 м</w:t>
        </w:r>
      </w:smartTag>
      <w:r>
        <w:rPr>
          <w:sz w:val="28"/>
          <w:szCs w:val="28"/>
          <w:lang w:eastAsia="ar-SA"/>
        </w:rPr>
        <w:t xml:space="preserve"> в хвойных лесах. В населенных пунктах устраиваются пруды и водоемы, емкость которых принимается из расчета не менее 30 кубических метров на </w:t>
      </w:r>
      <w:smartTag w:uri="urn:schemas-microsoft-com:office:smarttags" w:element="metricconverter">
        <w:smartTagPr>
          <w:attr w:name="ProductID" w:val="1 гектар"/>
        </w:smartTagPr>
        <w:r>
          <w:rPr>
            <w:sz w:val="28"/>
            <w:szCs w:val="28"/>
            <w:lang w:eastAsia="ar-SA"/>
          </w:rPr>
          <w:t>1 гектар</w:t>
        </w:r>
      </w:smartTag>
      <w:r>
        <w:rPr>
          <w:sz w:val="28"/>
          <w:szCs w:val="28"/>
          <w:lang w:eastAsia="ar-SA"/>
        </w:rPr>
        <w:t xml:space="preserve"> площади поселка или населенного пункта. </w:t>
      </w:r>
    </w:p>
    <w:p w:rsidR="00921901" w:rsidRDefault="00921901" w:rsidP="00921901">
      <w:pPr>
        <w:spacing w:line="360" w:lineRule="auto"/>
        <w:ind w:left="1440" w:firstLine="720"/>
        <w:jc w:val="both"/>
        <w:rPr>
          <w:sz w:val="28"/>
          <w:szCs w:val="28"/>
          <w:lang w:eastAsia="ar-SA"/>
        </w:rPr>
      </w:pPr>
      <w:r>
        <w:rPr>
          <w:sz w:val="28"/>
          <w:szCs w:val="28"/>
          <w:lang w:eastAsia="ar-SA"/>
        </w:rPr>
        <w:t xml:space="preserve">При пожарах в лесах и на торфяниках в населенных пунктах организуется дежурство противопожарных звеньев для наблюдения за пожарной обстановкой в лесах, вблизи населенных пунктов; производится расчистка грунтовых полос между застройкой и примыкающими лесными массивами; заполняются пожарные водоемы из расчета не менее </w:t>
      </w:r>
      <w:smartTag w:uri="urn:schemas-microsoft-com:office:smarttags" w:element="metricconverter">
        <w:smartTagPr>
          <w:attr w:name="ProductID" w:val="10 л"/>
        </w:smartTagPr>
        <w:r>
          <w:rPr>
            <w:sz w:val="28"/>
            <w:szCs w:val="28"/>
            <w:lang w:eastAsia="ar-SA"/>
          </w:rPr>
          <w:t>10 л</w:t>
        </w:r>
      </w:smartTag>
      <w:r>
        <w:rPr>
          <w:sz w:val="28"/>
          <w:szCs w:val="28"/>
          <w:lang w:eastAsia="ar-SA"/>
        </w:rPr>
        <w:t xml:space="preserve"> воды на </w:t>
      </w:r>
      <w:smartTag w:uri="urn:schemas-microsoft-com:office:smarttags" w:element="metricconverter">
        <w:smartTagPr>
          <w:attr w:name="ProductID" w:val="1 метр"/>
        </w:smartTagPr>
        <w:r>
          <w:rPr>
            <w:sz w:val="28"/>
            <w:szCs w:val="28"/>
            <w:lang w:eastAsia="ar-SA"/>
          </w:rPr>
          <w:t>1 метр</w:t>
        </w:r>
      </w:smartTag>
      <w:r>
        <w:rPr>
          <w:sz w:val="28"/>
          <w:szCs w:val="28"/>
          <w:lang w:eastAsia="ar-SA"/>
        </w:rPr>
        <w:t xml:space="preserve"> длины лесной опушки, примыкающей к границам застройки населенных пунктов и дачных поселков; восстанавливаются колодцы и пруды; изготавливаются ватно-марлевые повязки, респираторы и другие средства защиты органов дыхания; ограничивается режим посещения лесов в засушливый период лета (особенно на автомобилях).  </w:t>
      </w:r>
    </w:p>
    <w:p w:rsidR="00921901" w:rsidRDefault="00921901" w:rsidP="00921901">
      <w:pPr>
        <w:spacing w:line="360" w:lineRule="auto"/>
        <w:ind w:left="1440" w:firstLine="720"/>
        <w:jc w:val="both"/>
        <w:rPr>
          <w:sz w:val="28"/>
          <w:szCs w:val="28"/>
          <w:lang w:eastAsia="ar-SA"/>
        </w:rPr>
      </w:pPr>
      <w:r>
        <w:rPr>
          <w:sz w:val="28"/>
          <w:szCs w:val="28"/>
          <w:lang w:eastAsia="ar-SA"/>
        </w:rPr>
        <w:t xml:space="preserve"> При разработке генеральных планов поселений учесть противопожарные требования согласно  СНиП 2.07.01-89*.</w:t>
      </w:r>
    </w:p>
    <w:p w:rsidR="00921901" w:rsidRDefault="00921901" w:rsidP="00921901">
      <w:pPr>
        <w:spacing w:line="360" w:lineRule="auto"/>
        <w:ind w:left="1440" w:firstLine="720"/>
        <w:jc w:val="both"/>
        <w:rPr>
          <w:sz w:val="28"/>
          <w:szCs w:val="28"/>
          <w:lang w:eastAsia="ar-SA"/>
        </w:rPr>
      </w:pPr>
    </w:p>
    <w:p w:rsidR="00921901" w:rsidRDefault="00921901" w:rsidP="00921901">
      <w:pPr>
        <w:spacing w:line="360" w:lineRule="auto"/>
        <w:ind w:left="1440"/>
        <w:jc w:val="both"/>
        <w:rPr>
          <w:sz w:val="28"/>
          <w:szCs w:val="28"/>
          <w:lang w:eastAsia="ar-SA"/>
        </w:rPr>
      </w:pPr>
    </w:p>
    <w:p w:rsidR="00921901" w:rsidRDefault="00921901" w:rsidP="00921901">
      <w:pPr>
        <w:spacing w:line="360" w:lineRule="auto"/>
        <w:ind w:left="1440"/>
        <w:jc w:val="both"/>
        <w:rPr>
          <w:sz w:val="28"/>
          <w:szCs w:val="28"/>
          <w:lang w:eastAsia="ar-SA"/>
        </w:rPr>
      </w:pPr>
    </w:p>
    <w:p w:rsidR="00921901" w:rsidRDefault="00921901" w:rsidP="00921901">
      <w:pPr>
        <w:spacing w:line="360" w:lineRule="auto"/>
        <w:ind w:left="1440"/>
        <w:jc w:val="both"/>
        <w:rPr>
          <w:sz w:val="28"/>
          <w:szCs w:val="28"/>
          <w:lang w:eastAsia="ar-SA"/>
        </w:rPr>
      </w:pPr>
    </w:p>
    <w:p w:rsidR="00921901" w:rsidRDefault="00921901" w:rsidP="00921901">
      <w:pPr>
        <w:spacing w:line="360" w:lineRule="auto"/>
        <w:ind w:left="1440"/>
        <w:jc w:val="both"/>
        <w:rPr>
          <w:sz w:val="28"/>
          <w:szCs w:val="28"/>
          <w:lang w:eastAsia="ar-SA"/>
        </w:rPr>
      </w:pPr>
    </w:p>
    <w:p w:rsidR="00921901" w:rsidRDefault="00870FF3" w:rsidP="00921901">
      <w:pPr>
        <w:rPr>
          <w:rFonts w:cs="Tahoma"/>
        </w:rPr>
      </w:pPr>
      <w:r w:rsidRPr="00870FF3">
        <w:rPr>
          <w:noProof/>
          <w:sz w:val="28"/>
          <w:szCs w:val="28"/>
        </w:rPr>
        <w:pict>
          <v:shape id="_x0000_s7272" type="#_x0000_t202" style="position:absolute;margin-left:531.15pt;margin-top:69.05pt;width:26.85pt;height:26.85pt;z-index:251714560;mso-wrap-distance-left:9.05pt;mso-wrap-distance-right:9.05pt" stroked="f">
            <v:fill opacity="0" color2="black"/>
            <v:textbox inset="0,0,0,0">
              <w:txbxContent>
                <w:p w:rsidR="00BB065E" w:rsidRDefault="00BB065E" w:rsidP="00E664A3">
                  <w:pPr>
                    <w:jc w:val="center"/>
                    <w:rPr>
                      <w:szCs w:val="24"/>
                      <w:lang w:eastAsia="ar-SA"/>
                    </w:rPr>
                  </w:pPr>
                  <w:r>
                    <w:rPr>
                      <w:szCs w:val="24"/>
                      <w:lang w:eastAsia="ar-SA"/>
                    </w:rPr>
                    <w:t>138</w:t>
                  </w:r>
                </w:p>
              </w:txbxContent>
            </v:textbox>
          </v:shape>
        </w:pict>
      </w:r>
      <w:r w:rsidR="00921901">
        <w:br w:type="page"/>
      </w:r>
      <w:r w:rsidR="00921901">
        <w:rPr>
          <w:b/>
          <w:sz w:val="28"/>
          <w:szCs w:val="28"/>
          <w:lang w:val="en-US" w:eastAsia="ar-SA"/>
        </w:rPr>
        <w:lastRenderedPageBreak/>
        <w:t>II</w:t>
      </w:r>
      <w:r w:rsidR="00921901">
        <w:rPr>
          <w:b/>
          <w:sz w:val="28"/>
          <w:szCs w:val="28"/>
          <w:lang w:eastAsia="ar-SA"/>
        </w:rPr>
        <w:t xml:space="preserve">.8.4. Защита от молний, электромагнитных полей, </w:t>
      </w:r>
    </w:p>
    <w:p w:rsidR="00921901" w:rsidRDefault="00921901" w:rsidP="00921901">
      <w:pPr>
        <w:spacing w:line="360" w:lineRule="auto"/>
        <w:ind w:left="851" w:right="-5"/>
        <w:jc w:val="center"/>
        <w:rPr>
          <w:b/>
          <w:sz w:val="28"/>
          <w:szCs w:val="28"/>
          <w:lang w:eastAsia="ar-SA"/>
        </w:rPr>
      </w:pPr>
      <w:r>
        <w:rPr>
          <w:b/>
          <w:sz w:val="28"/>
          <w:szCs w:val="28"/>
          <w:lang w:eastAsia="ar-SA"/>
        </w:rPr>
        <w:t xml:space="preserve">экстремальных ветровых и снеговых нагрузок и </w:t>
      </w:r>
    </w:p>
    <w:p w:rsidR="00921901" w:rsidRDefault="00921901" w:rsidP="00921901">
      <w:pPr>
        <w:spacing w:line="360" w:lineRule="auto"/>
        <w:ind w:left="851" w:right="-5"/>
        <w:jc w:val="center"/>
        <w:rPr>
          <w:b/>
          <w:sz w:val="28"/>
          <w:szCs w:val="28"/>
          <w:lang w:eastAsia="ar-SA"/>
        </w:rPr>
      </w:pPr>
      <w:r>
        <w:rPr>
          <w:b/>
          <w:sz w:val="28"/>
          <w:szCs w:val="28"/>
          <w:lang w:eastAsia="ar-SA"/>
        </w:rPr>
        <w:t>других метеорологических явлений.</w:t>
      </w:r>
    </w:p>
    <w:p w:rsidR="00921901" w:rsidRDefault="00921901" w:rsidP="00921901">
      <w:pPr>
        <w:spacing w:line="360" w:lineRule="auto"/>
        <w:ind w:left="851" w:right="-5"/>
        <w:rPr>
          <w:sz w:val="28"/>
          <w:szCs w:val="28"/>
          <w:lang w:eastAsia="ar-SA"/>
        </w:rPr>
      </w:pPr>
    </w:p>
    <w:p w:rsidR="00921901" w:rsidRDefault="00921901" w:rsidP="00921901">
      <w:pPr>
        <w:spacing w:line="360" w:lineRule="auto"/>
        <w:ind w:left="851" w:right="-5"/>
        <w:jc w:val="center"/>
        <w:rPr>
          <w:b/>
          <w:sz w:val="28"/>
          <w:szCs w:val="28"/>
          <w:lang w:eastAsia="ar-SA"/>
        </w:rPr>
      </w:pPr>
      <w:r>
        <w:rPr>
          <w:b/>
          <w:sz w:val="28"/>
          <w:szCs w:val="28"/>
          <w:lang w:val="en-US" w:eastAsia="ar-SA"/>
        </w:rPr>
        <w:t>II</w:t>
      </w:r>
      <w:r>
        <w:rPr>
          <w:b/>
          <w:sz w:val="28"/>
          <w:szCs w:val="28"/>
          <w:lang w:eastAsia="ar-SA"/>
        </w:rPr>
        <w:t>.8.4.1. Локализация, блокирование, сокращение времени действия, масштабов действия и ослабление поражающих факторов и источников поражений.</w:t>
      </w:r>
    </w:p>
    <w:p w:rsidR="00921901" w:rsidRDefault="00921901" w:rsidP="00921901">
      <w:pPr>
        <w:ind w:left="851" w:right="-5"/>
        <w:rPr>
          <w:sz w:val="28"/>
          <w:szCs w:val="28"/>
          <w:lang w:eastAsia="ar-SA"/>
        </w:rPr>
      </w:pPr>
    </w:p>
    <w:p w:rsidR="00921901" w:rsidRDefault="00921901" w:rsidP="00921901">
      <w:pPr>
        <w:spacing w:line="360" w:lineRule="auto"/>
        <w:ind w:left="993" w:right="-5" w:firstLine="850"/>
        <w:jc w:val="both"/>
        <w:rPr>
          <w:sz w:val="28"/>
          <w:szCs w:val="28"/>
          <w:lang w:eastAsia="ar-SA"/>
        </w:rPr>
      </w:pPr>
      <w:r>
        <w:rPr>
          <w:sz w:val="28"/>
          <w:szCs w:val="28"/>
          <w:lang w:eastAsia="ar-SA"/>
        </w:rPr>
        <w:t xml:space="preserve">Климат Иловлинского района отличается континентальностью, которая возрастает с запада на восток. Годовые колебания температуры от -15  до               +35 </w:t>
      </w:r>
      <w:r>
        <w:rPr>
          <w:sz w:val="28"/>
          <w:szCs w:val="28"/>
          <w:vertAlign w:val="superscript"/>
          <w:lang w:eastAsia="ar-SA"/>
        </w:rPr>
        <w:t>0</w:t>
      </w:r>
      <w:r>
        <w:rPr>
          <w:sz w:val="28"/>
          <w:szCs w:val="28"/>
          <w:lang w:eastAsia="ar-SA"/>
        </w:rPr>
        <w:t>С. Наиболее холодный месяц – январь. Лето жаркое, недостаточно увлажненное, а зима холодная, малоснежная. Температура воздуха имеет резко выраженный годовой ход. Годовая амплитуда экстремальных температур воздуха составляет 75-90</w:t>
      </w:r>
      <w:r>
        <w:rPr>
          <w:sz w:val="28"/>
          <w:szCs w:val="28"/>
          <w:vertAlign w:val="superscript"/>
          <w:lang w:eastAsia="ar-SA"/>
        </w:rPr>
        <w:t xml:space="preserve"> 0</w:t>
      </w:r>
      <w:r>
        <w:rPr>
          <w:sz w:val="28"/>
          <w:szCs w:val="28"/>
          <w:lang w:eastAsia="ar-SA"/>
        </w:rPr>
        <w:t>С. Среднегодовая температура воздуха от 6</w:t>
      </w:r>
      <w:r>
        <w:rPr>
          <w:sz w:val="28"/>
          <w:szCs w:val="28"/>
          <w:vertAlign w:val="superscript"/>
          <w:lang w:eastAsia="ar-SA"/>
        </w:rPr>
        <w:t>0</w:t>
      </w:r>
      <w:r>
        <w:rPr>
          <w:sz w:val="28"/>
          <w:szCs w:val="28"/>
          <w:lang w:eastAsia="ar-SA"/>
        </w:rPr>
        <w:t xml:space="preserve"> до 10 </w:t>
      </w:r>
      <w:r>
        <w:rPr>
          <w:sz w:val="28"/>
          <w:szCs w:val="28"/>
          <w:vertAlign w:val="superscript"/>
          <w:lang w:eastAsia="ar-SA"/>
        </w:rPr>
        <w:t>0</w:t>
      </w:r>
      <w:r>
        <w:rPr>
          <w:sz w:val="28"/>
          <w:szCs w:val="28"/>
          <w:lang w:eastAsia="ar-SA"/>
        </w:rPr>
        <w:t>С. Самым холодным месяцем в году является январь с температурой  минус 8-11</w:t>
      </w:r>
      <w:r>
        <w:rPr>
          <w:sz w:val="28"/>
          <w:szCs w:val="28"/>
          <w:vertAlign w:val="superscript"/>
          <w:lang w:eastAsia="ar-SA"/>
        </w:rPr>
        <w:t>0</w:t>
      </w:r>
      <w:r>
        <w:rPr>
          <w:sz w:val="28"/>
          <w:szCs w:val="28"/>
          <w:lang w:eastAsia="ar-SA"/>
        </w:rPr>
        <w:t>С.</w:t>
      </w:r>
    </w:p>
    <w:p w:rsidR="00921901" w:rsidRDefault="00921901" w:rsidP="00921901">
      <w:pPr>
        <w:spacing w:line="360" w:lineRule="auto"/>
        <w:ind w:left="993" w:right="-5" w:firstLine="850"/>
        <w:jc w:val="both"/>
        <w:rPr>
          <w:sz w:val="28"/>
          <w:szCs w:val="28"/>
          <w:lang w:eastAsia="ar-SA"/>
        </w:rPr>
      </w:pPr>
      <w:r>
        <w:rPr>
          <w:sz w:val="28"/>
          <w:szCs w:val="28"/>
          <w:lang w:eastAsia="ar-SA"/>
        </w:rPr>
        <w:t>Переход средней суточной температуры через 0</w:t>
      </w:r>
      <w:r>
        <w:rPr>
          <w:sz w:val="28"/>
          <w:szCs w:val="28"/>
          <w:vertAlign w:val="superscript"/>
          <w:lang w:eastAsia="ar-SA"/>
        </w:rPr>
        <w:t>0</w:t>
      </w:r>
      <w:r>
        <w:rPr>
          <w:sz w:val="28"/>
          <w:szCs w:val="28"/>
          <w:lang w:eastAsia="ar-SA"/>
        </w:rPr>
        <w:t>С весной в большинстве лет происходит до 10 апреля реже (10%) во второй половине марта.</w:t>
      </w:r>
    </w:p>
    <w:p w:rsidR="00921901" w:rsidRDefault="00921901" w:rsidP="00921901">
      <w:pPr>
        <w:spacing w:line="360" w:lineRule="auto"/>
        <w:ind w:left="993" w:right="-5" w:firstLine="850"/>
        <w:jc w:val="both"/>
        <w:rPr>
          <w:sz w:val="28"/>
          <w:szCs w:val="28"/>
          <w:lang w:eastAsia="ar-SA"/>
        </w:rPr>
      </w:pPr>
      <w:r>
        <w:rPr>
          <w:sz w:val="28"/>
          <w:szCs w:val="28"/>
          <w:lang w:eastAsia="ar-SA"/>
        </w:rPr>
        <w:t xml:space="preserve">В июле, самом теплом месяце года, средняя месячная температура равна 22 </w:t>
      </w:r>
      <w:r>
        <w:rPr>
          <w:sz w:val="28"/>
          <w:szCs w:val="28"/>
          <w:vertAlign w:val="superscript"/>
          <w:lang w:eastAsia="ar-SA"/>
        </w:rPr>
        <w:t>0</w:t>
      </w:r>
      <w:r>
        <w:rPr>
          <w:sz w:val="28"/>
          <w:szCs w:val="28"/>
          <w:lang w:eastAsia="ar-SA"/>
        </w:rPr>
        <w:t>С. В отдельные дни она повышается до 35-40</w:t>
      </w:r>
      <w:r>
        <w:rPr>
          <w:sz w:val="28"/>
          <w:szCs w:val="28"/>
          <w:vertAlign w:val="superscript"/>
          <w:lang w:eastAsia="ar-SA"/>
        </w:rPr>
        <w:t>0</w:t>
      </w:r>
      <w:r>
        <w:rPr>
          <w:sz w:val="28"/>
          <w:szCs w:val="28"/>
          <w:lang w:eastAsia="ar-SA"/>
        </w:rPr>
        <w:t>С.</w:t>
      </w:r>
    </w:p>
    <w:p w:rsidR="00921901" w:rsidRDefault="00921901" w:rsidP="00921901">
      <w:pPr>
        <w:spacing w:line="360" w:lineRule="auto"/>
        <w:ind w:left="993" w:right="-5" w:firstLine="850"/>
        <w:jc w:val="both"/>
        <w:rPr>
          <w:sz w:val="28"/>
          <w:szCs w:val="28"/>
          <w:lang w:eastAsia="ar-SA"/>
        </w:rPr>
      </w:pPr>
      <w:r>
        <w:rPr>
          <w:sz w:val="28"/>
          <w:szCs w:val="28"/>
          <w:lang w:eastAsia="ar-SA"/>
        </w:rPr>
        <w:t>Расчетная температура (наиболее холодной пятидневки) равна – минус 26</w:t>
      </w:r>
      <w:r>
        <w:rPr>
          <w:sz w:val="28"/>
          <w:szCs w:val="28"/>
          <w:vertAlign w:val="superscript"/>
          <w:lang w:eastAsia="ar-SA"/>
        </w:rPr>
        <w:t>0</w:t>
      </w:r>
      <w:r>
        <w:rPr>
          <w:sz w:val="28"/>
          <w:szCs w:val="28"/>
          <w:lang w:eastAsia="ar-SA"/>
        </w:rPr>
        <w:t xml:space="preserve">С. Нормативная глубина промерзания равна </w:t>
      </w:r>
      <w:smartTag w:uri="urn:schemas-microsoft-com:office:smarttags" w:element="metricconverter">
        <w:smartTagPr>
          <w:attr w:name="ProductID" w:val="1,1 м"/>
        </w:smartTagPr>
        <w:r>
          <w:rPr>
            <w:sz w:val="28"/>
            <w:szCs w:val="28"/>
            <w:lang w:eastAsia="ar-SA"/>
          </w:rPr>
          <w:t>1,1 м</w:t>
        </w:r>
      </w:smartTag>
      <w:r>
        <w:rPr>
          <w:sz w:val="28"/>
          <w:szCs w:val="28"/>
          <w:lang w:eastAsia="ar-SA"/>
        </w:rPr>
        <w:t xml:space="preserve"> на юге и </w:t>
      </w:r>
      <w:smartTag w:uri="urn:schemas-microsoft-com:office:smarttags" w:element="metricconverter">
        <w:smartTagPr>
          <w:attr w:name="ProductID" w:val="1,35 м"/>
        </w:smartTagPr>
        <w:r>
          <w:rPr>
            <w:sz w:val="28"/>
            <w:szCs w:val="28"/>
            <w:lang w:eastAsia="ar-SA"/>
          </w:rPr>
          <w:t>1,35 м</w:t>
        </w:r>
      </w:smartTag>
      <w:r>
        <w:rPr>
          <w:sz w:val="28"/>
          <w:szCs w:val="28"/>
          <w:lang w:eastAsia="ar-SA"/>
        </w:rPr>
        <w:t xml:space="preserve"> на севере района. Относительная влажность в течении года изменяется от 56 до 85%. По степени увлажнения Иловлинский район относится к зоне недостаточного увлажнения. За год здесь выпадает </w:t>
      </w:r>
      <w:smartTag w:uri="urn:schemas-microsoft-com:office:smarttags" w:element="metricconverter">
        <w:smartTagPr>
          <w:attr w:name="ProductID" w:val="386 мм"/>
        </w:smartTagPr>
        <w:r>
          <w:rPr>
            <w:sz w:val="28"/>
            <w:szCs w:val="28"/>
            <w:lang w:eastAsia="ar-SA"/>
          </w:rPr>
          <w:t>386 мм</w:t>
        </w:r>
      </w:smartTag>
      <w:r>
        <w:rPr>
          <w:sz w:val="28"/>
          <w:szCs w:val="28"/>
          <w:lang w:eastAsia="ar-SA"/>
        </w:rPr>
        <w:t xml:space="preserve"> осадков, большая часть которых приходится на теплое время года. В среднем в году бывает 30 дней с грозой продолжительностью не более 2 часов.</w:t>
      </w:r>
    </w:p>
    <w:p w:rsidR="00921901" w:rsidRDefault="00870FF3" w:rsidP="00921901">
      <w:pPr>
        <w:spacing w:line="360" w:lineRule="auto"/>
        <w:ind w:left="993" w:right="-5" w:firstLine="850"/>
        <w:jc w:val="both"/>
        <w:rPr>
          <w:sz w:val="28"/>
          <w:szCs w:val="28"/>
          <w:lang w:eastAsia="ar-SA"/>
        </w:rPr>
      </w:pPr>
      <w:r>
        <w:rPr>
          <w:noProof/>
          <w:sz w:val="28"/>
          <w:szCs w:val="28"/>
        </w:rPr>
        <w:pict>
          <v:shape id="_x0000_s7273" type="#_x0000_t202" style="position:absolute;left:0;text-align:left;margin-left:533.05pt;margin-top:110.35pt;width:26.85pt;height:26.85pt;z-index:251715584;mso-wrap-distance-left:9.05pt;mso-wrap-distance-right:9.05pt" stroked="f">
            <v:fill opacity="0" color2="black"/>
            <v:textbox inset="0,0,0,0">
              <w:txbxContent>
                <w:p w:rsidR="00BB065E" w:rsidRDefault="00BB065E" w:rsidP="00E664A3">
                  <w:pPr>
                    <w:jc w:val="center"/>
                    <w:rPr>
                      <w:szCs w:val="24"/>
                      <w:lang w:eastAsia="ar-SA"/>
                    </w:rPr>
                  </w:pPr>
                  <w:r>
                    <w:rPr>
                      <w:szCs w:val="24"/>
                      <w:lang w:eastAsia="ar-SA"/>
                    </w:rPr>
                    <w:t>139</w:t>
                  </w:r>
                </w:p>
              </w:txbxContent>
            </v:textbox>
          </v:shape>
        </w:pict>
      </w:r>
      <w:r w:rsidR="00921901">
        <w:rPr>
          <w:sz w:val="28"/>
          <w:szCs w:val="28"/>
          <w:lang w:eastAsia="ar-SA"/>
        </w:rPr>
        <w:t xml:space="preserve">Средняя высота снежного покрова в северной части </w:t>
      </w:r>
      <w:smartTag w:uri="urn:schemas-microsoft-com:office:smarttags" w:element="metricconverter">
        <w:smartTagPr>
          <w:attr w:name="ProductID" w:val="38 см"/>
        </w:smartTagPr>
        <w:r w:rsidR="00921901">
          <w:rPr>
            <w:sz w:val="28"/>
            <w:szCs w:val="28"/>
            <w:lang w:eastAsia="ar-SA"/>
          </w:rPr>
          <w:t>38 см</w:t>
        </w:r>
      </w:smartTag>
      <w:r w:rsidR="00921901">
        <w:rPr>
          <w:sz w:val="28"/>
          <w:szCs w:val="28"/>
          <w:lang w:eastAsia="ar-SA"/>
        </w:rPr>
        <w:t xml:space="preserve">, наибольшая          </w:t>
      </w:r>
      <w:smartTag w:uri="urn:schemas-microsoft-com:office:smarttags" w:element="metricconverter">
        <w:smartTagPr>
          <w:attr w:name="ProductID" w:val="53 см"/>
        </w:smartTagPr>
        <w:r w:rsidR="00921901">
          <w:rPr>
            <w:sz w:val="28"/>
            <w:szCs w:val="28"/>
            <w:lang w:eastAsia="ar-SA"/>
          </w:rPr>
          <w:t>53 см</w:t>
        </w:r>
      </w:smartTag>
      <w:r w:rsidR="00921901">
        <w:rPr>
          <w:sz w:val="28"/>
          <w:szCs w:val="28"/>
          <w:lang w:eastAsia="ar-SA"/>
        </w:rPr>
        <w:t xml:space="preserve"> на открытом месте. Зимой преобладают северо-восточные и западные ветра со средней скоростью 3,5 – 4,4 м/с.</w:t>
      </w:r>
    </w:p>
    <w:p w:rsidR="00921901" w:rsidRDefault="00921901" w:rsidP="00921901">
      <w:pPr>
        <w:spacing w:line="360" w:lineRule="auto"/>
        <w:ind w:left="993" w:right="-5" w:firstLine="850"/>
        <w:jc w:val="both"/>
        <w:rPr>
          <w:sz w:val="28"/>
          <w:szCs w:val="28"/>
          <w:lang w:eastAsia="ar-SA"/>
        </w:rPr>
      </w:pPr>
      <w:r>
        <w:rPr>
          <w:sz w:val="28"/>
          <w:szCs w:val="28"/>
          <w:lang w:eastAsia="ar-SA"/>
        </w:rPr>
        <w:lastRenderedPageBreak/>
        <w:t>Летом преобладающим являются западные и северо-западные ветры, скорость которых в пределах 3 – 4 м/сек.</w:t>
      </w:r>
    </w:p>
    <w:p w:rsidR="00921901" w:rsidRDefault="00921901" w:rsidP="00921901">
      <w:pPr>
        <w:spacing w:line="360" w:lineRule="auto"/>
        <w:ind w:left="993" w:right="-5" w:firstLine="850"/>
        <w:jc w:val="both"/>
        <w:rPr>
          <w:sz w:val="28"/>
          <w:szCs w:val="28"/>
          <w:lang w:eastAsia="ar-SA"/>
        </w:rPr>
      </w:pPr>
      <w:r>
        <w:rPr>
          <w:sz w:val="28"/>
          <w:szCs w:val="28"/>
          <w:lang w:eastAsia="ar-SA"/>
        </w:rPr>
        <w:t xml:space="preserve">Район строительства по гололедным условиям согласно СНиП 2.01.07-85 относится к </w:t>
      </w:r>
      <w:r>
        <w:rPr>
          <w:sz w:val="28"/>
          <w:szCs w:val="28"/>
          <w:lang w:val="en-US" w:eastAsia="ar-SA"/>
        </w:rPr>
        <w:t>V</w:t>
      </w:r>
      <w:r>
        <w:rPr>
          <w:sz w:val="28"/>
          <w:szCs w:val="28"/>
          <w:lang w:eastAsia="ar-SA"/>
        </w:rPr>
        <w:t xml:space="preserve"> – </w:t>
      </w:r>
      <w:r>
        <w:rPr>
          <w:sz w:val="28"/>
          <w:szCs w:val="28"/>
          <w:lang w:val="en-US" w:eastAsia="ar-SA"/>
        </w:rPr>
        <w:t>VI</w:t>
      </w:r>
      <w:r>
        <w:rPr>
          <w:sz w:val="28"/>
          <w:szCs w:val="28"/>
          <w:lang w:eastAsia="ar-SA"/>
        </w:rPr>
        <w:t xml:space="preserve"> району</w:t>
      </w:r>
    </w:p>
    <w:p w:rsidR="00921901" w:rsidRDefault="00921901" w:rsidP="00921901">
      <w:pPr>
        <w:ind w:left="993" w:right="-5" w:firstLine="850"/>
        <w:jc w:val="both"/>
        <w:rPr>
          <w:sz w:val="10"/>
          <w:szCs w:val="10"/>
          <w:lang w:eastAsia="ar-SA"/>
        </w:rPr>
      </w:pPr>
    </w:p>
    <w:p w:rsidR="00921901" w:rsidRDefault="00921901" w:rsidP="00921901">
      <w:pPr>
        <w:ind w:left="993" w:right="-5" w:firstLine="850"/>
        <w:jc w:val="both"/>
        <w:rPr>
          <w:sz w:val="28"/>
          <w:szCs w:val="28"/>
          <w:lang w:eastAsia="ar-SA"/>
        </w:rPr>
      </w:pPr>
      <w:r>
        <w:rPr>
          <w:sz w:val="28"/>
          <w:szCs w:val="28"/>
          <w:lang w:eastAsia="ar-SA"/>
        </w:rPr>
        <w:t>Температурный режим:</w:t>
      </w:r>
    </w:p>
    <w:p w:rsidR="00921901" w:rsidRDefault="00921901" w:rsidP="00921901">
      <w:pPr>
        <w:ind w:left="993" w:right="-5" w:firstLine="850"/>
        <w:jc w:val="both"/>
        <w:rPr>
          <w:sz w:val="28"/>
          <w:szCs w:val="28"/>
          <w:lang w:eastAsia="ar-SA"/>
        </w:rPr>
      </w:pPr>
    </w:p>
    <w:p w:rsidR="00921901" w:rsidRDefault="00921901" w:rsidP="00921901">
      <w:pPr>
        <w:spacing w:line="360" w:lineRule="auto"/>
        <w:ind w:left="993" w:right="-5" w:firstLine="850"/>
        <w:jc w:val="both"/>
        <w:rPr>
          <w:b/>
          <w:sz w:val="28"/>
          <w:szCs w:val="28"/>
          <w:lang w:eastAsia="ar-SA"/>
        </w:rPr>
      </w:pPr>
      <w:r>
        <w:rPr>
          <w:b/>
          <w:sz w:val="28"/>
          <w:szCs w:val="28"/>
          <w:lang w:eastAsia="ar-SA"/>
        </w:rPr>
        <w:t>Температура наружного воздуха по месяцам,</w:t>
      </w:r>
      <w:r>
        <w:rPr>
          <w:b/>
          <w:sz w:val="28"/>
          <w:szCs w:val="28"/>
          <w:vertAlign w:val="superscript"/>
          <w:lang w:eastAsia="ar-SA"/>
        </w:rPr>
        <w:t xml:space="preserve"> 0</w:t>
      </w:r>
      <w:r>
        <w:rPr>
          <w:b/>
          <w:sz w:val="28"/>
          <w:szCs w:val="28"/>
          <w:lang w:eastAsia="ar-SA"/>
        </w:rPr>
        <w:t>С</w:t>
      </w:r>
    </w:p>
    <w:tbl>
      <w:tblPr>
        <w:tblW w:w="0" w:type="auto"/>
        <w:tblInd w:w="1086" w:type="dxa"/>
        <w:tblLayout w:type="fixed"/>
        <w:tblLook w:val="0000"/>
      </w:tblPr>
      <w:tblGrid>
        <w:gridCol w:w="826"/>
        <w:gridCol w:w="827"/>
        <w:gridCol w:w="827"/>
        <w:gridCol w:w="827"/>
        <w:gridCol w:w="827"/>
        <w:gridCol w:w="827"/>
        <w:gridCol w:w="826"/>
        <w:gridCol w:w="827"/>
        <w:gridCol w:w="827"/>
        <w:gridCol w:w="827"/>
        <w:gridCol w:w="827"/>
        <w:gridCol w:w="857"/>
      </w:tblGrid>
      <w:tr w:rsidR="00921901">
        <w:trPr>
          <w:cantSplit/>
          <w:trHeight w:val="1238"/>
        </w:trPr>
        <w:tc>
          <w:tcPr>
            <w:tcW w:w="826" w:type="dxa"/>
            <w:tcBorders>
              <w:top w:val="single" w:sz="4" w:space="0" w:color="000000"/>
              <w:left w:val="single" w:sz="4" w:space="0" w:color="000000"/>
              <w:bottom w:val="single" w:sz="4" w:space="0" w:color="000000"/>
            </w:tcBorders>
            <w:vAlign w:val="center"/>
          </w:tcPr>
          <w:p w:rsidR="00921901" w:rsidRDefault="00921901" w:rsidP="000325AE">
            <w:pPr>
              <w:snapToGrid w:val="0"/>
              <w:spacing w:line="360" w:lineRule="auto"/>
              <w:ind w:right="-5"/>
              <w:rPr>
                <w:szCs w:val="24"/>
                <w:lang w:eastAsia="ar-SA"/>
              </w:rPr>
            </w:pPr>
            <w:r>
              <w:rPr>
                <w:szCs w:val="24"/>
                <w:lang w:eastAsia="ar-SA"/>
              </w:rPr>
              <w:t>Январь</w:t>
            </w:r>
          </w:p>
        </w:tc>
        <w:tc>
          <w:tcPr>
            <w:tcW w:w="827" w:type="dxa"/>
            <w:tcBorders>
              <w:top w:val="single" w:sz="4" w:space="0" w:color="000000"/>
              <w:left w:val="single" w:sz="4" w:space="0" w:color="000000"/>
              <w:bottom w:val="single" w:sz="4" w:space="0" w:color="000000"/>
            </w:tcBorders>
            <w:vAlign w:val="center"/>
          </w:tcPr>
          <w:p w:rsidR="00921901" w:rsidRDefault="00921901" w:rsidP="000325AE">
            <w:pPr>
              <w:snapToGrid w:val="0"/>
              <w:spacing w:line="360" w:lineRule="auto"/>
              <w:ind w:right="-5"/>
              <w:rPr>
                <w:szCs w:val="24"/>
                <w:lang w:eastAsia="ar-SA"/>
              </w:rPr>
            </w:pPr>
            <w:r>
              <w:rPr>
                <w:szCs w:val="24"/>
                <w:lang w:eastAsia="ar-SA"/>
              </w:rPr>
              <w:t>Февраль</w:t>
            </w:r>
          </w:p>
        </w:tc>
        <w:tc>
          <w:tcPr>
            <w:tcW w:w="827" w:type="dxa"/>
            <w:tcBorders>
              <w:top w:val="single" w:sz="4" w:space="0" w:color="000000"/>
              <w:left w:val="single" w:sz="4" w:space="0" w:color="000000"/>
              <w:bottom w:val="single" w:sz="4" w:space="0" w:color="000000"/>
            </w:tcBorders>
            <w:vAlign w:val="center"/>
          </w:tcPr>
          <w:p w:rsidR="00921901" w:rsidRDefault="00921901" w:rsidP="000325AE">
            <w:pPr>
              <w:snapToGrid w:val="0"/>
              <w:spacing w:line="360" w:lineRule="auto"/>
              <w:ind w:right="-5"/>
              <w:rPr>
                <w:szCs w:val="24"/>
                <w:lang w:eastAsia="ar-SA"/>
              </w:rPr>
            </w:pPr>
            <w:r>
              <w:rPr>
                <w:szCs w:val="24"/>
                <w:lang w:eastAsia="ar-SA"/>
              </w:rPr>
              <w:t>Март</w:t>
            </w:r>
          </w:p>
        </w:tc>
        <w:tc>
          <w:tcPr>
            <w:tcW w:w="827" w:type="dxa"/>
            <w:tcBorders>
              <w:top w:val="single" w:sz="4" w:space="0" w:color="000000"/>
              <w:left w:val="single" w:sz="4" w:space="0" w:color="000000"/>
              <w:bottom w:val="single" w:sz="4" w:space="0" w:color="000000"/>
            </w:tcBorders>
            <w:vAlign w:val="center"/>
          </w:tcPr>
          <w:p w:rsidR="00921901" w:rsidRDefault="00921901" w:rsidP="000325AE">
            <w:pPr>
              <w:snapToGrid w:val="0"/>
              <w:spacing w:line="360" w:lineRule="auto"/>
              <w:ind w:right="-5"/>
              <w:rPr>
                <w:szCs w:val="24"/>
                <w:lang w:eastAsia="ar-SA"/>
              </w:rPr>
            </w:pPr>
            <w:r>
              <w:rPr>
                <w:szCs w:val="24"/>
                <w:lang w:eastAsia="ar-SA"/>
              </w:rPr>
              <w:t>Апрель</w:t>
            </w:r>
          </w:p>
        </w:tc>
        <w:tc>
          <w:tcPr>
            <w:tcW w:w="827" w:type="dxa"/>
            <w:tcBorders>
              <w:top w:val="single" w:sz="4" w:space="0" w:color="000000"/>
              <w:left w:val="single" w:sz="4" w:space="0" w:color="000000"/>
              <w:bottom w:val="single" w:sz="4" w:space="0" w:color="000000"/>
            </w:tcBorders>
            <w:vAlign w:val="center"/>
          </w:tcPr>
          <w:p w:rsidR="00921901" w:rsidRDefault="00921901" w:rsidP="000325AE">
            <w:pPr>
              <w:snapToGrid w:val="0"/>
              <w:spacing w:line="360" w:lineRule="auto"/>
              <w:ind w:right="-5"/>
              <w:rPr>
                <w:szCs w:val="24"/>
                <w:lang w:eastAsia="ar-SA"/>
              </w:rPr>
            </w:pPr>
            <w:r>
              <w:rPr>
                <w:szCs w:val="24"/>
                <w:lang w:eastAsia="ar-SA"/>
              </w:rPr>
              <w:t>Май</w:t>
            </w:r>
          </w:p>
        </w:tc>
        <w:tc>
          <w:tcPr>
            <w:tcW w:w="827" w:type="dxa"/>
            <w:tcBorders>
              <w:top w:val="single" w:sz="4" w:space="0" w:color="000000"/>
              <w:left w:val="single" w:sz="4" w:space="0" w:color="000000"/>
              <w:bottom w:val="single" w:sz="4" w:space="0" w:color="000000"/>
            </w:tcBorders>
            <w:vAlign w:val="center"/>
          </w:tcPr>
          <w:p w:rsidR="00921901" w:rsidRDefault="00921901" w:rsidP="000325AE">
            <w:pPr>
              <w:snapToGrid w:val="0"/>
              <w:spacing w:line="360" w:lineRule="auto"/>
              <w:ind w:right="-5"/>
              <w:rPr>
                <w:szCs w:val="24"/>
                <w:lang w:eastAsia="ar-SA"/>
              </w:rPr>
            </w:pPr>
            <w:r>
              <w:rPr>
                <w:szCs w:val="24"/>
                <w:lang w:eastAsia="ar-SA"/>
              </w:rPr>
              <w:t>Июнь</w:t>
            </w:r>
          </w:p>
        </w:tc>
        <w:tc>
          <w:tcPr>
            <w:tcW w:w="826" w:type="dxa"/>
            <w:tcBorders>
              <w:top w:val="single" w:sz="4" w:space="0" w:color="000000"/>
              <w:left w:val="single" w:sz="4" w:space="0" w:color="000000"/>
              <w:bottom w:val="single" w:sz="4" w:space="0" w:color="000000"/>
            </w:tcBorders>
            <w:vAlign w:val="center"/>
          </w:tcPr>
          <w:p w:rsidR="00921901" w:rsidRDefault="00921901" w:rsidP="000325AE">
            <w:pPr>
              <w:snapToGrid w:val="0"/>
              <w:spacing w:line="360" w:lineRule="auto"/>
              <w:ind w:left="113" w:right="-5"/>
              <w:rPr>
                <w:szCs w:val="24"/>
                <w:lang w:eastAsia="ar-SA"/>
              </w:rPr>
            </w:pPr>
            <w:r>
              <w:rPr>
                <w:szCs w:val="24"/>
                <w:lang w:eastAsia="ar-SA"/>
              </w:rPr>
              <w:t>Июль</w:t>
            </w:r>
          </w:p>
        </w:tc>
        <w:tc>
          <w:tcPr>
            <w:tcW w:w="827" w:type="dxa"/>
            <w:tcBorders>
              <w:top w:val="single" w:sz="4" w:space="0" w:color="000000"/>
              <w:left w:val="single" w:sz="4" w:space="0" w:color="000000"/>
              <w:bottom w:val="single" w:sz="4" w:space="0" w:color="000000"/>
            </w:tcBorders>
            <w:vAlign w:val="center"/>
          </w:tcPr>
          <w:p w:rsidR="00921901" w:rsidRDefault="00921901" w:rsidP="000325AE">
            <w:pPr>
              <w:snapToGrid w:val="0"/>
              <w:spacing w:line="360" w:lineRule="auto"/>
              <w:ind w:right="-5"/>
              <w:rPr>
                <w:szCs w:val="24"/>
                <w:lang w:eastAsia="ar-SA"/>
              </w:rPr>
            </w:pPr>
            <w:r>
              <w:rPr>
                <w:szCs w:val="24"/>
                <w:lang w:eastAsia="ar-SA"/>
              </w:rPr>
              <w:t>Август</w:t>
            </w:r>
          </w:p>
        </w:tc>
        <w:tc>
          <w:tcPr>
            <w:tcW w:w="827" w:type="dxa"/>
            <w:tcBorders>
              <w:top w:val="single" w:sz="4" w:space="0" w:color="000000"/>
              <w:left w:val="single" w:sz="4" w:space="0" w:color="000000"/>
              <w:bottom w:val="single" w:sz="4" w:space="0" w:color="000000"/>
            </w:tcBorders>
            <w:vAlign w:val="center"/>
          </w:tcPr>
          <w:p w:rsidR="00921901" w:rsidRDefault="00921901" w:rsidP="000325AE">
            <w:pPr>
              <w:snapToGrid w:val="0"/>
              <w:spacing w:line="360" w:lineRule="auto"/>
              <w:ind w:left="113" w:right="-5"/>
              <w:rPr>
                <w:szCs w:val="24"/>
                <w:lang w:eastAsia="ar-SA"/>
              </w:rPr>
            </w:pPr>
            <w:r>
              <w:rPr>
                <w:szCs w:val="24"/>
                <w:lang w:eastAsia="ar-SA"/>
              </w:rPr>
              <w:t>Сентябрь</w:t>
            </w:r>
          </w:p>
        </w:tc>
        <w:tc>
          <w:tcPr>
            <w:tcW w:w="827" w:type="dxa"/>
            <w:tcBorders>
              <w:top w:val="single" w:sz="4" w:space="0" w:color="000000"/>
              <w:left w:val="single" w:sz="4" w:space="0" w:color="000000"/>
              <w:bottom w:val="single" w:sz="4" w:space="0" w:color="000000"/>
            </w:tcBorders>
            <w:vAlign w:val="center"/>
          </w:tcPr>
          <w:p w:rsidR="00921901" w:rsidRDefault="00921901" w:rsidP="00921901">
            <w:pPr>
              <w:snapToGrid w:val="0"/>
              <w:spacing w:line="360" w:lineRule="auto"/>
              <w:ind w:left="113" w:right="-5"/>
              <w:jc w:val="center"/>
              <w:rPr>
                <w:szCs w:val="24"/>
                <w:lang w:eastAsia="ar-SA"/>
              </w:rPr>
            </w:pPr>
            <w:r>
              <w:rPr>
                <w:szCs w:val="24"/>
                <w:lang w:eastAsia="ar-SA"/>
              </w:rPr>
              <w:t>Октябрь</w:t>
            </w:r>
          </w:p>
        </w:tc>
        <w:tc>
          <w:tcPr>
            <w:tcW w:w="827" w:type="dxa"/>
            <w:tcBorders>
              <w:top w:val="single" w:sz="4" w:space="0" w:color="000000"/>
              <w:left w:val="single" w:sz="4" w:space="0" w:color="000000"/>
              <w:bottom w:val="single" w:sz="4" w:space="0" w:color="000000"/>
            </w:tcBorders>
            <w:vAlign w:val="center"/>
          </w:tcPr>
          <w:p w:rsidR="00921901" w:rsidRDefault="00921901" w:rsidP="00921901">
            <w:pPr>
              <w:snapToGrid w:val="0"/>
              <w:spacing w:line="360" w:lineRule="auto"/>
              <w:ind w:left="113" w:right="-5"/>
              <w:jc w:val="center"/>
              <w:rPr>
                <w:szCs w:val="24"/>
                <w:lang w:eastAsia="ar-SA"/>
              </w:rPr>
            </w:pPr>
            <w:r>
              <w:rPr>
                <w:szCs w:val="24"/>
                <w:lang w:eastAsia="ar-SA"/>
              </w:rPr>
              <w:t>Ноябрь</w:t>
            </w:r>
          </w:p>
        </w:tc>
        <w:tc>
          <w:tcPr>
            <w:tcW w:w="857" w:type="dxa"/>
            <w:tcBorders>
              <w:top w:val="single" w:sz="4" w:space="0" w:color="000000"/>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left="113" w:right="-5"/>
              <w:jc w:val="center"/>
              <w:rPr>
                <w:szCs w:val="24"/>
                <w:lang w:eastAsia="ar-SA"/>
              </w:rPr>
            </w:pPr>
            <w:r>
              <w:rPr>
                <w:szCs w:val="24"/>
                <w:lang w:eastAsia="ar-SA"/>
              </w:rPr>
              <w:t>Декабрь</w:t>
            </w:r>
          </w:p>
        </w:tc>
      </w:tr>
      <w:tr w:rsidR="00921901">
        <w:tc>
          <w:tcPr>
            <w:tcW w:w="826"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-9,1</w:t>
            </w:r>
          </w:p>
        </w:tc>
        <w:tc>
          <w:tcPr>
            <w:tcW w:w="827"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-7,6</w:t>
            </w:r>
          </w:p>
        </w:tc>
        <w:tc>
          <w:tcPr>
            <w:tcW w:w="827"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-1,4</w:t>
            </w:r>
          </w:p>
        </w:tc>
        <w:tc>
          <w:tcPr>
            <w:tcW w:w="827"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10</w:t>
            </w:r>
          </w:p>
        </w:tc>
        <w:tc>
          <w:tcPr>
            <w:tcW w:w="827"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17</w:t>
            </w:r>
          </w:p>
        </w:tc>
        <w:tc>
          <w:tcPr>
            <w:tcW w:w="827"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21</w:t>
            </w:r>
          </w:p>
        </w:tc>
        <w:tc>
          <w:tcPr>
            <w:tcW w:w="826"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23,4</w:t>
            </w:r>
          </w:p>
        </w:tc>
        <w:tc>
          <w:tcPr>
            <w:tcW w:w="827"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22</w:t>
            </w:r>
          </w:p>
        </w:tc>
        <w:tc>
          <w:tcPr>
            <w:tcW w:w="827"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16,2</w:t>
            </w:r>
          </w:p>
        </w:tc>
        <w:tc>
          <w:tcPr>
            <w:tcW w:w="827"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7,5</w:t>
            </w:r>
          </w:p>
        </w:tc>
        <w:tc>
          <w:tcPr>
            <w:tcW w:w="827"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1,4</w:t>
            </w:r>
          </w:p>
        </w:tc>
        <w:tc>
          <w:tcPr>
            <w:tcW w:w="857"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4,2</w:t>
            </w:r>
          </w:p>
        </w:tc>
      </w:tr>
    </w:tbl>
    <w:p w:rsidR="00921901" w:rsidRDefault="00921901" w:rsidP="00921901">
      <w:pPr>
        <w:spacing w:line="360" w:lineRule="auto"/>
        <w:ind w:left="993" w:right="-5" w:firstLine="850"/>
        <w:jc w:val="both"/>
        <w:rPr>
          <w:rFonts w:cs="Tahoma"/>
        </w:rPr>
      </w:pPr>
    </w:p>
    <w:p w:rsidR="00921901" w:rsidRDefault="00921901" w:rsidP="00921901">
      <w:pPr>
        <w:spacing w:line="360" w:lineRule="auto"/>
        <w:ind w:left="993" w:right="-5" w:firstLine="850"/>
        <w:jc w:val="both"/>
        <w:rPr>
          <w:sz w:val="28"/>
          <w:szCs w:val="28"/>
          <w:lang w:eastAsia="ar-SA"/>
        </w:rPr>
      </w:pPr>
      <w:r>
        <w:rPr>
          <w:sz w:val="28"/>
          <w:szCs w:val="28"/>
          <w:lang w:eastAsia="ar-SA"/>
        </w:rPr>
        <w:t>-    температура наружного воздуха абсолютная максимальная: 44,0</w:t>
      </w:r>
      <w:r>
        <w:rPr>
          <w:sz w:val="28"/>
          <w:szCs w:val="28"/>
          <w:vertAlign w:val="superscript"/>
          <w:lang w:eastAsia="ar-SA"/>
        </w:rPr>
        <w:t>0</w:t>
      </w:r>
      <w:r>
        <w:rPr>
          <w:sz w:val="28"/>
          <w:szCs w:val="28"/>
          <w:lang w:eastAsia="ar-SA"/>
        </w:rPr>
        <w:t>С.</w:t>
      </w:r>
    </w:p>
    <w:p w:rsidR="00921901" w:rsidRDefault="00921901" w:rsidP="00921901">
      <w:pPr>
        <w:spacing w:line="360" w:lineRule="auto"/>
        <w:ind w:left="993" w:right="-5" w:firstLine="850"/>
        <w:jc w:val="both"/>
        <w:rPr>
          <w:sz w:val="28"/>
          <w:szCs w:val="28"/>
          <w:lang w:eastAsia="ar-SA"/>
        </w:rPr>
      </w:pPr>
      <w:r>
        <w:rPr>
          <w:sz w:val="28"/>
          <w:szCs w:val="28"/>
          <w:lang w:eastAsia="ar-SA"/>
        </w:rPr>
        <w:t>- температура наружного воздуха наиболее холодной пятидневки, обеспеченностью 0,92:  -25,0</w:t>
      </w:r>
      <w:r>
        <w:rPr>
          <w:sz w:val="28"/>
          <w:szCs w:val="28"/>
          <w:vertAlign w:val="superscript"/>
          <w:lang w:eastAsia="ar-SA"/>
        </w:rPr>
        <w:t>0</w:t>
      </w:r>
      <w:r>
        <w:rPr>
          <w:sz w:val="28"/>
          <w:szCs w:val="28"/>
          <w:lang w:eastAsia="ar-SA"/>
        </w:rPr>
        <w:t>С.</w:t>
      </w:r>
    </w:p>
    <w:p w:rsidR="00921901" w:rsidRDefault="00921901" w:rsidP="00921901">
      <w:pPr>
        <w:spacing w:line="360" w:lineRule="auto"/>
        <w:ind w:left="993" w:right="-5" w:firstLine="850"/>
        <w:jc w:val="both"/>
        <w:rPr>
          <w:sz w:val="28"/>
          <w:szCs w:val="28"/>
          <w:lang w:eastAsia="ar-SA"/>
        </w:rPr>
      </w:pPr>
      <w:r>
        <w:rPr>
          <w:sz w:val="28"/>
          <w:szCs w:val="28"/>
          <w:lang w:eastAsia="ar-SA"/>
        </w:rPr>
        <w:t>-    температура наружного воздуха абсолютная минимальная: -30,0</w:t>
      </w:r>
      <w:r>
        <w:rPr>
          <w:sz w:val="28"/>
          <w:szCs w:val="28"/>
          <w:vertAlign w:val="superscript"/>
          <w:lang w:eastAsia="ar-SA"/>
        </w:rPr>
        <w:t>0</w:t>
      </w:r>
      <w:r>
        <w:rPr>
          <w:sz w:val="28"/>
          <w:szCs w:val="28"/>
          <w:lang w:eastAsia="ar-SA"/>
        </w:rPr>
        <w:t>С.</w:t>
      </w:r>
    </w:p>
    <w:p w:rsidR="00921901" w:rsidRDefault="00921901" w:rsidP="00921901">
      <w:pPr>
        <w:ind w:left="993" w:right="-5" w:firstLine="850"/>
        <w:jc w:val="both"/>
        <w:rPr>
          <w:sz w:val="16"/>
          <w:szCs w:val="16"/>
          <w:lang w:eastAsia="ar-SA"/>
        </w:rPr>
      </w:pPr>
    </w:p>
    <w:p w:rsidR="00921901" w:rsidRDefault="00921901" w:rsidP="00921901">
      <w:pPr>
        <w:ind w:left="993" w:right="-5" w:firstLine="850"/>
        <w:jc w:val="both"/>
        <w:rPr>
          <w:sz w:val="28"/>
          <w:szCs w:val="28"/>
          <w:lang w:eastAsia="ar-SA"/>
        </w:rPr>
      </w:pPr>
      <w:r>
        <w:rPr>
          <w:sz w:val="28"/>
          <w:szCs w:val="28"/>
          <w:lang w:eastAsia="ar-SA"/>
        </w:rPr>
        <w:t>Ветровой режим:</w:t>
      </w:r>
    </w:p>
    <w:p w:rsidR="00921901" w:rsidRDefault="00921901" w:rsidP="00921901">
      <w:pPr>
        <w:ind w:left="993" w:right="-5" w:firstLine="850"/>
        <w:jc w:val="both"/>
        <w:rPr>
          <w:sz w:val="16"/>
          <w:szCs w:val="16"/>
          <w:lang w:eastAsia="ar-SA"/>
        </w:rPr>
      </w:pPr>
    </w:p>
    <w:p w:rsidR="00921901" w:rsidRDefault="00921901" w:rsidP="00921901">
      <w:pPr>
        <w:spacing w:line="360" w:lineRule="auto"/>
        <w:ind w:left="993" w:right="-5" w:firstLine="850"/>
        <w:jc w:val="both"/>
        <w:rPr>
          <w:b/>
          <w:sz w:val="28"/>
          <w:szCs w:val="28"/>
          <w:lang w:eastAsia="ar-SA"/>
        </w:rPr>
      </w:pPr>
      <w:r>
        <w:rPr>
          <w:b/>
          <w:sz w:val="28"/>
          <w:szCs w:val="28"/>
          <w:lang w:eastAsia="ar-SA"/>
        </w:rPr>
        <w:t>Повторяемость различных направлений ветра и штилей, %</w:t>
      </w:r>
    </w:p>
    <w:tbl>
      <w:tblPr>
        <w:tblW w:w="0" w:type="auto"/>
        <w:tblInd w:w="1227" w:type="dxa"/>
        <w:tblLayout w:type="fixed"/>
        <w:tblLook w:val="0000"/>
      </w:tblPr>
      <w:tblGrid>
        <w:gridCol w:w="1270"/>
        <w:gridCol w:w="933"/>
        <w:gridCol w:w="936"/>
        <w:gridCol w:w="933"/>
        <w:gridCol w:w="938"/>
        <w:gridCol w:w="933"/>
        <w:gridCol w:w="937"/>
        <w:gridCol w:w="933"/>
        <w:gridCol w:w="934"/>
        <w:gridCol w:w="1064"/>
      </w:tblGrid>
      <w:tr w:rsidR="00921901">
        <w:tc>
          <w:tcPr>
            <w:tcW w:w="1270" w:type="dxa"/>
            <w:tcBorders>
              <w:top w:val="single" w:sz="4" w:space="0" w:color="000000"/>
              <w:left w:val="single" w:sz="4" w:space="0" w:color="000000"/>
              <w:bottom w:val="single" w:sz="4" w:space="0" w:color="000000"/>
            </w:tcBorders>
          </w:tcPr>
          <w:p w:rsidR="00921901" w:rsidRDefault="00921901" w:rsidP="00921901">
            <w:pPr>
              <w:snapToGrid w:val="0"/>
              <w:ind w:right="-5"/>
              <w:jc w:val="both"/>
              <w:rPr>
                <w:szCs w:val="24"/>
                <w:lang w:eastAsia="ar-SA"/>
              </w:rPr>
            </w:pPr>
            <w:r>
              <w:rPr>
                <w:szCs w:val="24"/>
                <w:lang w:eastAsia="ar-SA"/>
              </w:rPr>
              <w:t>Период года</w:t>
            </w:r>
          </w:p>
        </w:tc>
        <w:tc>
          <w:tcPr>
            <w:tcW w:w="933" w:type="dxa"/>
            <w:tcBorders>
              <w:top w:val="single" w:sz="4" w:space="0" w:color="000000"/>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С</w:t>
            </w:r>
          </w:p>
        </w:tc>
        <w:tc>
          <w:tcPr>
            <w:tcW w:w="936" w:type="dxa"/>
            <w:tcBorders>
              <w:top w:val="single" w:sz="4" w:space="0" w:color="000000"/>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СВ</w:t>
            </w:r>
          </w:p>
        </w:tc>
        <w:tc>
          <w:tcPr>
            <w:tcW w:w="933" w:type="dxa"/>
            <w:tcBorders>
              <w:top w:val="single" w:sz="4" w:space="0" w:color="000000"/>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В</w:t>
            </w:r>
          </w:p>
        </w:tc>
        <w:tc>
          <w:tcPr>
            <w:tcW w:w="938" w:type="dxa"/>
            <w:tcBorders>
              <w:top w:val="single" w:sz="4" w:space="0" w:color="000000"/>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ЮВ</w:t>
            </w:r>
          </w:p>
        </w:tc>
        <w:tc>
          <w:tcPr>
            <w:tcW w:w="933" w:type="dxa"/>
            <w:tcBorders>
              <w:top w:val="single" w:sz="4" w:space="0" w:color="000000"/>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Ю</w:t>
            </w:r>
          </w:p>
        </w:tc>
        <w:tc>
          <w:tcPr>
            <w:tcW w:w="937" w:type="dxa"/>
            <w:tcBorders>
              <w:top w:val="single" w:sz="4" w:space="0" w:color="000000"/>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ЮЗ</w:t>
            </w:r>
          </w:p>
        </w:tc>
        <w:tc>
          <w:tcPr>
            <w:tcW w:w="933" w:type="dxa"/>
            <w:tcBorders>
              <w:top w:val="single" w:sz="4" w:space="0" w:color="000000"/>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З</w:t>
            </w:r>
          </w:p>
        </w:tc>
        <w:tc>
          <w:tcPr>
            <w:tcW w:w="934" w:type="dxa"/>
            <w:tcBorders>
              <w:top w:val="single" w:sz="4" w:space="0" w:color="000000"/>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СЗ</w:t>
            </w:r>
          </w:p>
        </w:tc>
        <w:tc>
          <w:tcPr>
            <w:tcW w:w="1064" w:type="dxa"/>
            <w:tcBorders>
              <w:top w:val="single" w:sz="4" w:space="0" w:color="000000"/>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 xml:space="preserve">Штиль </w:t>
            </w:r>
          </w:p>
        </w:tc>
      </w:tr>
      <w:tr w:rsidR="00921901">
        <w:tc>
          <w:tcPr>
            <w:tcW w:w="1270" w:type="dxa"/>
            <w:tcBorders>
              <w:left w:val="single" w:sz="4" w:space="0" w:color="000000"/>
              <w:bottom w:val="single" w:sz="4" w:space="0" w:color="000000"/>
            </w:tcBorders>
          </w:tcPr>
          <w:p w:rsidR="00921901" w:rsidRDefault="00921901" w:rsidP="00921901">
            <w:pPr>
              <w:snapToGrid w:val="0"/>
              <w:spacing w:line="360" w:lineRule="auto"/>
              <w:ind w:right="-5"/>
              <w:jc w:val="both"/>
              <w:rPr>
                <w:szCs w:val="24"/>
                <w:lang w:eastAsia="ar-SA"/>
              </w:rPr>
            </w:pPr>
            <w:r>
              <w:rPr>
                <w:szCs w:val="24"/>
                <w:lang w:eastAsia="ar-SA"/>
              </w:rPr>
              <w:t xml:space="preserve">Зимний </w:t>
            </w:r>
          </w:p>
        </w:tc>
        <w:tc>
          <w:tcPr>
            <w:tcW w:w="93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6</w:t>
            </w:r>
          </w:p>
        </w:tc>
        <w:tc>
          <w:tcPr>
            <w:tcW w:w="936"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18</w:t>
            </w:r>
          </w:p>
        </w:tc>
        <w:tc>
          <w:tcPr>
            <w:tcW w:w="93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17</w:t>
            </w:r>
          </w:p>
        </w:tc>
        <w:tc>
          <w:tcPr>
            <w:tcW w:w="938"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14</w:t>
            </w:r>
          </w:p>
        </w:tc>
        <w:tc>
          <w:tcPr>
            <w:tcW w:w="93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8</w:t>
            </w:r>
          </w:p>
        </w:tc>
        <w:tc>
          <w:tcPr>
            <w:tcW w:w="937"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11</w:t>
            </w:r>
          </w:p>
        </w:tc>
        <w:tc>
          <w:tcPr>
            <w:tcW w:w="93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15</w:t>
            </w:r>
          </w:p>
        </w:tc>
        <w:tc>
          <w:tcPr>
            <w:tcW w:w="93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12</w:t>
            </w:r>
          </w:p>
        </w:tc>
        <w:tc>
          <w:tcPr>
            <w:tcW w:w="1064"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5</w:t>
            </w:r>
          </w:p>
        </w:tc>
      </w:tr>
      <w:tr w:rsidR="00921901">
        <w:tc>
          <w:tcPr>
            <w:tcW w:w="1270" w:type="dxa"/>
            <w:tcBorders>
              <w:left w:val="single" w:sz="4" w:space="0" w:color="000000"/>
              <w:bottom w:val="single" w:sz="4" w:space="0" w:color="000000"/>
            </w:tcBorders>
          </w:tcPr>
          <w:p w:rsidR="00921901" w:rsidRDefault="00921901" w:rsidP="00921901">
            <w:pPr>
              <w:snapToGrid w:val="0"/>
              <w:spacing w:line="360" w:lineRule="auto"/>
              <w:ind w:right="-5"/>
              <w:jc w:val="both"/>
              <w:rPr>
                <w:szCs w:val="24"/>
                <w:lang w:eastAsia="ar-SA"/>
              </w:rPr>
            </w:pPr>
            <w:r>
              <w:rPr>
                <w:szCs w:val="24"/>
                <w:lang w:eastAsia="ar-SA"/>
              </w:rPr>
              <w:t xml:space="preserve">Летний </w:t>
            </w:r>
          </w:p>
        </w:tc>
        <w:tc>
          <w:tcPr>
            <w:tcW w:w="93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14</w:t>
            </w:r>
          </w:p>
        </w:tc>
        <w:tc>
          <w:tcPr>
            <w:tcW w:w="936"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16</w:t>
            </w:r>
          </w:p>
        </w:tc>
        <w:tc>
          <w:tcPr>
            <w:tcW w:w="93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12</w:t>
            </w:r>
          </w:p>
        </w:tc>
        <w:tc>
          <w:tcPr>
            <w:tcW w:w="938"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11</w:t>
            </w:r>
          </w:p>
        </w:tc>
        <w:tc>
          <w:tcPr>
            <w:tcW w:w="93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3</w:t>
            </w:r>
          </w:p>
        </w:tc>
        <w:tc>
          <w:tcPr>
            <w:tcW w:w="937"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9</w:t>
            </w:r>
          </w:p>
        </w:tc>
        <w:tc>
          <w:tcPr>
            <w:tcW w:w="93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14</w:t>
            </w:r>
          </w:p>
        </w:tc>
        <w:tc>
          <w:tcPr>
            <w:tcW w:w="934"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22</w:t>
            </w:r>
          </w:p>
        </w:tc>
        <w:tc>
          <w:tcPr>
            <w:tcW w:w="1064"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5</w:t>
            </w:r>
          </w:p>
        </w:tc>
      </w:tr>
    </w:tbl>
    <w:p w:rsidR="00921901" w:rsidRDefault="00921901" w:rsidP="00921901">
      <w:pPr>
        <w:ind w:left="993" w:right="-5" w:firstLine="850"/>
        <w:jc w:val="both"/>
        <w:rPr>
          <w:rFonts w:cs="Tahoma"/>
        </w:rPr>
      </w:pPr>
    </w:p>
    <w:p w:rsidR="00921901" w:rsidRDefault="00921901" w:rsidP="00921901">
      <w:pPr>
        <w:spacing w:line="360" w:lineRule="auto"/>
        <w:ind w:left="993" w:right="-5" w:firstLine="850"/>
        <w:jc w:val="both"/>
        <w:rPr>
          <w:sz w:val="28"/>
          <w:szCs w:val="28"/>
          <w:lang w:eastAsia="ar-SA"/>
        </w:rPr>
      </w:pPr>
      <w:r>
        <w:rPr>
          <w:sz w:val="28"/>
          <w:szCs w:val="28"/>
          <w:lang w:eastAsia="ar-SA"/>
        </w:rPr>
        <w:t>- преобладающее направление ветра в зимний период – северо-восток, восток;</w:t>
      </w:r>
    </w:p>
    <w:p w:rsidR="00921901" w:rsidRDefault="00921901" w:rsidP="00921901">
      <w:pPr>
        <w:spacing w:line="360" w:lineRule="auto"/>
        <w:ind w:left="993" w:right="-5" w:firstLine="850"/>
        <w:jc w:val="both"/>
        <w:rPr>
          <w:sz w:val="28"/>
          <w:szCs w:val="28"/>
          <w:lang w:eastAsia="ar-SA"/>
        </w:rPr>
      </w:pPr>
      <w:r>
        <w:rPr>
          <w:sz w:val="28"/>
          <w:szCs w:val="28"/>
          <w:lang w:eastAsia="ar-SA"/>
        </w:rPr>
        <w:t>- преобладающее направление ветра в летний период – северо-запад.</w:t>
      </w:r>
    </w:p>
    <w:p w:rsidR="00921901" w:rsidRDefault="00921901" w:rsidP="00921901">
      <w:pPr>
        <w:spacing w:line="360" w:lineRule="auto"/>
        <w:ind w:left="993" w:right="-5" w:firstLine="850"/>
        <w:jc w:val="both"/>
        <w:rPr>
          <w:b/>
          <w:sz w:val="28"/>
          <w:szCs w:val="28"/>
          <w:lang w:eastAsia="ar-SA"/>
        </w:rPr>
      </w:pPr>
      <w:r>
        <w:rPr>
          <w:b/>
          <w:sz w:val="28"/>
          <w:szCs w:val="28"/>
          <w:lang w:eastAsia="ar-SA"/>
        </w:rPr>
        <w:t>Средняя скорость ветра, м/с:</w:t>
      </w:r>
    </w:p>
    <w:tbl>
      <w:tblPr>
        <w:tblW w:w="0" w:type="auto"/>
        <w:tblInd w:w="1227" w:type="dxa"/>
        <w:tblLayout w:type="fixed"/>
        <w:tblLook w:val="0000"/>
      </w:tblPr>
      <w:tblGrid>
        <w:gridCol w:w="1276"/>
        <w:gridCol w:w="1063"/>
        <w:gridCol w:w="1063"/>
        <w:gridCol w:w="1063"/>
        <w:gridCol w:w="1063"/>
        <w:gridCol w:w="1063"/>
        <w:gridCol w:w="1063"/>
        <w:gridCol w:w="1063"/>
        <w:gridCol w:w="1094"/>
      </w:tblGrid>
      <w:tr w:rsidR="00921901">
        <w:tc>
          <w:tcPr>
            <w:tcW w:w="1276" w:type="dxa"/>
            <w:tcBorders>
              <w:top w:val="single" w:sz="4" w:space="0" w:color="000000"/>
              <w:left w:val="single" w:sz="4" w:space="0" w:color="000000"/>
              <w:bottom w:val="single" w:sz="4" w:space="0" w:color="000000"/>
            </w:tcBorders>
          </w:tcPr>
          <w:p w:rsidR="00921901" w:rsidRDefault="00921901" w:rsidP="00921901">
            <w:pPr>
              <w:snapToGrid w:val="0"/>
              <w:ind w:right="-5"/>
              <w:jc w:val="both"/>
              <w:rPr>
                <w:szCs w:val="24"/>
                <w:lang w:eastAsia="ar-SA"/>
              </w:rPr>
            </w:pPr>
            <w:r>
              <w:rPr>
                <w:szCs w:val="24"/>
                <w:lang w:eastAsia="ar-SA"/>
              </w:rPr>
              <w:t>Период года</w:t>
            </w:r>
          </w:p>
        </w:tc>
        <w:tc>
          <w:tcPr>
            <w:tcW w:w="1063" w:type="dxa"/>
            <w:tcBorders>
              <w:top w:val="single" w:sz="4" w:space="0" w:color="000000"/>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С</w:t>
            </w:r>
          </w:p>
        </w:tc>
        <w:tc>
          <w:tcPr>
            <w:tcW w:w="1063" w:type="dxa"/>
            <w:tcBorders>
              <w:top w:val="single" w:sz="4" w:space="0" w:color="000000"/>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СВ</w:t>
            </w:r>
          </w:p>
        </w:tc>
        <w:tc>
          <w:tcPr>
            <w:tcW w:w="1063" w:type="dxa"/>
            <w:tcBorders>
              <w:top w:val="single" w:sz="4" w:space="0" w:color="000000"/>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В</w:t>
            </w:r>
          </w:p>
        </w:tc>
        <w:tc>
          <w:tcPr>
            <w:tcW w:w="1063" w:type="dxa"/>
            <w:tcBorders>
              <w:top w:val="single" w:sz="4" w:space="0" w:color="000000"/>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ЮВ</w:t>
            </w:r>
          </w:p>
        </w:tc>
        <w:tc>
          <w:tcPr>
            <w:tcW w:w="1063" w:type="dxa"/>
            <w:tcBorders>
              <w:top w:val="single" w:sz="4" w:space="0" w:color="000000"/>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Ю</w:t>
            </w:r>
          </w:p>
        </w:tc>
        <w:tc>
          <w:tcPr>
            <w:tcW w:w="1063" w:type="dxa"/>
            <w:tcBorders>
              <w:top w:val="single" w:sz="4" w:space="0" w:color="000000"/>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ЮЗ</w:t>
            </w:r>
          </w:p>
        </w:tc>
        <w:tc>
          <w:tcPr>
            <w:tcW w:w="1063" w:type="dxa"/>
            <w:tcBorders>
              <w:top w:val="single" w:sz="4" w:space="0" w:color="000000"/>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З</w:t>
            </w:r>
          </w:p>
        </w:tc>
        <w:tc>
          <w:tcPr>
            <w:tcW w:w="1094" w:type="dxa"/>
            <w:tcBorders>
              <w:top w:val="single" w:sz="4" w:space="0" w:color="000000"/>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СЗ</w:t>
            </w:r>
          </w:p>
        </w:tc>
      </w:tr>
      <w:tr w:rsidR="00921901">
        <w:tc>
          <w:tcPr>
            <w:tcW w:w="1276" w:type="dxa"/>
            <w:tcBorders>
              <w:left w:val="single" w:sz="4" w:space="0" w:color="000000"/>
              <w:bottom w:val="single" w:sz="4" w:space="0" w:color="000000"/>
            </w:tcBorders>
          </w:tcPr>
          <w:p w:rsidR="00921901" w:rsidRDefault="00921901" w:rsidP="00921901">
            <w:pPr>
              <w:snapToGrid w:val="0"/>
              <w:spacing w:line="360" w:lineRule="auto"/>
              <w:ind w:right="-5"/>
              <w:jc w:val="both"/>
              <w:rPr>
                <w:szCs w:val="24"/>
                <w:lang w:eastAsia="ar-SA"/>
              </w:rPr>
            </w:pPr>
            <w:r>
              <w:rPr>
                <w:szCs w:val="24"/>
                <w:lang w:eastAsia="ar-SA"/>
              </w:rPr>
              <w:t xml:space="preserve">Зимний </w:t>
            </w:r>
          </w:p>
        </w:tc>
        <w:tc>
          <w:tcPr>
            <w:tcW w:w="106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5,4</w:t>
            </w:r>
          </w:p>
        </w:tc>
        <w:tc>
          <w:tcPr>
            <w:tcW w:w="106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6,0</w:t>
            </w:r>
          </w:p>
        </w:tc>
        <w:tc>
          <w:tcPr>
            <w:tcW w:w="106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5,7</w:t>
            </w:r>
          </w:p>
        </w:tc>
        <w:tc>
          <w:tcPr>
            <w:tcW w:w="106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6,3</w:t>
            </w:r>
          </w:p>
        </w:tc>
        <w:tc>
          <w:tcPr>
            <w:tcW w:w="106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6,2</w:t>
            </w:r>
          </w:p>
        </w:tc>
        <w:tc>
          <w:tcPr>
            <w:tcW w:w="106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7,5</w:t>
            </w:r>
          </w:p>
        </w:tc>
        <w:tc>
          <w:tcPr>
            <w:tcW w:w="106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8,1</w:t>
            </w:r>
          </w:p>
        </w:tc>
        <w:tc>
          <w:tcPr>
            <w:tcW w:w="1094"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6,6</w:t>
            </w:r>
          </w:p>
        </w:tc>
      </w:tr>
      <w:tr w:rsidR="00921901">
        <w:trPr>
          <w:trHeight w:hRule="exact" w:val="339"/>
        </w:trPr>
        <w:tc>
          <w:tcPr>
            <w:tcW w:w="1276" w:type="dxa"/>
            <w:tcBorders>
              <w:left w:val="single" w:sz="4" w:space="0" w:color="000000"/>
              <w:bottom w:val="single" w:sz="4" w:space="0" w:color="000000"/>
            </w:tcBorders>
          </w:tcPr>
          <w:p w:rsidR="00921901" w:rsidRDefault="00921901" w:rsidP="00921901">
            <w:pPr>
              <w:snapToGrid w:val="0"/>
              <w:spacing w:line="360" w:lineRule="auto"/>
              <w:ind w:right="-5"/>
              <w:jc w:val="both"/>
              <w:rPr>
                <w:szCs w:val="24"/>
                <w:lang w:eastAsia="ar-SA"/>
              </w:rPr>
            </w:pPr>
            <w:r>
              <w:rPr>
                <w:szCs w:val="24"/>
                <w:lang w:eastAsia="ar-SA"/>
              </w:rPr>
              <w:t xml:space="preserve">Летний </w:t>
            </w:r>
          </w:p>
        </w:tc>
        <w:tc>
          <w:tcPr>
            <w:tcW w:w="106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5,6</w:t>
            </w:r>
          </w:p>
        </w:tc>
        <w:tc>
          <w:tcPr>
            <w:tcW w:w="106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5,2</w:t>
            </w:r>
          </w:p>
        </w:tc>
        <w:tc>
          <w:tcPr>
            <w:tcW w:w="106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5,3</w:t>
            </w:r>
          </w:p>
        </w:tc>
        <w:tc>
          <w:tcPr>
            <w:tcW w:w="106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5,4</w:t>
            </w:r>
          </w:p>
        </w:tc>
        <w:tc>
          <w:tcPr>
            <w:tcW w:w="106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5,1</w:t>
            </w:r>
          </w:p>
        </w:tc>
        <w:tc>
          <w:tcPr>
            <w:tcW w:w="106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6,2</w:t>
            </w:r>
          </w:p>
        </w:tc>
        <w:tc>
          <w:tcPr>
            <w:tcW w:w="1063"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 w:val="28"/>
                <w:szCs w:val="28"/>
                <w:lang w:eastAsia="ar-SA"/>
              </w:rPr>
            </w:pPr>
            <w:r>
              <w:rPr>
                <w:sz w:val="28"/>
                <w:szCs w:val="28"/>
                <w:lang w:eastAsia="ar-SA"/>
              </w:rPr>
              <w:t>6,2</w:t>
            </w:r>
          </w:p>
        </w:tc>
        <w:tc>
          <w:tcPr>
            <w:tcW w:w="1094" w:type="dxa"/>
            <w:tcBorders>
              <w:left w:val="single" w:sz="4" w:space="0" w:color="000000"/>
              <w:bottom w:val="single" w:sz="4" w:space="0" w:color="000000"/>
              <w:right w:val="single" w:sz="4" w:space="0" w:color="000000"/>
            </w:tcBorders>
            <w:vAlign w:val="center"/>
          </w:tcPr>
          <w:p w:rsidR="00921901" w:rsidRDefault="00870FF3" w:rsidP="00921901">
            <w:pPr>
              <w:snapToGrid w:val="0"/>
              <w:spacing w:line="360" w:lineRule="auto"/>
              <w:ind w:right="-5"/>
              <w:jc w:val="center"/>
              <w:rPr>
                <w:sz w:val="28"/>
                <w:szCs w:val="28"/>
                <w:lang w:eastAsia="ar-SA"/>
              </w:rPr>
            </w:pPr>
            <w:r>
              <w:rPr>
                <w:noProof/>
                <w:sz w:val="28"/>
                <w:szCs w:val="28"/>
              </w:rPr>
              <w:pict>
                <v:shape id="_x0000_s7274" type="#_x0000_t202" style="position:absolute;left:0;text-align:left;margin-left:34.55pt;margin-top:81.5pt;width:26.8pt;height:22.2pt;z-index:251716608;mso-wrap-distance-left:9.05pt;mso-wrap-distance-right:9.05pt;mso-position-horizontal-relative:text;mso-position-vertical-relative:text" stroked="f">
                  <v:fill opacity="0" color2="black"/>
                  <v:textbox inset="0,0,0,0">
                    <w:txbxContent>
                      <w:p w:rsidR="00BB065E" w:rsidRDefault="00BB065E" w:rsidP="00E664A3">
                        <w:pPr>
                          <w:jc w:val="center"/>
                          <w:rPr>
                            <w:szCs w:val="24"/>
                            <w:lang w:eastAsia="ar-SA"/>
                          </w:rPr>
                        </w:pPr>
                        <w:r>
                          <w:rPr>
                            <w:szCs w:val="24"/>
                            <w:lang w:eastAsia="ar-SA"/>
                          </w:rPr>
                          <w:t>140</w:t>
                        </w:r>
                      </w:p>
                    </w:txbxContent>
                  </v:textbox>
                </v:shape>
              </w:pict>
            </w:r>
            <w:r w:rsidR="00921901">
              <w:rPr>
                <w:sz w:val="28"/>
                <w:szCs w:val="28"/>
                <w:lang w:eastAsia="ar-SA"/>
              </w:rPr>
              <w:t>6,7</w:t>
            </w:r>
          </w:p>
        </w:tc>
      </w:tr>
    </w:tbl>
    <w:p w:rsidR="00921901" w:rsidRDefault="00921901" w:rsidP="00921901">
      <w:pPr>
        <w:spacing w:line="360" w:lineRule="auto"/>
        <w:ind w:left="993" w:right="-5" w:firstLine="850"/>
        <w:jc w:val="both"/>
        <w:rPr>
          <w:sz w:val="28"/>
          <w:szCs w:val="28"/>
          <w:lang w:eastAsia="ar-SA"/>
        </w:rPr>
      </w:pPr>
      <w:r>
        <w:rPr>
          <w:sz w:val="28"/>
          <w:szCs w:val="28"/>
          <w:lang w:eastAsia="ar-SA"/>
        </w:rPr>
        <w:t>Максимальная из средних скоростей ветра за январь – 8,1 м/с; минимальная из средних скоростей ветра за июль – 5,2 м/с.</w:t>
      </w:r>
    </w:p>
    <w:p w:rsidR="00921901" w:rsidRDefault="00921901" w:rsidP="00921901">
      <w:pPr>
        <w:spacing w:line="360" w:lineRule="auto"/>
        <w:ind w:left="993" w:right="-5" w:firstLine="850"/>
        <w:jc w:val="both"/>
        <w:rPr>
          <w:sz w:val="28"/>
          <w:szCs w:val="28"/>
          <w:lang w:eastAsia="ar-SA"/>
        </w:rPr>
      </w:pPr>
      <w:r>
        <w:rPr>
          <w:sz w:val="28"/>
          <w:szCs w:val="28"/>
          <w:lang w:eastAsia="ar-SA"/>
        </w:rPr>
        <w:lastRenderedPageBreak/>
        <w:t xml:space="preserve">Интенсивность сейсмических воздействий (сейсмичность) для района размещения объекта принята в соответствии с рекомендациями СНиП </w:t>
      </w:r>
      <w:r>
        <w:rPr>
          <w:sz w:val="28"/>
          <w:szCs w:val="28"/>
          <w:lang w:val="en-US" w:eastAsia="ar-SA"/>
        </w:rPr>
        <w:t>II</w:t>
      </w:r>
      <w:r>
        <w:rPr>
          <w:sz w:val="28"/>
          <w:szCs w:val="28"/>
          <w:lang w:eastAsia="ar-SA"/>
        </w:rPr>
        <w:t>-7-81 «Строительство в сейсмичных районах» на основании комплекта карт общего сейсмического районирования территории РФ и составляет 6 баллов.</w:t>
      </w:r>
    </w:p>
    <w:p w:rsidR="00921901" w:rsidRDefault="00921901" w:rsidP="00921901">
      <w:pPr>
        <w:spacing w:line="360" w:lineRule="auto"/>
        <w:ind w:left="993" w:right="-5" w:firstLine="850"/>
        <w:jc w:val="both"/>
        <w:rPr>
          <w:sz w:val="28"/>
          <w:szCs w:val="28"/>
          <w:lang w:eastAsia="ar-SA"/>
        </w:rPr>
      </w:pPr>
      <w:r>
        <w:rPr>
          <w:sz w:val="28"/>
          <w:szCs w:val="28"/>
          <w:lang w:eastAsia="ar-SA"/>
        </w:rPr>
        <w:t>Опасные природные процессы, требующие превентивных защитных мер:</w:t>
      </w:r>
    </w:p>
    <w:p w:rsidR="00921901" w:rsidRDefault="00921901" w:rsidP="004C21B7">
      <w:pPr>
        <w:widowControl w:val="0"/>
        <w:numPr>
          <w:ilvl w:val="0"/>
          <w:numId w:val="6"/>
        </w:numPr>
        <w:tabs>
          <w:tab w:val="left" w:pos="2203"/>
        </w:tabs>
        <w:suppressAutoHyphens/>
        <w:spacing w:line="360" w:lineRule="auto"/>
        <w:ind w:right="-5"/>
        <w:jc w:val="both"/>
        <w:rPr>
          <w:sz w:val="28"/>
          <w:szCs w:val="28"/>
          <w:lang w:eastAsia="ar-SA"/>
        </w:rPr>
      </w:pPr>
      <w:r>
        <w:rPr>
          <w:sz w:val="28"/>
          <w:szCs w:val="28"/>
          <w:lang w:eastAsia="ar-SA"/>
        </w:rPr>
        <w:t>сильный ветер – скорость при порывах 27 м/сей и более (повторяемость 1 раз в 20 лет);</w:t>
      </w:r>
    </w:p>
    <w:p w:rsidR="00921901" w:rsidRDefault="00921901" w:rsidP="004C21B7">
      <w:pPr>
        <w:widowControl w:val="0"/>
        <w:numPr>
          <w:ilvl w:val="0"/>
          <w:numId w:val="6"/>
        </w:numPr>
        <w:tabs>
          <w:tab w:val="left" w:pos="2203"/>
        </w:tabs>
        <w:suppressAutoHyphens/>
        <w:spacing w:line="360" w:lineRule="auto"/>
        <w:ind w:right="-5"/>
        <w:jc w:val="both"/>
        <w:rPr>
          <w:sz w:val="28"/>
          <w:szCs w:val="28"/>
          <w:lang w:eastAsia="ar-SA"/>
        </w:rPr>
      </w:pPr>
      <w:r>
        <w:rPr>
          <w:sz w:val="28"/>
          <w:szCs w:val="28"/>
          <w:lang w:eastAsia="ar-SA"/>
        </w:rPr>
        <w:t xml:space="preserve">крупный град диаметр градин </w:t>
      </w:r>
      <w:smartTag w:uri="urn:schemas-microsoft-com:office:smarttags" w:element="metricconverter">
        <w:smartTagPr>
          <w:attr w:name="ProductID" w:val="15 мм"/>
        </w:smartTagPr>
        <w:r>
          <w:rPr>
            <w:sz w:val="28"/>
            <w:szCs w:val="28"/>
            <w:lang w:eastAsia="ar-SA"/>
          </w:rPr>
          <w:t>15 мм</w:t>
        </w:r>
      </w:smartTag>
      <w:r>
        <w:rPr>
          <w:sz w:val="28"/>
          <w:szCs w:val="28"/>
          <w:lang w:eastAsia="ar-SA"/>
        </w:rPr>
        <w:t xml:space="preserve"> и более (до 7 дней в году);</w:t>
      </w:r>
    </w:p>
    <w:p w:rsidR="00921901" w:rsidRDefault="00921901" w:rsidP="004C21B7">
      <w:pPr>
        <w:widowControl w:val="0"/>
        <w:numPr>
          <w:ilvl w:val="0"/>
          <w:numId w:val="6"/>
        </w:numPr>
        <w:tabs>
          <w:tab w:val="left" w:pos="2203"/>
        </w:tabs>
        <w:suppressAutoHyphens/>
        <w:spacing w:line="360" w:lineRule="auto"/>
        <w:ind w:right="-5"/>
        <w:jc w:val="both"/>
        <w:rPr>
          <w:sz w:val="28"/>
          <w:szCs w:val="28"/>
          <w:lang w:eastAsia="ar-SA"/>
        </w:rPr>
      </w:pPr>
      <w:r>
        <w:rPr>
          <w:sz w:val="28"/>
          <w:szCs w:val="28"/>
          <w:lang w:eastAsia="ar-SA"/>
        </w:rPr>
        <w:t xml:space="preserve">сильный снегопад – количество осадков </w:t>
      </w:r>
      <w:smartTag w:uri="urn:schemas-microsoft-com:office:smarttags" w:element="metricconverter">
        <w:smartTagPr>
          <w:attr w:name="ProductID" w:val="150 мм"/>
        </w:smartTagPr>
        <w:r>
          <w:rPr>
            <w:sz w:val="28"/>
            <w:szCs w:val="28"/>
            <w:lang w:eastAsia="ar-SA"/>
          </w:rPr>
          <w:t>150 мм</w:t>
        </w:r>
      </w:smartTag>
      <w:r>
        <w:rPr>
          <w:sz w:val="28"/>
          <w:szCs w:val="28"/>
          <w:lang w:eastAsia="ar-SA"/>
        </w:rPr>
        <w:t xml:space="preserve"> и более за 12 часов;</w:t>
      </w:r>
    </w:p>
    <w:p w:rsidR="00921901" w:rsidRDefault="00921901" w:rsidP="004C21B7">
      <w:pPr>
        <w:widowControl w:val="0"/>
        <w:numPr>
          <w:ilvl w:val="0"/>
          <w:numId w:val="6"/>
        </w:numPr>
        <w:tabs>
          <w:tab w:val="left" w:pos="2203"/>
        </w:tabs>
        <w:suppressAutoHyphens/>
        <w:spacing w:line="360" w:lineRule="auto"/>
        <w:ind w:right="-5"/>
        <w:jc w:val="both"/>
        <w:rPr>
          <w:sz w:val="28"/>
          <w:szCs w:val="28"/>
          <w:lang w:eastAsia="ar-SA"/>
        </w:rPr>
      </w:pPr>
      <w:r>
        <w:rPr>
          <w:sz w:val="28"/>
          <w:szCs w:val="28"/>
          <w:lang w:eastAsia="ar-SA"/>
        </w:rPr>
        <w:t>сильная метель – выпадение снега в сочетании с сильным ветром в течении суток скоростью 15 м/сек и более;</w:t>
      </w:r>
    </w:p>
    <w:p w:rsidR="00921901" w:rsidRDefault="00921901" w:rsidP="004C21B7">
      <w:pPr>
        <w:widowControl w:val="0"/>
        <w:numPr>
          <w:ilvl w:val="0"/>
          <w:numId w:val="6"/>
        </w:numPr>
        <w:tabs>
          <w:tab w:val="left" w:pos="2203"/>
        </w:tabs>
        <w:suppressAutoHyphens/>
        <w:spacing w:line="360" w:lineRule="auto"/>
        <w:ind w:right="-5"/>
        <w:jc w:val="both"/>
        <w:rPr>
          <w:sz w:val="28"/>
          <w:szCs w:val="28"/>
          <w:lang w:eastAsia="ar-SA"/>
        </w:rPr>
      </w:pPr>
      <w:r>
        <w:rPr>
          <w:sz w:val="28"/>
          <w:szCs w:val="28"/>
          <w:lang w:eastAsia="ar-SA"/>
        </w:rPr>
        <w:t xml:space="preserve">сильный гололед – отложения на проводах диаметром </w:t>
      </w:r>
      <w:smartTag w:uri="urn:schemas-microsoft-com:office:smarttags" w:element="metricconverter">
        <w:smartTagPr>
          <w:attr w:name="ProductID" w:val="20 мм"/>
        </w:smartTagPr>
        <w:r>
          <w:rPr>
            <w:sz w:val="28"/>
            <w:szCs w:val="28"/>
            <w:lang w:eastAsia="ar-SA"/>
          </w:rPr>
          <w:t>20 мм</w:t>
        </w:r>
      </w:smartTag>
      <w:r>
        <w:rPr>
          <w:sz w:val="28"/>
          <w:szCs w:val="28"/>
          <w:lang w:eastAsia="ar-SA"/>
        </w:rPr>
        <w:t xml:space="preserve"> и более;</w:t>
      </w:r>
    </w:p>
    <w:p w:rsidR="00921901" w:rsidRDefault="00921901" w:rsidP="004C21B7">
      <w:pPr>
        <w:widowControl w:val="0"/>
        <w:numPr>
          <w:ilvl w:val="0"/>
          <w:numId w:val="6"/>
        </w:numPr>
        <w:tabs>
          <w:tab w:val="left" w:pos="2203"/>
        </w:tabs>
        <w:suppressAutoHyphens/>
        <w:spacing w:line="360" w:lineRule="auto"/>
        <w:ind w:right="-5"/>
        <w:jc w:val="both"/>
        <w:rPr>
          <w:sz w:val="28"/>
          <w:szCs w:val="28"/>
          <w:lang w:eastAsia="ar-SA"/>
        </w:rPr>
      </w:pPr>
      <w:r>
        <w:rPr>
          <w:sz w:val="28"/>
          <w:szCs w:val="28"/>
          <w:lang w:eastAsia="ar-SA"/>
        </w:rPr>
        <w:t>оползневые и карстовые явления.</w:t>
      </w:r>
    </w:p>
    <w:p w:rsidR="00921901" w:rsidRDefault="00921901" w:rsidP="00921901">
      <w:pPr>
        <w:spacing w:line="360" w:lineRule="auto"/>
        <w:ind w:left="993" w:right="-5" w:firstLine="850"/>
        <w:jc w:val="both"/>
        <w:rPr>
          <w:sz w:val="28"/>
          <w:szCs w:val="28"/>
          <w:lang w:eastAsia="ar-SA"/>
        </w:rPr>
      </w:pPr>
      <w:r>
        <w:rPr>
          <w:sz w:val="28"/>
          <w:szCs w:val="28"/>
          <w:lang w:eastAsia="ar-SA"/>
        </w:rPr>
        <w:t>Оползневые явления наблюдаются на правом берегу р.Дон.</w:t>
      </w:r>
    </w:p>
    <w:p w:rsidR="00921901" w:rsidRDefault="00921901" w:rsidP="00921901">
      <w:pPr>
        <w:spacing w:line="360" w:lineRule="auto"/>
        <w:ind w:left="993" w:right="-5" w:firstLine="850"/>
        <w:jc w:val="both"/>
        <w:rPr>
          <w:sz w:val="28"/>
          <w:szCs w:val="28"/>
          <w:lang w:eastAsia="ar-SA"/>
        </w:rPr>
      </w:pPr>
      <w:r>
        <w:rPr>
          <w:sz w:val="28"/>
          <w:szCs w:val="28"/>
          <w:lang w:eastAsia="ar-SA"/>
        </w:rPr>
        <w:t xml:space="preserve">Согласно СНиП </w:t>
      </w:r>
      <w:r>
        <w:rPr>
          <w:sz w:val="28"/>
          <w:szCs w:val="28"/>
          <w:lang w:val="en-US" w:eastAsia="ar-SA"/>
        </w:rPr>
        <w:t>II</w:t>
      </w:r>
      <w:r>
        <w:rPr>
          <w:sz w:val="28"/>
          <w:szCs w:val="28"/>
          <w:lang w:eastAsia="ar-SA"/>
        </w:rPr>
        <w:t>-7-81 «Строительство в сейсмичных районах» (с изменениями 1-5) в районе расположения объектов возможны землетрясения интенсивностью до 6 баллов по шкале М8К-64 (степень сейсмической опасности– С), что соответствует повторяемости таких сотрясений в среднем один раз в 500 лет.</w:t>
      </w:r>
    </w:p>
    <w:p w:rsidR="00921901" w:rsidRDefault="00921901" w:rsidP="004C21B7">
      <w:pPr>
        <w:widowControl w:val="0"/>
        <w:numPr>
          <w:ilvl w:val="0"/>
          <w:numId w:val="6"/>
        </w:numPr>
        <w:tabs>
          <w:tab w:val="left" w:pos="2203"/>
        </w:tabs>
        <w:suppressAutoHyphens/>
        <w:spacing w:line="360" w:lineRule="auto"/>
        <w:ind w:right="-5"/>
        <w:jc w:val="both"/>
        <w:rPr>
          <w:sz w:val="28"/>
          <w:szCs w:val="28"/>
          <w:lang w:eastAsia="ar-SA"/>
        </w:rPr>
      </w:pPr>
      <w:r>
        <w:rPr>
          <w:sz w:val="28"/>
          <w:szCs w:val="28"/>
          <w:lang w:eastAsia="ar-SA"/>
        </w:rPr>
        <w:t>Смерчи, ураганы.</w:t>
      </w:r>
    </w:p>
    <w:p w:rsidR="00921901" w:rsidRDefault="00921901" w:rsidP="00921901">
      <w:pPr>
        <w:spacing w:line="360" w:lineRule="auto"/>
        <w:ind w:left="993" w:right="-5" w:firstLine="850"/>
        <w:jc w:val="both"/>
        <w:rPr>
          <w:sz w:val="28"/>
          <w:szCs w:val="28"/>
          <w:lang w:eastAsia="ar-SA"/>
        </w:rPr>
      </w:pPr>
      <w:r>
        <w:rPr>
          <w:sz w:val="28"/>
          <w:szCs w:val="28"/>
          <w:lang w:eastAsia="ar-SA"/>
        </w:rPr>
        <w:t>Нормативный скоростной напор ветра принимать 30 кг/м</w:t>
      </w:r>
      <w:r>
        <w:rPr>
          <w:sz w:val="28"/>
          <w:szCs w:val="28"/>
          <w:vertAlign w:val="superscript"/>
          <w:lang w:eastAsia="ar-SA"/>
        </w:rPr>
        <w:t>2</w:t>
      </w:r>
      <w:r>
        <w:rPr>
          <w:sz w:val="28"/>
          <w:szCs w:val="28"/>
          <w:lang w:eastAsia="ar-SA"/>
        </w:rPr>
        <w:t xml:space="preserve"> по </w:t>
      </w:r>
      <w:r>
        <w:rPr>
          <w:sz w:val="28"/>
          <w:szCs w:val="28"/>
          <w:lang w:val="en-US" w:eastAsia="ar-SA"/>
        </w:rPr>
        <w:t>II</w:t>
      </w:r>
      <w:r>
        <w:rPr>
          <w:sz w:val="28"/>
          <w:szCs w:val="28"/>
          <w:lang w:eastAsia="ar-SA"/>
        </w:rPr>
        <w:t xml:space="preserve"> ветровому району.</w:t>
      </w:r>
    </w:p>
    <w:p w:rsidR="00921901" w:rsidRDefault="00870FF3" w:rsidP="00921901">
      <w:pPr>
        <w:spacing w:line="360" w:lineRule="auto"/>
        <w:ind w:left="993" w:right="-5" w:firstLine="850"/>
        <w:jc w:val="both"/>
        <w:rPr>
          <w:sz w:val="28"/>
          <w:szCs w:val="28"/>
          <w:lang w:eastAsia="ar-SA"/>
        </w:rPr>
      </w:pPr>
      <w:r>
        <w:rPr>
          <w:noProof/>
          <w:sz w:val="28"/>
          <w:szCs w:val="28"/>
        </w:rPr>
        <w:pict>
          <v:shape id="_x0000_s7275" type="#_x0000_t202" style="position:absolute;left:0;text-align:left;margin-left:531.15pt;margin-top:151.55pt;width:26.85pt;height:26.85pt;z-index:251717632;mso-wrap-distance-left:9.05pt;mso-wrap-distance-right:9.05pt" stroked="f">
            <v:fill opacity="0" color2="black"/>
            <v:textbox inset="0,0,0,0">
              <w:txbxContent>
                <w:p w:rsidR="00BB065E" w:rsidRDefault="00BB065E" w:rsidP="00E664A3">
                  <w:pPr>
                    <w:jc w:val="center"/>
                    <w:rPr>
                      <w:szCs w:val="24"/>
                      <w:lang w:eastAsia="ar-SA"/>
                    </w:rPr>
                  </w:pPr>
                  <w:r>
                    <w:rPr>
                      <w:szCs w:val="24"/>
                      <w:lang w:eastAsia="ar-SA"/>
                    </w:rPr>
                    <w:t>141</w:t>
                  </w:r>
                </w:p>
              </w:txbxContent>
            </v:textbox>
          </v:shape>
        </w:pict>
      </w:r>
      <w:r w:rsidR="00921901">
        <w:rPr>
          <w:sz w:val="28"/>
          <w:szCs w:val="28"/>
          <w:lang w:eastAsia="ar-SA"/>
        </w:rPr>
        <w:t>Согласно книге «Природные опасности России», Том 5 «Гидрометеорологические опасности», в районе расположения объекта возможно возникновение смерчей с частотой 1 раз в 10 лет (4-я зона по карте вероятности риска смерчей).</w:t>
      </w:r>
    </w:p>
    <w:p w:rsidR="00921901" w:rsidRDefault="00921901" w:rsidP="00921901">
      <w:pPr>
        <w:spacing w:line="360" w:lineRule="auto"/>
        <w:ind w:left="993" w:right="-5" w:firstLine="850"/>
        <w:jc w:val="both"/>
        <w:rPr>
          <w:sz w:val="28"/>
          <w:szCs w:val="28"/>
          <w:lang w:eastAsia="ar-SA"/>
        </w:rPr>
      </w:pPr>
      <w:r>
        <w:rPr>
          <w:sz w:val="28"/>
          <w:szCs w:val="28"/>
          <w:lang w:eastAsia="ar-SA"/>
        </w:rPr>
        <w:t>Строительные конструкции проектировать в соответствии с требованиями СНиП 2.01.07-85 «Нагрузки и воздействия» с учетом расчета на основное сочетание нагрузок.</w:t>
      </w:r>
    </w:p>
    <w:p w:rsidR="00921901" w:rsidRDefault="00921901" w:rsidP="00921901">
      <w:pPr>
        <w:spacing w:line="360" w:lineRule="auto"/>
        <w:ind w:left="993" w:right="-5" w:firstLine="850"/>
        <w:jc w:val="both"/>
        <w:rPr>
          <w:sz w:val="28"/>
          <w:szCs w:val="28"/>
          <w:lang w:eastAsia="ar-SA"/>
        </w:rPr>
      </w:pPr>
      <w:r>
        <w:rPr>
          <w:sz w:val="28"/>
          <w:szCs w:val="28"/>
          <w:lang w:eastAsia="ar-SA"/>
        </w:rPr>
        <w:lastRenderedPageBreak/>
        <w:t>Мероприятия по инженерной защите зданий и сооружений выполнять в соответствии с требованиями СНиП 2.01.15-90.</w:t>
      </w:r>
    </w:p>
    <w:p w:rsidR="00921901" w:rsidRDefault="00921901" w:rsidP="00921901">
      <w:pPr>
        <w:spacing w:line="360" w:lineRule="auto"/>
        <w:ind w:left="993" w:right="-5" w:firstLine="850"/>
        <w:jc w:val="both"/>
        <w:rPr>
          <w:sz w:val="28"/>
          <w:szCs w:val="28"/>
          <w:lang w:eastAsia="ar-SA"/>
        </w:rPr>
      </w:pPr>
      <w:r>
        <w:rPr>
          <w:sz w:val="28"/>
          <w:szCs w:val="28"/>
          <w:lang w:eastAsia="ar-SA"/>
        </w:rPr>
        <w:t>Проекты выполнять в соответствии с действующей инструкцией по устройству молниезащиты зданий, сооружений</w:t>
      </w:r>
      <w:r w:rsidR="00A93233">
        <w:rPr>
          <w:sz w:val="28"/>
          <w:szCs w:val="28"/>
          <w:lang w:eastAsia="ar-SA"/>
        </w:rPr>
        <w:t xml:space="preserve"> </w:t>
      </w:r>
      <w:r>
        <w:rPr>
          <w:sz w:val="28"/>
          <w:szCs w:val="28"/>
          <w:lang w:eastAsia="ar-SA"/>
        </w:rPr>
        <w:t>и промышленных коммуникаций (СО 153-34.21.122-2003).</w:t>
      </w:r>
    </w:p>
    <w:p w:rsidR="00921901" w:rsidRDefault="00921901" w:rsidP="00921901">
      <w:pPr>
        <w:spacing w:line="360" w:lineRule="auto"/>
        <w:ind w:left="993" w:right="-5" w:firstLine="850"/>
        <w:jc w:val="both"/>
        <w:rPr>
          <w:sz w:val="28"/>
          <w:szCs w:val="28"/>
          <w:lang w:eastAsia="ar-SA"/>
        </w:rPr>
      </w:pPr>
      <w:r>
        <w:rPr>
          <w:sz w:val="28"/>
          <w:szCs w:val="28"/>
          <w:lang w:eastAsia="ar-SA"/>
        </w:rPr>
        <w:t>Молниевой разряд характеризуется большими токами, а его температура доходит до 300 000 градусов. Дерево, при ударе молнии, расщепляется и даже может загореться. Расщепление дерева происходит вследствие внутреннего взрыва из-за мгновенного испарения внутренней влаги древесины.</w:t>
      </w:r>
    </w:p>
    <w:p w:rsidR="00921901" w:rsidRDefault="00921901" w:rsidP="00921901">
      <w:pPr>
        <w:spacing w:line="360" w:lineRule="auto"/>
        <w:ind w:left="993" w:right="-5" w:firstLine="850"/>
        <w:jc w:val="both"/>
        <w:rPr>
          <w:sz w:val="28"/>
          <w:szCs w:val="28"/>
          <w:lang w:eastAsia="ar-SA"/>
        </w:rPr>
      </w:pPr>
      <w:r>
        <w:rPr>
          <w:sz w:val="28"/>
          <w:szCs w:val="28"/>
          <w:lang w:eastAsia="ar-SA"/>
        </w:rPr>
        <w:t>При размещении радиотехнических объектов  (радиостанций, телевизионных передающих и радиолокационных станций) промышленных генераторов, воздушных линий электропередачи высокого напряжения и других объектов, излучающих электромагнитную энергию, необходимо руководствоваться санитарными нормами и правилами защиты населения от воздействия электромагнитных полей, создаваемых радиотехническими объектами, санитарными нормами и правилами защиты населения от воздействия электрического поля, создаваемого воздушными линиями электропередач переменного тока промышленной частоты и правилами устройства электроустановок (ПУЭ), утвержденными Минэнерго и согласованные в установленном порядке.</w:t>
      </w: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p>
    <w:p w:rsidR="00921901" w:rsidRDefault="00870FF3" w:rsidP="00921901">
      <w:pPr>
        <w:spacing w:line="360" w:lineRule="auto"/>
        <w:ind w:left="993" w:right="-5" w:firstLine="850"/>
        <w:jc w:val="both"/>
        <w:rPr>
          <w:sz w:val="28"/>
          <w:szCs w:val="28"/>
          <w:lang w:eastAsia="ar-SA"/>
        </w:rPr>
      </w:pPr>
      <w:r>
        <w:rPr>
          <w:noProof/>
          <w:sz w:val="28"/>
          <w:szCs w:val="28"/>
        </w:rPr>
        <w:pict>
          <v:shape id="_x0000_s7276" type="#_x0000_t202" style="position:absolute;left:0;text-align:left;margin-left:534.3pt;margin-top:55.85pt;width:26.85pt;height:26.85pt;z-index:251718656;mso-wrap-distance-left:9.05pt;mso-wrap-distance-right:9.05pt" stroked="f">
            <v:fill opacity="0" color2="black"/>
            <v:textbox inset="0,0,0,0">
              <w:txbxContent>
                <w:p w:rsidR="00BB065E" w:rsidRDefault="00BB065E" w:rsidP="00E664A3">
                  <w:pPr>
                    <w:jc w:val="center"/>
                    <w:rPr>
                      <w:szCs w:val="24"/>
                      <w:lang w:eastAsia="ar-SA"/>
                    </w:rPr>
                  </w:pPr>
                  <w:r>
                    <w:rPr>
                      <w:szCs w:val="24"/>
                      <w:lang w:eastAsia="ar-SA"/>
                    </w:rPr>
                    <w:t>142</w:t>
                  </w:r>
                </w:p>
              </w:txbxContent>
            </v:textbox>
          </v:shape>
        </w:pict>
      </w:r>
    </w:p>
    <w:p w:rsidR="00921901" w:rsidRDefault="00921901" w:rsidP="00921901">
      <w:pPr>
        <w:spacing w:line="360" w:lineRule="auto"/>
        <w:ind w:left="993" w:right="-5" w:firstLine="850"/>
        <w:jc w:val="center"/>
        <w:rPr>
          <w:b/>
          <w:sz w:val="28"/>
          <w:szCs w:val="28"/>
          <w:lang w:eastAsia="ar-SA"/>
        </w:rPr>
      </w:pPr>
      <w:r>
        <w:rPr>
          <w:b/>
          <w:sz w:val="28"/>
          <w:szCs w:val="28"/>
          <w:lang w:val="en-US" w:eastAsia="ar-SA"/>
        </w:rPr>
        <w:t>II</w:t>
      </w:r>
      <w:r>
        <w:rPr>
          <w:b/>
          <w:sz w:val="28"/>
          <w:szCs w:val="28"/>
          <w:lang w:eastAsia="ar-SA"/>
        </w:rPr>
        <w:t>.8.4.2. Ликвидация последствий поражений территории и окружающей среды, реабилитация населения.</w:t>
      </w: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r>
        <w:rPr>
          <w:sz w:val="28"/>
          <w:szCs w:val="28"/>
          <w:lang w:eastAsia="ar-SA"/>
        </w:rPr>
        <w:lastRenderedPageBreak/>
        <w:t>В случаях экстремальных ветровых и гололедных нагрузок на воздушные электросети и сети связи, возникшие повреждения устраняются аварийными службами предприятий, осуществляющих эксплуатацию сетей с привлечением, при необходимости, через администрацию области соответствующих служб из других районов области, а также сил и средств МЧС.</w:t>
      </w:r>
    </w:p>
    <w:p w:rsidR="00921901" w:rsidRDefault="00921901" w:rsidP="00921901">
      <w:pPr>
        <w:spacing w:line="360" w:lineRule="auto"/>
        <w:ind w:left="993" w:right="-5" w:firstLine="850"/>
        <w:jc w:val="both"/>
        <w:rPr>
          <w:sz w:val="28"/>
          <w:szCs w:val="28"/>
          <w:lang w:eastAsia="ar-SA"/>
        </w:rPr>
      </w:pPr>
      <w:r>
        <w:rPr>
          <w:sz w:val="28"/>
          <w:szCs w:val="28"/>
          <w:lang w:eastAsia="ar-SA"/>
        </w:rPr>
        <w:t>Основными мероприятиями по предотвращению аварийных ситуаций являются: кольцевание трансформаторных подстанций для возможности переключения питания населенных пунктов от резервных источников при отключении основных, ремонт, усиление или замена изношенных опор воздушных линий электропередач, а также замена изношенных участков проводов.</w:t>
      </w:r>
    </w:p>
    <w:p w:rsidR="00921901" w:rsidRDefault="00921901" w:rsidP="00921901">
      <w:pPr>
        <w:spacing w:line="360" w:lineRule="auto"/>
        <w:ind w:left="993" w:right="-5" w:firstLine="850"/>
        <w:jc w:val="both"/>
        <w:rPr>
          <w:sz w:val="28"/>
          <w:szCs w:val="28"/>
          <w:lang w:eastAsia="ar-SA"/>
        </w:rPr>
      </w:pPr>
      <w:r>
        <w:rPr>
          <w:sz w:val="28"/>
          <w:szCs w:val="28"/>
          <w:lang w:eastAsia="ar-SA"/>
        </w:rPr>
        <w:t>Аналогичные мероприятия необходимо выполнять на воздушных линиях проводной связи.</w:t>
      </w:r>
    </w:p>
    <w:p w:rsidR="00921901" w:rsidRDefault="00921901" w:rsidP="00921901">
      <w:pPr>
        <w:spacing w:line="360" w:lineRule="auto"/>
        <w:ind w:left="993" w:right="-5" w:firstLine="850"/>
        <w:jc w:val="both"/>
        <w:rPr>
          <w:sz w:val="28"/>
          <w:szCs w:val="28"/>
          <w:lang w:eastAsia="ar-SA"/>
        </w:rPr>
      </w:pPr>
      <w:r>
        <w:rPr>
          <w:sz w:val="28"/>
          <w:szCs w:val="28"/>
          <w:lang w:eastAsia="ar-SA"/>
        </w:rPr>
        <w:t>При обильных снегопадах и заносах на дорогах, заносы расчищаются силами и средствами дорожно-эксплуатационными и коммунальными службами с привлечением в необходимых случаях сил и средств МЧС, а также трудоспособного населения.</w:t>
      </w:r>
    </w:p>
    <w:p w:rsidR="00921901" w:rsidRDefault="00921901" w:rsidP="00921901">
      <w:pPr>
        <w:spacing w:line="360" w:lineRule="auto"/>
        <w:ind w:left="993" w:right="-5" w:firstLine="850"/>
        <w:jc w:val="both"/>
        <w:rPr>
          <w:sz w:val="28"/>
          <w:szCs w:val="28"/>
          <w:lang w:eastAsia="ar-SA"/>
        </w:rPr>
      </w:pPr>
      <w:r>
        <w:rPr>
          <w:sz w:val="28"/>
          <w:szCs w:val="28"/>
          <w:lang w:eastAsia="ar-SA"/>
        </w:rPr>
        <w:t>При выпадении крупного града на территориях населенных пунктов с последствиями в виде повреждений кровель жилых домов, хозяйственных построек, остекления жилых домов, гибели домашнего скота и птицы, администрация района с помощью администрации области необходимо оказать материальную, а в необходимых случаях и техническую помощь для ликвидации нанесенного ущерба пострадавшему от града населению.</w:t>
      </w:r>
    </w:p>
    <w:p w:rsidR="00921901" w:rsidRDefault="00870FF3" w:rsidP="00921901">
      <w:pPr>
        <w:spacing w:line="360" w:lineRule="auto"/>
        <w:ind w:left="993" w:right="-5" w:firstLine="850"/>
        <w:jc w:val="both"/>
        <w:rPr>
          <w:sz w:val="28"/>
          <w:szCs w:val="28"/>
          <w:lang w:eastAsia="ar-SA"/>
        </w:rPr>
      </w:pPr>
      <w:r>
        <w:rPr>
          <w:noProof/>
          <w:sz w:val="28"/>
          <w:szCs w:val="28"/>
        </w:rPr>
        <w:pict>
          <v:shape id="_x0000_s7277" type="#_x0000_t202" style="position:absolute;left:0;text-align:left;margin-left:533.05pt;margin-top:101.9pt;width:26.85pt;height:26.85pt;z-index:251719680;mso-wrap-distance-left:9.05pt;mso-wrap-distance-right:9.05pt" stroked="f">
            <v:fill opacity="0" color2="black"/>
            <v:textbox inset="0,0,0,0">
              <w:txbxContent>
                <w:p w:rsidR="00BB065E" w:rsidRDefault="00BB065E" w:rsidP="00E664A3">
                  <w:pPr>
                    <w:jc w:val="center"/>
                    <w:rPr>
                      <w:szCs w:val="24"/>
                      <w:lang w:eastAsia="ar-SA"/>
                    </w:rPr>
                  </w:pPr>
                  <w:r>
                    <w:rPr>
                      <w:szCs w:val="24"/>
                      <w:lang w:eastAsia="ar-SA"/>
                    </w:rPr>
                    <w:t>143</w:t>
                  </w:r>
                </w:p>
              </w:txbxContent>
            </v:textbox>
          </v:shape>
        </w:pict>
      </w:r>
      <w:r w:rsidR="00921901">
        <w:rPr>
          <w:sz w:val="28"/>
          <w:szCs w:val="28"/>
          <w:lang w:eastAsia="ar-SA"/>
        </w:rPr>
        <w:t>Реабилитация пострадавших осуществляется местными средствами массовой информации, в тяжелых случаях медицинскими учреждениями района и области.</w:t>
      </w:r>
    </w:p>
    <w:p w:rsidR="00921901" w:rsidRDefault="00921901" w:rsidP="00921901">
      <w:pPr>
        <w:spacing w:line="360" w:lineRule="auto"/>
        <w:ind w:left="993" w:right="-5" w:firstLine="850"/>
        <w:jc w:val="both"/>
        <w:rPr>
          <w:sz w:val="28"/>
          <w:szCs w:val="28"/>
          <w:lang w:eastAsia="ar-SA"/>
        </w:rPr>
      </w:pPr>
      <w:r>
        <w:rPr>
          <w:sz w:val="28"/>
          <w:szCs w:val="28"/>
          <w:lang w:eastAsia="ar-SA"/>
        </w:rPr>
        <w:t xml:space="preserve">В соответствии с ФЗ от 11.11.1994г. «О защите населения и территорий от ЧС природного и техногенного характера»: </w:t>
      </w:r>
    </w:p>
    <w:p w:rsidR="00921901" w:rsidRDefault="00921901" w:rsidP="00921901">
      <w:pPr>
        <w:spacing w:line="360" w:lineRule="auto"/>
        <w:ind w:left="993" w:right="-5" w:firstLine="850"/>
        <w:jc w:val="both"/>
        <w:rPr>
          <w:sz w:val="28"/>
          <w:szCs w:val="28"/>
          <w:lang w:eastAsia="ar-SA"/>
        </w:rPr>
      </w:pPr>
      <w:r>
        <w:rPr>
          <w:sz w:val="28"/>
          <w:szCs w:val="28"/>
          <w:lang w:eastAsia="ar-SA"/>
        </w:rPr>
        <w:t>- организовать подготовку работников по тематике ГО и ЧС, обеспечить людей необходимыми средствами индивидуальной защиты;</w:t>
      </w:r>
    </w:p>
    <w:p w:rsidR="00921901" w:rsidRDefault="00921901" w:rsidP="00921901">
      <w:pPr>
        <w:spacing w:line="360" w:lineRule="auto"/>
        <w:ind w:left="993" w:right="-5" w:firstLine="850"/>
        <w:jc w:val="both"/>
        <w:rPr>
          <w:sz w:val="28"/>
          <w:szCs w:val="28"/>
          <w:lang w:eastAsia="ar-SA"/>
        </w:rPr>
      </w:pPr>
      <w:r>
        <w:rPr>
          <w:sz w:val="28"/>
          <w:szCs w:val="28"/>
          <w:lang w:eastAsia="ar-SA"/>
        </w:rPr>
        <w:lastRenderedPageBreak/>
        <w:t>- при планировании мероприятий по предупреждению ЧС особое внимание обратить на решение вопросов пожарной безопасности конструкции зданий, оборудования и защите людей от поражающих факторов АХОВ.</w:t>
      </w:r>
    </w:p>
    <w:p w:rsidR="00921901" w:rsidRDefault="00921901" w:rsidP="00921901">
      <w:pPr>
        <w:spacing w:line="360" w:lineRule="auto"/>
        <w:ind w:left="993" w:right="-5" w:firstLine="850"/>
        <w:jc w:val="both"/>
        <w:rPr>
          <w:sz w:val="28"/>
          <w:szCs w:val="28"/>
          <w:lang w:eastAsia="ar-SA"/>
        </w:rPr>
      </w:pPr>
      <w:r>
        <w:rPr>
          <w:sz w:val="28"/>
          <w:szCs w:val="28"/>
          <w:lang w:eastAsia="ar-SA"/>
        </w:rPr>
        <w:t xml:space="preserve">Создать систему оповещения жителей района об угрозе и возникновении ЧС, а также об угрозе нападения противника («особый период»). </w:t>
      </w:r>
    </w:p>
    <w:p w:rsidR="00921901" w:rsidRDefault="00921901" w:rsidP="00921901">
      <w:pPr>
        <w:spacing w:line="360" w:lineRule="auto"/>
        <w:ind w:left="993" w:right="-5" w:firstLine="850"/>
        <w:jc w:val="both"/>
        <w:rPr>
          <w:sz w:val="28"/>
          <w:szCs w:val="28"/>
          <w:lang w:eastAsia="ar-SA"/>
        </w:rPr>
      </w:pPr>
      <w:r>
        <w:rPr>
          <w:sz w:val="28"/>
          <w:szCs w:val="28"/>
          <w:lang w:eastAsia="ar-SA"/>
        </w:rPr>
        <w:t>Комиссии по чрезвычайным ситуациям и руководителям надзорных органов необходимо организовать и осуществлять постоянный контроль с соблюдением правил пожарной безопасности и требований по охране труда.</w:t>
      </w: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p>
    <w:p w:rsidR="00921901" w:rsidRDefault="00870FF3" w:rsidP="00921901">
      <w:pPr>
        <w:spacing w:line="360" w:lineRule="auto"/>
        <w:ind w:left="993" w:right="-5" w:firstLine="850"/>
        <w:jc w:val="both"/>
        <w:rPr>
          <w:sz w:val="28"/>
          <w:szCs w:val="28"/>
          <w:lang w:eastAsia="ar-SA"/>
        </w:rPr>
      </w:pPr>
      <w:r>
        <w:rPr>
          <w:noProof/>
          <w:sz w:val="28"/>
          <w:szCs w:val="28"/>
        </w:rPr>
        <w:pict>
          <v:shape id="_x0000_s7278" type="#_x0000_t202" style="position:absolute;left:0;text-align:left;margin-left:532.4pt;margin-top:52.05pt;width:26.85pt;height:26.85pt;z-index:251720704;mso-wrap-distance-left:9.05pt;mso-wrap-distance-right:9.05pt" stroked="f">
            <v:fill opacity="0" color2="black"/>
            <v:textbox inset="0,0,0,0">
              <w:txbxContent>
                <w:p w:rsidR="00BB065E" w:rsidRDefault="00BB065E" w:rsidP="00CB1091">
                  <w:pPr>
                    <w:jc w:val="center"/>
                    <w:rPr>
                      <w:szCs w:val="24"/>
                      <w:lang w:eastAsia="ar-SA"/>
                    </w:rPr>
                  </w:pPr>
                  <w:r>
                    <w:rPr>
                      <w:szCs w:val="24"/>
                      <w:lang w:eastAsia="ar-SA"/>
                    </w:rPr>
                    <w:t>144</w:t>
                  </w:r>
                </w:p>
              </w:txbxContent>
            </v:textbox>
          </v:shape>
        </w:pict>
      </w:r>
    </w:p>
    <w:p w:rsidR="00921901" w:rsidRDefault="00921901" w:rsidP="00921901">
      <w:pPr>
        <w:spacing w:line="360" w:lineRule="auto"/>
        <w:ind w:left="993" w:right="-5"/>
        <w:jc w:val="center"/>
        <w:rPr>
          <w:b/>
          <w:sz w:val="28"/>
          <w:szCs w:val="28"/>
          <w:lang w:eastAsia="ar-SA"/>
        </w:rPr>
      </w:pPr>
      <w:r>
        <w:rPr>
          <w:b/>
          <w:sz w:val="28"/>
          <w:szCs w:val="28"/>
          <w:lang w:val="en-US" w:eastAsia="ar-SA"/>
        </w:rPr>
        <w:t>II</w:t>
      </w:r>
      <w:r>
        <w:rPr>
          <w:b/>
          <w:sz w:val="28"/>
          <w:szCs w:val="28"/>
          <w:lang w:eastAsia="ar-SA"/>
        </w:rPr>
        <w:t>.8.5. Защита от оползней и разрушения берегов.</w:t>
      </w:r>
    </w:p>
    <w:p w:rsidR="00921901" w:rsidRDefault="00921901" w:rsidP="00921901">
      <w:pPr>
        <w:spacing w:line="360" w:lineRule="auto"/>
        <w:ind w:left="993" w:right="-5"/>
        <w:jc w:val="center"/>
        <w:rPr>
          <w:b/>
          <w:sz w:val="28"/>
          <w:szCs w:val="28"/>
          <w:lang w:eastAsia="ar-SA"/>
        </w:rPr>
      </w:pPr>
      <w:r>
        <w:rPr>
          <w:b/>
          <w:sz w:val="28"/>
          <w:szCs w:val="28"/>
          <w:lang w:eastAsia="ar-SA"/>
        </w:rPr>
        <w:t>Мероприятия и предложения по защите</w:t>
      </w:r>
    </w:p>
    <w:p w:rsidR="00921901" w:rsidRDefault="00921901" w:rsidP="00921901">
      <w:pPr>
        <w:spacing w:line="360" w:lineRule="auto"/>
        <w:ind w:left="993" w:right="-5"/>
        <w:jc w:val="center"/>
        <w:rPr>
          <w:b/>
          <w:sz w:val="28"/>
          <w:szCs w:val="28"/>
          <w:lang w:eastAsia="ar-SA"/>
        </w:rPr>
      </w:pPr>
      <w:r>
        <w:rPr>
          <w:b/>
          <w:sz w:val="28"/>
          <w:szCs w:val="28"/>
          <w:lang w:eastAsia="ar-SA"/>
        </w:rPr>
        <w:t xml:space="preserve"> </w:t>
      </w:r>
    </w:p>
    <w:p w:rsidR="00921901" w:rsidRDefault="00921901" w:rsidP="00921901">
      <w:pPr>
        <w:spacing w:line="360" w:lineRule="auto"/>
        <w:ind w:left="993" w:right="-5"/>
        <w:jc w:val="center"/>
        <w:rPr>
          <w:b/>
          <w:sz w:val="28"/>
          <w:szCs w:val="28"/>
          <w:lang w:eastAsia="ar-SA"/>
        </w:rPr>
      </w:pPr>
      <w:r>
        <w:rPr>
          <w:b/>
          <w:sz w:val="28"/>
          <w:szCs w:val="28"/>
          <w:lang w:val="en-US" w:eastAsia="ar-SA"/>
        </w:rPr>
        <w:t>II</w:t>
      </w:r>
      <w:r>
        <w:rPr>
          <w:b/>
          <w:sz w:val="28"/>
          <w:szCs w:val="28"/>
          <w:lang w:eastAsia="ar-SA"/>
        </w:rPr>
        <w:t>.8.5.1 Перечень населенных пунктов, попадающих в зону оползней и разрушения берегов.</w:t>
      </w:r>
    </w:p>
    <w:p w:rsidR="00921901" w:rsidRDefault="00921901" w:rsidP="00921901">
      <w:pPr>
        <w:spacing w:line="360" w:lineRule="auto"/>
        <w:ind w:left="993" w:right="-5" w:firstLine="850"/>
        <w:jc w:val="both"/>
        <w:rPr>
          <w:sz w:val="28"/>
          <w:szCs w:val="28"/>
          <w:lang w:eastAsia="ar-SA"/>
        </w:rPr>
      </w:pPr>
      <w:r>
        <w:rPr>
          <w:sz w:val="28"/>
          <w:szCs w:val="28"/>
          <w:lang w:eastAsia="ar-SA"/>
        </w:rPr>
        <w:lastRenderedPageBreak/>
        <w:t xml:space="preserve"> </w:t>
      </w:r>
    </w:p>
    <w:p w:rsidR="00921901" w:rsidRDefault="00921901" w:rsidP="00921901">
      <w:pPr>
        <w:spacing w:line="360" w:lineRule="auto"/>
        <w:ind w:left="993" w:right="-5" w:firstLine="850"/>
        <w:jc w:val="both"/>
        <w:rPr>
          <w:sz w:val="28"/>
          <w:szCs w:val="28"/>
          <w:lang w:eastAsia="ar-SA"/>
        </w:rPr>
      </w:pPr>
      <w:r>
        <w:rPr>
          <w:sz w:val="28"/>
          <w:szCs w:val="28"/>
          <w:lang w:eastAsia="ar-SA"/>
        </w:rPr>
        <w:t>Населенных пунктов в зоне оползней не имеется.</w:t>
      </w: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center"/>
        <w:rPr>
          <w:b/>
          <w:sz w:val="28"/>
          <w:szCs w:val="28"/>
          <w:lang w:eastAsia="ar-SA"/>
        </w:rPr>
      </w:pPr>
      <w:r>
        <w:rPr>
          <w:b/>
          <w:sz w:val="28"/>
          <w:szCs w:val="28"/>
          <w:lang w:val="en-US" w:eastAsia="ar-SA"/>
        </w:rPr>
        <w:t>II</w:t>
      </w:r>
      <w:r>
        <w:rPr>
          <w:b/>
          <w:sz w:val="28"/>
          <w:szCs w:val="28"/>
          <w:lang w:eastAsia="ar-SA"/>
        </w:rPr>
        <w:t xml:space="preserve">.8.5.2. Установление протяженности берегов, </w:t>
      </w:r>
    </w:p>
    <w:p w:rsidR="00921901" w:rsidRDefault="00921901" w:rsidP="00921901">
      <w:pPr>
        <w:spacing w:line="360" w:lineRule="auto"/>
        <w:ind w:left="993" w:right="-5" w:firstLine="850"/>
        <w:jc w:val="center"/>
        <w:rPr>
          <w:b/>
          <w:sz w:val="28"/>
          <w:szCs w:val="28"/>
          <w:lang w:eastAsia="ar-SA"/>
        </w:rPr>
      </w:pPr>
      <w:r>
        <w:rPr>
          <w:b/>
          <w:sz w:val="28"/>
          <w:szCs w:val="28"/>
          <w:lang w:eastAsia="ar-SA"/>
        </w:rPr>
        <w:t>подверженных оползням.</w:t>
      </w: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r>
        <w:rPr>
          <w:sz w:val="28"/>
          <w:szCs w:val="28"/>
          <w:lang w:eastAsia="ar-SA"/>
        </w:rPr>
        <w:t>Оползневые явления развиты на правобережных склонах долин р.Дон и Иловля и приурочены к местам подмыва склонов и к выходам грунтовых вод. Образование из вызвано перемещением (скольжением) к базису эрозии покровных отложений по поверхности водоупорных глин под действием силы тяжести.</w:t>
      </w:r>
    </w:p>
    <w:p w:rsidR="00921901" w:rsidRDefault="00921901" w:rsidP="00921901">
      <w:pPr>
        <w:spacing w:line="360" w:lineRule="auto"/>
        <w:ind w:left="993" w:right="-5" w:firstLine="850"/>
        <w:jc w:val="both"/>
        <w:rPr>
          <w:sz w:val="28"/>
          <w:szCs w:val="28"/>
          <w:lang w:eastAsia="ar-SA"/>
        </w:rPr>
      </w:pPr>
      <w:r>
        <w:rPr>
          <w:sz w:val="28"/>
          <w:szCs w:val="28"/>
          <w:lang w:eastAsia="ar-SA"/>
        </w:rPr>
        <w:t>При строительстве в оползневой зоне необходимо предусмотреть дренаж и другие инженерные мероприятия.</w:t>
      </w:r>
    </w:p>
    <w:p w:rsidR="00921901" w:rsidRDefault="00921901" w:rsidP="00921901">
      <w:pPr>
        <w:spacing w:line="360" w:lineRule="auto"/>
        <w:ind w:left="993" w:right="-5" w:firstLine="850"/>
        <w:jc w:val="both"/>
        <w:rPr>
          <w:sz w:val="28"/>
          <w:szCs w:val="28"/>
          <w:lang w:eastAsia="ar-SA"/>
        </w:rPr>
      </w:pPr>
      <w:r>
        <w:rPr>
          <w:sz w:val="28"/>
          <w:szCs w:val="28"/>
          <w:lang w:eastAsia="ar-SA"/>
        </w:rPr>
        <w:t xml:space="preserve">Протяженность берегов, подверженных оползням – </w:t>
      </w:r>
      <w:smartTag w:uri="urn:schemas-microsoft-com:office:smarttags" w:element="metricconverter">
        <w:smartTagPr>
          <w:attr w:name="ProductID" w:val="9 км"/>
        </w:smartTagPr>
        <w:r>
          <w:rPr>
            <w:sz w:val="28"/>
            <w:szCs w:val="28"/>
            <w:lang w:eastAsia="ar-SA"/>
          </w:rPr>
          <w:t>9 км</w:t>
        </w:r>
      </w:smartTag>
      <w:r>
        <w:rPr>
          <w:sz w:val="28"/>
          <w:szCs w:val="28"/>
          <w:lang w:eastAsia="ar-SA"/>
        </w:rPr>
        <w:t>.</w:t>
      </w:r>
    </w:p>
    <w:p w:rsidR="00921901" w:rsidRDefault="00921901" w:rsidP="00921901">
      <w:pPr>
        <w:spacing w:line="360" w:lineRule="auto"/>
        <w:ind w:left="993" w:right="-5" w:firstLine="850"/>
        <w:jc w:val="both"/>
        <w:rPr>
          <w:sz w:val="28"/>
          <w:szCs w:val="28"/>
          <w:lang w:eastAsia="ar-SA"/>
        </w:rPr>
      </w:pPr>
    </w:p>
    <w:p w:rsidR="00CB1091" w:rsidRDefault="00CB1091" w:rsidP="00921901">
      <w:pPr>
        <w:rPr>
          <w:rFonts w:cs="Tahoma"/>
        </w:rPr>
      </w:pPr>
    </w:p>
    <w:p w:rsidR="00CB1091" w:rsidRPr="00CB1091" w:rsidRDefault="00CB1091" w:rsidP="00CB1091">
      <w:pPr>
        <w:rPr>
          <w:rFonts w:cs="Tahoma"/>
        </w:rPr>
      </w:pPr>
    </w:p>
    <w:p w:rsidR="00CB1091" w:rsidRPr="00CB1091" w:rsidRDefault="00CB1091" w:rsidP="00CB1091">
      <w:pPr>
        <w:rPr>
          <w:rFonts w:cs="Tahoma"/>
        </w:rPr>
      </w:pPr>
    </w:p>
    <w:p w:rsidR="00CB1091" w:rsidRPr="00CB1091" w:rsidRDefault="00CB1091" w:rsidP="00CB1091">
      <w:pPr>
        <w:rPr>
          <w:rFonts w:cs="Tahoma"/>
        </w:rPr>
      </w:pPr>
    </w:p>
    <w:p w:rsidR="00CB1091" w:rsidRPr="00CB1091" w:rsidRDefault="00CB1091" w:rsidP="00CB1091">
      <w:pPr>
        <w:rPr>
          <w:rFonts w:cs="Tahoma"/>
        </w:rPr>
      </w:pPr>
    </w:p>
    <w:p w:rsidR="00CB1091" w:rsidRPr="00CB1091" w:rsidRDefault="00CB1091" w:rsidP="00CB1091">
      <w:pPr>
        <w:rPr>
          <w:rFonts w:cs="Tahoma"/>
        </w:rPr>
      </w:pPr>
    </w:p>
    <w:p w:rsidR="00CB1091" w:rsidRPr="00CB1091" w:rsidRDefault="00CB1091" w:rsidP="00CB1091">
      <w:pPr>
        <w:rPr>
          <w:rFonts w:cs="Tahoma"/>
        </w:rPr>
      </w:pPr>
    </w:p>
    <w:p w:rsidR="00CB1091" w:rsidRPr="00CB1091" w:rsidRDefault="00CB1091" w:rsidP="00CB1091">
      <w:pPr>
        <w:rPr>
          <w:rFonts w:cs="Tahoma"/>
        </w:rPr>
      </w:pPr>
    </w:p>
    <w:p w:rsidR="00CB1091" w:rsidRPr="00CB1091" w:rsidRDefault="00CB1091" w:rsidP="00CB1091">
      <w:pPr>
        <w:rPr>
          <w:rFonts w:cs="Tahoma"/>
        </w:rPr>
      </w:pPr>
    </w:p>
    <w:p w:rsidR="00CB1091" w:rsidRPr="00CB1091" w:rsidRDefault="00CB1091" w:rsidP="00CB1091">
      <w:pPr>
        <w:rPr>
          <w:rFonts w:cs="Tahoma"/>
        </w:rPr>
      </w:pPr>
    </w:p>
    <w:p w:rsidR="00CB1091" w:rsidRDefault="00CB1091" w:rsidP="00CB1091">
      <w:pPr>
        <w:rPr>
          <w:rFonts w:cs="Tahoma"/>
        </w:rPr>
      </w:pPr>
    </w:p>
    <w:p w:rsidR="00CB1091" w:rsidRDefault="00CB1091" w:rsidP="00CB1091">
      <w:pPr>
        <w:jc w:val="right"/>
        <w:rPr>
          <w:rFonts w:cs="Tahoma"/>
        </w:rPr>
      </w:pPr>
    </w:p>
    <w:p w:rsidR="00921901" w:rsidRPr="00CB1091" w:rsidRDefault="00870FF3" w:rsidP="00CB1091">
      <w:pPr>
        <w:rPr>
          <w:rFonts w:cs="Tahoma"/>
        </w:rPr>
      </w:pPr>
      <w:r>
        <w:rPr>
          <w:rFonts w:cs="Tahoma"/>
          <w:noProof/>
        </w:rPr>
        <w:pict>
          <v:shape id="_x0000_s7279" type="#_x0000_t202" style="position:absolute;margin-left:533.05pt;margin-top:83.75pt;width:26.85pt;height:26.85pt;z-index:251721728;mso-wrap-distance-left:9.05pt;mso-wrap-distance-right:9.05pt" stroked="f">
            <v:fill opacity="0" color2="black"/>
            <v:textbox inset="0,0,0,0">
              <w:txbxContent>
                <w:p w:rsidR="00BB065E" w:rsidRDefault="00BB065E" w:rsidP="00CB1091">
                  <w:pPr>
                    <w:jc w:val="center"/>
                    <w:rPr>
                      <w:szCs w:val="24"/>
                      <w:lang w:eastAsia="ar-SA"/>
                    </w:rPr>
                  </w:pPr>
                  <w:r>
                    <w:rPr>
                      <w:szCs w:val="24"/>
                      <w:lang w:eastAsia="ar-SA"/>
                    </w:rPr>
                    <w:t>145</w:t>
                  </w:r>
                </w:p>
              </w:txbxContent>
            </v:textbox>
          </v:shape>
        </w:pict>
      </w:r>
      <w:r w:rsidR="00921901" w:rsidRPr="00CB1091">
        <w:br w:type="page"/>
      </w:r>
      <w:r w:rsidR="00921901">
        <w:rPr>
          <w:b/>
          <w:sz w:val="28"/>
          <w:szCs w:val="28"/>
          <w:lang w:val="en-US" w:eastAsia="ar-SA"/>
        </w:rPr>
        <w:lastRenderedPageBreak/>
        <w:t>II</w:t>
      </w:r>
      <w:r w:rsidR="00921901">
        <w:rPr>
          <w:b/>
          <w:sz w:val="28"/>
          <w:szCs w:val="28"/>
          <w:lang w:eastAsia="ar-SA"/>
        </w:rPr>
        <w:t>.8.6.  Защита  опасных  производств.</w:t>
      </w:r>
    </w:p>
    <w:p w:rsidR="00921901" w:rsidRDefault="00921901" w:rsidP="00921901">
      <w:pPr>
        <w:spacing w:line="360" w:lineRule="auto"/>
        <w:ind w:left="993" w:right="-5" w:firstLine="850"/>
        <w:jc w:val="center"/>
        <w:rPr>
          <w:b/>
          <w:sz w:val="28"/>
          <w:szCs w:val="28"/>
          <w:lang w:eastAsia="ar-SA"/>
        </w:rPr>
      </w:pPr>
    </w:p>
    <w:p w:rsidR="00921901" w:rsidRDefault="00921901" w:rsidP="00921901">
      <w:pPr>
        <w:spacing w:line="360" w:lineRule="auto"/>
        <w:ind w:left="993" w:right="-5" w:firstLine="850"/>
        <w:jc w:val="center"/>
        <w:rPr>
          <w:b/>
          <w:sz w:val="28"/>
          <w:szCs w:val="28"/>
          <w:lang w:eastAsia="ar-SA"/>
        </w:rPr>
      </w:pPr>
      <w:r>
        <w:rPr>
          <w:b/>
          <w:sz w:val="28"/>
          <w:szCs w:val="28"/>
          <w:lang w:eastAsia="ar-SA"/>
        </w:rPr>
        <w:t>Мероприятия и предложения по защите</w:t>
      </w:r>
    </w:p>
    <w:p w:rsidR="00921901" w:rsidRDefault="00921901" w:rsidP="00921901">
      <w:pPr>
        <w:spacing w:line="360" w:lineRule="auto"/>
        <w:ind w:left="993" w:right="-5" w:firstLine="850"/>
        <w:jc w:val="center"/>
        <w:rPr>
          <w:b/>
          <w:sz w:val="28"/>
          <w:szCs w:val="28"/>
          <w:lang w:eastAsia="ar-SA"/>
        </w:rPr>
      </w:pPr>
    </w:p>
    <w:p w:rsidR="00921901" w:rsidRDefault="00921901" w:rsidP="00921901">
      <w:pPr>
        <w:spacing w:line="360" w:lineRule="auto"/>
        <w:ind w:left="993" w:right="-5" w:firstLine="850"/>
        <w:jc w:val="center"/>
        <w:rPr>
          <w:b/>
          <w:sz w:val="28"/>
          <w:szCs w:val="28"/>
          <w:lang w:eastAsia="ar-SA"/>
        </w:rPr>
      </w:pPr>
      <w:r>
        <w:rPr>
          <w:b/>
          <w:sz w:val="28"/>
          <w:szCs w:val="28"/>
          <w:lang w:val="en-US" w:eastAsia="ar-SA"/>
        </w:rPr>
        <w:t>II</w:t>
      </w:r>
      <w:r>
        <w:rPr>
          <w:b/>
          <w:sz w:val="28"/>
          <w:szCs w:val="28"/>
          <w:lang w:eastAsia="ar-SA"/>
        </w:rPr>
        <w:t>.8.6.1. Взрывоопасные промышленные объекты</w:t>
      </w:r>
    </w:p>
    <w:p w:rsidR="00921901" w:rsidRDefault="00921901" w:rsidP="00921901">
      <w:pPr>
        <w:spacing w:line="360" w:lineRule="auto"/>
        <w:ind w:left="993" w:right="-5" w:firstLine="850"/>
        <w:jc w:val="both"/>
        <w:rPr>
          <w:sz w:val="28"/>
          <w:szCs w:val="28"/>
          <w:lang w:eastAsia="ar-SA"/>
        </w:rPr>
      </w:pPr>
    </w:p>
    <w:tbl>
      <w:tblPr>
        <w:tblW w:w="0" w:type="auto"/>
        <w:tblInd w:w="1086" w:type="dxa"/>
        <w:tblLayout w:type="fixed"/>
        <w:tblLook w:val="0000"/>
      </w:tblPr>
      <w:tblGrid>
        <w:gridCol w:w="430"/>
        <w:gridCol w:w="5665"/>
        <w:gridCol w:w="2268"/>
        <w:gridCol w:w="1589"/>
      </w:tblGrid>
      <w:tr w:rsidR="00921901">
        <w:tc>
          <w:tcPr>
            <w:tcW w:w="430" w:type="dxa"/>
            <w:tcBorders>
              <w:top w:val="single" w:sz="4" w:space="0" w:color="000000"/>
              <w:left w:val="single" w:sz="4" w:space="0" w:color="000000"/>
              <w:bottom w:val="single" w:sz="4" w:space="0" w:color="000000"/>
            </w:tcBorders>
            <w:vAlign w:val="center"/>
          </w:tcPr>
          <w:p w:rsidR="00921901" w:rsidRPr="00A93233" w:rsidRDefault="00921901" w:rsidP="00921901">
            <w:pPr>
              <w:snapToGrid w:val="0"/>
              <w:spacing w:line="360" w:lineRule="auto"/>
              <w:ind w:right="-5"/>
              <w:jc w:val="center"/>
              <w:rPr>
                <w:b/>
                <w:i/>
                <w:spacing w:val="-10"/>
                <w:szCs w:val="24"/>
                <w:lang w:eastAsia="ar-SA"/>
              </w:rPr>
            </w:pPr>
            <w:r w:rsidRPr="00A93233">
              <w:rPr>
                <w:b/>
                <w:i/>
                <w:spacing w:val="-10"/>
                <w:szCs w:val="24"/>
                <w:lang w:eastAsia="ar-SA"/>
              </w:rPr>
              <w:t>№</w:t>
            </w:r>
          </w:p>
          <w:p w:rsidR="00921901" w:rsidRPr="00A93233" w:rsidRDefault="00921901" w:rsidP="00921901">
            <w:pPr>
              <w:spacing w:line="360" w:lineRule="auto"/>
              <w:ind w:left="-108" w:right="-193"/>
              <w:jc w:val="center"/>
              <w:rPr>
                <w:b/>
                <w:i/>
                <w:spacing w:val="-10"/>
                <w:szCs w:val="24"/>
                <w:lang w:eastAsia="ar-SA"/>
              </w:rPr>
            </w:pPr>
            <w:r w:rsidRPr="00A93233">
              <w:rPr>
                <w:b/>
                <w:i/>
                <w:spacing w:val="-10"/>
                <w:szCs w:val="24"/>
                <w:lang w:eastAsia="ar-SA"/>
              </w:rPr>
              <w:t>п/п</w:t>
            </w:r>
          </w:p>
        </w:tc>
        <w:tc>
          <w:tcPr>
            <w:tcW w:w="5665" w:type="dxa"/>
            <w:tcBorders>
              <w:top w:val="single" w:sz="4" w:space="0" w:color="000000"/>
              <w:left w:val="single" w:sz="4" w:space="0" w:color="000000"/>
              <w:bottom w:val="single" w:sz="4" w:space="0" w:color="000000"/>
            </w:tcBorders>
            <w:vAlign w:val="center"/>
          </w:tcPr>
          <w:p w:rsidR="00921901" w:rsidRPr="00A93233" w:rsidRDefault="00921901" w:rsidP="00921901">
            <w:pPr>
              <w:snapToGrid w:val="0"/>
              <w:spacing w:line="360" w:lineRule="auto"/>
              <w:ind w:right="-5"/>
              <w:jc w:val="center"/>
              <w:rPr>
                <w:b/>
                <w:i/>
                <w:szCs w:val="24"/>
                <w:lang w:eastAsia="ar-SA"/>
              </w:rPr>
            </w:pPr>
            <w:r w:rsidRPr="00A93233">
              <w:rPr>
                <w:b/>
                <w:i/>
                <w:szCs w:val="24"/>
                <w:lang w:eastAsia="ar-SA"/>
              </w:rPr>
              <w:t>Наименование расположенного объекта</w:t>
            </w:r>
          </w:p>
        </w:tc>
        <w:tc>
          <w:tcPr>
            <w:tcW w:w="2268" w:type="dxa"/>
            <w:tcBorders>
              <w:top w:val="single" w:sz="4" w:space="0" w:color="000000"/>
              <w:left w:val="single" w:sz="4" w:space="0" w:color="000000"/>
              <w:bottom w:val="single" w:sz="4" w:space="0" w:color="000000"/>
            </w:tcBorders>
            <w:vAlign w:val="center"/>
          </w:tcPr>
          <w:p w:rsidR="00921901" w:rsidRPr="00A93233" w:rsidRDefault="00921901" w:rsidP="00921901">
            <w:pPr>
              <w:snapToGrid w:val="0"/>
              <w:ind w:right="-5"/>
              <w:jc w:val="center"/>
              <w:rPr>
                <w:b/>
                <w:i/>
                <w:szCs w:val="24"/>
                <w:lang w:eastAsia="ar-SA"/>
              </w:rPr>
            </w:pPr>
            <w:r w:rsidRPr="00A93233">
              <w:rPr>
                <w:b/>
                <w:i/>
                <w:szCs w:val="24"/>
                <w:lang w:eastAsia="ar-SA"/>
              </w:rPr>
              <w:t>Радиус зоны поражения в случае возникновения ЧС, м</w:t>
            </w:r>
          </w:p>
        </w:tc>
        <w:tc>
          <w:tcPr>
            <w:tcW w:w="1589" w:type="dxa"/>
            <w:tcBorders>
              <w:top w:val="single" w:sz="4" w:space="0" w:color="000000"/>
              <w:left w:val="single" w:sz="4" w:space="0" w:color="000000"/>
              <w:bottom w:val="single" w:sz="4" w:space="0" w:color="000000"/>
              <w:right w:val="single" w:sz="4" w:space="0" w:color="000000"/>
            </w:tcBorders>
            <w:vAlign w:val="center"/>
          </w:tcPr>
          <w:p w:rsidR="00921901" w:rsidRPr="00A93233" w:rsidRDefault="00921901" w:rsidP="00921901">
            <w:pPr>
              <w:snapToGrid w:val="0"/>
              <w:spacing w:line="360" w:lineRule="auto"/>
              <w:ind w:right="-5"/>
              <w:jc w:val="center"/>
              <w:rPr>
                <w:b/>
                <w:i/>
                <w:szCs w:val="24"/>
                <w:lang w:eastAsia="ar-SA"/>
              </w:rPr>
            </w:pPr>
            <w:r w:rsidRPr="00A93233">
              <w:rPr>
                <w:b/>
                <w:i/>
                <w:szCs w:val="24"/>
                <w:lang w:eastAsia="ar-SA"/>
              </w:rPr>
              <w:t xml:space="preserve">Класс </w:t>
            </w:r>
          </w:p>
          <w:p w:rsidR="00921901" w:rsidRPr="00A93233" w:rsidRDefault="00921901" w:rsidP="00921901">
            <w:pPr>
              <w:spacing w:line="360" w:lineRule="auto"/>
              <w:ind w:right="-5"/>
              <w:jc w:val="center"/>
              <w:rPr>
                <w:b/>
                <w:i/>
                <w:szCs w:val="24"/>
                <w:lang w:eastAsia="ar-SA"/>
              </w:rPr>
            </w:pPr>
            <w:r w:rsidRPr="00A93233">
              <w:rPr>
                <w:b/>
                <w:i/>
                <w:szCs w:val="24"/>
                <w:lang w:eastAsia="ar-SA"/>
              </w:rPr>
              <w:t>опасности</w:t>
            </w:r>
          </w:p>
        </w:tc>
      </w:tr>
      <w:tr w:rsidR="00921901">
        <w:tc>
          <w:tcPr>
            <w:tcW w:w="430"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1.</w:t>
            </w:r>
          </w:p>
        </w:tc>
        <w:tc>
          <w:tcPr>
            <w:tcW w:w="5665"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 xml:space="preserve">Качалинский элеватор Казачья холдинговая компания ЗАО «Краснодонское», ст. Качалино, </w:t>
            </w:r>
          </w:p>
        </w:tc>
        <w:tc>
          <w:tcPr>
            <w:tcW w:w="2268"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Территория предприятия</w:t>
            </w:r>
          </w:p>
        </w:tc>
        <w:tc>
          <w:tcPr>
            <w:tcW w:w="1589"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w:t>
            </w:r>
          </w:p>
        </w:tc>
      </w:tr>
      <w:tr w:rsidR="00921901">
        <w:tc>
          <w:tcPr>
            <w:tcW w:w="430"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2.</w:t>
            </w:r>
          </w:p>
        </w:tc>
        <w:tc>
          <w:tcPr>
            <w:tcW w:w="5665"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Элеватор ОАО «Бердиевский элеватор»,</w:t>
            </w:r>
          </w:p>
          <w:p w:rsidR="00921901" w:rsidRDefault="00921901" w:rsidP="00921901">
            <w:pPr>
              <w:spacing w:line="360" w:lineRule="auto"/>
              <w:ind w:right="-5"/>
              <w:jc w:val="both"/>
              <w:rPr>
                <w:szCs w:val="24"/>
                <w:lang w:eastAsia="ar-SA"/>
              </w:rPr>
            </w:pPr>
            <w:r>
              <w:rPr>
                <w:szCs w:val="24"/>
                <w:lang w:eastAsia="ar-SA"/>
              </w:rPr>
              <w:t>403073, ст. Бердия</w:t>
            </w:r>
          </w:p>
        </w:tc>
        <w:tc>
          <w:tcPr>
            <w:tcW w:w="2268"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Территория предприятия</w:t>
            </w:r>
          </w:p>
        </w:tc>
        <w:tc>
          <w:tcPr>
            <w:tcW w:w="1589"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w:t>
            </w:r>
          </w:p>
        </w:tc>
      </w:tr>
    </w:tbl>
    <w:p w:rsidR="00921901" w:rsidRDefault="00921901" w:rsidP="00921901">
      <w:pPr>
        <w:spacing w:line="360" w:lineRule="auto"/>
        <w:ind w:left="993" w:right="-5" w:firstLine="850"/>
        <w:jc w:val="both"/>
        <w:rPr>
          <w:rFonts w:cs="Tahoma"/>
        </w:rPr>
      </w:pPr>
    </w:p>
    <w:p w:rsidR="00921901" w:rsidRDefault="00921901" w:rsidP="00921901">
      <w:pPr>
        <w:spacing w:line="360" w:lineRule="auto"/>
        <w:ind w:left="993" w:right="-5" w:firstLine="850"/>
        <w:jc w:val="both"/>
        <w:rPr>
          <w:b/>
          <w:sz w:val="28"/>
          <w:szCs w:val="28"/>
          <w:lang w:eastAsia="ar-SA"/>
        </w:rPr>
      </w:pPr>
      <w:r>
        <w:rPr>
          <w:b/>
          <w:sz w:val="28"/>
          <w:szCs w:val="28"/>
          <w:lang w:eastAsia="ar-SA"/>
        </w:rPr>
        <w:t>Проведение аварийно-спасательных и других неотложных работ в зонах ЧС:</w:t>
      </w:r>
    </w:p>
    <w:p w:rsidR="00921901" w:rsidRDefault="00921901" w:rsidP="00921901">
      <w:pPr>
        <w:spacing w:line="360" w:lineRule="auto"/>
        <w:ind w:left="993" w:right="-5" w:firstLine="850"/>
        <w:jc w:val="both"/>
        <w:rPr>
          <w:sz w:val="28"/>
          <w:szCs w:val="28"/>
          <w:lang w:eastAsia="ar-SA"/>
        </w:rPr>
      </w:pPr>
      <w:r>
        <w:rPr>
          <w:sz w:val="28"/>
          <w:szCs w:val="28"/>
          <w:lang w:eastAsia="ar-SA"/>
        </w:rPr>
        <w:t>Аварийно-спасательные и другие неотложные работы в зонах ЧС следует проводить с целью срочного оказания помощи населению, которое подверглось непосредственному или косвенному воздействию разрушительных сил природы, а также для ограничения масштабов, локализации или ликвидации возникших при этом ЧС.</w:t>
      </w:r>
    </w:p>
    <w:p w:rsidR="00921901" w:rsidRDefault="00921901" w:rsidP="00921901">
      <w:pPr>
        <w:spacing w:line="360" w:lineRule="auto"/>
        <w:ind w:left="993" w:right="-5" w:firstLine="850"/>
        <w:jc w:val="both"/>
        <w:rPr>
          <w:sz w:val="28"/>
          <w:szCs w:val="28"/>
          <w:lang w:eastAsia="ar-SA"/>
        </w:rPr>
      </w:pPr>
      <w:r>
        <w:rPr>
          <w:sz w:val="28"/>
          <w:szCs w:val="28"/>
          <w:lang w:eastAsia="ar-SA"/>
        </w:rPr>
        <w:t>Комплексом аварийно-спасательных работ необходимо обеспечить поиск и удаление людей за пределы зон действия опасных и вредных для их жизни и здоровья факторов, оказание неотложной медицинской помощи пострадавшим и их эвакуацию в лечебные учреждения, создание для спасенных необходимых условий физиологически нормального существования человеческого организма.</w:t>
      </w:r>
    </w:p>
    <w:p w:rsidR="00921901" w:rsidRDefault="00870FF3" w:rsidP="00921901">
      <w:pPr>
        <w:spacing w:line="360" w:lineRule="auto"/>
        <w:ind w:left="993" w:right="-5" w:firstLine="850"/>
        <w:jc w:val="both"/>
        <w:rPr>
          <w:sz w:val="28"/>
          <w:szCs w:val="28"/>
          <w:lang w:eastAsia="ar-SA"/>
        </w:rPr>
      </w:pPr>
      <w:r>
        <w:rPr>
          <w:noProof/>
          <w:sz w:val="28"/>
          <w:szCs w:val="28"/>
        </w:rPr>
        <w:pict>
          <v:shape id="_x0000_s7280" type="#_x0000_t202" style="position:absolute;left:0;text-align:left;margin-left:531.8pt;margin-top:174.55pt;width:26.85pt;height:26.85pt;z-index:251722752;mso-wrap-distance-left:9.05pt;mso-wrap-distance-right:9.05pt" stroked="f">
            <v:fill opacity="0" color2="black"/>
            <v:textbox inset="0,0,0,0">
              <w:txbxContent>
                <w:p w:rsidR="00BB065E" w:rsidRDefault="00BB065E" w:rsidP="00CB1091">
                  <w:pPr>
                    <w:jc w:val="center"/>
                    <w:rPr>
                      <w:szCs w:val="24"/>
                      <w:lang w:eastAsia="ar-SA"/>
                    </w:rPr>
                  </w:pPr>
                  <w:r>
                    <w:rPr>
                      <w:szCs w:val="24"/>
                      <w:lang w:eastAsia="ar-SA"/>
                    </w:rPr>
                    <w:t>146</w:t>
                  </w:r>
                </w:p>
              </w:txbxContent>
            </v:textbox>
          </v:shape>
        </w:pict>
      </w:r>
      <w:r w:rsidR="00921901">
        <w:rPr>
          <w:sz w:val="28"/>
          <w:szCs w:val="28"/>
          <w:lang w:eastAsia="ar-SA"/>
        </w:rPr>
        <w:t>Неотложные работы должны обеспечить блокирование, локализацию или нейтрализацию источников опасности, снижение интенсивности, ограничение распространения и устранение действия полей пораждающих факторов в зоне бедствия, аварии или катастрофы до уровней, позволяющих эффективно применить другие мероприятия защиты.</w:t>
      </w:r>
    </w:p>
    <w:p w:rsidR="00921901" w:rsidRDefault="00921901" w:rsidP="00921901">
      <w:pPr>
        <w:spacing w:line="360" w:lineRule="auto"/>
        <w:ind w:left="993" w:right="-5" w:firstLine="850"/>
        <w:jc w:val="both"/>
        <w:rPr>
          <w:sz w:val="28"/>
          <w:szCs w:val="28"/>
          <w:lang w:eastAsia="ar-SA"/>
        </w:rPr>
      </w:pPr>
      <w:r>
        <w:rPr>
          <w:sz w:val="28"/>
          <w:szCs w:val="28"/>
          <w:lang w:eastAsia="ar-SA"/>
        </w:rPr>
        <w:t xml:space="preserve">Аварийно-спасательные и другие неотложные работы следует планировать и осуществлять с использованием сил и средств министерств и ведомств, </w:t>
      </w:r>
      <w:r>
        <w:rPr>
          <w:sz w:val="28"/>
          <w:szCs w:val="28"/>
          <w:lang w:eastAsia="ar-SA"/>
        </w:rPr>
        <w:lastRenderedPageBreak/>
        <w:t xml:space="preserve">межотраслевых государственных консорциумов, корпораций, концернов и ассоциаций РФ, а также территориальных, функциональных и ведомственных подсистем РСЧС по принадлежности подконтрольных им территорий и объектов, располагающих необходимыми специалистами (здравоохранения, охраны правопорядка, материально-технического снабжения, социального обеспечения и др.) и техническими средствами, которые пригодны для использования в очагах поражения в целях перевозки людей, в том числе с травмами и повреждениями, производства демонтажных, монтажных, дорожных, погрузочно-разгрузочных и земляных работ. </w:t>
      </w:r>
    </w:p>
    <w:p w:rsidR="00921901" w:rsidRDefault="00921901" w:rsidP="00921901">
      <w:pPr>
        <w:spacing w:line="360" w:lineRule="auto"/>
        <w:ind w:left="993" w:right="-5" w:firstLine="850"/>
        <w:jc w:val="both"/>
        <w:rPr>
          <w:sz w:val="28"/>
          <w:szCs w:val="28"/>
          <w:lang w:eastAsia="ar-SA"/>
        </w:rPr>
      </w:pPr>
      <w:r>
        <w:rPr>
          <w:sz w:val="28"/>
          <w:szCs w:val="28"/>
          <w:lang w:eastAsia="ar-SA"/>
        </w:rPr>
        <w:t>В зонах поражения необходимо организовать жизнеобеспечение населения и личного состава формирований, привлекаемых к участию в спасательных и других неотложных работах.</w:t>
      </w:r>
    </w:p>
    <w:p w:rsidR="00921901" w:rsidRDefault="00921901" w:rsidP="00921901">
      <w:pPr>
        <w:spacing w:line="360" w:lineRule="auto"/>
        <w:ind w:left="993" w:right="-5" w:firstLine="850"/>
        <w:jc w:val="both"/>
        <w:rPr>
          <w:sz w:val="28"/>
          <w:szCs w:val="28"/>
          <w:lang w:eastAsia="ar-SA"/>
        </w:rPr>
      </w:pPr>
      <w:r>
        <w:rPr>
          <w:sz w:val="28"/>
          <w:szCs w:val="28"/>
          <w:lang w:eastAsia="ar-SA"/>
        </w:rPr>
        <w:t>Эвакуацию следует проводить в случае угрозы возникновения или появления реальной опасности формирования в этих зонах под влиянием разрушительных сил критических условий для безопасного нахождения людей, а также при невозможности удовлетворить в отношении жителей пострадавших территорий минимально необходимые требования и нормативы жизнеобеспечения.</w:t>
      </w:r>
    </w:p>
    <w:p w:rsidR="00921901" w:rsidRDefault="00921901" w:rsidP="00921901">
      <w:pPr>
        <w:spacing w:line="360" w:lineRule="auto"/>
        <w:ind w:left="993" w:right="-5" w:firstLine="850"/>
        <w:jc w:val="both"/>
        <w:rPr>
          <w:sz w:val="28"/>
          <w:szCs w:val="28"/>
          <w:lang w:eastAsia="ar-SA"/>
        </w:rPr>
      </w:pPr>
      <w:r>
        <w:rPr>
          <w:sz w:val="28"/>
          <w:szCs w:val="28"/>
          <w:lang w:eastAsia="ar-SA"/>
        </w:rPr>
        <w:t>Эвакуацию следует осуществлять путем организованного вывода и (или) вывоза населения в близлежащие безопасные места, заранее подготовленные по планам экономического и социального развития соответствующих регионов, городов и населенных пунктов и оборудованные в соответствии с требованиями и нормативами временного размещения, обеспечения жизни и быта людей.</w:t>
      </w:r>
    </w:p>
    <w:p w:rsidR="00921901" w:rsidRDefault="00921901" w:rsidP="00921901">
      <w:pPr>
        <w:spacing w:line="360" w:lineRule="auto"/>
        <w:ind w:left="993" w:right="-5" w:firstLine="850"/>
        <w:jc w:val="both"/>
        <w:rPr>
          <w:sz w:val="28"/>
          <w:szCs w:val="28"/>
          <w:lang w:eastAsia="ar-SA"/>
        </w:rPr>
      </w:pPr>
      <w:r>
        <w:rPr>
          <w:sz w:val="28"/>
          <w:szCs w:val="28"/>
          <w:lang w:eastAsia="ar-SA"/>
        </w:rPr>
        <w:t>Применение комплекса мероприятий по защите населения в ЧС в рамках РСЧС должно обеспечиваться:</w:t>
      </w:r>
    </w:p>
    <w:p w:rsidR="00921901" w:rsidRDefault="00870FF3" w:rsidP="00921901">
      <w:pPr>
        <w:spacing w:line="360" w:lineRule="auto"/>
        <w:ind w:left="993" w:right="-5" w:firstLine="850"/>
        <w:jc w:val="both"/>
        <w:rPr>
          <w:sz w:val="28"/>
          <w:szCs w:val="28"/>
          <w:lang w:eastAsia="ar-SA"/>
        </w:rPr>
      </w:pPr>
      <w:r>
        <w:rPr>
          <w:noProof/>
          <w:sz w:val="28"/>
          <w:szCs w:val="28"/>
        </w:rPr>
        <w:pict>
          <v:shape id="_x0000_s7281" type="#_x0000_t202" style="position:absolute;left:0;text-align:left;margin-left:531.15pt;margin-top:79.3pt;width:26.3pt;height:23.15pt;z-index:251723776;mso-wrap-distance-left:9.05pt;mso-wrap-distance-right:9.05pt" stroked="f">
            <v:fill opacity="0" color2="black"/>
            <v:textbox inset="0,0,0,0">
              <w:txbxContent>
                <w:p w:rsidR="00BB065E" w:rsidRDefault="00BB065E" w:rsidP="00CB1091">
                  <w:pPr>
                    <w:jc w:val="center"/>
                    <w:rPr>
                      <w:szCs w:val="24"/>
                      <w:lang w:eastAsia="ar-SA"/>
                    </w:rPr>
                  </w:pPr>
                  <w:r>
                    <w:rPr>
                      <w:szCs w:val="24"/>
                      <w:lang w:eastAsia="ar-SA"/>
                    </w:rPr>
                    <w:t>147</w:t>
                  </w:r>
                </w:p>
              </w:txbxContent>
            </v:textbox>
          </v:shape>
        </w:pict>
      </w:r>
      <w:r w:rsidR="00921901">
        <w:rPr>
          <w:sz w:val="28"/>
          <w:szCs w:val="28"/>
          <w:lang w:eastAsia="ar-SA"/>
        </w:rPr>
        <w:t>- организацией и осуществлением непрерывного наблюдения, контроля и прогнозирования состояния природной среды, возникновения и развития опасных для населения природных явлений, техногенных аварий и катастроф с учетом особенностей подконтрольных территорий;</w:t>
      </w:r>
    </w:p>
    <w:p w:rsidR="00921901" w:rsidRDefault="00921901" w:rsidP="00921901">
      <w:pPr>
        <w:spacing w:line="360" w:lineRule="auto"/>
        <w:ind w:left="993" w:right="-5" w:firstLine="850"/>
        <w:jc w:val="both"/>
        <w:rPr>
          <w:sz w:val="28"/>
          <w:szCs w:val="28"/>
          <w:lang w:eastAsia="ar-SA"/>
        </w:rPr>
      </w:pPr>
      <w:r>
        <w:rPr>
          <w:sz w:val="28"/>
          <w:szCs w:val="28"/>
          <w:lang w:eastAsia="ar-SA"/>
        </w:rPr>
        <w:lastRenderedPageBreak/>
        <w:t>- своевременным оповещением инстанций, органов руководства и управления, а также должностных лиц об угрозе возникновения ЧС и их развитии, а также доведением до населения установленных сигналов и порядка действий в конкретно складывающейся обстановке;</w:t>
      </w:r>
    </w:p>
    <w:p w:rsidR="00921901" w:rsidRDefault="00921901" w:rsidP="00921901">
      <w:pPr>
        <w:spacing w:line="360" w:lineRule="auto"/>
        <w:ind w:left="993" w:right="-5" w:firstLine="850"/>
        <w:jc w:val="both"/>
        <w:rPr>
          <w:sz w:val="28"/>
          <w:szCs w:val="28"/>
          <w:lang w:eastAsia="ar-SA"/>
        </w:rPr>
      </w:pPr>
      <w:r>
        <w:rPr>
          <w:sz w:val="28"/>
          <w:szCs w:val="28"/>
          <w:lang w:eastAsia="ar-SA"/>
        </w:rPr>
        <w:t>- обучением населения действиям в ЧС и его психологической подготовкой;</w:t>
      </w:r>
    </w:p>
    <w:p w:rsidR="00921901" w:rsidRDefault="00921901" w:rsidP="00921901">
      <w:pPr>
        <w:spacing w:line="360" w:lineRule="auto"/>
        <w:ind w:left="993" w:right="-5" w:firstLine="850"/>
        <w:jc w:val="both"/>
        <w:rPr>
          <w:sz w:val="28"/>
          <w:szCs w:val="28"/>
          <w:lang w:eastAsia="ar-SA"/>
        </w:rPr>
      </w:pPr>
      <w:r>
        <w:rPr>
          <w:sz w:val="28"/>
          <w:szCs w:val="28"/>
          <w:lang w:eastAsia="ar-SA"/>
        </w:rPr>
        <w:t>- разработкой и осуществлением мер по жизнеобеспечению населения на случай природных и техногенных ЧС.</w:t>
      </w:r>
    </w:p>
    <w:p w:rsidR="00921901" w:rsidRDefault="00921901" w:rsidP="00921901">
      <w:pPr>
        <w:spacing w:line="360" w:lineRule="auto"/>
        <w:ind w:left="993" w:right="-5" w:firstLine="850"/>
        <w:jc w:val="both"/>
        <w:rPr>
          <w:sz w:val="28"/>
          <w:szCs w:val="28"/>
          <w:lang w:eastAsia="ar-SA"/>
        </w:rPr>
      </w:pPr>
      <w:r>
        <w:rPr>
          <w:sz w:val="28"/>
          <w:szCs w:val="28"/>
          <w:lang w:eastAsia="ar-SA"/>
        </w:rPr>
        <w:t>Порядок, силы и средства осуществления указанных обеспечивающих мероприятий, их согласованность в различных звеньях управления и исполнения при решении задач достижения безопасности населения в ЧС должны регламентироваться самостоятельными нормативными документами.</w:t>
      </w: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p>
    <w:p w:rsidR="00921901" w:rsidRDefault="00921901" w:rsidP="00921901">
      <w:pPr>
        <w:spacing w:line="360" w:lineRule="auto"/>
        <w:ind w:left="993" w:right="-5" w:firstLine="850"/>
        <w:jc w:val="both"/>
        <w:rPr>
          <w:sz w:val="28"/>
          <w:szCs w:val="28"/>
          <w:lang w:eastAsia="ar-SA"/>
        </w:rPr>
      </w:pPr>
    </w:p>
    <w:p w:rsidR="00921901" w:rsidRDefault="00870FF3" w:rsidP="00921901">
      <w:pPr>
        <w:rPr>
          <w:rFonts w:cs="Tahoma"/>
        </w:rPr>
      </w:pPr>
      <w:r>
        <w:rPr>
          <w:rFonts w:cs="Tahoma"/>
          <w:noProof/>
        </w:rPr>
        <w:pict>
          <v:shape id="_x0000_s7285" type="#_x0000_t202" style="position:absolute;margin-left:533.05pt;margin-top:324.6pt;width:21.9pt;height:23.75pt;z-index:251727872;mso-wrap-distance-left:9.05pt;mso-wrap-distance-right:9.05pt" stroked="f">
            <v:fill opacity="0" color2="black"/>
            <v:textbox inset="0,0,0,0">
              <w:txbxContent>
                <w:p w:rsidR="00BB065E" w:rsidRDefault="00BB065E" w:rsidP="0054146B">
                  <w:pPr>
                    <w:jc w:val="center"/>
                    <w:rPr>
                      <w:szCs w:val="24"/>
                      <w:lang w:eastAsia="ar-SA"/>
                    </w:rPr>
                  </w:pPr>
                  <w:r>
                    <w:rPr>
                      <w:szCs w:val="24"/>
                      <w:lang w:eastAsia="ar-SA"/>
                    </w:rPr>
                    <w:t>148</w:t>
                  </w:r>
                </w:p>
              </w:txbxContent>
            </v:textbox>
          </v:shape>
        </w:pict>
      </w:r>
      <w:r w:rsidR="00921901">
        <w:br w:type="page"/>
      </w:r>
      <w:r w:rsidR="00921901">
        <w:rPr>
          <w:b/>
          <w:sz w:val="28"/>
          <w:szCs w:val="28"/>
          <w:lang w:val="en-US" w:eastAsia="ar-SA"/>
        </w:rPr>
        <w:lastRenderedPageBreak/>
        <w:t>II</w:t>
      </w:r>
      <w:r w:rsidR="00921901">
        <w:rPr>
          <w:b/>
          <w:sz w:val="28"/>
          <w:szCs w:val="28"/>
          <w:lang w:eastAsia="ar-SA"/>
        </w:rPr>
        <w:t>.8.6.2. Пожароопасные промышленные объекты</w:t>
      </w:r>
    </w:p>
    <w:p w:rsidR="00921901" w:rsidRDefault="00921901" w:rsidP="00921901">
      <w:pPr>
        <w:ind w:left="993" w:right="-5" w:firstLine="850"/>
        <w:jc w:val="both"/>
        <w:rPr>
          <w:sz w:val="28"/>
          <w:szCs w:val="28"/>
          <w:lang w:eastAsia="ar-SA"/>
        </w:rPr>
      </w:pPr>
    </w:p>
    <w:tbl>
      <w:tblPr>
        <w:tblW w:w="0" w:type="auto"/>
        <w:tblInd w:w="1086" w:type="dxa"/>
        <w:tblLayout w:type="fixed"/>
        <w:tblLook w:val="0000"/>
      </w:tblPr>
      <w:tblGrid>
        <w:gridCol w:w="430"/>
        <w:gridCol w:w="5665"/>
        <w:gridCol w:w="2268"/>
        <w:gridCol w:w="1589"/>
      </w:tblGrid>
      <w:tr w:rsidR="00921901">
        <w:tc>
          <w:tcPr>
            <w:tcW w:w="430" w:type="dxa"/>
            <w:tcBorders>
              <w:top w:val="single" w:sz="4" w:space="0" w:color="000000"/>
              <w:left w:val="single" w:sz="4" w:space="0" w:color="000000"/>
              <w:bottom w:val="single" w:sz="4" w:space="0" w:color="000000"/>
            </w:tcBorders>
            <w:vAlign w:val="center"/>
          </w:tcPr>
          <w:p w:rsidR="00921901" w:rsidRDefault="00921901" w:rsidP="00921901">
            <w:pPr>
              <w:snapToGrid w:val="0"/>
              <w:spacing w:line="360" w:lineRule="auto"/>
              <w:ind w:right="-5"/>
              <w:jc w:val="center"/>
              <w:rPr>
                <w:spacing w:val="-10"/>
                <w:szCs w:val="24"/>
                <w:lang w:eastAsia="ar-SA"/>
              </w:rPr>
            </w:pPr>
            <w:r>
              <w:rPr>
                <w:spacing w:val="-10"/>
                <w:szCs w:val="24"/>
                <w:lang w:eastAsia="ar-SA"/>
              </w:rPr>
              <w:t>№</w:t>
            </w:r>
          </w:p>
          <w:p w:rsidR="00921901" w:rsidRDefault="00921901" w:rsidP="00921901">
            <w:pPr>
              <w:spacing w:line="360" w:lineRule="auto"/>
              <w:ind w:left="-108" w:right="-193"/>
              <w:jc w:val="center"/>
              <w:rPr>
                <w:spacing w:val="-10"/>
                <w:szCs w:val="24"/>
                <w:lang w:eastAsia="ar-SA"/>
              </w:rPr>
            </w:pPr>
            <w:r>
              <w:rPr>
                <w:spacing w:val="-10"/>
                <w:szCs w:val="24"/>
                <w:lang w:eastAsia="ar-SA"/>
              </w:rPr>
              <w:t>п/п</w:t>
            </w:r>
          </w:p>
        </w:tc>
        <w:tc>
          <w:tcPr>
            <w:tcW w:w="5665" w:type="dxa"/>
            <w:tcBorders>
              <w:top w:val="single" w:sz="4" w:space="0" w:color="000000"/>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Наименование расположенного объекта</w:t>
            </w:r>
          </w:p>
        </w:tc>
        <w:tc>
          <w:tcPr>
            <w:tcW w:w="2268" w:type="dxa"/>
            <w:tcBorders>
              <w:top w:val="single" w:sz="4" w:space="0" w:color="000000"/>
              <w:left w:val="single" w:sz="4" w:space="0" w:color="000000"/>
              <w:bottom w:val="single" w:sz="4" w:space="0" w:color="000000"/>
            </w:tcBorders>
            <w:vAlign w:val="center"/>
          </w:tcPr>
          <w:p w:rsidR="00921901" w:rsidRDefault="00921901" w:rsidP="00921901">
            <w:pPr>
              <w:snapToGrid w:val="0"/>
              <w:ind w:right="-5"/>
              <w:jc w:val="center"/>
              <w:rPr>
                <w:szCs w:val="24"/>
                <w:lang w:eastAsia="ar-SA"/>
              </w:rPr>
            </w:pPr>
            <w:r>
              <w:rPr>
                <w:szCs w:val="24"/>
                <w:lang w:eastAsia="ar-SA"/>
              </w:rPr>
              <w:t>Радиус зоны поражения в случае возникновения ЧС, м</w:t>
            </w:r>
          </w:p>
        </w:tc>
        <w:tc>
          <w:tcPr>
            <w:tcW w:w="1589" w:type="dxa"/>
            <w:tcBorders>
              <w:top w:val="single" w:sz="4" w:space="0" w:color="000000"/>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 xml:space="preserve">Класс </w:t>
            </w:r>
          </w:p>
          <w:p w:rsidR="00921901" w:rsidRDefault="00921901" w:rsidP="00921901">
            <w:pPr>
              <w:spacing w:line="360" w:lineRule="auto"/>
              <w:ind w:right="-5"/>
              <w:jc w:val="center"/>
              <w:rPr>
                <w:szCs w:val="24"/>
                <w:lang w:eastAsia="ar-SA"/>
              </w:rPr>
            </w:pPr>
            <w:r>
              <w:rPr>
                <w:szCs w:val="24"/>
                <w:lang w:eastAsia="ar-SA"/>
              </w:rPr>
              <w:t>опасности</w:t>
            </w:r>
          </w:p>
        </w:tc>
      </w:tr>
      <w:tr w:rsidR="00921901">
        <w:tc>
          <w:tcPr>
            <w:tcW w:w="430"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1.</w:t>
            </w:r>
          </w:p>
        </w:tc>
        <w:tc>
          <w:tcPr>
            <w:tcW w:w="5665"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 w:val="22"/>
                <w:szCs w:val="22"/>
                <w:lang w:eastAsia="ar-SA"/>
              </w:rPr>
            </w:pPr>
            <w:r>
              <w:rPr>
                <w:sz w:val="22"/>
                <w:szCs w:val="22"/>
                <w:lang w:eastAsia="ar-SA"/>
              </w:rPr>
              <w:t xml:space="preserve">АЗС №102 Арчединская нефтебаза Волгоградский филиал ООО «ЛУКОЙЛ - Нижневолжскнефтепродукт», 403070, </w:t>
            </w:r>
            <w:r w:rsidR="000325AE">
              <w:rPr>
                <w:sz w:val="22"/>
                <w:szCs w:val="22"/>
                <w:lang w:eastAsia="ar-SA"/>
              </w:rPr>
              <w:t>р.п.</w:t>
            </w:r>
            <w:r>
              <w:rPr>
                <w:sz w:val="22"/>
                <w:szCs w:val="22"/>
                <w:lang w:eastAsia="ar-SA"/>
              </w:rPr>
              <w:t xml:space="preserve"> Иловля, (трасса А6, </w:t>
            </w:r>
            <w:smartTag w:uri="urn:schemas-microsoft-com:office:smarttags" w:element="metricconverter">
              <w:smartTagPr>
                <w:attr w:name="ProductID" w:val="888 км"/>
              </w:smartTagPr>
              <w:r>
                <w:rPr>
                  <w:sz w:val="22"/>
                  <w:szCs w:val="22"/>
                  <w:lang w:eastAsia="ar-SA"/>
                </w:rPr>
                <w:t>888 км</w:t>
              </w:r>
            </w:smartTag>
            <w:r>
              <w:rPr>
                <w:sz w:val="22"/>
                <w:szCs w:val="22"/>
                <w:lang w:eastAsia="ar-SA"/>
              </w:rPr>
              <w:t xml:space="preserve"> (автодорога Волгоград-Москва)</w:t>
            </w:r>
          </w:p>
        </w:tc>
        <w:tc>
          <w:tcPr>
            <w:tcW w:w="2268"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Территория предприятия</w:t>
            </w:r>
          </w:p>
        </w:tc>
        <w:tc>
          <w:tcPr>
            <w:tcW w:w="1589"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w:t>
            </w:r>
          </w:p>
        </w:tc>
      </w:tr>
      <w:tr w:rsidR="00921901">
        <w:tc>
          <w:tcPr>
            <w:tcW w:w="430"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2.</w:t>
            </w:r>
          </w:p>
        </w:tc>
        <w:tc>
          <w:tcPr>
            <w:tcW w:w="5665"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 w:val="22"/>
                <w:szCs w:val="22"/>
                <w:lang w:eastAsia="ar-SA"/>
              </w:rPr>
            </w:pPr>
            <w:r>
              <w:rPr>
                <w:sz w:val="22"/>
                <w:szCs w:val="22"/>
                <w:lang w:eastAsia="ar-SA"/>
              </w:rPr>
              <w:t xml:space="preserve">АЗС №150 Арчединская нефтебаза Волгоградский филиал ООО «ЛУКОЙЛ - Нижневолжскнефтепродукт», 403060, </w:t>
            </w:r>
            <w:r w:rsidR="000325AE">
              <w:rPr>
                <w:sz w:val="22"/>
                <w:szCs w:val="22"/>
                <w:lang w:eastAsia="ar-SA"/>
              </w:rPr>
              <w:t>с</w:t>
            </w:r>
            <w:r>
              <w:rPr>
                <w:sz w:val="22"/>
                <w:szCs w:val="22"/>
                <w:lang w:eastAsia="ar-SA"/>
              </w:rPr>
              <w:t xml:space="preserve">. Лог, (трасса А6, </w:t>
            </w:r>
            <w:smartTag w:uri="urn:schemas-microsoft-com:office:smarttags" w:element="metricconverter">
              <w:smartTagPr>
                <w:attr w:name="ProductID" w:val="866 км"/>
              </w:smartTagPr>
              <w:r>
                <w:rPr>
                  <w:sz w:val="22"/>
                  <w:szCs w:val="22"/>
                  <w:lang w:eastAsia="ar-SA"/>
                </w:rPr>
                <w:t>866 км</w:t>
              </w:r>
            </w:smartTag>
            <w:r>
              <w:rPr>
                <w:sz w:val="22"/>
                <w:szCs w:val="22"/>
                <w:lang w:eastAsia="ar-SA"/>
              </w:rPr>
              <w:t xml:space="preserve"> (автодорога Волгоград-Москва)</w:t>
            </w:r>
          </w:p>
        </w:tc>
        <w:tc>
          <w:tcPr>
            <w:tcW w:w="2268"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Территория предприятия</w:t>
            </w:r>
          </w:p>
        </w:tc>
        <w:tc>
          <w:tcPr>
            <w:tcW w:w="1589"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w:t>
            </w:r>
          </w:p>
        </w:tc>
      </w:tr>
      <w:tr w:rsidR="00921901">
        <w:tc>
          <w:tcPr>
            <w:tcW w:w="430"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3.</w:t>
            </w:r>
          </w:p>
        </w:tc>
        <w:tc>
          <w:tcPr>
            <w:tcW w:w="5665"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 w:val="22"/>
                <w:szCs w:val="22"/>
                <w:lang w:eastAsia="ar-SA"/>
              </w:rPr>
            </w:pPr>
            <w:r>
              <w:rPr>
                <w:sz w:val="22"/>
                <w:szCs w:val="22"/>
                <w:lang w:eastAsia="ar-SA"/>
              </w:rPr>
              <w:t xml:space="preserve">АЗС №47 Арчединская нефтебаза Волгоградский филиал ООО «ЛУКОЙЛ - Нижневолжскнефтепродукт», </w:t>
            </w:r>
          </w:p>
          <w:p w:rsidR="00921901" w:rsidRDefault="00921901" w:rsidP="00921901">
            <w:pPr>
              <w:spacing w:line="360" w:lineRule="auto"/>
              <w:ind w:right="-5"/>
              <w:jc w:val="both"/>
              <w:rPr>
                <w:sz w:val="22"/>
                <w:szCs w:val="22"/>
                <w:lang w:eastAsia="ar-SA"/>
              </w:rPr>
            </w:pPr>
            <w:r>
              <w:rPr>
                <w:sz w:val="22"/>
                <w:szCs w:val="22"/>
                <w:lang w:eastAsia="ar-SA"/>
              </w:rPr>
              <w:t xml:space="preserve">403070, </w:t>
            </w:r>
            <w:r w:rsidR="00A77314">
              <w:rPr>
                <w:sz w:val="22"/>
                <w:szCs w:val="22"/>
                <w:lang w:eastAsia="ar-SA"/>
              </w:rPr>
              <w:t>р.п</w:t>
            </w:r>
            <w:r>
              <w:rPr>
                <w:sz w:val="22"/>
                <w:szCs w:val="22"/>
                <w:lang w:eastAsia="ar-SA"/>
              </w:rPr>
              <w:t>. Иловля</w:t>
            </w:r>
          </w:p>
        </w:tc>
        <w:tc>
          <w:tcPr>
            <w:tcW w:w="2268"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Территория предприятия</w:t>
            </w:r>
          </w:p>
        </w:tc>
        <w:tc>
          <w:tcPr>
            <w:tcW w:w="1589"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w:t>
            </w:r>
          </w:p>
        </w:tc>
      </w:tr>
      <w:tr w:rsidR="00921901">
        <w:tc>
          <w:tcPr>
            <w:tcW w:w="430"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4.</w:t>
            </w:r>
          </w:p>
        </w:tc>
        <w:tc>
          <w:tcPr>
            <w:tcW w:w="5665"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 w:val="22"/>
                <w:szCs w:val="22"/>
                <w:lang w:eastAsia="ar-SA"/>
              </w:rPr>
            </w:pPr>
            <w:r>
              <w:rPr>
                <w:sz w:val="22"/>
                <w:szCs w:val="22"/>
                <w:lang w:eastAsia="ar-SA"/>
              </w:rPr>
              <w:t xml:space="preserve">АЗС ООО «Стратум», </w:t>
            </w:r>
            <w:smartTag w:uri="urn:schemas-microsoft-com:office:smarttags" w:element="metricconverter">
              <w:smartTagPr>
                <w:attr w:name="ProductID" w:val="53 км"/>
              </w:smartTagPr>
              <w:r>
                <w:rPr>
                  <w:sz w:val="22"/>
                  <w:szCs w:val="22"/>
                  <w:lang w:eastAsia="ar-SA"/>
                </w:rPr>
                <w:t>53 км</w:t>
              </w:r>
            </w:smartTag>
            <w:r>
              <w:rPr>
                <w:sz w:val="22"/>
                <w:szCs w:val="22"/>
                <w:lang w:eastAsia="ar-SA"/>
              </w:rPr>
              <w:t>, трасса Волгоград-Москва</w:t>
            </w:r>
          </w:p>
        </w:tc>
        <w:tc>
          <w:tcPr>
            <w:tcW w:w="2268"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Территория предприятия</w:t>
            </w:r>
          </w:p>
        </w:tc>
        <w:tc>
          <w:tcPr>
            <w:tcW w:w="1589"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w:t>
            </w:r>
          </w:p>
        </w:tc>
      </w:tr>
      <w:tr w:rsidR="00921901">
        <w:tc>
          <w:tcPr>
            <w:tcW w:w="430"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5.</w:t>
            </w:r>
          </w:p>
        </w:tc>
        <w:tc>
          <w:tcPr>
            <w:tcW w:w="5665"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 w:val="22"/>
                <w:szCs w:val="22"/>
                <w:lang w:eastAsia="ar-SA"/>
              </w:rPr>
            </w:pPr>
            <w:r>
              <w:rPr>
                <w:sz w:val="22"/>
                <w:szCs w:val="22"/>
                <w:lang w:eastAsia="ar-SA"/>
              </w:rPr>
              <w:t>Склад ГСМ Логовского ЛПУМГ ООО «Волгоградтрансгаз», 403060, р.п. Лог</w:t>
            </w:r>
          </w:p>
        </w:tc>
        <w:tc>
          <w:tcPr>
            <w:tcW w:w="2268"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Территория предприятия</w:t>
            </w:r>
          </w:p>
        </w:tc>
        <w:tc>
          <w:tcPr>
            <w:tcW w:w="1589"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w:t>
            </w:r>
          </w:p>
        </w:tc>
      </w:tr>
      <w:tr w:rsidR="00921901">
        <w:tc>
          <w:tcPr>
            <w:tcW w:w="430"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6.</w:t>
            </w:r>
          </w:p>
        </w:tc>
        <w:tc>
          <w:tcPr>
            <w:tcW w:w="5665"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 w:val="22"/>
                <w:szCs w:val="22"/>
                <w:lang w:eastAsia="ar-SA"/>
              </w:rPr>
            </w:pPr>
            <w:r>
              <w:rPr>
                <w:sz w:val="22"/>
                <w:szCs w:val="22"/>
                <w:lang w:eastAsia="ar-SA"/>
              </w:rPr>
              <w:t xml:space="preserve">АЗС «Кузнецы» ООО «Арко-Про», х. Кузнецы, </w:t>
            </w:r>
          </w:p>
          <w:p w:rsidR="00921901" w:rsidRDefault="00921901" w:rsidP="00921901">
            <w:pPr>
              <w:spacing w:line="360" w:lineRule="auto"/>
              <w:ind w:right="-5"/>
              <w:jc w:val="both"/>
              <w:rPr>
                <w:sz w:val="22"/>
                <w:szCs w:val="22"/>
                <w:lang w:eastAsia="ar-SA"/>
              </w:rPr>
            </w:pPr>
            <w:r>
              <w:rPr>
                <w:sz w:val="22"/>
                <w:szCs w:val="22"/>
                <w:lang w:eastAsia="ar-SA"/>
              </w:rPr>
              <w:t>юго-восточная часть</w:t>
            </w:r>
          </w:p>
        </w:tc>
        <w:tc>
          <w:tcPr>
            <w:tcW w:w="2268"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Территория предприятия</w:t>
            </w:r>
          </w:p>
        </w:tc>
        <w:tc>
          <w:tcPr>
            <w:tcW w:w="1589"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w:t>
            </w:r>
          </w:p>
        </w:tc>
      </w:tr>
      <w:tr w:rsidR="00921901">
        <w:tc>
          <w:tcPr>
            <w:tcW w:w="430"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7.</w:t>
            </w:r>
          </w:p>
        </w:tc>
        <w:tc>
          <w:tcPr>
            <w:tcW w:w="5665"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 w:val="22"/>
                <w:szCs w:val="22"/>
                <w:lang w:eastAsia="ar-SA"/>
              </w:rPr>
            </w:pPr>
            <w:r>
              <w:rPr>
                <w:sz w:val="22"/>
                <w:szCs w:val="22"/>
                <w:lang w:eastAsia="ar-SA"/>
              </w:rPr>
              <w:t>АЗС №70 ООО АБС, р.п. Иловля</w:t>
            </w:r>
          </w:p>
        </w:tc>
        <w:tc>
          <w:tcPr>
            <w:tcW w:w="2268"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Территория предприятия</w:t>
            </w:r>
          </w:p>
        </w:tc>
        <w:tc>
          <w:tcPr>
            <w:tcW w:w="1589"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w:t>
            </w:r>
          </w:p>
        </w:tc>
      </w:tr>
    </w:tbl>
    <w:p w:rsidR="00921901" w:rsidRDefault="00921901" w:rsidP="00921901">
      <w:pPr>
        <w:ind w:left="993" w:right="-5" w:firstLine="850"/>
        <w:jc w:val="both"/>
        <w:rPr>
          <w:rFonts w:cs="Tahoma"/>
        </w:rPr>
      </w:pPr>
    </w:p>
    <w:p w:rsidR="00921901" w:rsidRDefault="00921901" w:rsidP="00A93233">
      <w:pPr>
        <w:spacing w:line="360" w:lineRule="auto"/>
        <w:ind w:left="993" w:right="-5" w:firstLine="850"/>
        <w:jc w:val="center"/>
        <w:rPr>
          <w:b/>
          <w:sz w:val="28"/>
          <w:szCs w:val="28"/>
          <w:lang w:eastAsia="ar-SA"/>
        </w:rPr>
      </w:pPr>
      <w:r>
        <w:rPr>
          <w:b/>
          <w:sz w:val="28"/>
          <w:szCs w:val="28"/>
          <w:lang w:eastAsia="ar-SA"/>
        </w:rPr>
        <w:t>Противопожарные мероприятия:</w:t>
      </w:r>
    </w:p>
    <w:p w:rsidR="00921901" w:rsidRDefault="00921901" w:rsidP="00921901">
      <w:pPr>
        <w:spacing w:line="360" w:lineRule="auto"/>
        <w:ind w:left="992" w:right="-6" w:firstLine="851"/>
        <w:jc w:val="both"/>
        <w:rPr>
          <w:sz w:val="28"/>
          <w:szCs w:val="28"/>
          <w:lang w:eastAsia="ar-SA"/>
        </w:rPr>
      </w:pPr>
      <w:r>
        <w:rPr>
          <w:sz w:val="28"/>
          <w:szCs w:val="28"/>
          <w:lang w:eastAsia="ar-SA"/>
        </w:rPr>
        <w:t xml:space="preserve">Пожаротушение АЗС и нефтебазы предусматривается из пожарных резервуаров. Объем должен быть определен согласно НПБ 111-98* и составляет </w:t>
      </w:r>
      <w:smartTag w:uri="urn:schemas-microsoft-com:office:smarttags" w:element="metricconverter">
        <w:smartTagPr>
          <w:attr w:name="ProductID" w:val="100 м3"/>
        </w:smartTagPr>
        <w:r>
          <w:rPr>
            <w:sz w:val="28"/>
            <w:szCs w:val="28"/>
            <w:lang w:eastAsia="ar-SA"/>
          </w:rPr>
          <w:t>100 м</w:t>
        </w:r>
        <w:r>
          <w:rPr>
            <w:sz w:val="28"/>
            <w:szCs w:val="28"/>
            <w:vertAlign w:val="superscript"/>
            <w:lang w:eastAsia="ar-SA"/>
          </w:rPr>
          <w:t>3</w:t>
        </w:r>
      </w:smartTag>
      <w:r>
        <w:rPr>
          <w:sz w:val="28"/>
          <w:szCs w:val="28"/>
          <w:lang w:eastAsia="ar-SA"/>
        </w:rPr>
        <w:t xml:space="preserve"> из расчета расхода воды на пожаротушение 10 л/с. Вода храниться в двух железобетонных резервуарах емкостью </w:t>
      </w:r>
      <w:smartTag w:uri="urn:schemas-microsoft-com:office:smarttags" w:element="metricconverter">
        <w:smartTagPr>
          <w:attr w:name="ProductID" w:val="50 м3"/>
        </w:smartTagPr>
        <w:r>
          <w:rPr>
            <w:sz w:val="28"/>
            <w:szCs w:val="28"/>
            <w:lang w:eastAsia="ar-SA"/>
          </w:rPr>
          <w:t>50 м</w:t>
        </w:r>
        <w:r>
          <w:rPr>
            <w:sz w:val="28"/>
            <w:szCs w:val="28"/>
            <w:vertAlign w:val="superscript"/>
            <w:lang w:eastAsia="ar-SA"/>
          </w:rPr>
          <w:t>3</w:t>
        </w:r>
      </w:smartTag>
      <w:r>
        <w:rPr>
          <w:sz w:val="28"/>
          <w:szCs w:val="28"/>
          <w:lang w:eastAsia="ar-SA"/>
        </w:rPr>
        <w:t xml:space="preserve"> каждый согласно пункта 9.29 СНиП 2.04.02-84* «Водоснабжение. Наружные сети и сооружения». Материал резервуаров принят согласно пункта 4.18 СНиП 2.04.02-94*.</w:t>
      </w:r>
    </w:p>
    <w:p w:rsidR="00921901" w:rsidRDefault="00870FF3" w:rsidP="00921901">
      <w:pPr>
        <w:spacing w:line="360" w:lineRule="auto"/>
        <w:ind w:left="992" w:right="-6" w:firstLine="851"/>
        <w:jc w:val="both"/>
        <w:rPr>
          <w:sz w:val="28"/>
          <w:szCs w:val="28"/>
          <w:lang w:eastAsia="ar-SA"/>
        </w:rPr>
      </w:pPr>
      <w:r>
        <w:rPr>
          <w:noProof/>
          <w:sz w:val="28"/>
          <w:szCs w:val="28"/>
        </w:rPr>
        <w:pict>
          <v:shape id="_x0000_s7286" type="#_x0000_t202" style="position:absolute;left:0;text-align:left;margin-left:533.05pt;margin-top:116.9pt;width:21.9pt;height:23.75pt;z-index:251728896;mso-wrap-distance-left:9.05pt;mso-wrap-distance-right:9.05pt" stroked="f">
            <v:fill opacity="0" color2="black"/>
            <v:textbox style="mso-next-textbox:#_x0000_s7286" inset="0,0,0,0">
              <w:txbxContent>
                <w:p w:rsidR="00BB065E" w:rsidRDefault="00BB065E" w:rsidP="0054146B">
                  <w:pPr>
                    <w:jc w:val="center"/>
                    <w:rPr>
                      <w:szCs w:val="24"/>
                      <w:lang w:eastAsia="ar-SA"/>
                    </w:rPr>
                  </w:pPr>
                  <w:r>
                    <w:rPr>
                      <w:szCs w:val="24"/>
                      <w:lang w:eastAsia="ar-SA"/>
                    </w:rPr>
                    <w:t>149</w:t>
                  </w:r>
                </w:p>
              </w:txbxContent>
            </v:textbox>
          </v:shape>
        </w:pict>
      </w:r>
      <w:r w:rsidR="00921901">
        <w:rPr>
          <w:sz w:val="28"/>
          <w:szCs w:val="28"/>
          <w:lang w:eastAsia="ar-SA"/>
        </w:rPr>
        <w:t xml:space="preserve">Для забора воды из резервуаров предусмотреть приемные колодцы                    Ø </w:t>
      </w:r>
      <w:smartTag w:uri="urn:schemas-microsoft-com:office:smarttags" w:element="metricconverter">
        <w:smartTagPr>
          <w:attr w:name="ProductID" w:val="2000 мм"/>
        </w:smartTagPr>
        <w:r w:rsidR="00921901">
          <w:rPr>
            <w:sz w:val="28"/>
            <w:szCs w:val="28"/>
            <w:lang w:eastAsia="ar-SA"/>
          </w:rPr>
          <w:t>2000 мм</w:t>
        </w:r>
      </w:smartTag>
      <w:r w:rsidR="00921901">
        <w:rPr>
          <w:sz w:val="28"/>
          <w:szCs w:val="28"/>
          <w:lang w:eastAsia="ar-SA"/>
        </w:rPr>
        <w:t xml:space="preserve">, объем каждого колодца составляет </w:t>
      </w:r>
      <w:smartTag w:uri="urn:schemas-microsoft-com:office:smarttags" w:element="metricconverter">
        <w:smartTagPr>
          <w:attr w:name="ProductID" w:val="12 м3"/>
        </w:smartTagPr>
        <w:r w:rsidR="00921901">
          <w:rPr>
            <w:sz w:val="28"/>
            <w:szCs w:val="28"/>
            <w:lang w:eastAsia="ar-SA"/>
          </w:rPr>
          <w:t>12 м</w:t>
        </w:r>
        <w:r w:rsidR="00921901">
          <w:rPr>
            <w:sz w:val="28"/>
            <w:szCs w:val="28"/>
            <w:vertAlign w:val="superscript"/>
            <w:lang w:eastAsia="ar-SA"/>
          </w:rPr>
          <w:t>3</w:t>
        </w:r>
      </w:smartTag>
      <w:r w:rsidR="00921901">
        <w:rPr>
          <w:sz w:val="28"/>
          <w:szCs w:val="28"/>
          <w:lang w:eastAsia="ar-SA"/>
        </w:rPr>
        <w:t xml:space="preserve"> (см. пункт 9.32 СНиП 2.04.02-84*). Заполняются резервуары привозной водой. Максимальный срок восстановления пожарного объема должен быть не менее 24 часов.</w:t>
      </w:r>
    </w:p>
    <w:p w:rsidR="00921901" w:rsidRDefault="00921901" w:rsidP="00921901">
      <w:pPr>
        <w:spacing w:line="360" w:lineRule="auto"/>
        <w:ind w:left="992" w:right="-6" w:firstLine="851"/>
        <w:jc w:val="both"/>
        <w:rPr>
          <w:sz w:val="28"/>
          <w:szCs w:val="28"/>
          <w:lang w:eastAsia="ar-SA"/>
        </w:rPr>
      </w:pPr>
      <w:r>
        <w:rPr>
          <w:sz w:val="28"/>
          <w:szCs w:val="28"/>
          <w:lang w:eastAsia="ar-SA"/>
        </w:rPr>
        <w:lastRenderedPageBreak/>
        <w:t>На территории АЗС и нефтебазы так же должны быть размещены первичные средства пожаротушения – пожарный пост, в состав которых входит:</w:t>
      </w:r>
    </w:p>
    <w:p w:rsidR="00921901" w:rsidRDefault="00921901" w:rsidP="004C21B7">
      <w:pPr>
        <w:widowControl w:val="0"/>
        <w:numPr>
          <w:ilvl w:val="0"/>
          <w:numId w:val="7"/>
        </w:numPr>
        <w:tabs>
          <w:tab w:val="left" w:pos="2203"/>
        </w:tabs>
        <w:suppressAutoHyphens/>
        <w:spacing w:line="360" w:lineRule="auto"/>
        <w:ind w:right="-6"/>
        <w:jc w:val="both"/>
        <w:rPr>
          <w:sz w:val="28"/>
          <w:szCs w:val="28"/>
          <w:lang w:eastAsia="ar-SA"/>
        </w:rPr>
      </w:pPr>
      <w:r>
        <w:rPr>
          <w:sz w:val="28"/>
          <w:szCs w:val="28"/>
          <w:lang w:eastAsia="ar-SA"/>
        </w:rPr>
        <w:t>Багор пожарный;</w:t>
      </w:r>
    </w:p>
    <w:p w:rsidR="00921901" w:rsidRDefault="00921901" w:rsidP="004C21B7">
      <w:pPr>
        <w:widowControl w:val="0"/>
        <w:numPr>
          <w:ilvl w:val="0"/>
          <w:numId w:val="7"/>
        </w:numPr>
        <w:tabs>
          <w:tab w:val="left" w:pos="2203"/>
        </w:tabs>
        <w:suppressAutoHyphens/>
        <w:spacing w:line="360" w:lineRule="auto"/>
        <w:ind w:right="-6"/>
        <w:jc w:val="both"/>
        <w:rPr>
          <w:sz w:val="28"/>
          <w:szCs w:val="28"/>
          <w:lang w:eastAsia="ar-SA"/>
        </w:rPr>
      </w:pPr>
      <w:r>
        <w:rPr>
          <w:sz w:val="28"/>
          <w:szCs w:val="28"/>
          <w:lang w:eastAsia="ar-SA"/>
        </w:rPr>
        <w:t>Лом пожарный;</w:t>
      </w:r>
    </w:p>
    <w:p w:rsidR="00921901" w:rsidRDefault="00921901" w:rsidP="004C21B7">
      <w:pPr>
        <w:widowControl w:val="0"/>
        <w:numPr>
          <w:ilvl w:val="0"/>
          <w:numId w:val="7"/>
        </w:numPr>
        <w:tabs>
          <w:tab w:val="left" w:pos="2203"/>
        </w:tabs>
        <w:suppressAutoHyphens/>
        <w:spacing w:line="360" w:lineRule="auto"/>
        <w:ind w:right="-6"/>
        <w:jc w:val="both"/>
        <w:rPr>
          <w:sz w:val="28"/>
          <w:szCs w:val="28"/>
          <w:lang w:eastAsia="ar-SA"/>
        </w:rPr>
      </w:pPr>
      <w:r>
        <w:rPr>
          <w:sz w:val="28"/>
          <w:szCs w:val="28"/>
          <w:lang w:eastAsia="ar-SA"/>
        </w:rPr>
        <w:t>Совок металлический;</w:t>
      </w:r>
    </w:p>
    <w:p w:rsidR="00921901" w:rsidRDefault="00921901" w:rsidP="004C21B7">
      <w:pPr>
        <w:widowControl w:val="0"/>
        <w:numPr>
          <w:ilvl w:val="0"/>
          <w:numId w:val="7"/>
        </w:numPr>
        <w:tabs>
          <w:tab w:val="left" w:pos="2203"/>
        </w:tabs>
        <w:suppressAutoHyphens/>
        <w:spacing w:line="360" w:lineRule="auto"/>
        <w:ind w:right="-6"/>
        <w:jc w:val="both"/>
        <w:rPr>
          <w:sz w:val="28"/>
          <w:szCs w:val="28"/>
          <w:lang w:eastAsia="ar-SA"/>
        </w:rPr>
      </w:pPr>
      <w:r>
        <w:rPr>
          <w:sz w:val="28"/>
          <w:szCs w:val="28"/>
          <w:lang w:eastAsia="ar-SA"/>
        </w:rPr>
        <w:t xml:space="preserve">Ткань асбестовая 1,5 х </w:t>
      </w:r>
      <w:smartTag w:uri="urn:schemas-microsoft-com:office:smarttags" w:element="metricconverter">
        <w:smartTagPr>
          <w:attr w:name="ProductID" w:val="2 м"/>
        </w:smartTagPr>
        <w:r>
          <w:rPr>
            <w:sz w:val="28"/>
            <w:szCs w:val="28"/>
            <w:lang w:eastAsia="ar-SA"/>
          </w:rPr>
          <w:t>2 м</w:t>
        </w:r>
      </w:smartTag>
      <w:r>
        <w:rPr>
          <w:sz w:val="28"/>
          <w:szCs w:val="28"/>
          <w:lang w:eastAsia="ar-SA"/>
        </w:rPr>
        <w:t>;</w:t>
      </w:r>
    </w:p>
    <w:p w:rsidR="00921901" w:rsidRDefault="00921901" w:rsidP="004C21B7">
      <w:pPr>
        <w:widowControl w:val="0"/>
        <w:numPr>
          <w:ilvl w:val="0"/>
          <w:numId w:val="7"/>
        </w:numPr>
        <w:tabs>
          <w:tab w:val="left" w:pos="2203"/>
        </w:tabs>
        <w:suppressAutoHyphens/>
        <w:spacing w:line="360" w:lineRule="auto"/>
        <w:ind w:right="-6"/>
        <w:jc w:val="both"/>
        <w:rPr>
          <w:sz w:val="28"/>
          <w:szCs w:val="28"/>
          <w:lang w:eastAsia="ar-SA"/>
        </w:rPr>
      </w:pPr>
      <w:r>
        <w:rPr>
          <w:sz w:val="28"/>
          <w:szCs w:val="28"/>
          <w:lang w:eastAsia="ar-SA"/>
        </w:rPr>
        <w:t xml:space="preserve">ящик с песком объемом </w:t>
      </w:r>
      <w:smartTag w:uri="urn:schemas-microsoft-com:office:smarttags" w:element="metricconverter">
        <w:smartTagPr>
          <w:attr w:name="ProductID" w:val="0,5 м3"/>
        </w:smartTagPr>
        <w:r>
          <w:rPr>
            <w:sz w:val="28"/>
            <w:szCs w:val="28"/>
            <w:lang w:eastAsia="ar-SA"/>
          </w:rPr>
          <w:t>0,5 м</w:t>
        </w:r>
        <w:r>
          <w:rPr>
            <w:sz w:val="28"/>
            <w:szCs w:val="28"/>
            <w:vertAlign w:val="superscript"/>
            <w:lang w:eastAsia="ar-SA"/>
          </w:rPr>
          <w:t>3</w:t>
        </w:r>
      </w:smartTag>
      <w:r>
        <w:rPr>
          <w:sz w:val="28"/>
          <w:szCs w:val="28"/>
          <w:lang w:eastAsia="ar-SA"/>
        </w:rPr>
        <w:t>.</w:t>
      </w:r>
    </w:p>
    <w:p w:rsidR="00921901" w:rsidRDefault="00921901" w:rsidP="00921901">
      <w:pPr>
        <w:spacing w:line="360" w:lineRule="auto"/>
        <w:ind w:left="993" w:right="-5" w:firstLine="850"/>
        <w:jc w:val="both"/>
        <w:rPr>
          <w:sz w:val="28"/>
          <w:szCs w:val="28"/>
          <w:lang w:eastAsia="ar-SA"/>
        </w:rPr>
      </w:pPr>
      <w:r>
        <w:rPr>
          <w:sz w:val="28"/>
          <w:szCs w:val="28"/>
          <w:lang w:eastAsia="ar-SA"/>
        </w:rPr>
        <w:t>Огнетушители хранить необходимо в теплых помещениях.</w:t>
      </w:r>
    </w:p>
    <w:p w:rsidR="00921901" w:rsidRDefault="00921901" w:rsidP="00921901">
      <w:pPr>
        <w:spacing w:line="360" w:lineRule="auto"/>
        <w:ind w:left="993" w:right="-5" w:firstLine="850"/>
        <w:jc w:val="both"/>
        <w:rPr>
          <w:sz w:val="28"/>
          <w:szCs w:val="28"/>
          <w:lang w:eastAsia="ar-SA"/>
        </w:rPr>
      </w:pPr>
      <w:r>
        <w:rPr>
          <w:sz w:val="28"/>
          <w:szCs w:val="28"/>
          <w:lang w:eastAsia="ar-SA"/>
        </w:rPr>
        <w:t xml:space="preserve">Молниезащита площадки АЗС и нефтебазы выполнена в соответствии с «Инструкцией по устройству молниезащиты зданий и сооружений» РД 34.21.122-В7, предусмотрена молниезащита </w:t>
      </w:r>
      <w:r>
        <w:rPr>
          <w:sz w:val="28"/>
          <w:szCs w:val="28"/>
          <w:lang w:val="en-US" w:eastAsia="ar-SA"/>
        </w:rPr>
        <w:t>II</w:t>
      </w:r>
      <w:r>
        <w:rPr>
          <w:sz w:val="28"/>
          <w:szCs w:val="28"/>
          <w:lang w:eastAsia="ar-SA"/>
        </w:rPr>
        <w:t xml:space="preserve"> категории.</w:t>
      </w:r>
    </w:p>
    <w:p w:rsidR="00921901" w:rsidRDefault="00921901" w:rsidP="00921901">
      <w:pPr>
        <w:spacing w:line="360" w:lineRule="auto"/>
        <w:ind w:left="993" w:right="-5" w:firstLine="850"/>
        <w:jc w:val="both"/>
        <w:rPr>
          <w:sz w:val="28"/>
          <w:szCs w:val="28"/>
          <w:lang w:eastAsia="ar-SA"/>
        </w:rPr>
      </w:pPr>
      <w:r>
        <w:rPr>
          <w:sz w:val="28"/>
          <w:szCs w:val="28"/>
          <w:lang w:eastAsia="ar-SA"/>
        </w:rPr>
        <w:t xml:space="preserve">Молниеприеники устанавливаются на опорах наружного освещения и присоединяются к наружному заземляющему устройству. </w:t>
      </w:r>
    </w:p>
    <w:p w:rsidR="00921901" w:rsidRDefault="00921901" w:rsidP="00921901">
      <w:pPr>
        <w:spacing w:line="360" w:lineRule="auto"/>
        <w:ind w:left="993" w:right="-5" w:firstLine="850"/>
        <w:jc w:val="both"/>
        <w:rPr>
          <w:sz w:val="28"/>
          <w:szCs w:val="28"/>
          <w:lang w:eastAsia="ar-SA"/>
        </w:rPr>
      </w:pPr>
      <w:r>
        <w:rPr>
          <w:sz w:val="28"/>
          <w:szCs w:val="28"/>
          <w:lang w:eastAsia="ar-SA"/>
        </w:rPr>
        <w:t>Защита от статического электричества обеспечивается присоединением резервуаров, технологических трубопроводов. Корпусов технологического оборудования, металлический конструкций навеса и здания операторской к заземляющему устройству АЗС. Для заземления автоцистерн при сливе топлива в невзрывоопасной зоне заглубляется железобетонная стойка, присоединенная к общему заземляющему устройству. Заземляющий проводник из медной проволоки от ж.б. стойки сначала присоединяется струбциной к цистерне, а затем рубильником, установленным в операторской, к заземляющему устройству.</w:t>
      </w:r>
    </w:p>
    <w:p w:rsidR="00921901" w:rsidRDefault="00921901" w:rsidP="00921901">
      <w:pPr>
        <w:spacing w:line="360" w:lineRule="auto"/>
        <w:ind w:left="993" w:right="-5" w:firstLine="850"/>
        <w:jc w:val="both"/>
        <w:rPr>
          <w:sz w:val="28"/>
          <w:szCs w:val="28"/>
          <w:lang w:eastAsia="ar-SA"/>
        </w:rPr>
      </w:pPr>
      <w:r>
        <w:rPr>
          <w:sz w:val="28"/>
          <w:szCs w:val="28"/>
          <w:lang w:eastAsia="ar-SA"/>
        </w:rPr>
        <w:t xml:space="preserve">Предусмотрено общее заземляющее устройство АЗС для защитного заземления электрооборудовании, молниезащиты, защиты от статического электричества не должно превышать </w:t>
      </w:r>
      <w:smartTag w:uri="urn:schemas-microsoft-com:office:smarttags" w:element="metricconverter">
        <w:smartTagPr>
          <w:attr w:name="ProductID" w:val="100 м"/>
        </w:smartTagPr>
        <w:r>
          <w:rPr>
            <w:sz w:val="28"/>
            <w:szCs w:val="28"/>
            <w:lang w:eastAsia="ar-SA"/>
          </w:rPr>
          <w:t>100 м</w:t>
        </w:r>
      </w:smartTag>
      <w:r>
        <w:rPr>
          <w:sz w:val="28"/>
          <w:szCs w:val="28"/>
          <w:lang w:eastAsia="ar-SA"/>
        </w:rPr>
        <w:t>.</w:t>
      </w:r>
    </w:p>
    <w:p w:rsidR="00921901" w:rsidRDefault="00870FF3" w:rsidP="00921901">
      <w:pPr>
        <w:spacing w:line="360" w:lineRule="auto"/>
        <w:ind w:left="992" w:right="-6" w:firstLine="851"/>
        <w:jc w:val="both"/>
        <w:rPr>
          <w:sz w:val="28"/>
          <w:szCs w:val="28"/>
          <w:lang w:eastAsia="ar-SA"/>
        </w:rPr>
      </w:pPr>
      <w:r>
        <w:rPr>
          <w:noProof/>
          <w:sz w:val="28"/>
          <w:szCs w:val="28"/>
        </w:rPr>
        <w:pict>
          <v:shape id="_x0000_s7287" type="#_x0000_t202" style="position:absolute;left:0;text-align:left;margin-left:534.3pt;margin-top:103.35pt;width:21.9pt;height:23.75pt;z-index:251729920;mso-wrap-distance-left:9.05pt;mso-wrap-distance-right:9.05pt" stroked="f">
            <v:fill opacity="0" color2="black"/>
            <v:textbox inset="0,0,0,0">
              <w:txbxContent>
                <w:p w:rsidR="00BB065E" w:rsidRDefault="00BB065E" w:rsidP="0054146B">
                  <w:pPr>
                    <w:rPr>
                      <w:szCs w:val="24"/>
                      <w:lang w:eastAsia="ar-SA"/>
                    </w:rPr>
                  </w:pPr>
                  <w:r>
                    <w:rPr>
                      <w:szCs w:val="24"/>
                      <w:lang w:eastAsia="ar-SA"/>
                    </w:rPr>
                    <w:t>150</w:t>
                  </w:r>
                </w:p>
              </w:txbxContent>
            </v:textbox>
          </v:shape>
        </w:pict>
      </w:r>
      <w:r w:rsidR="00921901">
        <w:rPr>
          <w:sz w:val="28"/>
          <w:szCs w:val="28"/>
          <w:lang w:eastAsia="ar-SA"/>
        </w:rPr>
        <w:t xml:space="preserve">Заземляющее устройство должно состоять из электродов заземления (сталь Ø </w:t>
      </w:r>
      <w:smartTag w:uri="urn:schemas-microsoft-com:office:smarttags" w:element="metricconverter">
        <w:smartTagPr>
          <w:attr w:name="ProductID" w:val="16 мм"/>
        </w:smartTagPr>
        <w:r w:rsidR="00921901">
          <w:rPr>
            <w:sz w:val="28"/>
            <w:szCs w:val="28"/>
            <w:lang w:eastAsia="ar-SA"/>
          </w:rPr>
          <w:t>16 мм</w:t>
        </w:r>
      </w:smartTag>
      <w:r w:rsidR="00921901">
        <w:rPr>
          <w:sz w:val="28"/>
          <w:szCs w:val="28"/>
          <w:lang w:eastAsia="ar-SA"/>
        </w:rPr>
        <w:t xml:space="preserve"> длиной </w:t>
      </w:r>
      <w:smartTag w:uri="urn:schemas-microsoft-com:office:smarttags" w:element="metricconverter">
        <w:smartTagPr>
          <w:attr w:name="ProductID" w:val="5 м"/>
        </w:smartTagPr>
        <w:r w:rsidR="00921901">
          <w:rPr>
            <w:sz w:val="28"/>
            <w:szCs w:val="28"/>
            <w:lang w:eastAsia="ar-SA"/>
          </w:rPr>
          <w:t>5 м</w:t>
        </w:r>
      </w:smartTag>
      <w:r w:rsidR="00921901">
        <w:rPr>
          <w:sz w:val="28"/>
          <w:szCs w:val="28"/>
          <w:lang w:eastAsia="ar-SA"/>
        </w:rPr>
        <w:t xml:space="preserve">), соединенных стальной полосой 40 х 4, проложенной на глубине </w:t>
      </w:r>
      <w:smartTag w:uri="urn:schemas-microsoft-com:office:smarttags" w:element="metricconverter">
        <w:smartTagPr>
          <w:attr w:name="ProductID" w:val="0,8 м"/>
        </w:smartTagPr>
        <w:r w:rsidR="00921901">
          <w:rPr>
            <w:sz w:val="28"/>
            <w:szCs w:val="28"/>
            <w:lang w:eastAsia="ar-SA"/>
          </w:rPr>
          <w:t>0,8 м</w:t>
        </w:r>
      </w:smartTag>
      <w:r w:rsidR="00921901">
        <w:rPr>
          <w:sz w:val="28"/>
          <w:szCs w:val="28"/>
          <w:lang w:eastAsia="ar-SA"/>
        </w:rPr>
        <w:t xml:space="preserve"> от спланированной отметки. К контуру заземления присоединяются металлические нетоковедущие части электрооборудования, резервуары, технологические трубопроводы, корпуса технологических установок АЗС, </w:t>
      </w:r>
      <w:r w:rsidR="00921901">
        <w:rPr>
          <w:sz w:val="28"/>
          <w:szCs w:val="28"/>
          <w:lang w:eastAsia="ar-SA"/>
        </w:rPr>
        <w:lastRenderedPageBreak/>
        <w:t>металлические конструкции зданий и сооружений и спуски от молниеприемных устройств.</w:t>
      </w:r>
    </w:p>
    <w:p w:rsidR="00921901" w:rsidRDefault="00870FF3" w:rsidP="00921901">
      <w:pPr>
        <w:rPr>
          <w:rFonts w:cs="Tahoma"/>
        </w:rPr>
      </w:pPr>
      <w:r>
        <w:rPr>
          <w:rFonts w:cs="Tahoma"/>
          <w:noProof/>
        </w:rPr>
        <w:pict>
          <v:shape id="_x0000_s7288" type="#_x0000_t202" style="position:absolute;margin-left:534.3pt;margin-top:647.2pt;width:21.9pt;height:23.75pt;z-index:251730944;mso-wrap-distance-left:9.05pt;mso-wrap-distance-right:9.05pt" stroked="f">
            <v:fill opacity="0" color2="black"/>
            <v:textbox inset="0,0,0,0">
              <w:txbxContent>
                <w:p w:rsidR="00BB065E" w:rsidRDefault="00BB065E" w:rsidP="0054146B">
                  <w:pPr>
                    <w:jc w:val="center"/>
                    <w:rPr>
                      <w:szCs w:val="24"/>
                      <w:lang w:eastAsia="ar-SA"/>
                    </w:rPr>
                  </w:pPr>
                  <w:r>
                    <w:rPr>
                      <w:szCs w:val="24"/>
                      <w:lang w:eastAsia="ar-SA"/>
                    </w:rPr>
                    <w:t>151</w:t>
                  </w:r>
                </w:p>
              </w:txbxContent>
            </v:textbox>
          </v:shape>
        </w:pict>
      </w:r>
      <w:r w:rsidR="00921901">
        <w:br w:type="page"/>
      </w:r>
      <w:r w:rsidR="00921901">
        <w:rPr>
          <w:b/>
          <w:sz w:val="28"/>
          <w:szCs w:val="28"/>
          <w:lang w:val="en-US" w:eastAsia="ar-SA"/>
        </w:rPr>
        <w:lastRenderedPageBreak/>
        <w:t>II</w:t>
      </w:r>
      <w:r w:rsidR="00921901">
        <w:rPr>
          <w:b/>
          <w:sz w:val="28"/>
          <w:szCs w:val="28"/>
          <w:lang w:eastAsia="ar-SA"/>
        </w:rPr>
        <w:t>.8.6.3. Взрывопожароопасные промышленные объекты</w:t>
      </w:r>
    </w:p>
    <w:p w:rsidR="00921901" w:rsidRDefault="00921901" w:rsidP="00921901">
      <w:pPr>
        <w:spacing w:line="360" w:lineRule="auto"/>
        <w:ind w:left="993" w:right="-5" w:firstLine="850"/>
        <w:jc w:val="both"/>
        <w:rPr>
          <w:sz w:val="28"/>
          <w:szCs w:val="28"/>
          <w:lang w:eastAsia="ar-SA"/>
        </w:rPr>
      </w:pPr>
    </w:p>
    <w:tbl>
      <w:tblPr>
        <w:tblW w:w="0" w:type="auto"/>
        <w:tblInd w:w="1086" w:type="dxa"/>
        <w:tblLayout w:type="fixed"/>
        <w:tblLook w:val="0000"/>
      </w:tblPr>
      <w:tblGrid>
        <w:gridCol w:w="511"/>
        <w:gridCol w:w="5600"/>
        <w:gridCol w:w="2258"/>
        <w:gridCol w:w="1583"/>
      </w:tblGrid>
      <w:tr w:rsidR="00921901">
        <w:tc>
          <w:tcPr>
            <w:tcW w:w="511" w:type="dxa"/>
            <w:tcBorders>
              <w:top w:val="single" w:sz="4" w:space="0" w:color="000000"/>
              <w:left w:val="single" w:sz="4" w:space="0" w:color="000000"/>
              <w:bottom w:val="single" w:sz="4" w:space="0" w:color="000000"/>
            </w:tcBorders>
            <w:vAlign w:val="center"/>
          </w:tcPr>
          <w:p w:rsidR="00921901" w:rsidRPr="00A93233" w:rsidRDefault="00921901" w:rsidP="00921901">
            <w:pPr>
              <w:snapToGrid w:val="0"/>
              <w:spacing w:line="360" w:lineRule="auto"/>
              <w:ind w:right="-5"/>
              <w:jc w:val="center"/>
              <w:rPr>
                <w:b/>
                <w:i/>
                <w:spacing w:val="-10"/>
                <w:szCs w:val="24"/>
                <w:lang w:eastAsia="ar-SA"/>
              </w:rPr>
            </w:pPr>
            <w:r w:rsidRPr="00A93233">
              <w:rPr>
                <w:b/>
                <w:i/>
                <w:spacing w:val="-10"/>
                <w:szCs w:val="24"/>
                <w:lang w:eastAsia="ar-SA"/>
              </w:rPr>
              <w:t>№</w:t>
            </w:r>
          </w:p>
          <w:p w:rsidR="00921901" w:rsidRPr="00A93233" w:rsidRDefault="00921901" w:rsidP="00921901">
            <w:pPr>
              <w:spacing w:line="360" w:lineRule="auto"/>
              <w:ind w:left="-108" w:right="-193"/>
              <w:jc w:val="center"/>
              <w:rPr>
                <w:b/>
                <w:i/>
                <w:spacing w:val="-10"/>
                <w:szCs w:val="24"/>
                <w:lang w:eastAsia="ar-SA"/>
              </w:rPr>
            </w:pPr>
            <w:r w:rsidRPr="00A93233">
              <w:rPr>
                <w:b/>
                <w:i/>
                <w:spacing w:val="-10"/>
                <w:szCs w:val="24"/>
                <w:lang w:eastAsia="ar-SA"/>
              </w:rPr>
              <w:t>п/п</w:t>
            </w:r>
          </w:p>
        </w:tc>
        <w:tc>
          <w:tcPr>
            <w:tcW w:w="5600" w:type="dxa"/>
            <w:tcBorders>
              <w:top w:val="single" w:sz="4" w:space="0" w:color="000000"/>
              <w:left w:val="single" w:sz="4" w:space="0" w:color="000000"/>
              <w:bottom w:val="single" w:sz="4" w:space="0" w:color="000000"/>
            </w:tcBorders>
            <w:vAlign w:val="center"/>
          </w:tcPr>
          <w:p w:rsidR="00921901" w:rsidRPr="00A93233" w:rsidRDefault="00921901" w:rsidP="00921901">
            <w:pPr>
              <w:snapToGrid w:val="0"/>
              <w:spacing w:line="360" w:lineRule="auto"/>
              <w:ind w:right="-5"/>
              <w:jc w:val="center"/>
              <w:rPr>
                <w:b/>
                <w:i/>
                <w:szCs w:val="24"/>
                <w:lang w:eastAsia="ar-SA"/>
              </w:rPr>
            </w:pPr>
            <w:r w:rsidRPr="00A93233">
              <w:rPr>
                <w:b/>
                <w:i/>
                <w:szCs w:val="24"/>
                <w:lang w:eastAsia="ar-SA"/>
              </w:rPr>
              <w:t>Наименование расположенного объекта</w:t>
            </w:r>
          </w:p>
        </w:tc>
        <w:tc>
          <w:tcPr>
            <w:tcW w:w="2258" w:type="dxa"/>
            <w:tcBorders>
              <w:top w:val="single" w:sz="4" w:space="0" w:color="000000"/>
              <w:left w:val="single" w:sz="4" w:space="0" w:color="000000"/>
              <w:bottom w:val="single" w:sz="4" w:space="0" w:color="000000"/>
            </w:tcBorders>
            <w:vAlign w:val="center"/>
          </w:tcPr>
          <w:p w:rsidR="00921901" w:rsidRPr="00A93233" w:rsidRDefault="00921901" w:rsidP="00921901">
            <w:pPr>
              <w:snapToGrid w:val="0"/>
              <w:ind w:right="-5"/>
              <w:jc w:val="center"/>
              <w:rPr>
                <w:b/>
                <w:i/>
                <w:szCs w:val="24"/>
                <w:lang w:eastAsia="ar-SA"/>
              </w:rPr>
            </w:pPr>
            <w:r w:rsidRPr="00A93233">
              <w:rPr>
                <w:b/>
                <w:i/>
                <w:szCs w:val="24"/>
                <w:lang w:eastAsia="ar-SA"/>
              </w:rPr>
              <w:t>Радиус зоны поражения в случае возникновения ЧС, м</w:t>
            </w:r>
          </w:p>
        </w:tc>
        <w:tc>
          <w:tcPr>
            <w:tcW w:w="1583" w:type="dxa"/>
            <w:tcBorders>
              <w:top w:val="single" w:sz="4" w:space="0" w:color="000000"/>
              <w:left w:val="single" w:sz="4" w:space="0" w:color="000000"/>
              <w:bottom w:val="single" w:sz="4" w:space="0" w:color="000000"/>
              <w:right w:val="single" w:sz="4" w:space="0" w:color="000000"/>
            </w:tcBorders>
            <w:vAlign w:val="center"/>
          </w:tcPr>
          <w:p w:rsidR="00921901" w:rsidRPr="00A93233" w:rsidRDefault="00921901" w:rsidP="00921901">
            <w:pPr>
              <w:snapToGrid w:val="0"/>
              <w:spacing w:line="360" w:lineRule="auto"/>
              <w:ind w:right="-5"/>
              <w:jc w:val="center"/>
              <w:rPr>
                <w:b/>
                <w:i/>
                <w:szCs w:val="24"/>
                <w:lang w:eastAsia="ar-SA"/>
              </w:rPr>
            </w:pPr>
            <w:r w:rsidRPr="00A93233">
              <w:rPr>
                <w:b/>
                <w:i/>
                <w:szCs w:val="24"/>
                <w:lang w:eastAsia="ar-SA"/>
              </w:rPr>
              <w:t xml:space="preserve">Класс </w:t>
            </w:r>
          </w:p>
          <w:p w:rsidR="00921901" w:rsidRPr="00A93233" w:rsidRDefault="00921901" w:rsidP="00921901">
            <w:pPr>
              <w:spacing w:line="360" w:lineRule="auto"/>
              <w:ind w:right="-5"/>
              <w:jc w:val="center"/>
              <w:rPr>
                <w:b/>
                <w:i/>
                <w:szCs w:val="24"/>
                <w:lang w:eastAsia="ar-SA"/>
              </w:rPr>
            </w:pPr>
            <w:r w:rsidRPr="00A93233">
              <w:rPr>
                <w:b/>
                <w:i/>
                <w:szCs w:val="24"/>
                <w:lang w:eastAsia="ar-SA"/>
              </w:rPr>
              <w:t>опасности</w:t>
            </w:r>
          </w:p>
        </w:tc>
      </w:tr>
      <w:tr w:rsidR="00921901">
        <w:tc>
          <w:tcPr>
            <w:tcW w:w="511"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1.</w:t>
            </w:r>
          </w:p>
        </w:tc>
        <w:tc>
          <w:tcPr>
            <w:tcW w:w="5600"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 xml:space="preserve">(АГРС Вилтов) Логовского ЛПУМГ </w:t>
            </w:r>
          </w:p>
          <w:p w:rsidR="00921901" w:rsidRDefault="00921901" w:rsidP="00921901">
            <w:pPr>
              <w:spacing w:line="360" w:lineRule="auto"/>
              <w:ind w:right="-5"/>
              <w:jc w:val="both"/>
              <w:rPr>
                <w:szCs w:val="24"/>
                <w:lang w:eastAsia="ar-SA"/>
              </w:rPr>
            </w:pPr>
            <w:r>
              <w:rPr>
                <w:szCs w:val="24"/>
                <w:lang w:eastAsia="ar-SA"/>
              </w:rPr>
              <w:t>ООО «Волгоградтрансгаз», х. Вилтов</w:t>
            </w:r>
          </w:p>
        </w:tc>
        <w:tc>
          <w:tcPr>
            <w:tcW w:w="2258"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Территория предприятия</w:t>
            </w:r>
          </w:p>
        </w:tc>
        <w:tc>
          <w:tcPr>
            <w:tcW w:w="1583"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w:t>
            </w:r>
          </w:p>
        </w:tc>
      </w:tr>
      <w:tr w:rsidR="00921901">
        <w:tc>
          <w:tcPr>
            <w:tcW w:w="511"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2.</w:t>
            </w:r>
          </w:p>
        </w:tc>
        <w:tc>
          <w:tcPr>
            <w:tcW w:w="5600"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 xml:space="preserve">(АГРС Иловля) Логовского ЛПУМГ </w:t>
            </w:r>
          </w:p>
          <w:p w:rsidR="00921901" w:rsidRDefault="00921901" w:rsidP="00921901">
            <w:pPr>
              <w:spacing w:line="360" w:lineRule="auto"/>
              <w:ind w:right="-5"/>
              <w:jc w:val="both"/>
              <w:rPr>
                <w:szCs w:val="24"/>
                <w:lang w:eastAsia="ar-SA"/>
              </w:rPr>
            </w:pPr>
            <w:r>
              <w:rPr>
                <w:szCs w:val="24"/>
                <w:lang w:eastAsia="ar-SA"/>
              </w:rPr>
              <w:t>ООО «Волгоградтрансгаз», р.п. Иловля</w:t>
            </w:r>
          </w:p>
        </w:tc>
        <w:tc>
          <w:tcPr>
            <w:tcW w:w="2258"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Территория предприятия</w:t>
            </w:r>
          </w:p>
        </w:tc>
        <w:tc>
          <w:tcPr>
            <w:tcW w:w="1583"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w:t>
            </w:r>
          </w:p>
        </w:tc>
      </w:tr>
      <w:tr w:rsidR="00921901">
        <w:tc>
          <w:tcPr>
            <w:tcW w:w="511"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3.</w:t>
            </w:r>
          </w:p>
        </w:tc>
        <w:tc>
          <w:tcPr>
            <w:tcW w:w="5600"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 xml:space="preserve">(АГРС Краснодонская) Логовского ЛПУМГ </w:t>
            </w:r>
          </w:p>
          <w:p w:rsidR="00921901" w:rsidRDefault="00921901" w:rsidP="00921901">
            <w:pPr>
              <w:spacing w:line="360" w:lineRule="auto"/>
              <w:ind w:right="-5"/>
              <w:jc w:val="both"/>
              <w:rPr>
                <w:szCs w:val="24"/>
                <w:lang w:eastAsia="ar-SA"/>
              </w:rPr>
            </w:pPr>
            <w:r>
              <w:rPr>
                <w:szCs w:val="24"/>
                <w:lang w:eastAsia="ar-SA"/>
              </w:rPr>
              <w:t>ООО «Волгоградтрансгаз», х. Краснодонский</w:t>
            </w:r>
          </w:p>
        </w:tc>
        <w:tc>
          <w:tcPr>
            <w:tcW w:w="2258"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Территория предприятия</w:t>
            </w:r>
          </w:p>
        </w:tc>
        <w:tc>
          <w:tcPr>
            <w:tcW w:w="1583"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w:t>
            </w:r>
          </w:p>
        </w:tc>
      </w:tr>
      <w:tr w:rsidR="00921901">
        <w:tc>
          <w:tcPr>
            <w:tcW w:w="511"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4.</w:t>
            </w:r>
          </w:p>
        </w:tc>
        <w:tc>
          <w:tcPr>
            <w:tcW w:w="5600"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 xml:space="preserve">(АГРС Лог) Логовского ЛПУМГ </w:t>
            </w:r>
          </w:p>
          <w:p w:rsidR="00921901" w:rsidRDefault="00921901" w:rsidP="00921901">
            <w:pPr>
              <w:spacing w:line="360" w:lineRule="auto"/>
              <w:ind w:right="-5"/>
              <w:jc w:val="both"/>
              <w:rPr>
                <w:szCs w:val="24"/>
                <w:lang w:eastAsia="ar-SA"/>
              </w:rPr>
            </w:pPr>
            <w:r>
              <w:rPr>
                <w:szCs w:val="24"/>
                <w:lang w:eastAsia="ar-SA"/>
              </w:rPr>
              <w:t xml:space="preserve">ООО «Волгоградтрансгаз», </w:t>
            </w:r>
            <w:r w:rsidR="00A77314">
              <w:rPr>
                <w:szCs w:val="24"/>
                <w:lang w:eastAsia="ar-SA"/>
              </w:rPr>
              <w:t>с</w:t>
            </w:r>
            <w:r>
              <w:rPr>
                <w:szCs w:val="24"/>
                <w:lang w:eastAsia="ar-SA"/>
              </w:rPr>
              <w:t>. Лог</w:t>
            </w:r>
          </w:p>
        </w:tc>
        <w:tc>
          <w:tcPr>
            <w:tcW w:w="2258"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Территория предприятия</w:t>
            </w:r>
          </w:p>
        </w:tc>
        <w:tc>
          <w:tcPr>
            <w:tcW w:w="1583"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w:t>
            </w:r>
          </w:p>
        </w:tc>
      </w:tr>
      <w:tr w:rsidR="00921901">
        <w:tc>
          <w:tcPr>
            <w:tcW w:w="511"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5.</w:t>
            </w:r>
          </w:p>
        </w:tc>
        <w:tc>
          <w:tcPr>
            <w:tcW w:w="5600"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 xml:space="preserve">(АГРС Н-Григорьевка) Логовского ЛПУМГ </w:t>
            </w:r>
          </w:p>
          <w:p w:rsidR="00921901" w:rsidRDefault="00921901" w:rsidP="00921901">
            <w:pPr>
              <w:spacing w:line="360" w:lineRule="auto"/>
              <w:ind w:right="-5"/>
              <w:jc w:val="both"/>
              <w:rPr>
                <w:szCs w:val="24"/>
                <w:lang w:eastAsia="ar-SA"/>
              </w:rPr>
            </w:pPr>
            <w:r>
              <w:rPr>
                <w:szCs w:val="24"/>
                <w:lang w:eastAsia="ar-SA"/>
              </w:rPr>
              <w:t>ООО «Волгоградтрансгаз», ст. Н-Григорьевка</w:t>
            </w:r>
          </w:p>
        </w:tc>
        <w:tc>
          <w:tcPr>
            <w:tcW w:w="2258"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Территория предприятия</w:t>
            </w:r>
          </w:p>
        </w:tc>
        <w:tc>
          <w:tcPr>
            <w:tcW w:w="1583"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w:t>
            </w:r>
          </w:p>
        </w:tc>
      </w:tr>
      <w:tr w:rsidR="00921901">
        <w:tc>
          <w:tcPr>
            <w:tcW w:w="511"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6.</w:t>
            </w:r>
          </w:p>
        </w:tc>
        <w:tc>
          <w:tcPr>
            <w:tcW w:w="5600"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 xml:space="preserve">(АГРС Песчанка) Логовского ЛПУМГ </w:t>
            </w:r>
          </w:p>
          <w:p w:rsidR="00921901" w:rsidRDefault="00921901" w:rsidP="00921901">
            <w:pPr>
              <w:spacing w:line="360" w:lineRule="auto"/>
              <w:ind w:right="-5"/>
              <w:jc w:val="both"/>
              <w:rPr>
                <w:szCs w:val="24"/>
                <w:lang w:eastAsia="ar-SA"/>
              </w:rPr>
            </w:pPr>
            <w:r>
              <w:rPr>
                <w:szCs w:val="24"/>
                <w:lang w:eastAsia="ar-SA"/>
              </w:rPr>
              <w:t>ООО «Волгоградтрансгаз», х. Песчанка</w:t>
            </w:r>
          </w:p>
        </w:tc>
        <w:tc>
          <w:tcPr>
            <w:tcW w:w="2258"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Территория предприятия</w:t>
            </w:r>
          </w:p>
        </w:tc>
        <w:tc>
          <w:tcPr>
            <w:tcW w:w="1583"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w:t>
            </w:r>
          </w:p>
        </w:tc>
      </w:tr>
      <w:tr w:rsidR="00921901">
        <w:tc>
          <w:tcPr>
            <w:tcW w:w="511"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7.</w:t>
            </w:r>
          </w:p>
        </w:tc>
        <w:tc>
          <w:tcPr>
            <w:tcW w:w="5600"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 xml:space="preserve">(АГРС Ширяй) Логовского ЛПУМГ </w:t>
            </w:r>
          </w:p>
          <w:p w:rsidR="00921901" w:rsidRDefault="00921901" w:rsidP="00921901">
            <w:pPr>
              <w:spacing w:line="360" w:lineRule="auto"/>
              <w:ind w:right="-5"/>
              <w:jc w:val="both"/>
              <w:rPr>
                <w:szCs w:val="24"/>
                <w:lang w:eastAsia="ar-SA"/>
              </w:rPr>
            </w:pPr>
            <w:r>
              <w:rPr>
                <w:szCs w:val="24"/>
                <w:lang w:eastAsia="ar-SA"/>
              </w:rPr>
              <w:t>ООО «Волгоградтрансгаз», х. Ширяй</w:t>
            </w:r>
          </w:p>
        </w:tc>
        <w:tc>
          <w:tcPr>
            <w:tcW w:w="2258"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Территория предприятия</w:t>
            </w:r>
          </w:p>
        </w:tc>
        <w:tc>
          <w:tcPr>
            <w:tcW w:w="1583"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w:t>
            </w:r>
          </w:p>
        </w:tc>
      </w:tr>
      <w:tr w:rsidR="00921901">
        <w:tc>
          <w:tcPr>
            <w:tcW w:w="511"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8.</w:t>
            </w:r>
          </w:p>
        </w:tc>
        <w:tc>
          <w:tcPr>
            <w:tcW w:w="5600"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 xml:space="preserve">АГЗС ОАО «СГ-транс», р.п. Иловля, в </w:t>
            </w:r>
            <w:smartTag w:uri="urn:schemas-microsoft-com:office:smarttags" w:element="metricconverter">
              <w:smartTagPr>
                <w:attr w:name="ProductID" w:val="280 м"/>
              </w:smartTagPr>
              <w:r>
                <w:rPr>
                  <w:szCs w:val="24"/>
                  <w:lang w:eastAsia="ar-SA"/>
                </w:rPr>
                <w:t>280 м</w:t>
              </w:r>
            </w:smartTag>
            <w:r>
              <w:rPr>
                <w:szCs w:val="24"/>
                <w:lang w:eastAsia="ar-SA"/>
              </w:rPr>
              <w:t xml:space="preserve"> от автодороги Москва-Волгоград «Каспий»</w:t>
            </w:r>
          </w:p>
        </w:tc>
        <w:tc>
          <w:tcPr>
            <w:tcW w:w="2258"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Территория предприятия</w:t>
            </w:r>
          </w:p>
        </w:tc>
        <w:tc>
          <w:tcPr>
            <w:tcW w:w="1583"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w:t>
            </w:r>
          </w:p>
        </w:tc>
      </w:tr>
      <w:tr w:rsidR="00921901">
        <w:tc>
          <w:tcPr>
            <w:tcW w:w="511"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9.</w:t>
            </w:r>
          </w:p>
        </w:tc>
        <w:tc>
          <w:tcPr>
            <w:tcW w:w="5600"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 xml:space="preserve">Казачья холдинговая компания </w:t>
            </w:r>
          </w:p>
          <w:p w:rsidR="00921901" w:rsidRDefault="00921901" w:rsidP="00921901">
            <w:pPr>
              <w:spacing w:line="360" w:lineRule="auto"/>
              <w:ind w:right="-5"/>
              <w:jc w:val="both"/>
              <w:rPr>
                <w:szCs w:val="24"/>
                <w:lang w:eastAsia="ar-SA"/>
              </w:rPr>
            </w:pPr>
            <w:r>
              <w:rPr>
                <w:szCs w:val="24"/>
                <w:lang w:eastAsia="ar-SA"/>
              </w:rPr>
              <w:t xml:space="preserve">ЗАО «Краснодонское», 403071, р.п. Иловля, </w:t>
            </w:r>
          </w:p>
          <w:p w:rsidR="00921901" w:rsidRDefault="00921901" w:rsidP="00921901">
            <w:pPr>
              <w:spacing w:line="360" w:lineRule="auto"/>
              <w:ind w:right="-5"/>
              <w:jc w:val="both"/>
              <w:rPr>
                <w:szCs w:val="24"/>
                <w:lang w:eastAsia="ar-SA"/>
              </w:rPr>
            </w:pPr>
          </w:p>
        </w:tc>
        <w:tc>
          <w:tcPr>
            <w:tcW w:w="2258"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Территория предприятия</w:t>
            </w:r>
          </w:p>
        </w:tc>
        <w:tc>
          <w:tcPr>
            <w:tcW w:w="1583"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w:t>
            </w:r>
          </w:p>
        </w:tc>
      </w:tr>
      <w:tr w:rsidR="00921901">
        <w:tc>
          <w:tcPr>
            <w:tcW w:w="511"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10.</w:t>
            </w:r>
          </w:p>
        </w:tc>
        <w:tc>
          <w:tcPr>
            <w:tcW w:w="5600"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АГЗС №10 ООО «Нефтехимэко», у р.п. Иловля</w:t>
            </w:r>
          </w:p>
        </w:tc>
        <w:tc>
          <w:tcPr>
            <w:tcW w:w="2258"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Территория предприятия</w:t>
            </w:r>
          </w:p>
        </w:tc>
        <w:tc>
          <w:tcPr>
            <w:tcW w:w="1583"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w:t>
            </w:r>
          </w:p>
        </w:tc>
      </w:tr>
    </w:tbl>
    <w:p w:rsidR="00921901" w:rsidRDefault="00921901" w:rsidP="00921901">
      <w:pPr>
        <w:ind w:left="993" w:right="-5" w:firstLine="850"/>
        <w:jc w:val="both"/>
        <w:rPr>
          <w:rFonts w:cs="Tahoma"/>
        </w:rPr>
      </w:pPr>
    </w:p>
    <w:p w:rsidR="00921901" w:rsidRDefault="00921901" w:rsidP="00921901">
      <w:pPr>
        <w:spacing w:line="360" w:lineRule="auto"/>
        <w:ind w:left="993" w:right="-5" w:firstLine="850"/>
        <w:jc w:val="both"/>
        <w:rPr>
          <w:b/>
          <w:sz w:val="28"/>
          <w:szCs w:val="28"/>
          <w:lang w:eastAsia="ar-SA"/>
        </w:rPr>
      </w:pPr>
      <w:r>
        <w:rPr>
          <w:b/>
          <w:sz w:val="28"/>
          <w:szCs w:val="28"/>
          <w:lang w:eastAsia="ar-SA"/>
        </w:rPr>
        <w:t>Решения по обеспечению взрывопожаробезопасности:</w:t>
      </w:r>
    </w:p>
    <w:p w:rsidR="00921901" w:rsidRDefault="00921901" w:rsidP="00921901">
      <w:pPr>
        <w:spacing w:line="360" w:lineRule="auto"/>
        <w:ind w:left="993" w:right="-5" w:firstLine="850"/>
        <w:jc w:val="both"/>
        <w:rPr>
          <w:sz w:val="28"/>
          <w:szCs w:val="28"/>
          <w:lang w:eastAsia="ar-SA"/>
        </w:rPr>
      </w:pPr>
      <w:r>
        <w:rPr>
          <w:sz w:val="28"/>
          <w:szCs w:val="28"/>
          <w:lang w:eastAsia="ar-SA"/>
        </w:rPr>
        <w:t xml:space="preserve">Класс ответственности здания – </w:t>
      </w:r>
      <w:r>
        <w:rPr>
          <w:sz w:val="28"/>
          <w:szCs w:val="28"/>
          <w:lang w:val="en-US" w:eastAsia="ar-SA"/>
        </w:rPr>
        <w:t>II</w:t>
      </w:r>
      <w:r>
        <w:rPr>
          <w:sz w:val="28"/>
          <w:szCs w:val="28"/>
          <w:lang w:eastAsia="ar-SA"/>
        </w:rPr>
        <w:t xml:space="preserve"> </w:t>
      </w:r>
    </w:p>
    <w:p w:rsidR="00921901" w:rsidRPr="009A6052" w:rsidRDefault="00921901" w:rsidP="00921901">
      <w:pPr>
        <w:spacing w:line="360" w:lineRule="auto"/>
        <w:ind w:left="993" w:right="-5" w:firstLine="850"/>
        <w:jc w:val="both"/>
        <w:rPr>
          <w:sz w:val="28"/>
          <w:szCs w:val="28"/>
          <w:lang w:eastAsia="ar-SA"/>
        </w:rPr>
      </w:pPr>
      <w:r>
        <w:rPr>
          <w:sz w:val="28"/>
          <w:szCs w:val="28"/>
          <w:lang w:eastAsia="ar-SA"/>
        </w:rPr>
        <w:t xml:space="preserve">Степень огнестойкости зданий – </w:t>
      </w:r>
      <w:r>
        <w:rPr>
          <w:sz w:val="28"/>
          <w:szCs w:val="28"/>
          <w:lang w:val="en-US" w:eastAsia="ar-SA"/>
        </w:rPr>
        <w:t>III</w:t>
      </w:r>
      <w:r>
        <w:rPr>
          <w:sz w:val="28"/>
          <w:szCs w:val="28"/>
          <w:lang w:eastAsia="ar-SA"/>
        </w:rPr>
        <w:t xml:space="preserve">а и </w:t>
      </w:r>
      <w:r>
        <w:rPr>
          <w:sz w:val="28"/>
          <w:szCs w:val="28"/>
          <w:lang w:val="en-US" w:eastAsia="ar-SA"/>
        </w:rPr>
        <w:t>II</w:t>
      </w:r>
    </w:p>
    <w:p w:rsidR="00921901" w:rsidRDefault="00921901" w:rsidP="00921901">
      <w:pPr>
        <w:spacing w:line="360" w:lineRule="auto"/>
        <w:ind w:left="993" w:right="-5" w:firstLine="850"/>
        <w:jc w:val="both"/>
        <w:rPr>
          <w:sz w:val="28"/>
          <w:szCs w:val="28"/>
          <w:lang w:eastAsia="ar-SA"/>
        </w:rPr>
      </w:pPr>
      <w:r>
        <w:rPr>
          <w:sz w:val="28"/>
          <w:szCs w:val="28"/>
          <w:lang w:eastAsia="ar-SA"/>
        </w:rPr>
        <w:t>При организации мероприятий по пожарной безопасности использовать основные нормативные документы и указания, изложенные в СНиП 21-01-97* изменение № 2 «Пожарная безопасность зданий и сооружений» введенное в действие Постановлением ГОССТРОЯ РФ от 19.07.2002 г. № 90.</w:t>
      </w:r>
    </w:p>
    <w:p w:rsidR="00921901" w:rsidRDefault="00870FF3" w:rsidP="00921901">
      <w:pPr>
        <w:spacing w:line="360" w:lineRule="auto"/>
        <w:ind w:left="993" w:right="-5" w:firstLine="850"/>
        <w:jc w:val="both"/>
        <w:rPr>
          <w:sz w:val="28"/>
          <w:szCs w:val="28"/>
          <w:lang w:eastAsia="ar-SA"/>
        </w:rPr>
      </w:pPr>
      <w:r>
        <w:rPr>
          <w:noProof/>
          <w:sz w:val="28"/>
          <w:szCs w:val="28"/>
        </w:rPr>
        <w:pict>
          <v:shape id="_x0000_s7289" type="#_x0000_t202" style="position:absolute;left:0;text-align:left;margin-left:535pt;margin-top:99.75pt;width:21.9pt;height:23.75pt;z-index:251731968;mso-wrap-distance-left:9.05pt;mso-wrap-distance-right:9.05pt" stroked="f">
            <v:fill opacity="0" color2="black"/>
            <v:textbox inset="0,0,0,0">
              <w:txbxContent>
                <w:p w:rsidR="00BB065E" w:rsidRDefault="00BB065E" w:rsidP="0054146B">
                  <w:pPr>
                    <w:rPr>
                      <w:szCs w:val="24"/>
                      <w:lang w:eastAsia="ar-SA"/>
                    </w:rPr>
                  </w:pPr>
                  <w:r>
                    <w:rPr>
                      <w:szCs w:val="24"/>
                      <w:lang w:eastAsia="ar-SA"/>
                    </w:rPr>
                    <w:t>152</w:t>
                  </w:r>
                </w:p>
              </w:txbxContent>
            </v:textbox>
          </v:shape>
        </w:pict>
      </w:r>
      <w:r w:rsidR="00921901">
        <w:rPr>
          <w:sz w:val="28"/>
          <w:szCs w:val="28"/>
          <w:lang w:eastAsia="ar-SA"/>
        </w:rPr>
        <w:t>Подъезды предусм</w:t>
      </w:r>
      <w:r w:rsidR="00542DB3">
        <w:rPr>
          <w:sz w:val="28"/>
          <w:szCs w:val="28"/>
          <w:lang w:eastAsia="ar-SA"/>
        </w:rPr>
        <w:t>атривать</w:t>
      </w:r>
      <w:r w:rsidR="00921901">
        <w:rPr>
          <w:sz w:val="28"/>
          <w:szCs w:val="28"/>
          <w:lang w:eastAsia="ar-SA"/>
        </w:rPr>
        <w:t xml:space="preserve"> вокруг здания.</w:t>
      </w:r>
    </w:p>
    <w:p w:rsidR="00921901" w:rsidRDefault="00921901" w:rsidP="00921901">
      <w:pPr>
        <w:spacing w:line="360" w:lineRule="auto"/>
        <w:ind w:left="993" w:right="-5" w:firstLine="850"/>
        <w:jc w:val="both"/>
        <w:rPr>
          <w:sz w:val="28"/>
          <w:szCs w:val="28"/>
          <w:lang w:eastAsia="ar-SA"/>
        </w:rPr>
      </w:pPr>
      <w:r>
        <w:rPr>
          <w:sz w:val="28"/>
          <w:szCs w:val="28"/>
          <w:lang w:eastAsia="ar-SA"/>
        </w:rPr>
        <w:t>Система оповещения о пожаре и управления эвакуацией, в соответствии с таблицей 2 п.10 НПБ 104-03 относится ко 2-му типу. АПС должна обладать следующими характеристиками по способу оповещения – звуковой и световой.</w:t>
      </w:r>
    </w:p>
    <w:p w:rsidR="00921901" w:rsidRDefault="00921901" w:rsidP="00921901">
      <w:pPr>
        <w:spacing w:line="360" w:lineRule="auto"/>
        <w:ind w:left="993" w:right="-5" w:firstLine="850"/>
        <w:jc w:val="both"/>
        <w:rPr>
          <w:sz w:val="28"/>
          <w:szCs w:val="28"/>
          <w:lang w:eastAsia="ar-SA"/>
        </w:rPr>
      </w:pPr>
      <w:r>
        <w:rPr>
          <w:sz w:val="28"/>
          <w:szCs w:val="28"/>
          <w:lang w:eastAsia="ar-SA"/>
        </w:rPr>
        <w:lastRenderedPageBreak/>
        <w:t>Наружное пожаротушение осуществлять из существующих пожарных гидрантов или пожарных резервуаров. Производственные помещения в соответствии ППБ 01-03 должны быть оснащены первичными средствами пожаротушения (порошковыми огнетушителями и пожарными щитами).</w:t>
      </w:r>
    </w:p>
    <w:p w:rsidR="00921901" w:rsidRDefault="00870FF3" w:rsidP="00921901">
      <w:pPr>
        <w:rPr>
          <w:rFonts w:cs="Tahoma"/>
        </w:rPr>
      </w:pPr>
      <w:r>
        <w:rPr>
          <w:rFonts w:cs="Tahoma"/>
          <w:noProof/>
        </w:rPr>
        <w:pict>
          <v:shape id="_x0000_s7290" type="#_x0000_t202" style="position:absolute;margin-left:534.95pt;margin-top:573.7pt;width:21.9pt;height:23.75pt;z-index:251732992;mso-wrap-distance-left:9.05pt;mso-wrap-distance-right:9.05pt" stroked="f">
            <v:fill opacity="0" color2="black"/>
            <v:textbox inset="0,0,0,0">
              <w:txbxContent>
                <w:p w:rsidR="00BB065E" w:rsidRDefault="00BB065E" w:rsidP="0054146B">
                  <w:pPr>
                    <w:rPr>
                      <w:szCs w:val="24"/>
                      <w:lang w:eastAsia="ar-SA"/>
                    </w:rPr>
                  </w:pPr>
                  <w:r>
                    <w:rPr>
                      <w:szCs w:val="24"/>
                      <w:lang w:eastAsia="ar-SA"/>
                    </w:rPr>
                    <w:t>153</w:t>
                  </w:r>
                </w:p>
              </w:txbxContent>
            </v:textbox>
          </v:shape>
        </w:pict>
      </w:r>
      <w:r w:rsidR="00921901">
        <w:br w:type="page"/>
      </w:r>
      <w:r w:rsidR="00921901">
        <w:rPr>
          <w:b/>
          <w:sz w:val="28"/>
          <w:szCs w:val="28"/>
          <w:lang w:val="en-US" w:eastAsia="ar-SA"/>
        </w:rPr>
        <w:lastRenderedPageBreak/>
        <w:t>II</w:t>
      </w:r>
      <w:r w:rsidR="00921901">
        <w:rPr>
          <w:b/>
          <w:sz w:val="28"/>
          <w:szCs w:val="28"/>
          <w:lang w:eastAsia="ar-SA"/>
        </w:rPr>
        <w:t>.8.6.4. Химически – опасные объекты</w:t>
      </w:r>
    </w:p>
    <w:p w:rsidR="00921901" w:rsidRDefault="00921901" w:rsidP="00921901">
      <w:pPr>
        <w:spacing w:line="360" w:lineRule="auto"/>
        <w:ind w:left="993" w:right="-5" w:firstLine="850"/>
        <w:jc w:val="both"/>
        <w:rPr>
          <w:sz w:val="28"/>
          <w:szCs w:val="28"/>
          <w:lang w:eastAsia="ar-SA"/>
        </w:rPr>
      </w:pPr>
    </w:p>
    <w:tbl>
      <w:tblPr>
        <w:tblW w:w="0" w:type="auto"/>
        <w:tblInd w:w="1086" w:type="dxa"/>
        <w:tblLayout w:type="fixed"/>
        <w:tblLook w:val="0000"/>
      </w:tblPr>
      <w:tblGrid>
        <w:gridCol w:w="511"/>
        <w:gridCol w:w="5600"/>
        <w:gridCol w:w="2258"/>
        <w:gridCol w:w="1583"/>
      </w:tblGrid>
      <w:tr w:rsidR="00921901">
        <w:tc>
          <w:tcPr>
            <w:tcW w:w="511" w:type="dxa"/>
            <w:tcBorders>
              <w:top w:val="single" w:sz="4" w:space="0" w:color="000000"/>
              <w:left w:val="single" w:sz="4" w:space="0" w:color="000000"/>
              <w:bottom w:val="single" w:sz="4" w:space="0" w:color="000000"/>
            </w:tcBorders>
            <w:vAlign w:val="center"/>
          </w:tcPr>
          <w:p w:rsidR="00921901" w:rsidRDefault="00921901" w:rsidP="00921901">
            <w:pPr>
              <w:snapToGrid w:val="0"/>
              <w:spacing w:line="360" w:lineRule="auto"/>
              <w:ind w:right="-5"/>
              <w:jc w:val="center"/>
              <w:rPr>
                <w:spacing w:val="-10"/>
                <w:szCs w:val="24"/>
                <w:lang w:eastAsia="ar-SA"/>
              </w:rPr>
            </w:pPr>
            <w:r>
              <w:rPr>
                <w:spacing w:val="-10"/>
                <w:szCs w:val="24"/>
                <w:lang w:eastAsia="ar-SA"/>
              </w:rPr>
              <w:t>№</w:t>
            </w:r>
          </w:p>
          <w:p w:rsidR="00921901" w:rsidRDefault="00921901" w:rsidP="00921901">
            <w:pPr>
              <w:spacing w:line="360" w:lineRule="auto"/>
              <w:ind w:left="-108" w:right="-193"/>
              <w:jc w:val="center"/>
              <w:rPr>
                <w:spacing w:val="-10"/>
                <w:szCs w:val="24"/>
                <w:lang w:eastAsia="ar-SA"/>
              </w:rPr>
            </w:pPr>
            <w:r>
              <w:rPr>
                <w:spacing w:val="-10"/>
                <w:szCs w:val="24"/>
                <w:lang w:eastAsia="ar-SA"/>
              </w:rPr>
              <w:t>п/п</w:t>
            </w:r>
          </w:p>
        </w:tc>
        <w:tc>
          <w:tcPr>
            <w:tcW w:w="5600" w:type="dxa"/>
            <w:tcBorders>
              <w:top w:val="single" w:sz="4" w:space="0" w:color="000000"/>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Наименование расположенного объекта</w:t>
            </w:r>
          </w:p>
        </w:tc>
        <w:tc>
          <w:tcPr>
            <w:tcW w:w="2258" w:type="dxa"/>
            <w:tcBorders>
              <w:top w:val="single" w:sz="4" w:space="0" w:color="000000"/>
              <w:left w:val="single" w:sz="4" w:space="0" w:color="000000"/>
              <w:bottom w:val="single" w:sz="4" w:space="0" w:color="000000"/>
            </w:tcBorders>
            <w:vAlign w:val="center"/>
          </w:tcPr>
          <w:p w:rsidR="00921901" w:rsidRDefault="00921901" w:rsidP="00921901">
            <w:pPr>
              <w:snapToGrid w:val="0"/>
              <w:ind w:right="-5"/>
              <w:jc w:val="center"/>
              <w:rPr>
                <w:szCs w:val="24"/>
                <w:lang w:eastAsia="ar-SA"/>
              </w:rPr>
            </w:pPr>
            <w:r>
              <w:rPr>
                <w:szCs w:val="24"/>
                <w:lang w:eastAsia="ar-SA"/>
              </w:rPr>
              <w:t>Радиус зоны поражения в случае возникновения ЧС, м</w:t>
            </w:r>
          </w:p>
        </w:tc>
        <w:tc>
          <w:tcPr>
            <w:tcW w:w="1583" w:type="dxa"/>
            <w:tcBorders>
              <w:top w:val="single" w:sz="4" w:space="0" w:color="000000"/>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 xml:space="preserve">Класс </w:t>
            </w:r>
          </w:p>
          <w:p w:rsidR="00921901" w:rsidRDefault="00921901" w:rsidP="00921901">
            <w:pPr>
              <w:spacing w:line="360" w:lineRule="auto"/>
              <w:ind w:right="-5"/>
              <w:jc w:val="center"/>
              <w:rPr>
                <w:szCs w:val="24"/>
                <w:lang w:eastAsia="ar-SA"/>
              </w:rPr>
            </w:pPr>
            <w:r>
              <w:rPr>
                <w:szCs w:val="24"/>
                <w:lang w:eastAsia="ar-SA"/>
              </w:rPr>
              <w:t>опасности</w:t>
            </w:r>
          </w:p>
        </w:tc>
      </w:tr>
      <w:tr w:rsidR="00921901">
        <w:tc>
          <w:tcPr>
            <w:tcW w:w="511" w:type="dxa"/>
            <w:tcBorders>
              <w:left w:val="single" w:sz="4" w:space="0" w:color="000000"/>
              <w:bottom w:val="single" w:sz="4" w:space="0" w:color="000000"/>
            </w:tcBorders>
          </w:tcPr>
          <w:p w:rsidR="00921901" w:rsidRDefault="00921901" w:rsidP="00921901">
            <w:pPr>
              <w:snapToGrid w:val="0"/>
              <w:spacing w:line="360" w:lineRule="auto"/>
              <w:ind w:right="-5"/>
              <w:jc w:val="center"/>
              <w:rPr>
                <w:szCs w:val="24"/>
                <w:lang w:eastAsia="ar-SA"/>
              </w:rPr>
            </w:pPr>
            <w:r>
              <w:rPr>
                <w:szCs w:val="24"/>
                <w:lang w:eastAsia="ar-SA"/>
              </w:rPr>
              <w:t>1.</w:t>
            </w:r>
          </w:p>
        </w:tc>
        <w:tc>
          <w:tcPr>
            <w:tcW w:w="5600" w:type="dxa"/>
            <w:tcBorders>
              <w:left w:val="single" w:sz="4" w:space="0" w:color="000000"/>
              <w:bottom w:val="single" w:sz="4" w:space="0" w:color="000000"/>
            </w:tcBorders>
            <w:vAlign w:val="center"/>
          </w:tcPr>
          <w:p w:rsidR="00921901" w:rsidRDefault="00921901" w:rsidP="00921901">
            <w:pPr>
              <w:snapToGrid w:val="0"/>
              <w:spacing w:line="360" w:lineRule="auto"/>
              <w:ind w:right="-5"/>
              <w:jc w:val="both"/>
              <w:rPr>
                <w:szCs w:val="24"/>
                <w:lang w:eastAsia="ar-SA"/>
              </w:rPr>
            </w:pPr>
            <w:r>
              <w:rPr>
                <w:szCs w:val="24"/>
                <w:lang w:eastAsia="ar-SA"/>
              </w:rPr>
              <w:t xml:space="preserve">Казачья холдинговая компания </w:t>
            </w:r>
          </w:p>
          <w:p w:rsidR="00921901" w:rsidRDefault="00921901" w:rsidP="00921901">
            <w:pPr>
              <w:spacing w:line="360" w:lineRule="auto"/>
              <w:ind w:right="-5"/>
              <w:jc w:val="both"/>
              <w:rPr>
                <w:szCs w:val="24"/>
                <w:lang w:eastAsia="ar-SA"/>
              </w:rPr>
            </w:pPr>
            <w:r>
              <w:rPr>
                <w:szCs w:val="24"/>
                <w:lang w:eastAsia="ar-SA"/>
              </w:rPr>
              <w:t>ЗАО «Краснодонское», 403071, р.п. Иловля,</w:t>
            </w:r>
          </w:p>
          <w:p w:rsidR="00921901" w:rsidRDefault="00921901" w:rsidP="00921901">
            <w:pPr>
              <w:spacing w:line="360" w:lineRule="auto"/>
              <w:ind w:right="-5"/>
              <w:jc w:val="both"/>
              <w:rPr>
                <w:szCs w:val="24"/>
                <w:lang w:eastAsia="ar-SA"/>
              </w:rPr>
            </w:pPr>
            <w:r>
              <w:rPr>
                <w:szCs w:val="24"/>
                <w:lang w:eastAsia="ar-SA"/>
              </w:rPr>
              <w:t>т. 51703,  51880,  ф. 51980</w:t>
            </w:r>
            <w:r w:rsidR="00542DB3">
              <w:rPr>
                <w:szCs w:val="24"/>
                <w:lang w:eastAsia="ar-SA"/>
              </w:rPr>
              <w:t xml:space="preserve"> (спиртовой завод)</w:t>
            </w:r>
          </w:p>
        </w:tc>
        <w:tc>
          <w:tcPr>
            <w:tcW w:w="2258" w:type="dxa"/>
            <w:tcBorders>
              <w:left w:val="single" w:sz="4" w:space="0" w:color="000000"/>
              <w:bottom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380</w:t>
            </w:r>
          </w:p>
        </w:tc>
        <w:tc>
          <w:tcPr>
            <w:tcW w:w="1583" w:type="dxa"/>
            <w:tcBorders>
              <w:left w:val="single" w:sz="4" w:space="0" w:color="000000"/>
              <w:bottom w:val="single" w:sz="4" w:space="0" w:color="000000"/>
              <w:right w:val="single" w:sz="4" w:space="0" w:color="000000"/>
            </w:tcBorders>
            <w:vAlign w:val="center"/>
          </w:tcPr>
          <w:p w:rsidR="00921901" w:rsidRDefault="00921901" w:rsidP="00921901">
            <w:pPr>
              <w:snapToGrid w:val="0"/>
              <w:spacing w:line="360" w:lineRule="auto"/>
              <w:ind w:right="-5"/>
              <w:jc w:val="center"/>
              <w:rPr>
                <w:szCs w:val="24"/>
                <w:lang w:eastAsia="ar-SA"/>
              </w:rPr>
            </w:pPr>
            <w:r>
              <w:rPr>
                <w:szCs w:val="24"/>
                <w:lang w:eastAsia="ar-SA"/>
              </w:rPr>
              <w:t>5</w:t>
            </w:r>
          </w:p>
        </w:tc>
      </w:tr>
    </w:tbl>
    <w:p w:rsidR="00921901" w:rsidRDefault="00921901" w:rsidP="00921901">
      <w:pPr>
        <w:spacing w:line="360" w:lineRule="auto"/>
        <w:ind w:left="993" w:right="-5" w:firstLine="850"/>
        <w:jc w:val="both"/>
        <w:rPr>
          <w:rFonts w:cs="Tahoma"/>
        </w:rPr>
      </w:pPr>
    </w:p>
    <w:p w:rsidR="00921901" w:rsidRDefault="00921901" w:rsidP="00921901">
      <w:pPr>
        <w:spacing w:line="360" w:lineRule="auto"/>
        <w:ind w:left="993" w:right="-5" w:firstLine="850"/>
        <w:jc w:val="both"/>
        <w:rPr>
          <w:b/>
          <w:sz w:val="28"/>
          <w:szCs w:val="28"/>
          <w:lang w:eastAsia="ar-SA"/>
        </w:rPr>
      </w:pPr>
      <w:r>
        <w:rPr>
          <w:b/>
          <w:sz w:val="28"/>
          <w:szCs w:val="28"/>
          <w:lang w:eastAsia="ar-SA"/>
        </w:rPr>
        <w:t>Решения по защите людей, технологического оборудования, зданий и сооружений в случае необходимости от воздушной ударной волны и вредных продуктов горения, химического заражения:</w:t>
      </w:r>
    </w:p>
    <w:p w:rsidR="00921901" w:rsidRDefault="00921901" w:rsidP="00921901">
      <w:pPr>
        <w:spacing w:line="360" w:lineRule="auto"/>
        <w:ind w:left="992" w:right="-6" w:firstLine="851"/>
        <w:jc w:val="both"/>
        <w:rPr>
          <w:sz w:val="28"/>
          <w:szCs w:val="28"/>
          <w:lang w:eastAsia="ar-SA"/>
        </w:rPr>
      </w:pPr>
      <w:r>
        <w:rPr>
          <w:sz w:val="28"/>
          <w:szCs w:val="28"/>
          <w:lang w:eastAsia="ar-SA"/>
        </w:rPr>
        <w:t>На предприятии должны быть реализованные следующие решения по защите людей, технологического оборудования, зданий и сооружений в случае необходимости от воздушной ударной волны и вредных продуктов горения, химического заражения, отравления аммиаком.</w:t>
      </w:r>
    </w:p>
    <w:p w:rsidR="00921901" w:rsidRDefault="00921901" w:rsidP="00921901">
      <w:pPr>
        <w:spacing w:line="360" w:lineRule="auto"/>
        <w:ind w:left="992" w:right="-6" w:firstLine="851"/>
        <w:jc w:val="both"/>
        <w:rPr>
          <w:sz w:val="28"/>
          <w:szCs w:val="28"/>
          <w:lang w:eastAsia="ar-SA"/>
        </w:rPr>
      </w:pPr>
      <w:r>
        <w:rPr>
          <w:sz w:val="28"/>
          <w:szCs w:val="28"/>
          <w:lang w:eastAsia="ar-SA"/>
        </w:rPr>
        <w:t>Для оповещения по сигналам гражданской обороны предусмотрена громкоговорящая односторонняя связь диспетчера с работниками завода. Предусмотрена установка трансляционного усилителя с микрофоном (в диспетчерской) и громкоговорителей, установленных в производственных помещениях.</w:t>
      </w:r>
    </w:p>
    <w:p w:rsidR="00921901" w:rsidRDefault="00921901" w:rsidP="00921901">
      <w:pPr>
        <w:spacing w:line="360" w:lineRule="auto"/>
        <w:ind w:left="992" w:right="-6" w:firstLine="851"/>
        <w:jc w:val="both"/>
        <w:rPr>
          <w:sz w:val="28"/>
          <w:szCs w:val="28"/>
          <w:lang w:eastAsia="ar-SA"/>
        </w:rPr>
      </w:pPr>
      <w:r>
        <w:rPr>
          <w:sz w:val="28"/>
          <w:szCs w:val="28"/>
          <w:lang w:eastAsia="ar-SA"/>
        </w:rPr>
        <w:t>После сообщения об авариях на ОПО с выбросом аммиака и распространением зараженного облака в сторону населенного пункта, производится оповещение по громкоговорящей связи об угрозе отравления аварийными химически опасными веществами (АХОВ) и направление эвакуации людей с территории в безопасную зону.</w:t>
      </w:r>
    </w:p>
    <w:p w:rsidR="00921901" w:rsidRDefault="00870FF3" w:rsidP="00921901">
      <w:pPr>
        <w:spacing w:line="360" w:lineRule="auto"/>
        <w:ind w:left="992" w:right="-6" w:firstLine="851"/>
        <w:jc w:val="both"/>
        <w:rPr>
          <w:sz w:val="28"/>
          <w:szCs w:val="28"/>
          <w:lang w:eastAsia="ar-SA"/>
        </w:rPr>
      </w:pPr>
      <w:r>
        <w:rPr>
          <w:noProof/>
          <w:sz w:val="28"/>
          <w:szCs w:val="28"/>
        </w:rPr>
        <w:pict>
          <v:shape id="_x0000_s7291" type="#_x0000_t202" style="position:absolute;left:0;text-align:left;margin-left:535pt;margin-top:167.4pt;width:21.9pt;height:23.75pt;z-index:251734016;mso-wrap-distance-left:9.05pt;mso-wrap-distance-right:9.05pt" stroked="f">
            <v:fill opacity="0" color2="black"/>
            <v:textbox inset="0,0,0,0">
              <w:txbxContent>
                <w:p w:rsidR="00BB065E" w:rsidRDefault="00BB065E" w:rsidP="0054146B">
                  <w:pPr>
                    <w:jc w:val="center"/>
                    <w:rPr>
                      <w:szCs w:val="24"/>
                      <w:lang w:eastAsia="ar-SA"/>
                    </w:rPr>
                  </w:pPr>
                  <w:r>
                    <w:rPr>
                      <w:szCs w:val="24"/>
                      <w:lang w:eastAsia="ar-SA"/>
                    </w:rPr>
                    <w:t>154</w:t>
                  </w:r>
                </w:p>
              </w:txbxContent>
            </v:textbox>
          </v:shape>
        </w:pict>
      </w:r>
      <w:r w:rsidR="00921901">
        <w:rPr>
          <w:sz w:val="28"/>
          <w:szCs w:val="28"/>
          <w:lang w:eastAsia="ar-SA"/>
        </w:rPr>
        <w:t>Персонал производит герметизацию помещений: закрывает полотно окна, двери и вентиляционные отверстия, по возможности производит оклеивание щелей, отключает приточную вентиляцию.</w:t>
      </w:r>
    </w:p>
    <w:p w:rsidR="00921901" w:rsidRDefault="00921901" w:rsidP="00921901">
      <w:pPr>
        <w:spacing w:line="360" w:lineRule="auto"/>
        <w:ind w:left="992" w:right="-6" w:firstLine="851"/>
        <w:jc w:val="both"/>
        <w:rPr>
          <w:sz w:val="28"/>
          <w:szCs w:val="28"/>
          <w:lang w:eastAsia="ar-SA"/>
        </w:rPr>
      </w:pPr>
      <w:r>
        <w:rPr>
          <w:sz w:val="28"/>
          <w:szCs w:val="28"/>
          <w:lang w:eastAsia="ar-SA"/>
        </w:rPr>
        <w:t>Для защиты органов дыхания, в случае проникновения АХОВ в помещение, необходимо надеть ватно-марлевые повязки, предварительно смочив их водой или 2%-ным раствором питьевой соды.</w:t>
      </w:r>
    </w:p>
    <w:p w:rsidR="00921901" w:rsidRDefault="00921901" w:rsidP="00921901">
      <w:pPr>
        <w:spacing w:line="360" w:lineRule="auto"/>
        <w:ind w:left="992" w:right="-6" w:firstLine="851"/>
        <w:jc w:val="both"/>
        <w:rPr>
          <w:sz w:val="28"/>
          <w:szCs w:val="28"/>
          <w:lang w:eastAsia="ar-SA"/>
        </w:rPr>
      </w:pPr>
      <w:r>
        <w:rPr>
          <w:sz w:val="28"/>
          <w:szCs w:val="28"/>
          <w:lang w:eastAsia="ar-SA"/>
        </w:rPr>
        <w:lastRenderedPageBreak/>
        <w:t>Для защиты органов дыхания изготавливаются ватно-марлевые повязки и используются респираторы (заводского изготовления).</w:t>
      </w:r>
    </w:p>
    <w:p w:rsidR="00921901" w:rsidRDefault="00921901" w:rsidP="00921901">
      <w:pPr>
        <w:spacing w:line="360" w:lineRule="auto"/>
        <w:ind w:left="992" w:right="-6" w:firstLine="851"/>
        <w:jc w:val="both"/>
        <w:rPr>
          <w:sz w:val="28"/>
          <w:szCs w:val="28"/>
          <w:lang w:eastAsia="ar-SA"/>
        </w:rPr>
      </w:pPr>
      <w:r>
        <w:rPr>
          <w:sz w:val="28"/>
          <w:szCs w:val="28"/>
          <w:lang w:eastAsia="ar-SA"/>
        </w:rPr>
        <w:t>По согласованию с медицинской службой ГО р.п. Иловля производится йодная профилактика и иммунизация по эпидемиологическим показателям персонала.</w:t>
      </w:r>
    </w:p>
    <w:p w:rsidR="00921901" w:rsidRDefault="00921901" w:rsidP="00921901">
      <w:pPr>
        <w:spacing w:line="360" w:lineRule="auto"/>
        <w:ind w:left="992" w:right="-6" w:firstLine="851"/>
        <w:jc w:val="both"/>
        <w:rPr>
          <w:sz w:val="28"/>
          <w:szCs w:val="28"/>
          <w:lang w:eastAsia="ar-SA"/>
        </w:rPr>
      </w:pPr>
      <w:r>
        <w:rPr>
          <w:sz w:val="28"/>
          <w:szCs w:val="28"/>
          <w:lang w:eastAsia="ar-SA"/>
        </w:rPr>
        <w:t>Проводятся профилактические противопожарные мероприятия, усиливается круглосуточная охрана объекта.</w:t>
      </w:r>
    </w:p>
    <w:p w:rsidR="00921901" w:rsidRDefault="00921901" w:rsidP="00921901">
      <w:pPr>
        <w:spacing w:line="360" w:lineRule="auto"/>
        <w:ind w:left="992" w:right="-6" w:firstLine="851"/>
        <w:jc w:val="both"/>
        <w:rPr>
          <w:sz w:val="28"/>
          <w:szCs w:val="28"/>
          <w:lang w:eastAsia="ar-SA"/>
        </w:rPr>
      </w:pPr>
      <w:r>
        <w:rPr>
          <w:sz w:val="28"/>
          <w:szCs w:val="28"/>
          <w:lang w:eastAsia="ar-SA"/>
        </w:rPr>
        <w:t>Разработана схема обеспечения аварийно-спасательных и пожарных подразделений по территории проектируемого объекта.</w:t>
      </w:r>
    </w:p>
    <w:p w:rsidR="00921901" w:rsidRDefault="00921901" w:rsidP="00921901">
      <w:pPr>
        <w:spacing w:line="360" w:lineRule="auto"/>
        <w:ind w:left="992" w:right="-6" w:firstLine="851"/>
        <w:jc w:val="both"/>
        <w:rPr>
          <w:sz w:val="28"/>
          <w:szCs w:val="28"/>
          <w:lang w:eastAsia="ar-SA"/>
        </w:rPr>
      </w:pPr>
      <w:r>
        <w:rPr>
          <w:sz w:val="28"/>
          <w:szCs w:val="28"/>
          <w:lang w:eastAsia="ar-SA"/>
        </w:rPr>
        <w:t>С получением распоряжения об эвакуации населения и рассредоточении персонал действует в соответствии с планом эвакуационных мероприятий р.п. Иловля.</w:t>
      </w:r>
    </w:p>
    <w:p w:rsidR="00921901" w:rsidRDefault="00921901" w:rsidP="00921901">
      <w:pPr>
        <w:spacing w:line="360" w:lineRule="auto"/>
        <w:ind w:left="992" w:right="-6" w:firstLine="851"/>
        <w:jc w:val="both"/>
        <w:rPr>
          <w:sz w:val="28"/>
          <w:szCs w:val="28"/>
          <w:lang w:eastAsia="ar-SA"/>
        </w:rPr>
      </w:pPr>
      <w:r>
        <w:rPr>
          <w:sz w:val="28"/>
          <w:szCs w:val="28"/>
          <w:lang w:eastAsia="ar-SA"/>
        </w:rPr>
        <w:t>Завод находится вне зоны возможного катастрофического затопления.</w:t>
      </w:r>
    </w:p>
    <w:p w:rsidR="00921901" w:rsidRDefault="00921901" w:rsidP="00921901">
      <w:pPr>
        <w:ind w:left="992" w:right="-6" w:firstLine="851"/>
        <w:jc w:val="both"/>
        <w:rPr>
          <w:sz w:val="16"/>
          <w:szCs w:val="16"/>
          <w:lang w:eastAsia="ar-SA"/>
        </w:rPr>
      </w:pPr>
    </w:p>
    <w:p w:rsidR="00921901" w:rsidRDefault="00921901" w:rsidP="00921901">
      <w:pPr>
        <w:spacing w:line="360" w:lineRule="auto"/>
        <w:ind w:left="992" w:right="-6" w:firstLine="851"/>
        <w:jc w:val="both"/>
        <w:rPr>
          <w:b/>
          <w:sz w:val="28"/>
          <w:szCs w:val="28"/>
          <w:lang w:eastAsia="ar-SA"/>
        </w:rPr>
      </w:pPr>
      <w:r>
        <w:rPr>
          <w:b/>
          <w:sz w:val="28"/>
          <w:szCs w:val="28"/>
          <w:lang w:eastAsia="ar-SA"/>
        </w:rPr>
        <w:t xml:space="preserve">Определение зон действия основных поражающих факторов при авариях с аммиаком на автомобильной дороге (расстояние до объекта </w:t>
      </w:r>
      <w:smartTag w:uri="urn:schemas-microsoft-com:office:smarttags" w:element="metricconverter">
        <w:smartTagPr>
          <w:attr w:name="ProductID" w:val="0,1 км"/>
        </w:smartTagPr>
        <w:r>
          <w:rPr>
            <w:b/>
            <w:sz w:val="28"/>
            <w:szCs w:val="28"/>
            <w:lang w:eastAsia="ar-SA"/>
          </w:rPr>
          <w:t>0,1 км</w:t>
        </w:r>
      </w:smartTag>
      <w:r>
        <w:rPr>
          <w:b/>
          <w:sz w:val="28"/>
          <w:szCs w:val="28"/>
          <w:lang w:eastAsia="ar-SA"/>
        </w:rPr>
        <w:t>)</w:t>
      </w:r>
    </w:p>
    <w:p w:rsidR="00921901" w:rsidRDefault="00921901" w:rsidP="00921901">
      <w:pPr>
        <w:spacing w:line="360" w:lineRule="auto"/>
        <w:ind w:left="992" w:right="-6" w:firstLine="851"/>
        <w:jc w:val="both"/>
        <w:rPr>
          <w:sz w:val="28"/>
          <w:szCs w:val="28"/>
          <w:lang w:eastAsia="ar-SA"/>
        </w:rPr>
      </w:pPr>
      <w:r>
        <w:rPr>
          <w:sz w:val="28"/>
          <w:szCs w:val="28"/>
          <w:lang w:eastAsia="ar-SA"/>
        </w:rPr>
        <w:t>Исходные данные:</w:t>
      </w:r>
    </w:p>
    <w:p w:rsidR="00921901" w:rsidRDefault="00921901" w:rsidP="00921901">
      <w:pPr>
        <w:ind w:left="992" w:right="-6" w:firstLine="851"/>
        <w:jc w:val="both"/>
        <w:rPr>
          <w:sz w:val="28"/>
          <w:szCs w:val="28"/>
          <w:lang w:eastAsia="ar-SA"/>
        </w:rPr>
      </w:pPr>
      <w:r>
        <w:rPr>
          <w:sz w:val="28"/>
          <w:szCs w:val="28"/>
          <w:lang w:val="en-US" w:eastAsia="ar-SA"/>
        </w:rPr>
        <w:t>Q</w:t>
      </w:r>
      <w:r>
        <w:rPr>
          <w:sz w:val="28"/>
          <w:szCs w:val="28"/>
          <w:vertAlign w:val="subscript"/>
          <w:lang w:eastAsia="ar-SA"/>
        </w:rPr>
        <w:t>0</w:t>
      </w:r>
      <w:r>
        <w:rPr>
          <w:sz w:val="28"/>
          <w:szCs w:val="28"/>
          <w:lang w:eastAsia="ar-SA"/>
        </w:rPr>
        <w:t xml:space="preserve"> = 1 т – количество выброшенного при аварии вещества</w:t>
      </w:r>
    </w:p>
    <w:p w:rsidR="00921901" w:rsidRDefault="00921901" w:rsidP="00921901">
      <w:pPr>
        <w:ind w:left="992" w:right="-6" w:firstLine="851"/>
        <w:jc w:val="both"/>
        <w:rPr>
          <w:sz w:val="28"/>
          <w:szCs w:val="28"/>
          <w:lang w:eastAsia="ar-SA"/>
        </w:rPr>
      </w:pPr>
      <w:r>
        <w:rPr>
          <w:sz w:val="28"/>
          <w:szCs w:val="28"/>
          <w:lang w:eastAsia="ar-SA"/>
        </w:rPr>
        <w:t xml:space="preserve">Метеорологические условия – инверсия </w:t>
      </w:r>
    </w:p>
    <w:p w:rsidR="00921901" w:rsidRDefault="00921901" w:rsidP="00921901">
      <w:pPr>
        <w:ind w:left="992" w:right="-6" w:firstLine="851"/>
        <w:jc w:val="both"/>
        <w:rPr>
          <w:sz w:val="28"/>
          <w:szCs w:val="28"/>
          <w:lang w:eastAsia="ar-SA"/>
        </w:rPr>
      </w:pPr>
      <w:r>
        <w:rPr>
          <w:sz w:val="28"/>
          <w:szCs w:val="28"/>
          <w:lang w:eastAsia="ar-SA"/>
        </w:rPr>
        <w:t xml:space="preserve">Скорость ветра – 1 м/с,  </w:t>
      </w:r>
      <w:r>
        <w:rPr>
          <w:sz w:val="28"/>
          <w:szCs w:val="28"/>
          <w:lang w:val="en-US" w:eastAsia="ar-SA"/>
        </w:rPr>
        <w:t>t</w:t>
      </w:r>
      <w:r>
        <w:rPr>
          <w:sz w:val="28"/>
          <w:szCs w:val="28"/>
          <w:lang w:eastAsia="ar-SA"/>
        </w:rPr>
        <w:t xml:space="preserve"> = +20</w:t>
      </w:r>
      <w:r>
        <w:rPr>
          <w:sz w:val="28"/>
          <w:szCs w:val="28"/>
          <w:vertAlign w:val="superscript"/>
          <w:lang w:eastAsia="ar-SA"/>
        </w:rPr>
        <w:t>0</w:t>
      </w:r>
      <w:r>
        <w:rPr>
          <w:sz w:val="28"/>
          <w:szCs w:val="28"/>
          <w:lang w:eastAsia="ar-SA"/>
        </w:rPr>
        <w:t>С</w:t>
      </w:r>
    </w:p>
    <w:p w:rsidR="00921901" w:rsidRDefault="00921901" w:rsidP="00921901">
      <w:pPr>
        <w:ind w:left="992" w:right="-6" w:firstLine="851"/>
        <w:jc w:val="both"/>
        <w:rPr>
          <w:sz w:val="28"/>
          <w:szCs w:val="28"/>
          <w:lang w:eastAsia="ar-SA"/>
        </w:rPr>
      </w:pPr>
      <w:r>
        <w:rPr>
          <w:sz w:val="28"/>
          <w:szCs w:val="28"/>
          <w:lang w:val="en-US" w:eastAsia="ar-SA"/>
        </w:rPr>
        <w:t>h</w:t>
      </w:r>
      <w:r>
        <w:rPr>
          <w:sz w:val="28"/>
          <w:szCs w:val="28"/>
          <w:lang w:eastAsia="ar-SA"/>
        </w:rPr>
        <w:t xml:space="preserve"> = </w:t>
      </w:r>
      <w:smartTag w:uri="urn:schemas-microsoft-com:office:smarttags" w:element="metricconverter">
        <w:smartTagPr>
          <w:attr w:name="ProductID" w:val="0,05 м"/>
        </w:smartTagPr>
        <w:r>
          <w:rPr>
            <w:sz w:val="28"/>
            <w:szCs w:val="28"/>
            <w:lang w:eastAsia="ar-SA"/>
          </w:rPr>
          <w:t>0,05 м</w:t>
        </w:r>
      </w:smartTag>
      <w:r>
        <w:rPr>
          <w:sz w:val="28"/>
          <w:szCs w:val="28"/>
          <w:lang w:eastAsia="ar-SA"/>
        </w:rPr>
        <w:t>, толщина слоя жидкости, свободно разлившейся по поверхности</w:t>
      </w:r>
    </w:p>
    <w:p w:rsidR="00921901" w:rsidRDefault="00921901" w:rsidP="00921901">
      <w:pPr>
        <w:ind w:left="992" w:right="-6" w:firstLine="851"/>
        <w:jc w:val="both"/>
        <w:rPr>
          <w:sz w:val="28"/>
          <w:szCs w:val="28"/>
          <w:lang w:eastAsia="ar-SA"/>
        </w:rPr>
      </w:pPr>
      <w:r>
        <w:rPr>
          <w:sz w:val="28"/>
          <w:szCs w:val="28"/>
          <w:lang w:val="en-US" w:eastAsia="ar-SA"/>
        </w:rPr>
        <w:t>t</w:t>
      </w:r>
      <w:r>
        <w:rPr>
          <w:sz w:val="28"/>
          <w:szCs w:val="28"/>
          <w:lang w:eastAsia="ar-SA"/>
        </w:rPr>
        <w:t xml:space="preserve"> = 4 ч – предельное время пребывания людей в зоне заражения.</w:t>
      </w:r>
    </w:p>
    <w:p w:rsidR="00921901" w:rsidRDefault="00921901" w:rsidP="00921901">
      <w:pPr>
        <w:ind w:left="992" w:right="-6" w:firstLine="851"/>
        <w:jc w:val="both"/>
        <w:rPr>
          <w:sz w:val="28"/>
          <w:szCs w:val="28"/>
          <w:lang w:eastAsia="ar-SA"/>
        </w:rPr>
      </w:pPr>
    </w:p>
    <w:p w:rsidR="00921901" w:rsidRDefault="00921901" w:rsidP="00921901">
      <w:pPr>
        <w:spacing w:line="360" w:lineRule="auto"/>
        <w:ind w:left="992" w:right="-6" w:firstLine="851"/>
        <w:jc w:val="both"/>
        <w:rPr>
          <w:sz w:val="28"/>
          <w:szCs w:val="28"/>
          <w:lang w:eastAsia="ar-SA"/>
        </w:rPr>
      </w:pPr>
      <w:r>
        <w:rPr>
          <w:sz w:val="28"/>
          <w:szCs w:val="28"/>
          <w:lang w:eastAsia="ar-SA"/>
        </w:rPr>
        <w:t>Зоны поражения при аварии с  аммиаком на автомобильной дороге представлены в таблице:</w:t>
      </w:r>
    </w:p>
    <w:tbl>
      <w:tblPr>
        <w:tblW w:w="0" w:type="auto"/>
        <w:tblInd w:w="1086" w:type="dxa"/>
        <w:tblLayout w:type="fixed"/>
        <w:tblLook w:val="0000"/>
      </w:tblPr>
      <w:tblGrid>
        <w:gridCol w:w="1976"/>
        <w:gridCol w:w="1976"/>
        <w:gridCol w:w="1976"/>
        <w:gridCol w:w="1976"/>
        <w:gridCol w:w="2006"/>
      </w:tblGrid>
      <w:tr w:rsidR="00921901">
        <w:tc>
          <w:tcPr>
            <w:tcW w:w="1976" w:type="dxa"/>
            <w:tcBorders>
              <w:top w:val="single" w:sz="4" w:space="0" w:color="000000"/>
              <w:left w:val="single" w:sz="4" w:space="0" w:color="000000"/>
              <w:bottom w:val="single" w:sz="4" w:space="0" w:color="000000"/>
            </w:tcBorders>
            <w:vAlign w:val="center"/>
          </w:tcPr>
          <w:p w:rsidR="00921901" w:rsidRDefault="00921901" w:rsidP="00921901">
            <w:pPr>
              <w:snapToGrid w:val="0"/>
              <w:ind w:right="-6"/>
              <w:jc w:val="center"/>
              <w:rPr>
                <w:szCs w:val="24"/>
                <w:lang w:eastAsia="ar-SA"/>
              </w:rPr>
            </w:pPr>
            <w:r>
              <w:rPr>
                <w:szCs w:val="24"/>
                <w:lang w:eastAsia="ar-SA"/>
              </w:rPr>
              <w:t>Наименование вещества</w:t>
            </w:r>
          </w:p>
        </w:tc>
        <w:tc>
          <w:tcPr>
            <w:tcW w:w="1976" w:type="dxa"/>
            <w:tcBorders>
              <w:top w:val="single" w:sz="4" w:space="0" w:color="000000"/>
              <w:left w:val="single" w:sz="4" w:space="0" w:color="000000"/>
              <w:bottom w:val="single" w:sz="4" w:space="0" w:color="000000"/>
            </w:tcBorders>
            <w:vAlign w:val="center"/>
          </w:tcPr>
          <w:p w:rsidR="00921901" w:rsidRDefault="00921901" w:rsidP="00921901">
            <w:pPr>
              <w:snapToGrid w:val="0"/>
              <w:ind w:right="-6"/>
              <w:jc w:val="center"/>
              <w:rPr>
                <w:szCs w:val="24"/>
                <w:lang w:eastAsia="ar-SA"/>
              </w:rPr>
            </w:pPr>
            <w:r>
              <w:rPr>
                <w:szCs w:val="24"/>
                <w:lang w:eastAsia="ar-SA"/>
              </w:rPr>
              <w:t>Глубина зоны поражения для первичного облака, км</w:t>
            </w:r>
          </w:p>
        </w:tc>
        <w:tc>
          <w:tcPr>
            <w:tcW w:w="1976" w:type="dxa"/>
            <w:tcBorders>
              <w:top w:val="single" w:sz="4" w:space="0" w:color="000000"/>
              <w:left w:val="single" w:sz="4" w:space="0" w:color="000000"/>
              <w:bottom w:val="single" w:sz="4" w:space="0" w:color="000000"/>
            </w:tcBorders>
            <w:vAlign w:val="center"/>
          </w:tcPr>
          <w:p w:rsidR="00921901" w:rsidRDefault="00921901" w:rsidP="00921901">
            <w:pPr>
              <w:snapToGrid w:val="0"/>
              <w:ind w:right="-6"/>
              <w:jc w:val="center"/>
              <w:rPr>
                <w:szCs w:val="24"/>
                <w:lang w:eastAsia="ar-SA"/>
              </w:rPr>
            </w:pPr>
            <w:r>
              <w:rPr>
                <w:szCs w:val="24"/>
                <w:lang w:eastAsia="ar-SA"/>
              </w:rPr>
              <w:t>Глубина зоны поражения для вторичного облака, км</w:t>
            </w:r>
          </w:p>
        </w:tc>
        <w:tc>
          <w:tcPr>
            <w:tcW w:w="1976" w:type="dxa"/>
            <w:tcBorders>
              <w:top w:val="single" w:sz="4" w:space="0" w:color="000000"/>
              <w:left w:val="single" w:sz="4" w:space="0" w:color="000000"/>
              <w:bottom w:val="single" w:sz="4" w:space="0" w:color="000000"/>
            </w:tcBorders>
            <w:vAlign w:val="center"/>
          </w:tcPr>
          <w:p w:rsidR="00921901" w:rsidRDefault="00921901" w:rsidP="00921901">
            <w:pPr>
              <w:snapToGrid w:val="0"/>
              <w:ind w:right="-6"/>
              <w:jc w:val="center"/>
              <w:rPr>
                <w:szCs w:val="24"/>
                <w:lang w:eastAsia="ar-SA"/>
              </w:rPr>
            </w:pPr>
            <w:r>
              <w:rPr>
                <w:szCs w:val="24"/>
                <w:lang w:eastAsia="ar-SA"/>
              </w:rPr>
              <w:t>Полная глубина зоны заражения при аварии, км</w:t>
            </w:r>
          </w:p>
        </w:tc>
        <w:tc>
          <w:tcPr>
            <w:tcW w:w="2006" w:type="dxa"/>
            <w:tcBorders>
              <w:top w:val="single" w:sz="4" w:space="0" w:color="000000"/>
              <w:left w:val="single" w:sz="4" w:space="0" w:color="000000"/>
              <w:bottom w:val="single" w:sz="4" w:space="0" w:color="000000"/>
              <w:right w:val="single" w:sz="4" w:space="0" w:color="000000"/>
            </w:tcBorders>
            <w:vAlign w:val="center"/>
          </w:tcPr>
          <w:p w:rsidR="00921901" w:rsidRDefault="00921901" w:rsidP="00921901">
            <w:pPr>
              <w:snapToGrid w:val="0"/>
              <w:ind w:right="-6"/>
              <w:jc w:val="center"/>
              <w:rPr>
                <w:szCs w:val="24"/>
                <w:lang w:eastAsia="ar-SA"/>
              </w:rPr>
            </w:pPr>
            <w:r>
              <w:rPr>
                <w:szCs w:val="24"/>
                <w:lang w:eastAsia="ar-SA"/>
              </w:rPr>
              <w:t>Площадь зоны возможного заражения/</w:t>
            </w:r>
          </w:p>
          <w:p w:rsidR="00921901" w:rsidRDefault="00921901" w:rsidP="00921901">
            <w:pPr>
              <w:ind w:right="-6"/>
              <w:jc w:val="center"/>
              <w:rPr>
                <w:szCs w:val="24"/>
                <w:vertAlign w:val="superscript"/>
                <w:lang w:eastAsia="ar-SA"/>
              </w:rPr>
            </w:pPr>
            <w:r>
              <w:rPr>
                <w:szCs w:val="24"/>
                <w:lang w:eastAsia="ar-SA"/>
              </w:rPr>
              <w:t>фактического заражения км</w:t>
            </w:r>
            <w:r>
              <w:rPr>
                <w:szCs w:val="24"/>
                <w:vertAlign w:val="superscript"/>
                <w:lang w:eastAsia="ar-SA"/>
              </w:rPr>
              <w:t>2</w:t>
            </w:r>
          </w:p>
        </w:tc>
      </w:tr>
      <w:tr w:rsidR="00921901">
        <w:trPr>
          <w:trHeight w:hRule="exact" w:val="578"/>
        </w:trPr>
        <w:tc>
          <w:tcPr>
            <w:tcW w:w="1976" w:type="dxa"/>
            <w:tcBorders>
              <w:left w:val="single" w:sz="4" w:space="0" w:color="000000"/>
              <w:bottom w:val="single" w:sz="4" w:space="0" w:color="000000"/>
            </w:tcBorders>
            <w:vAlign w:val="center"/>
          </w:tcPr>
          <w:p w:rsidR="00921901" w:rsidRDefault="00921901" w:rsidP="00921901">
            <w:pPr>
              <w:snapToGrid w:val="0"/>
              <w:ind w:right="-6"/>
              <w:jc w:val="center"/>
              <w:rPr>
                <w:szCs w:val="24"/>
                <w:lang w:eastAsia="ar-SA"/>
              </w:rPr>
            </w:pPr>
            <w:r>
              <w:rPr>
                <w:szCs w:val="24"/>
                <w:lang w:eastAsia="ar-SA"/>
              </w:rPr>
              <w:t>Авария с аммиаком</w:t>
            </w:r>
          </w:p>
        </w:tc>
        <w:tc>
          <w:tcPr>
            <w:tcW w:w="1976" w:type="dxa"/>
            <w:tcBorders>
              <w:left w:val="single" w:sz="4" w:space="0" w:color="000000"/>
              <w:bottom w:val="single" w:sz="4" w:space="0" w:color="000000"/>
            </w:tcBorders>
            <w:vAlign w:val="center"/>
          </w:tcPr>
          <w:p w:rsidR="00921901" w:rsidRDefault="00921901" w:rsidP="00921901">
            <w:pPr>
              <w:snapToGrid w:val="0"/>
              <w:ind w:right="-6"/>
              <w:jc w:val="center"/>
              <w:rPr>
                <w:szCs w:val="24"/>
                <w:lang w:eastAsia="ar-SA"/>
              </w:rPr>
            </w:pPr>
            <w:r>
              <w:rPr>
                <w:szCs w:val="24"/>
                <w:lang w:eastAsia="ar-SA"/>
              </w:rPr>
              <w:t>0,015</w:t>
            </w:r>
          </w:p>
        </w:tc>
        <w:tc>
          <w:tcPr>
            <w:tcW w:w="1976" w:type="dxa"/>
            <w:tcBorders>
              <w:left w:val="single" w:sz="4" w:space="0" w:color="000000"/>
              <w:bottom w:val="single" w:sz="4" w:space="0" w:color="000000"/>
            </w:tcBorders>
            <w:vAlign w:val="center"/>
          </w:tcPr>
          <w:p w:rsidR="00921901" w:rsidRDefault="00921901" w:rsidP="00921901">
            <w:pPr>
              <w:snapToGrid w:val="0"/>
              <w:ind w:right="-6"/>
              <w:jc w:val="center"/>
              <w:rPr>
                <w:szCs w:val="24"/>
                <w:lang w:eastAsia="ar-SA"/>
              </w:rPr>
            </w:pPr>
            <w:r>
              <w:rPr>
                <w:szCs w:val="24"/>
                <w:lang w:eastAsia="ar-SA"/>
              </w:rPr>
              <w:t>0,69</w:t>
            </w:r>
          </w:p>
        </w:tc>
        <w:tc>
          <w:tcPr>
            <w:tcW w:w="1976" w:type="dxa"/>
            <w:tcBorders>
              <w:left w:val="single" w:sz="4" w:space="0" w:color="000000"/>
              <w:bottom w:val="single" w:sz="4" w:space="0" w:color="000000"/>
            </w:tcBorders>
            <w:vAlign w:val="center"/>
          </w:tcPr>
          <w:p w:rsidR="00921901" w:rsidRDefault="00921901" w:rsidP="00921901">
            <w:pPr>
              <w:snapToGrid w:val="0"/>
              <w:ind w:right="-6"/>
              <w:jc w:val="center"/>
              <w:rPr>
                <w:szCs w:val="24"/>
                <w:lang w:eastAsia="ar-SA"/>
              </w:rPr>
            </w:pPr>
            <w:r>
              <w:rPr>
                <w:szCs w:val="24"/>
                <w:lang w:eastAsia="ar-SA"/>
              </w:rPr>
              <w:t>0,82</w:t>
            </w:r>
          </w:p>
        </w:tc>
        <w:tc>
          <w:tcPr>
            <w:tcW w:w="2006" w:type="dxa"/>
            <w:tcBorders>
              <w:left w:val="single" w:sz="4" w:space="0" w:color="000000"/>
              <w:bottom w:val="single" w:sz="4" w:space="0" w:color="000000"/>
              <w:right w:val="single" w:sz="4" w:space="0" w:color="000000"/>
            </w:tcBorders>
            <w:vAlign w:val="center"/>
          </w:tcPr>
          <w:p w:rsidR="00921901" w:rsidRDefault="00870FF3" w:rsidP="00921901">
            <w:pPr>
              <w:snapToGrid w:val="0"/>
              <w:ind w:right="-6"/>
              <w:jc w:val="center"/>
              <w:rPr>
                <w:szCs w:val="24"/>
                <w:lang w:eastAsia="ar-SA"/>
              </w:rPr>
            </w:pPr>
            <w:r w:rsidRPr="00870FF3">
              <w:rPr>
                <w:b/>
                <w:noProof/>
                <w:sz w:val="28"/>
                <w:szCs w:val="28"/>
              </w:rPr>
              <w:pict>
                <v:shape id="_x0000_s7293" type="#_x0000_t202" style="position:absolute;left:0;text-align:left;margin-left:83.35pt;margin-top:60.25pt;width:28.3pt;height:23.75pt;z-index:251736064;mso-wrap-distance-left:9.05pt;mso-wrap-distance-right:9.05pt;mso-position-horizontal-relative:text;mso-position-vertical-relative:text" stroked="f">
                  <v:fill opacity="0" color2="black"/>
                  <v:textbox inset="0,0,0,0">
                    <w:txbxContent>
                      <w:p w:rsidR="00BB065E" w:rsidRDefault="00BB065E" w:rsidP="00A923AD">
                        <w:pPr>
                          <w:jc w:val="center"/>
                          <w:rPr>
                            <w:szCs w:val="24"/>
                            <w:lang w:eastAsia="ar-SA"/>
                          </w:rPr>
                        </w:pPr>
                        <w:r>
                          <w:rPr>
                            <w:szCs w:val="24"/>
                            <w:lang w:eastAsia="ar-SA"/>
                          </w:rPr>
                          <w:t>155</w:t>
                        </w:r>
                      </w:p>
                    </w:txbxContent>
                  </v:textbox>
                </v:shape>
              </w:pict>
            </w:r>
            <w:r w:rsidR="00921901">
              <w:rPr>
                <w:szCs w:val="24"/>
                <w:lang w:eastAsia="ar-SA"/>
              </w:rPr>
              <w:t>1,06 / 0,072</w:t>
            </w:r>
          </w:p>
        </w:tc>
      </w:tr>
    </w:tbl>
    <w:p w:rsidR="00921901" w:rsidRDefault="00921901" w:rsidP="00921901">
      <w:pPr>
        <w:spacing w:line="360" w:lineRule="auto"/>
        <w:ind w:left="992" w:right="-6" w:firstLine="851"/>
        <w:jc w:val="both"/>
        <w:rPr>
          <w:b/>
          <w:sz w:val="28"/>
          <w:szCs w:val="28"/>
          <w:lang w:eastAsia="ar-SA"/>
        </w:rPr>
      </w:pPr>
      <w:r>
        <w:rPr>
          <w:b/>
          <w:sz w:val="28"/>
          <w:szCs w:val="28"/>
          <w:lang w:eastAsia="ar-SA"/>
        </w:rPr>
        <w:t xml:space="preserve">Определение зон действия основных поражающих факторов при авариях с аммиаком на железной дороге (расстояние до объекта </w:t>
      </w:r>
      <w:smartTag w:uri="urn:schemas-microsoft-com:office:smarttags" w:element="metricconverter">
        <w:smartTagPr>
          <w:attr w:name="ProductID" w:val="0,3 км"/>
        </w:smartTagPr>
        <w:r>
          <w:rPr>
            <w:b/>
            <w:sz w:val="28"/>
            <w:szCs w:val="28"/>
            <w:lang w:eastAsia="ar-SA"/>
          </w:rPr>
          <w:t>0,3 км</w:t>
        </w:r>
      </w:smartTag>
      <w:r>
        <w:rPr>
          <w:b/>
          <w:sz w:val="28"/>
          <w:szCs w:val="28"/>
          <w:lang w:eastAsia="ar-SA"/>
        </w:rPr>
        <w:t>)</w:t>
      </w:r>
    </w:p>
    <w:p w:rsidR="00921901" w:rsidRDefault="00921901" w:rsidP="00921901">
      <w:pPr>
        <w:spacing w:line="360" w:lineRule="auto"/>
        <w:ind w:left="992" w:right="-6" w:firstLine="851"/>
        <w:jc w:val="both"/>
        <w:rPr>
          <w:sz w:val="28"/>
          <w:szCs w:val="28"/>
          <w:lang w:eastAsia="ar-SA"/>
        </w:rPr>
      </w:pPr>
      <w:r>
        <w:rPr>
          <w:sz w:val="28"/>
          <w:szCs w:val="28"/>
          <w:lang w:eastAsia="ar-SA"/>
        </w:rPr>
        <w:t>Исходные данные:</w:t>
      </w:r>
    </w:p>
    <w:p w:rsidR="00921901" w:rsidRDefault="00921901" w:rsidP="00921901">
      <w:pPr>
        <w:ind w:left="992" w:right="-6" w:firstLine="851"/>
        <w:jc w:val="both"/>
        <w:rPr>
          <w:sz w:val="28"/>
          <w:szCs w:val="28"/>
          <w:lang w:eastAsia="ar-SA"/>
        </w:rPr>
      </w:pPr>
      <w:r>
        <w:rPr>
          <w:sz w:val="28"/>
          <w:szCs w:val="28"/>
          <w:lang w:val="en-US" w:eastAsia="ar-SA"/>
        </w:rPr>
        <w:t>Q</w:t>
      </w:r>
      <w:r>
        <w:rPr>
          <w:sz w:val="28"/>
          <w:szCs w:val="28"/>
          <w:vertAlign w:val="subscript"/>
          <w:lang w:eastAsia="ar-SA"/>
        </w:rPr>
        <w:t>0</w:t>
      </w:r>
      <w:r>
        <w:rPr>
          <w:sz w:val="28"/>
          <w:szCs w:val="28"/>
          <w:lang w:eastAsia="ar-SA"/>
        </w:rPr>
        <w:t xml:space="preserve"> = 50 т – количество выброшенного при аварии вещества</w:t>
      </w:r>
    </w:p>
    <w:p w:rsidR="00921901" w:rsidRDefault="00921901" w:rsidP="00921901">
      <w:pPr>
        <w:ind w:left="992" w:right="-6" w:firstLine="851"/>
        <w:jc w:val="both"/>
        <w:rPr>
          <w:sz w:val="28"/>
          <w:szCs w:val="28"/>
          <w:lang w:eastAsia="ar-SA"/>
        </w:rPr>
      </w:pPr>
      <w:r>
        <w:rPr>
          <w:sz w:val="28"/>
          <w:szCs w:val="28"/>
          <w:lang w:eastAsia="ar-SA"/>
        </w:rPr>
        <w:lastRenderedPageBreak/>
        <w:t xml:space="preserve">Метеорологические условия – инверсия </w:t>
      </w:r>
    </w:p>
    <w:p w:rsidR="00921901" w:rsidRDefault="00921901" w:rsidP="00921901">
      <w:pPr>
        <w:ind w:left="992" w:right="-6" w:firstLine="851"/>
        <w:jc w:val="both"/>
        <w:rPr>
          <w:sz w:val="28"/>
          <w:szCs w:val="28"/>
          <w:lang w:eastAsia="ar-SA"/>
        </w:rPr>
      </w:pPr>
      <w:r>
        <w:rPr>
          <w:sz w:val="28"/>
          <w:szCs w:val="28"/>
          <w:lang w:eastAsia="ar-SA"/>
        </w:rPr>
        <w:t xml:space="preserve">Скорость ветра – 1 м/с,  </w:t>
      </w:r>
      <w:r>
        <w:rPr>
          <w:sz w:val="28"/>
          <w:szCs w:val="28"/>
          <w:lang w:val="en-US" w:eastAsia="ar-SA"/>
        </w:rPr>
        <w:t>t</w:t>
      </w:r>
      <w:r>
        <w:rPr>
          <w:sz w:val="28"/>
          <w:szCs w:val="28"/>
          <w:lang w:eastAsia="ar-SA"/>
        </w:rPr>
        <w:t xml:space="preserve"> = +20</w:t>
      </w:r>
      <w:r>
        <w:rPr>
          <w:sz w:val="28"/>
          <w:szCs w:val="28"/>
          <w:vertAlign w:val="superscript"/>
          <w:lang w:eastAsia="ar-SA"/>
        </w:rPr>
        <w:t>0</w:t>
      </w:r>
      <w:r>
        <w:rPr>
          <w:sz w:val="28"/>
          <w:szCs w:val="28"/>
          <w:lang w:eastAsia="ar-SA"/>
        </w:rPr>
        <w:t>С</w:t>
      </w:r>
    </w:p>
    <w:p w:rsidR="00921901" w:rsidRDefault="00921901" w:rsidP="00921901">
      <w:pPr>
        <w:ind w:left="992" w:right="-6" w:firstLine="851"/>
        <w:jc w:val="both"/>
        <w:rPr>
          <w:sz w:val="28"/>
          <w:szCs w:val="28"/>
          <w:lang w:eastAsia="ar-SA"/>
        </w:rPr>
      </w:pPr>
      <w:r>
        <w:rPr>
          <w:sz w:val="28"/>
          <w:szCs w:val="28"/>
          <w:lang w:val="en-US" w:eastAsia="ar-SA"/>
        </w:rPr>
        <w:t>h</w:t>
      </w:r>
      <w:r>
        <w:rPr>
          <w:sz w:val="28"/>
          <w:szCs w:val="28"/>
          <w:lang w:eastAsia="ar-SA"/>
        </w:rPr>
        <w:t xml:space="preserve"> = </w:t>
      </w:r>
      <w:smartTag w:uri="urn:schemas-microsoft-com:office:smarttags" w:element="metricconverter">
        <w:smartTagPr>
          <w:attr w:name="ProductID" w:val="0,05 м"/>
        </w:smartTagPr>
        <w:r>
          <w:rPr>
            <w:sz w:val="28"/>
            <w:szCs w:val="28"/>
            <w:lang w:eastAsia="ar-SA"/>
          </w:rPr>
          <w:t>0,05 м</w:t>
        </w:r>
      </w:smartTag>
      <w:r>
        <w:rPr>
          <w:sz w:val="28"/>
          <w:szCs w:val="28"/>
          <w:lang w:eastAsia="ar-SA"/>
        </w:rPr>
        <w:t>, толщина слоя жидкости, свободно разлившейся по поверхности</w:t>
      </w:r>
    </w:p>
    <w:p w:rsidR="00921901" w:rsidRDefault="00921901" w:rsidP="00921901">
      <w:pPr>
        <w:ind w:left="992" w:right="-6" w:firstLine="851"/>
        <w:jc w:val="both"/>
        <w:rPr>
          <w:sz w:val="28"/>
          <w:szCs w:val="28"/>
          <w:lang w:eastAsia="ar-SA"/>
        </w:rPr>
      </w:pPr>
      <w:r>
        <w:rPr>
          <w:sz w:val="28"/>
          <w:szCs w:val="28"/>
          <w:lang w:val="en-US" w:eastAsia="ar-SA"/>
        </w:rPr>
        <w:t>t</w:t>
      </w:r>
      <w:r>
        <w:rPr>
          <w:sz w:val="28"/>
          <w:szCs w:val="28"/>
          <w:lang w:eastAsia="ar-SA"/>
        </w:rPr>
        <w:t xml:space="preserve"> = 4 ч – предельное время пребывания людей в зоне заражения.</w:t>
      </w:r>
    </w:p>
    <w:p w:rsidR="00921901" w:rsidRDefault="00921901" w:rsidP="00921901">
      <w:pPr>
        <w:ind w:left="992" w:right="-6" w:firstLine="851"/>
        <w:jc w:val="both"/>
        <w:rPr>
          <w:sz w:val="28"/>
          <w:szCs w:val="28"/>
          <w:lang w:eastAsia="ar-SA"/>
        </w:rPr>
      </w:pPr>
    </w:p>
    <w:p w:rsidR="00921901" w:rsidRDefault="00921901" w:rsidP="00921901">
      <w:pPr>
        <w:spacing w:line="360" w:lineRule="auto"/>
        <w:ind w:left="992" w:right="-6" w:firstLine="851"/>
        <w:jc w:val="both"/>
        <w:rPr>
          <w:sz w:val="28"/>
          <w:szCs w:val="28"/>
          <w:lang w:eastAsia="ar-SA"/>
        </w:rPr>
      </w:pPr>
      <w:r>
        <w:rPr>
          <w:sz w:val="28"/>
          <w:szCs w:val="28"/>
          <w:lang w:eastAsia="ar-SA"/>
        </w:rPr>
        <w:t>Зоны поражения при аварии с  аммиаком на железной дороге представлены в таблице:</w:t>
      </w:r>
    </w:p>
    <w:tbl>
      <w:tblPr>
        <w:tblW w:w="0" w:type="auto"/>
        <w:tblInd w:w="1086" w:type="dxa"/>
        <w:tblLayout w:type="fixed"/>
        <w:tblLook w:val="0000"/>
      </w:tblPr>
      <w:tblGrid>
        <w:gridCol w:w="1976"/>
        <w:gridCol w:w="1976"/>
        <w:gridCol w:w="1976"/>
        <w:gridCol w:w="1976"/>
        <w:gridCol w:w="2006"/>
      </w:tblGrid>
      <w:tr w:rsidR="00921901">
        <w:tc>
          <w:tcPr>
            <w:tcW w:w="1976" w:type="dxa"/>
            <w:tcBorders>
              <w:top w:val="single" w:sz="4" w:space="0" w:color="000000"/>
              <w:left w:val="single" w:sz="4" w:space="0" w:color="000000"/>
              <w:bottom w:val="single" w:sz="4" w:space="0" w:color="000000"/>
            </w:tcBorders>
            <w:vAlign w:val="center"/>
          </w:tcPr>
          <w:p w:rsidR="00921901" w:rsidRDefault="00921901" w:rsidP="00921901">
            <w:pPr>
              <w:snapToGrid w:val="0"/>
              <w:ind w:right="-6"/>
              <w:jc w:val="center"/>
              <w:rPr>
                <w:szCs w:val="24"/>
                <w:lang w:eastAsia="ar-SA"/>
              </w:rPr>
            </w:pPr>
            <w:r>
              <w:rPr>
                <w:szCs w:val="24"/>
                <w:lang w:eastAsia="ar-SA"/>
              </w:rPr>
              <w:t>Наименование вещества</w:t>
            </w:r>
          </w:p>
        </w:tc>
        <w:tc>
          <w:tcPr>
            <w:tcW w:w="1976" w:type="dxa"/>
            <w:tcBorders>
              <w:top w:val="single" w:sz="4" w:space="0" w:color="000000"/>
              <w:left w:val="single" w:sz="4" w:space="0" w:color="000000"/>
              <w:bottom w:val="single" w:sz="4" w:space="0" w:color="000000"/>
            </w:tcBorders>
            <w:vAlign w:val="center"/>
          </w:tcPr>
          <w:p w:rsidR="00921901" w:rsidRDefault="00921901" w:rsidP="00921901">
            <w:pPr>
              <w:snapToGrid w:val="0"/>
              <w:ind w:right="-6"/>
              <w:jc w:val="center"/>
              <w:rPr>
                <w:szCs w:val="24"/>
                <w:lang w:eastAsia="ar-SA"/>
              </w:rPr>
            </w:pPr>
            <w:r>
              <w:rPr>
                <w:szCs w:val="24"/>
                <w:lang w:eastAsia="ar-SA"/>
              </w:rPr>
              <w:t>Глубина зоны поражения для первичного облака, км</w:t>
            </w:r>
          </w:p>
        </w:tc>
        <w:tc>
          <w:tcPr>
            <w:tcW w:w="1976" w:type="dxa"/>
            <w:tcBorders>
              <w:top w:val="single" w:sz="4" w:space="0" w:color="000000"/>
              <w:left w:val="single" w:sz="4" w:space="0" w:color="000000"/>
              <w:bottom w:val="single" w:sz="4" w:space="0" w:color="000000"/>
            </w:tcBorders>
            <w:vAlign w:val="center"/>
          </w:tcPr>
          <w:p w:rsidR="00921901" w:rsidRDefault="00921901" w:rsidP="00921901">
            <w:pPr>
              <w:snapToGrid w:val="0"/>
              <w:ind w:right="-6"/>
              <w:jc w:val="center"/>
              <w:rPr>
                <w:szCs w:val="24"/>
                <w:lang w:eastAsia="ar-SA"/>
              </w:rPr>
            </w:pPr>
            <w:r>
              <w:rPr>
                <w:szCs w:val="24"/>
                <w:lang w:eastAsia="ar-SA"/>
              </w:rPr>
              <w:t>Глубина зоны поражения для вторичного облака, км</w:t>
            </w:r>
          </w:p>
        </w:tc>
        <w:tc>
          <w:tcPr>
            <w:tcW w:w="1976" w:type="dxa"/>
            <w:tcBorders>
              <w:top w:val="single" w:sz="4" w:space="0" w:color="000000"/>
              <w:left w:val="single" w:sz="4" w:space="0" w:color="000000"/>
              <w:bottom w:val="single" w:sz="4" w:space="0" w:color="000000"/>
            </w:tcBorders>
            <w:vAlign w:val="center"/>
          </w:tcPr>
          <w:p w:rsidR="00921901" w:rsidRDefault="00921901" w:rsidP="00921901">
            <w:pPr>
              <w:snapToGrid w:val="0"/>
              <w:ind w:right="-6"/>
              <w:jc w:val="center"/>
              <w:rPr>
                <w:szCs w:val="24"/>
                <w:lang w:eastAsia="ar-SA"/>
              </w:rPr>
            </w:pPr>
            <w:r>
              <w:rPr>
                <w:szCs w:val="24"/>
                <w:lang w:eastAsia="ar-SA"/>
              </w:rPr>
              <w:t>Полная глубина зоны заражения при аварии, км</w:t>
            </w:r>
          </w:p>
        </w:tc>
        <w:tc>
          <w:tcPr>
            <w:tcW w:w="2006" w:type="dxa"/>
            <w:tcBorders>
              <w:top w:val="single" w:sz="4" w:space="0" w:color="000000"/>
              <w:left w:val="single" w:sz="4" w:space="0" w:color="000000"/>
              <w:bottom w:val="single" w:sz="4" w:space="0" w:color="000000"/>
              <w:right w:val="single" w:sz="4" w:space="0" w:color="000000"/>
            </w:tcBorders>
            <w:vAlign w:val="center"/>
          </w:tcPr>
          <w:p w:rsidR="00921901" w:rsidRDefault="00921901" w:rsidP="00921901">
            <w:pPr>
              <w:snapToGrid w:val="0"/>
              <w:ind w:right="-6"/>
              <w:jc w:val="center"/>
              <w:rPr>
                <w:szCs w:val="24"/>
                <w:lang w:eastAsia="ar-SA"/>
              </w:rPr>
            </w:pPr>
            <w:r>
              <w:rPr>
                <w:szCs w:val="24"/>
                <w:lang w:eastAsia="ar-SA"/>
              </w:rPr>
              <w:t>Площадь зоны возможного заражения/</w:t>
            </w:r>
          </w:p>
          <w:p w:rsidR="00921901" w:rsidRDefault="00921901" w:rsidP="00921901">
            <w:pPr>
              <w:ind w:right="-6"/>
              <w:jc w:val="center"/>
              <w:rPr>
                <w:szCs w:val="24"/>
                <w:vertAlign w:val="superscript"/>
                <w:lang w:eastAsia="ar-SA"/>
              </w:rPr>
            </w:pPr>
            <w:r>
              <w:rPr>
                <w:szCs w:val="24"/>
                <w:lang w:eastAsia="ar-SA"/>
              </w:rPr>
              <w:t>фактического заражения км</w:t>
            </w:r>
            <w:r>
              <w:rPr>
                <w:szCs w:val="24"/>
                <w:vertAlign w:val="superscript"/>
                <w:lang w:eastAsia="ar-SA"/>
              </w:rPr>
              <w:t>2</w:t>
            </w:r>
          </w:p>
        </w:tc>
      </w:tr>
      <w:tr w:rsidR="00921901">
        <w:tc>
          <w:tcPr>
            <w:tcW w:w="1976" w:type="dxa"/>
            <w:tcBorders>
              <w:left w:val="single" w:sz="4" w:space="0" w:color="000000"/>
              <w:bottom w:val="single" w:sz="4" w:space="0" w:color="000000"/>
            </w:tcBorders>
            <w:vAlign w:val="center"/>
          </w:tcPr>
          <w:p w:rsidR="00921901" w:rsidRDefault="00921901" w:rsidP="00921901">
            <w:pPr>
              <w:snapToGrid w:val="0"/>
              <w:ind w:right="-6"/>
              <w:jc w:val="center"/>
              <w:rPr>
                <w:szCs w:val="24"/>
                <w:lang w:eastAsia="ar-SA"/>
              </w:rPr>
            </w:pPr>
            <w:r>
              <w:rPr>
                <w:szCs w:val="24"/>
                <w:lang w:eastAsia="ar-SA"/>
              </w:rPr>
              <w:t>Авария с аммиаком</w:t>
            </w:r>
          </w:p>
        </w:tc>
        <w:tc>
          <w:tcPr>
            <w:tcW w:w="1976" w:type="dxa"/>
            <w:tcBorders>
              <w:left w:val="single" w:sz="4" w:space="0" w:color="000000"/>
              <w:bottom w:val="single" w:sz="4" w:space="0" w:color="000000"/>
            </w:tcBorders>
            <w:vAlign w:val="center"/>
          </w:tcPr>
          <w:p w:rsidR="00921901" w:rsidRDefault="00921901" w:rsidP="00921901">
            <w:pPr>
              <w:snapToGrid w:val="0"/>
              <w:ind w:right="-6"/>
              <w:jc w:val="center"/>
              <w:rPr>
                <w:szCs w:val="24"/>
                <w:lang w:eastAsia="ar-SA"/>
              </w:rPr>
            </w:pPr>
            <w:r>
              <w:rPr>
                <w:szCs w:val="24"/>
                <w:lang w:eastAsia="ar-SA"/>
              </w:rPr>
              <w:t>2,49</w:t>
            </w:r>
          </w:p>
        </w:tc>
        <w:tc>
          <w:tcPr>
            <w:tcW w:w="1976" w:type="dxa"/>
            <w:tcBorders>
              <w:left w:val="single" w:sz="4" w:space="0" w:color="000000"/>
              <w:bottom w:val="single" w:sz="4" w:space="0" w:color="000000"/>
            </w:tcBorders>
            <w:vAlign w:val="center"/>
          </w:tcPr>
          <w:p w:rsidR="00921901" w:rsidRDefault="00921901" w:rsidP="00921901">
            <w:pPr>
              <w:snapToGrid w:val="0"/>
              <w:ind w:right="-6"/>
              <w:jc w:val="center"/>
              <w:rPr>
                <w:szCs w:val="24"/>
                <w:lang w:eastAsia="ar-SA"/>
              </w:rPr>
            </w:pPr>
            <w:r>
              <w:rPr>
                <w:szCs w:val="24"/>
                <w:lang w:eastAsia="ar-SA"/>
              </w:rPr>
              <w:t>5,95</w:t>
            </w:r>
          </w:p>
        </w:tc>
        <w:tc>
          <w:tcPr>
            <w:tcW w:w="1976" w:type="dxa"/>
            <w:tcBorders>
              <w:left w:val="single" w:sz="4" w:space="0" w:color="000000"/>
              <w:bottom w:val="single" w:sz="4" w:space="0" w:color="000000"/>
            </w:tcBorders>
            <w:vAlign w:val="center"/>
          </w:tcPr>
          <w:p w:rsidR="00921901" w:rsidRDefault="00921901" w:rsidP="00921901">
            <w:pPr>
              <w:snapToGrid w:val="0"/>
              <w:ind w:right="-6"/>
              <w:jc w:val="center"/>
              <w:rPr>
                <w:szCs w:val="24"/>
                <w:lang w:eastAsia="ar-SA"/>
              </w:rPr>
            </w:pPr>
            <w:r>
              <w:rPr>
                <w:szCs w:val="24"/>
                <w:lang w:eastAsia="ar-SA"/>
              </w:rPr>
              <w:t>7,2</w:t>
            </w:r>
          </w:p>
        </w:tc>
        <w:tc>
          <w:tcPr>
            <w:tcW w:w="2006" w:type="dxa"/>
            <w:tcBorders>
              <w:left w:val="single" w:sz="4" w:space="0" w:color="000000"/>
              <w:bottom w:val="single" w:sz="4" w:space="0" w:color="000000"/>
              <w:right w:val="single" w:sz="4" w:space="0" w:color="000000"/>
            </w:tcBorders>
            <w:vAlign w:val="center"/>
          </w:tcPr>
          <w:p w:rsidR="00921901" w:rsidRDefault="00921901" w:rsidP="00921901">
            <w:pPr>
              <w:snapToGrid w:val="0"/>
              <w:ind w:right="-6"/>
              <w:jc w:val="center"/>
              <w:rPr>
                <w:szCs w:val="24"/>
                <w:lang w:eastAsia="ar-SA"/>
              </w:rPr>
            </w:pPr>
            <w:r>
              <w:rPr>
                <w:szCs w:val="24"/>
                <w:lang w:eastAsia="ar-SA"/>
              </w:rPr>
              <w:t>81,3 / 5,54</w:t>
            </w:r>
          </w:p>
        </w:tc>
      </w:tr>
    </w:tbl>
    <w:p w:rsidR="00921901" w:rsidRDefault="00921901" w:rsidP="00921901">
      <w:pPr>
        <w:spacing w:line="360" w:lineRule="auto"/>
        <w:ind w:left="992" w:right="-6" w:firstLine="851"/>
        <w:jc w:val="both"/>
        <w:rPr>
          <w:rFonts w:cs="Tahoma"/>
        </w:rPr>
      </w:pPr>
    </w:p>
    <w:p w:rsidR="009F5961" w:rsidRDefault="009F5961" w:rsidP="00921901">
      <w:pPr>
        <w:spacing w:line="360" w:lineRule="auto"/>
        <w:ind w:left="1440" w:firstLine="720"/>
        <w:jc w:val="both"/>
        <w:rPr>
          <w:sz w:val="28"/>
          <w:lang w:eastAsia="ar-SA"/>
        </w:rPr>
      </w:pPr>
    </w:p>
    <w:p w:rsidR="004C66ED" w:rsidRPr="00BE0DF7" w:rsidRDefault="004C66ED" w:rsidP="00BB422C">
      <w:pPr>
        <w:spacing w:line="360" w:lineRule="auto"/>
        <w:rPr>
          <w:color w:val="339966"/>
          <w:sz w:val="23"/>
          <w:szCs w:val="23"/>
        </w:rPr>
      </w:pPr>
    </w:p>
    <w:p w:rsidR="008C4A6A" w:rsidRPr="00BE0DF7" w:rsidRDefault="008C4A6A" w:rsidP="00BB422C">
      <w:pPr>
        <w:spacing w:line="360" w:lineRule="auto"/>
        <w:rPr>
          <w:color w:val="339966"/>
          <w:sz w:val="23"/>
          <w:szCs w:val="23"/>
        </w:rPr>
      </w:pPr>
    </w:p>
    <w:p w:rsidR="008C4A6A" w:rsidRPr="00BE0DF7" w:rsidRDefault="008C4A6A" w:rsidP="00BB422C">
      <w:pPr>
        <w:spacing w:line="360" w:lineRule="auto"/>
        <w:rPr>
          <w:color w:val="339966"/>
          <w:sz w:val="23"/>
          <w:szCs w:val="23"/>
        </w:rPr>
      </w:pPr>
    </w:p>
    <w:p w:rsidR="008C4A6A" w:rsidRPr="00BE0DF7" w:rsidRDefault="008C4A6A" w:rsidP="00BB422C">
      <w:pPr>
        <w:spacing w:line="360" w:lineRule="auto"/>
        <w:rPr>
          <w:color w:val="339966"/>
          <w:sz w:val="23"/>
          <w:szCs w:val="23"/>
        </w:rPr>
      </w:pPr>
    </w:p>
    <w:p w:rsidR="008C4A6A" w:rsidRPr="00BE0DF7" w:rsidRDefault="008C4A6A" w:rsidP="00BB422C">
      <w:pPr>
        <w:spacing w:line="360" w:lineRule="auto"/>
        <w:rPr>
          <w:color w:val="339966"/>
          <w:sz w:val="23"/>
          <w:szCs w:val="23"/>
        </w:rPr>
      </w:pPr>
    </w:p>
    <w:p w:rsidR="008C4A6A" w:rsidRPr="00BE0DF7" w:rsidRDefault="008C4A6A" w:rsidP="00BB422C">
      <w:pPr>
        <w:spacing w:line="360" w:lineRule="auto"/>
        <w:rPr>
          <w:color w:val="339966"/>
          <w:sz w:val="23"/>
          <w:szCs w:val="23"/>
        </w:rPr>
      </w:pPr>
    </w:p>
    <w:p w:rsidR="008C4A6A" w:rsidRPr="00BE0DF7" w:rsidRDefault="008C4A6A" w:rsidP="00BB422C">
      <w:pPr>
        <w:spacing w:line="360" w:lineRule="auto"/>
        <w:rPr>
          <w:color w:val="339966"/>
          <w:sz w:val="23"/>
          <w:szCs w:val="23"/>
        </w:rPr>
      </w:pPr>
    </w:p>
    <w:p w:rsidR="008C4A6A" w:rsidRPr="00BE0DF7" w:rsidRDefault="008C4A6A" w:rsidP="00BB422C">
      <w:pPr>
        <w:spacing w:line="360" w:lineRule="auto"/>
        <w:rPr>
          <w:color w:val="339966"/>
          <w:sz w:val="23"/>
          <w:szCs w:val="23"/>
        </w:rPr>
      </w:pPr>
    </w:p>
    <w:p w:rsidR="008C4A6A" w:rsidRPr="00BE0DF7" w:rsidRDefault="008C4A6A" w:rsidP="00BB422C">
      <w:pPr>
        <w:spacing w:line="360" w:lineRule="auto"/>
        <w:rPr>
          <w:color w:val="339966"/>
          <w:sz w:val="23"/>
          <w:szCs w:val="23"/>
        </w:rPr>
      </w:pPr>
    </w:p>
    <w:p w:rsidR="008C4A6A" w:rsidRPr="00BE0DF7" w:rsidRDefault="00870FF3" w:rsidP="00BB422C">
      <w:pPr>
        <w:spacing w:line="360" w:lineRule="auto"/>
        <w:rPr>
          <w:color w:val="339966"/>
          <w:sz w:val="23"/>
          <w:szCs w:val="23"/>
        </w:rPr>
      </w:pPr>
      <w:r w:rsidRPr="00870FF3">
        <w:rPr>
          <w:b/>
          <w:noProof/>
          <w:sz w:val="28"/>
          <w:szCs w:val="28"/>
        </w:rPr>
        <w:pict>
          <v:shape id="_x0000_s7292" type="#_x0000_t202" style="position:absolute;margin-left:534.95pt;margin-top:225.05pt;width:21.9pt;height:23.75pt;z-index:251735040;mso-wrap-distance-left:9.05pt;mso-wrap-distance-right:9.05pt" stroked="f">
            <v:fill opacity="0" color2="black"/>
            <v:textbox inset="0,0,0,0">
              <w:txbxContent>
                <w:p w:rsidR="00BB065E" w:rsidRDefault="00BB065E" w:rsidP="0054146B">
                  <w:pPr>
                    <w:jc w:val="center"/>
                    <w:rPr>
                      <w:szCs w:val="24"/>
                      <w:lang w:eastAsia="ar-SA"/>
                    </w:rPr>
                  </w:pPr>
                  <w:r>
                    <w:rPr>
                      <w:szCs w:val="24"/>
                      <w:lang w:eastAsia="ar-SA"/>
                    </w:rPr>
                    <w:t>156</w:t>
                  </w:r>
                </w:p>
              </w:txbxContent>
            </v:textbox>
          </v:shape>
        </w:pict>
      </w:r>
    </w:p>
    <w:sectPr w:rsidR="008C4A6A" w:rsidRPr="00BE0DF7" w:rsidSect="008E4BB0">
      <w:footerReference w:type="default" r:id="rId17"/>
      <w:pgSz w:w="11907" w:h="16840" w:code="9"/>
      <w:pgMar w:top="357" w:right="657" w:bottom="1560" w:left="284" w:header="720" w:footer="284" w:gutter="0"/>
      <w:pgNumType w:start="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607A" w:rsidRPr="00BE0DF7" w:rsidRDefault="0027607A">
      <w:pPr>
        <w:rPr>
          <w:sz w:val="19"/>
          <w:szCs w:val="19"/>
        </w:rPr>
      </w:pPr>
      <w:r w:rsidRPr="00BE0DF7">
        <w:rPr>
          <w:sz w:val="19"/>
          <w:szCs w:val="19"/>
        </w:rPr>
        <w:separator/>
      </w:r>
    </w:p>
  </w:endnote>
  <w:endnote w:type="continuationSeparator" w:id="1">
    <w:p w:rsidR="0027607A" w:rsidRPr="00BE0DF7" w:rsidRDefault="0027607A">
      <w:pPr>
        <w:rPr>
          <w:sz w:val="19"/>
          <w:szCs w:val="19"/>
        </w:rPr>
      </w:pPr>
      <w:r w:rsidRPr="00BE0DF7">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tar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65E" w:rsidRPr="00BE0DF7" w:rsidRDefault="00BB065E">
    <w:pPr>
      <w:pStyle w:val="a8"/>
      <w:rPr>
        <w:sz w:val="19"/>
        <w:szCs w:val="19"/>
      </w:rPr>
    </w:pPr>
  </w:p>
  <w:p w:rsidR="00BB065E" w:rsidRPr="00BE0DF7" w:rsidRDefault="00BB065E">
    <w:pPr>
      <w:pStyle w:val="a8"/>
      <w:rPr>
        <w:sz w:val="19"/>
        <w:szCs w:val="1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567"/>
      <w:gridCol w:w="567"/>
      <w:gridCol w:w="567"/>
      <w:gridCol w:w="851"/>
      <w:gridCol w:w="567"/>
      <w:gridCol w:w="6237"/>
      <w:gridCol w:w="567"/>
    </w:tblGrid>
    <w:tr w:rsidR="00BB065E" w:rsidRPr="00BE0DF7">
      <w:trPr>
        <w:cantSplit/>
        <w:trHeight w:hRule="exact" w:val="280"/>
      </w:trPr>
      <w:tc>
        <w:tcPr>
          <w:tcW w:w="567" w:type="dxa"/>
          <w:tcBorders>
            <w:top w:val="single" w:sz="12" w:space="0" w:color="auto"/>
            <w:right w:val="single" w:sz="12" w:space="0" w:color="auto"/>
          </w:tcBorders>
        </w:tcPr>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567"/>
            <w:gridCol w:w="567"/>
            <w:gridCol w:w="567"/>
            <w:gridCol w:w="851"/>
            <w:gridCol w:w="567"/>
            <w:gridCol w:w="6237"/>
            <w:gridCol w:w="567"/>
          </w:tblGrid>
          <w:tr w:rsidR="00BB065E" w:rsidRPr="00BE0DF7">
            <w:trPr>
              <w:cantSplit/>
              <w:trHeight w:hRule="exact" w:val="280"/>
            </w:trPr>
            <w:tc>
              <w:tcPr>
                <w:tcW w:w="567" w:type="dxa"/>
                <w:tcBorders>
                  <w:top w:val="single" w:sz="12" w:space="0" w:color="auto"/>
                  <w:right w:val="single" w:sz="12" w:space="0" w:color="auto"/>
                </w:tcBorders>
              </w:tcPr>
              <w:p w:rsidR="00BB065E" w:rsidRPr="00BE0DF7" w:rsidRDefault="00BB065E" w:rsidP="00530003">
                <w:pPr>
                  <w:ind w:hanging="28"/>
                  <w:jc w:val="center"/>
                  <w:rPr>
                    <w:sz w:val="27"/>
                    <w:szCs w:val="27"/>
                  </w:rPr>
                </w:pPr>
              </w:p>
            </w:tc>
            <w:tc>
              <w:tcPr>
                <w:tcW w:w="567" w:type="dxa"/>
                <w:tcBorders>
                  <w:top w:val="single" w:sz="12" w:space="0" w:color="auto"/>
                  <w:left w:val="nil"/>
                  <w:right w:val="single" w:sz="12" w:space="0" w:color="auto"/>
                </w:tcBorders>
              </w:tcPr>
              <w:p w:rsidR="00BB065E" w:rsidRPr="00BE0DF7" w:rsidRDefault="00BB065E" w:rsidP="00530003">
                <w:pPr>
                  <w:ind w:hanging="28"/>
                  <w:jc w:val="center"/>
                  <w:rPr>
                    <w:sz w:val="27"/>
                    <w:szCs w:val="27"/>
                  </w:rPr>
                </w:pPr>
              </w:p>
            </w:tc>
            <w:tc>
              <w:tcPr>
                <w:tcW w:w="567" w:type="dxa"/>
                <w:tcBorders>
                  <w:top w:val="single" w:sz="12" w:space="0" w:color="auto"/>
                  <w:left w:val="nil"/>
                  <w:right w:val="single" w:sz="12" w:space="0" w:color="auto"/>
                </w:tcBorders>
              </w:tcPr>
              <w:p w:rsidR="00BB065E" w:rsidRPr="00BE0DF7" w:rsidRDefault="00BB065E" w:rsidP="00530003">
                <w:pPr>
                  <w:ind w:hanging="28"/>
                  <w:jc w:val="center"/>
                  <w:rPr>
                    <w:sz w:val="27"/>
                    <w:szCs w:val="27"/>
                  </w:rPr>
                </w:pPr>
              </w:p>
            </w:tc>
            <w:tc>
              <w:tcPr>
                <w:tcW w:w="567" w:type="dxa"/>
                <w:tcBorders>
                  <w:top w:val="single" w:sz="12" w:space="0" w:color="auto"/>
                  <w:left w:val="nil"/>
                  <w:right w:val="single" w:sz="12" w:space="0" w:color="auto"/>
                </w:tcBorders>
              </w:tcPr>
              <w:p w:rsidR="00BB065E" w:rsidRPr="00BE0DF7" w:rsidRDefault="00BB065E" w:rsidP="00530003">
                <w:pPr>
                  <w:ind w:hanging="28"/>
                  <w:jc w:val="center"/>
                  <w:rPr>
                    <w:sz w:val="27"/>
                    <w:szCs w:val="27"/>
                  </w:rPr>
                </w:pPr>
              </w:p>
            </w:tc>
            <w:tc>
              <w:tcPr>
                <w:tcW w:w="851" w:type="dxa"/>
                <w:tcBorders>
                  <w:top w:val="single" w:sz="12" w:space="0" w:color="auto"/>
                  <w:left w:val="nil"/>
                  <w:right w:val="single" w:sz="12" w:space="0" w:color="auto"/>
                </w:tcBorders>
              </w:tcPr>
              <w:p w:rsidR="00BB065E" w:rsidRPr="00BE0DF7" w:rsidRDefault="00BB065E" w:rsidP="00530003">
                <w:pPr>
                  <w:ind w:hanging="28"/>
                  <w:jc w:val="center"/>
                  <w:rPr>
                    <w:sz w:val="27"/>
                    <w:szCs w:val="27"/>
                  </w:rPr>
                </w:pPr>
              </w:p>
            </w:tc>
            <w:tc>
              <w:tcPr>
                <w:tcW w:w="567" w:type="dxa"/>
                <w:tcBorders>
                  <w:top w:val="single" w:sz="12" w:space="0" w:color="auto"/>
                  <w:left w:val="nil"/>
                  <w:right w:val="single" w:sz="12" w:space="0" w:color="auto"/>
                </w:tcBorders>
              </w:tcPr>
              <w:p w:rsidR="00BB065E" w:rsidRPr="00BE0DF7" w:rsidRDefault="00BB065E" w:rsidP="00530003">
                <w:pPr>
                  <w:ind w:hanging="28"/>
                  <w:jc w:val="center"/>
                  <w:rPr>
                    <w:sz w:val="27"/>
                    <w:szCs w:val="27"/>
                  </w:rPr>
                </w:pPr>
              </w:p>
            </w:tc>
            <w:tc>
              <w:tcPr>
                <w:tcW w:w="6237" w:type="dxa"/>
                <w:vMerge w:val="restart"/>
                <w:tcBorders>
                  <w:top w:val="single" w:sz="12" w:space="0" w:color="auto"/>
                  <w:left w:val="nil"/>
                  <w:right w:val="single" w:sz="12" w:space="0" w:color="auto"/>
                </w:tcBorders>
              </w:tcPr>
              <w:p w:rsidR="00BB065E" w:rsidRPr="00BE0DF7" w:rsidRDefault="00BB065E" w:rsidP="00530003">
                <w:pPr>
                  <w:spacing w:before="240"/>
                  <w:rPr>
                    <w:rFonts w:ascii="Arial" w:hAnsi="Arial"/>
                    <w:b/>
                    <w:sz w:val="31"/>
                    <w:szCs w:val="31"/>
                  </w:rPr>
                </w:pPr>
                <w:r w:rsidRPr="00BE0DF7">
                  <w:rPr>
                    <w:rFonts w:ascii="Arial" w:hAnsi="Arial"/>
                    <w:sz w:val="27"/>
                    <w:szCs w:val="27"/>
                  </w:rPr>
                  <w:t xml:space="preserve">                           </w:t>
                </w:r>
                <w:r w:rsidRPr="00BE0DF7">
                  <w:rPr>
                    <w:rFonts w:ascii="Arial" w:hAnsi="Arial"/>
                    <w:b/>
                    <w:sz w:val="31"/>
                    <w:szCs w:val="31"/>
                  </w:rPr>
                  <w:t>75-07-СТП.П</w:t>
                </w:r>
              </w:p>
            </w:tc>
            <w:tc>
              <w:tcPr>
                <w:tcW w:w="567" w:type="dxa"/>
                <w:tcBorders>
                  <w:top w:val="single" w:sz="12" w:space="0" w:color="auto"/>
                  <w:left w:val="nil"/>
                  <w:bottom w:val="single" w:sz="12" w:space="0" w:color="auto"/>
                </w:tcBorders>
              </w:tcPr>
              <w:p w:rsidR="00BB065E" w:rsidRPr="00BE0DF7" w:rsidRDefault="00BB065E" w:rsidP="00530003">
                <w:pPr>
                  <w:spacing w:before="20"/>
                  <w:ind w:hanging="28"/>
                  <w:jc w:val="center"/>
                  <w:rPr>
                    <w:b/>
                    <w:sz w:val="27"/>
                    <w:szCs w:val="27"/>
                  </w:rPr>
                </w:pPr>
                <w:r w:rsidRPr="00BE0DF7">
                  <w:rPr>
                    <w:rFonts w:ascii="Arial" w:hAnsi="Arial"/>
                    <w:sz w:val="17"/>
                    <w:szCs w:val="17"/>
                  </w:rPr>
                  <w:t>Лист</w:t>
                </w:r>
              </w:p>
            </w:tc>
          </w:tr>
          <w:tr w:rsidR="00BB065E" w:rsidRPr="00BE0DF7">
            <w:trPr>
              <w:cantSplit/>
              <w:trHeight w:hRule="exact" w:val="280"/>
            </w:trPr>
            <w:tc>
              <w:tcPr>
                <w:tcW w:w="567" w:type="dxa"/>
                <w:tcBorders>
                  <w:bottom w:val="single" w:sz="12" w:space="0" w:color="auto"/>
                  <w:right w:val="single" w:sz="12" w:space="0" w:color="auto"/>
                </w:tcBorders>
              </w:tcPr>
              <w:p w:rsidR="00BB065E" w:rsidRPr="00BE0DF7" w:rsidRDefault="00BB065E" w:rsidP="00530003">
                <w:pPr>
                  <w:ind w:hanging="28"/>
                  <w:jc w:val="center"/>
                  <w:rPr>
                    <w:sz w:val="27"/>
                    <w:szCs w:val="27"/>
                  </w:rPr>
                </w:pPr>
              </w:p>
            </w:tc>
            <w:tc>
              <w:tcPr>
                <w:tcW w:w="567" w:type="dxa"/>
                <w:tcBorders>
                  <w:left w:val="nil"/>
                  <w:bottom w:val="single" w:sz="12" w:space="0" w:color="auto"/>
                  <w:right w:val="single" w:sz="12" w:space="0" w:color="auto"/>
                </w:tcBorders>
              </w:tcPr>
              <w:p w:rsidR="00BB065E" w:rsidRPr="00BE0DF7" w:rsidRDefault="00BB065E" w:rsidP="00530003">
                <w:pPr>
                  <w:ind w:hanging="28"/>
                  <w:jc w:val="center"/>
                  <w:rPr>
                    <w:sz w:val="27"/>
                    <w:szCs w:val="27"/>
                  </w:rPr>
                </w:pPr>
              </w:p>
            </w:tc>
            <w:tc>
              <w:tcPr>
                <w:tcW w:w="567" w:type="dxa"/>
                <w:tcBorders>
                  <w:left w:val="nil"/>
                  <w:bottom w:val="single" w:sz="12" w:space="0" w:color="auto"/>
                  <w:right w:val="single" w:sz="12" w:space="0" w:color="auto"/>
                </w:tcBorders>
              </w:tcPr>
              <w:p w:rsidR="00BB065E" w:rsidRPr="00BE0DF7" w:rsidRDefault="00BB065E" w:rsidP="00530003">
                <w:pPr>
                  <w:ind w:hanging="28"/>
                  <w:jc w:val="center"/>
                  <w:rPr>
                    <w:sz w:val="27"/>
                    <w:szCs w:val="27"/>
                  </w:rPr>
                </w:pPr>
              </w:p>
            </w:tc>
            <w:tc>
              <w:tcPr>
                <w:tcW w:w="567" w:type="dxa"/>
                <w:tcBorders>
                  <w:left w:val="nil"/>
                  <w:bottom w:val="single" w:sz="12" w:space="0" w:color="auto"/>
                  <w:right w:val="single" w:sz="12" w:space="0" w:color="auto"/>
                </w:tcBorders>
              </w:tcPr>
              <w:p w:rsidR="00BB065E" w:rsidRPr="00BE0DF7" w:rsidRDefault="00BB065E" w:rsidP="00530003">
                <w:pPr>
                  <w:ind w:hanging="28"/>
                  <w:jc w:val="center"/>
                  <w:rPr>
                    <w:sz w:val="27"/>
                    <w:szCs w:val="27"/>
                  </w:rPr>
                </w:pPr>
              </w:p>
            </w:tc>
            <w:tc>
              <w:tcPr>
                <w:tcW w:w="851" w:type="dxa"/>
                <w:tcBorders>
                  <w:left w:val="nil"/>
                  <w:bottom w:val="single" w:sz="12" w:space="0" w:color="auto"/>
                  <w:right w:val="single" w:sz="12" w:space="0" w:color="auto"/>
                </w:tcBorders>
              </w:tcPr>
              <w:p w:rsidR="00BB065E" w:rsidRPr="00BE0DF7" w:rsidRDefault="00BB065E" w:rsidP="00530003">
                <w:pPr>
                  <w:ind w:hanging="28"/>
                  <w:jc w:val="center"/>
                  <w:rPr>
                    <w:sz w:val="27"/>
                    <w:szCs w:val="27"/>
                  </w:rPr>
                </w:pPr>
              </w:p>
            </w:tc>
            <w:tc>
              <w:tcPr>
                <w:tcW w:w="567" w:type="dxa"/>
                <w:tcBorders>
                  <w:left w:val="nil"/>
                  <w:bottom w:val="single" w:sz="12" w:space="0" w:color="auto"/>
                  <w:right w:val="single" w:sz="12" w:space="0" w:color="auto"/>
                </w:tcBorders>
              </w:tcPr>
              <w:p w:rsidR="00BB065E" w:rsidRPr="00BE0DF7" w:rsidRDefault="00BB065E" w:rsidP="00530003">
                <w:pPr>
                  <w:ind w:hanging="28"/>
                  <w:jc w:val="center"/>
                  <w:rPr>
                    <w:sz w:val="27"/>
                    <w:szCs w:val="27"/>
                  </w:rPr>
                </w:pPr>
              </w:p>
            </w:tc>
            <w:tc>
              <w:tcPr>
                <w:tcW w:w="6237" w:type="dxa"/>
                <w:vMerge/>
                <w:tcBorders>
                  <w:left w:val="nil"/>
                  <w:right w:val="single" w:sz="12" w:space="0" w:color="auto"/>
                </w:tcBorders>
              </w:tcPr>
              <w:p w:rsidR="00BB065E" w:rsidRPr="00BE0DF7" w:rsidRDefault="00BB065E" w:rsidP="00530003">
                <w:pPr>
                  <w:ind w:hanging="28"/>
                  <w:jc w:val="center"/>
                  <w:rPr>
                    <w:b/>
                    <w:sz w:val="27"/>
                    <w:szCs w:val="27"/>
                  </w:rPr>
                </w:pPr>
              </w:p>
            </w:tc>
            <w:tc>
              <w:tcPr>
                <w:tcW w:w="567" w:type="dxa"/>
                <w:vMerge w:val="restart"/>
                <w:tcBorders>
                  <w:top w:val="single" w:sz="12" w:space="0" w:color="auto"/>
                  <w:left w:val="nil"/>
                </w:tcBorders>
              </w:tcPr>
              <w:p w:rsidR="00BB065E" w:rsidRPr="00BE0DF7" w:rsidRDefault="00BB065E" w:rsidP="00530003">
                <w:pPr>
                  <w:spacing w:before="120"/>
                  <w:ind w:hanging="28"/>
                  <w:rPr>
                    <w:rFonts w:ascii="Arial" w:hAnsi="Arial"/>
                    <w:sz w:val="23"/>
                    <w:szCs w:val="23"/>
                  </w:rPr>
                </w:pPr>
                <w:r w:rsidRPr="00BE0DF7">
                  <w:rPr>
                    <w:rFonts w:ascii="Arial" w:hAnsi="Arial"/>
                    <w:sz w:val="23"/>
                    <w:szCs w:val="23"/>
                  </w:rPr>
                  <w:t xml:space="preserve">   </w:t>
                </w:r>
                <w:r w:rsidR="00870FF3" w:rsidRPr="00BE0DF7">
                  <w:rPr>
                    <w:rStyle w:val="aa"/>
                    <w:sz w:val="19"/>
                    <w:szCs w:val="19"/>
                  </w:rPr>
                  <w:fldChar w:fldCharType="begin"/>
                </w:r>
                <w:r w:rsidRPr="00BE0DF7">
                  <w:rPr>
                    <w:rStyle w:val="aa"/>
                    <w:sz w:val="19"/>
                    <w:szCs w:val="19"/>
                  </w:rPr>
                  <w:instrText xml:space="preserve"> PAGE </w:instrText>
                </w:r>
                <w:r w:rsidR="00870FF3" w:rsidRPr="00BE0DF7">
                  <w:rPr>
                    <w:rStyle w:val="aa"/>
                    <w:sz w:val="19"/>
                    <w:szCs w:val="19"/>
                  </w:rPr>
                  <w:fldChar w:fldCharType="separate"/>
                </w:r>
                <w:r w:rsidR="008F031A">
                  <w:rPr>
                    <w:rStyle w:val="aa"/>
                    <w:noProof/>
                    <w:sz w:val="19"/>
                    <w:szCs w:val="19"/>
                  </w:rPr>
                  <w:t>59</w:t>
                </w:r>
                <w:r w:rsidR="00870FF3" w:rsidRPr="00BE0DF7">
                  <w:rPr>
                    <w:rStyle w:val="aa"/>
                    <w:sz w:val="19"/>
                    <w:szCs w:val="19"/>
                  </w:rPr>
                  <w:fldChar w:fldCharType="end"/>
                </w:r>
              </w:p>
            </w:tc>
          </w:tr>
          <w:tr w:rsidR="00BB065E" w:rsidRPr="00BE0DF7">
            <w:trPr>
              <w:cantSplit/>
              <w:trHeight w:hRule="exact" w:val="280"/>
            </w:trPr>
            <w:tc>
              <w:tcPr>
                <w:tcW w:w="567" w:type="dxa"/>
                <w:tcBorders>
                  <w:top w:val="single" w:sz="12" w:space="0" w:color="auto"/>
                  <w:bottom w:val="nil"/>
                  <w:right w:val="single" w:sz="12" w:space="0" w:color="auto"/>
                </w:tcBorders>
              </w:tcPr>
              <w:p w:rsidR="00BB065E" w:rsidRPr="00BE0DF7" w:rsidRDefault="00BB065E" w:rsidP="00530003">
                <w:pPr>
                  <w:spacing w:before="20"/>
                  <w:ind w:hanging="28"/>
                  <w:jc w:val="center"/>
                  <w:rPr>
                    <w:rFonts w:ascii="Arial" w:hAnsi="Arial"/>
                    <w:sz w:val="17"/>
                    <w:szCs w:val="17"/>
                  </w:rPr>
                </w:pPr>
                <w:r w:rsidRPr="00BE0DF7">
                  <w:rPr>
                    <w:rFonts w:ascii="Arial" w:hAnsi="Arial"/>
                    <w:sz w:val="17"/>
                    <w:szCs w:val="17"/>
                  </w:rPr>
                  <w:t>Изм.</w:t>
                </w:r>
              </w:p>
            </w:tc>
            <w:tc>
              <w:tcPr>
                <w:tcW w:w="567" w:type="dxa"/>
                <w:tcBorders>
                  <w:top w:val="single" w:sz="12" w:space="0" w:color="auto"/>
                  <w:left w:val="nil"/>
                  <w:bottom w:val="nil"/>
                  <w:right w:val="single" w:sz="12" w:space="0" w:color="auto"/>
                </w:tcBorders>
              </w:tcPr>
              <w:p w:rsidR="00BB065E" w:rsidRPr="00BE0DF7" w:rsidRDefault="00BB065E" w:rsidP="00530003">
                <w:pPr>
                  <w:spacing w:before="20"/>
                  <w:ind w:hanging="28"/>
                  <w:jc w:val="center"/>
                  <w:rPr>
                    <w:rFonts w:ascii="Arial" w:hAnsi="Arial"/>
                    <w:sz w:val="17"/>
                    <w:szCs w:val="17"/>
                  </w:rPr>
                </w:pPr>
                <w:r w:rsidRPr="00BE0DF7">
                  <w:rPr>
                    <w:rFonts w:ascii="Arial" w:hAnsi="Arial"/>
                    <w:sz w:val="17"/>
                    <w:szCs w:val="17"/>
                  </w:rPr>
                  <w:t>№ уч.</w:t>
                </w:r>
              </w:p>
            </w:tc>
            <w:tc>
              <w:tcPr>
                <w:tcW w:w="567" w:type="dxa"/>
                <w:tcBorders>
                  <w:top w:val="single" w:sz="12" w:space="0" w:color="auto"/>
                  <w:left w:val="nil"/>
                  <w:bottom w:val="nil"/>
                  <w:right w:val="single" w:sz="12" w:space="0" w:color="auto"/>
                </w:tcBorders>
              </w:tcPr>
              <w:p w:rsidR="00BB065E" w:rsidRPr="00BE0DF7" w:rsidRDefault="00BB065E" w:rsidP="00530003">
                <w:pPr>
                  <w:spacing w:before="20"/>
                  <w:ind w:hanging="28"/>
                  <w:jc w:val="center"/>
                  <w:rPr>
                    <w:rFonts w:ascii="Arial" w:hAnsi="Arial"/>
                    <w:sz w:val="17"/>
                    <w:szCs w:val="17"/>
                  </w:rPr>
                </w:pPr>
                <w:r w:rsidRPr="00BE0DF7">
                  <w:rPr>
                    <w:rFonts w:ascii="Arial" w:hAnsi="Arial"/>
                    <w:sz w:val="17"/>
                    <w:szCs w:val="17"/>
                  </w:rPr>
                  <w:t>Лист</w:t>
                </w:r>
              </w:p>
            </w:tc>
            <w:tc>
              <w:tcPr>
                <w:tcW w:w="567" w:type="dxa"/>
                <w:tcBorders>
                  <w:top w:val="single" w:sz="12" w:space="0" w:color="auto"/>
                  <w:left w:val="nil"/>
                  <w:bottom w:val="nil"/>
                  <w:right w:val="single" w:sz="12" w:space="0" w:color="auto"/>
                </w:tcBorders>
              </w:tcPr>
              <w:p w:rsidR="00BB065E" w:rsidRPr="00BE0DF7" w:rsidRDefault="00BB065E" w:rsidP="00530003">
                <w:pPr>
                  <w:spacing w:before="20"/>
                  <w:ind w:hanging="28"/>
                  <w:jc w:val="center"/>
                  <w:rPr>
                    <w:rFonts w:ascii="Arial" w:hAnsi="Arial"/>
                    <w:sz w:val="17"/>
                    <w:szCs w:val="17"/>
                  </w:rPr>
                </w:pPr>
                <w:r w:rsidRPr="00BE0DF7">
                  <w:rPr>
                    <w:rFonts w:ascii="Arial" w:hAnsi="Arial"/>
                    <w:sz w:val="17"/>
                    <w:szCs w:val="17"/>
                  </w:rPr>
                  <w:t>№док</w:t>
                </w:r>
              </w:p>
            </w:tc>
            <w:tc>
              <w:tcPr>
                <w:tcW w:w="851" w:type="dxa"/>
                <w:tcBorders>
                  <w:top w:val="single" w:sz="12" w:space="0" w:color="auto"/>
                  <w:left w:val="nil"/>
                  <w:bottom w:val="nil"/>
                  <w:right w:val="single" w:sz="12" w:space="0" w:color="auto"/>
                </w:tcBorders>
              </w:tcPr>
              <w:p w:rsidR="00BB065E" w:rsidRPr="00BE0DF7" w:rsidRDefault="00BB065E" w:rsidP="00530003">
                <w:pPr>
                  <w:spacing w:before="20"/>
                  <w:ind w:hanging="28"/>
                  <w:jc w:val="center"/>
                  <w:rPr>
                    <w:rFonts w:ascii="Arial" w:hAnsi="Arial"/>
                    <w:sz w:val="17"/>
                    <w:szCs w:val="17"/>
                  </w:rPr>
                </w:pPr>
                <w:r w:rsidRPr="00BE0DF7">
                  <w:rPr>
                    <w:rFonts w:ascii="Arial" w:hAnsi="Arial"/>
                    <w:sz w:val="17"/>
                    <w:szCs w:val="17"/>
                  </w:rPr>
                  <w:t>Подпись</w:t>
                </w:r>
              </w:p>
            </w:tc>
            <w:tc>
              <w:tcPr>
                <w:tcW w:w="567" w:type="dxa"/>
                <w:tcBorders>
                  <w:top w:val="single" w:sz="12" w:space="0" w:color="auto"/>
                  <w:left w:val="nil"/>
                  <w:bottom w:val="nil"/>
                  <w:right w:val="single" w:sz="12" w:space="0" w:color="auto"/>
                </w:tcBorders>
              </w:tcPr>
              <w:p w:rsidR="00BB065E" w:rsidRPr="00BE0DF7" w:rsidRDefault="00BB065E" w:rsidP="00530003">
                <w:pPr>
                  <w:spacing w:before="20"/>
                  <w:ind w:hanging="28"/>
                  <w:jc w:val="center"/>
                  <w:rPr>
                    <w:rFonts w:ascii="Arial" w:hAnsi="Arial"/>
                    <w:sz w:val="17"/>
                    <w:szCs w:val="17"/>
                  </w:rPr>
                </w:pPr>
                <w:r w:rsidRPr="00BE0DF7">
                  <w:rPr>
                    <w:rFonts w:ascii="Arial" w:hAnsi="Arial"/>
                    <w:sz w:val="17"/>
                    <w:szCs w:val="17"/>
                  </w:rPr>
                  <w:t>Дата</w:t>
                </w:r>
              </w:p>
            </w:tc>
            <w:tc>
              <w:tcPr>
                <w:tcW w:w="6237" w:type="dxa"/>
                <w:vMerge/>
                <w:tcBorders>
                  <w:left w:val="nil"/>
                  <w:bottom w:val="nil"/>
                  <w:right w:val="single" w:sz="12" w:space="0" w:color="auto"/>
                </w:tcBorders>
              </w:tcPr>
              <w:p w:rsidR="00BB065E" w:rsidRPr="00BE0DF7" w:rsidRDefault="00BB065E" w:rsidP="00530003">
                <w:pPr>
                  <w:ind w:hanging="28"/>
                  <w:jc w:val="center"/>
                  <w:rPr>
                    <w:b/>
                    <w:sz w:val="27"/>
                    <w:szCs w:val="27"/>
                  </w:rPr>
                </w:pPr>
              </w:p>
            </w:tc>
            <w:tc>
              <w:tcPr>
                <w:tcW w:w="567" w:type="dxa"/>
                <w:vMerge/>
                <w:tcBorders>
                  <w:left w:val="nil"/>
                  <w:bottom w:val="nil"/>
                </w:tcBorders>
              </w:tcPr>
              <w:p w:rsidR="00BB065E" w:rsidRPr="00BE0DF7" w:rsidRDefault="00BB065E" w:rsidP="00530003">
                <w:pPr>
                  <w:ind w:hanging="28"/>
                  <w:jc w:val="center"/>
                  <w:rPr>
                    <w:b/>
                    <w:sz w:val="27"/>
                    <w:szCs w:val="27"/>
                  </w:rPr>
                </w:pPr>
              </w:p>
            </w:tc>
          </w:tr>
        </w:tbl>
        <w:p w:rsidR="00BB065E" w:rsidRPr="00BE0DF7" w:rsidRDefault="00BB065E" w:rsidP="001E032A">
          <w:pPr>
            <w:pStyle w:val="a8"/>
            <w:rPr>
              <w:sz w:val="15"/>
              <w:szCs w:val="15"/>
            </w:rPr>
          </w:pPr>
        </w:p>
        <w:p w:rsidR="00BB065E" w:rsidRPr="00BE0DF7" w:rsidRDefault="00BB065E">
          <w:pPr>
            <w:ind w:hanging="28"/>
            <w:jc w:val="center"/>
            <w:rPr>
              <w:sz w:val="27"/>
              <w:szCs w:val="27"/>
            </w:rPr>
          </w:pPr>
        </w:p>
      </w:tc>
      <w:tc>
        <w:tcPr>
          <w:tcW w:w="567" w:type="dxa"/>
          <w:tcBorders>
            <w:top w:val="single" w:sz="12" w:space="0" w:color="auto"/>
            <w:left w:val="nil"/>
            <w:right w:val="single" w:sz="12" w:space="0" w:color="auto"/>
          </w:tcBorders>
        </w:tcPr>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567"/>
            <w:gridCol w:w="567"/>
            <w:gridCol w:w="567"/>
            <w:gridCol w:w="851"/>
            <w:gridCol w:w="567"/>
            <w:gridCol w:w="6237"/>
            <w:gridCol w:w="567"/>
          </w:tblGrid>
          <w:tr w:rsidR="00BB065E" w:rsidRPr="00BE0DF7">
            <w:trPr>
              <w:cantSplit/>
              <w:trHeight w:hRule="exact" w:val="280"/>
            </w:trPr>
            <w:tc>
              <w:tcPr>
                <w:tcW w:w="567" w:type="dxa"/>
                <w:tcBorders>
                  <w:top w:val="single" w:sz="12" w:space="0" w:color="auto"/>
                  <w:right w:val="single" w:sz="12" w:space="0" w:color="auto"/>
                </w:tcBorders>
              </w:tcPr>
              <w:p w:rsidR="00BB065E" w:rsidRPr="00BE0DF7" w:rsidRDefault="00BB065E" w:rsidP="00530003">
                <w:pPr>
                  <w:ind w:hanging="28"/>
                  <w:jc w:val="center"/>
                  <w:rPr>
                    <w:sz w:val="27"/>
                    <w:szCs w:val="27"/>
                  </w:rPr>
                </w:pPr>
              </w:p>
            </w:tc>
            <w:tc>
              <w:tcPr>
                <w:tcW w:w="567" w:type="dxa"/>
                <w:tcBorders>
                  <w:top w:val="single" w:sz="12" w:space="0" w:color="auto"/>
                  <w:left w:val="nil"/>
                  <w:right w:val="single" w:sz="12" w:space="0" w:color="auto"/>
                </w:tcBorders>
              </w:tcPr>
              <w:p w:rsidR="00BB065E" w:rsidRPr="00BE0DF7" w:rsidRDefault="00BB065E" w:rsidP="00530003">
                <w:pPr>
                  <w:ind w:hanging="28"/>
                  <w:jc w:val="center"/>
                  <w:rPr>
                    <w:sz w:val="27"/>
                    <w:szCs w:val="27"/>
                  </w:rPr>
                </w:pPr>
              </w:p>
            </w:tc>
            <w:tc>
              <w:tcPr>
                <w:tcW w:w="567" w:type="dxa"/>
                <w:tcBorders>
                  <w:top w:val="single" w:sz="12" w:space="0" w:color="auto"/>
                  <w:left w:val="nil"/>
                  <w:right w:val="single" w:sz="12" w:space="0" w:color="auto"/>
                </w:tcBorders>
              </w:tcPr>
              <w:p w:rsidR="00BB065E" w:rsidRPr="00BE0DF7" w:rsidRDefault="00BB065E" w:rsidP="00530003">
                <w:pPr>
                  <w:ind w:hanging="28"/>
                  <w:jc w:val="center"/>
                  <w:rPr>
                    <w:sz w:val="27"/>
                    <w:szCs w:val="27"/>
                  </w:rPr>
                </w:pPr>
              </w:p>
            </w:tc>
            <w:tc>
              <w:tcPr>
                <w:tcW w:w="567" w:type="dxa"/>
                <w:tcBorders>
                  <w:top w:val="single" w:sz="12" w:space="0" w:color="auto"/>
                  <w:left w:val="nil"/>
                  <w:right w:val="single" w:sz="12" w:space="0" w:color="auto"/>
                </w:tcBorders>
              </w:tcPr>
              <w:p w:rsidR="00BB065E" w:rsidRPr="00BE0DF7" w:rsidRDefault="00BB065E" w:rsidP="00530003">
                <w:pPr>
                  <w:ind w:hanging="28"/>
                  <w:jc w:val="center"/>
                  <w:rPr>
                    <w:sz w:val="27"/>
                    <w:szCs w:val="27"/>
                  </w:rPr>
                </w:pPr>
              </w:p>
            </w:tc>
            <w:tc>
              <w:tcPr>
                <w:tcW w:w="851" w:type="dxa"/>
                <w:tcBorders>
                  <w:top w:val="single" w:sz="12" w:space="0" w:color="auto"/>
                  <w:left w:val="nil"/>
                  <w:right w:val="single" w:sz="12" w:space="0" w:color="auto"/>
                </w:tcBorders>
              </w:tcPr>
              <w:p w:rsidR="00BB065E" w:rsidRPr="00BE0DF7" w:rsidRDefault="00BB065E" w:rsidP="00530003">
                <w:pPr>
                  <w:ind w:hanging="28"/>
                  <w:jc w:val="center"/>
                  <w:rPr>
                    <w:sz w:val="27"/>
                    <w:szCs w:val="27"/>
                  </w:rPr>
                </w:pPr>
              </w:p>
            </w:tc>
            <w:tc>
              <w:tcPr>
                <w:tcW w:w="567" w:type="dxa"/>
                <w:tcBorders>
                  <w:top w:val="single" w:sz="12" w:space="0" w:color="auto"/>
                  <w:left w:val="nil"/>
                  <w:right w:val="single" w:sz="12" w:space="0" w:color="auto"/>
                </w:tcBorders>
              </w:tcPr>
              <w:p w:rsidR="00BB065E" w:rsidRPr="00BE0DF7" w:rsidRDefault="00BB065E" w:rsidP="00530003">
                <w:pPr>
                  <w:ind w:hanging="28"/>
                  <w:jc w:val="center"/>
                  <w:rPr>
                    <w:sz w:val="27"/>
                    <w:szCs w:val="27"/>
                  </w:rPr>
                </w:pPr>
              </w:p>
            </w:tc>
            <w:tc>
              <w:tcPr>
                <w:tcW w:w="6237" w:type="dxa"/>
                <w:vMerge w:val="restart"/>
                <w:tcBorders>
                  <w:top w:val="single" w:sz="12" w:space="0" w:color="auto"/>
                  <w:left w:val="nil"/>
                  <w:right w:val="single" w:sz="12" w:space="0" w:color="auto"/>
                </w:tcBorders>
              </w:tcPr>
              <w:p w:rsidR="00BB065E" w:rsidRPr="00BE0DF7" w:rsidRDefault="00BB065E" w:rsidP="00530003">
                <w:pPr>
                  <w:spacing w:before="240"/>
                  <w:rPr>
                    <w:rFonts w:ascii="Arial" w:hAnsi="Arial"/>
                    <w:b/>
                    <w:sz w:val="31"/>
                    <w:szCs w:val="31"/>
                  </w:rPr>
                </w:pPr>
                <w:r w:rsidRPr="00BE0DF7">
                  <w:rPr>
                    <w:rFonts w:ascii="Arial" w:hAnsi="Arial"/>
                    <w:sz w:val="27"/>
                    <w:szCs w:val="27"/>
                  </w:rPr>
                  <w:t xml:space="preserve">                           </w:t>
                </w:r>
                <w:r w:rsidRPr="00BE0DF7">
                  <w:rPr>
                    <w:rFonts w:ascii="Arial" w:hAnsi="Arial"/>
                    <w:b/>
                    <w:sz w:val="31"/>
                    <w:szCs w:val="31"/>
                  </w:rPr>
                  <w:t>75-07-СТП.П</w:t>
                </w:r>
              </w:p>
            </w:tc>
            <w:tc>
              <w:tcPr>
                <w:tcW w:w="567" w:type="dxa"/>
                <w:tcBorders>
                  <w:top w:val="single" w:sz="12" w:space="0" w:color="auto"/>
                  <w:left w:val="nil"/>
                  <w:bottom w:val="single" w:sz="12" w:space="0" w:color="auto"/>
                </w:tcBorders>
              </w:tcPr>
              <w:p w:rsidR="00BB065E" w:rsidRPr="00BE0DF7" w:rsidRDefault="00BB065E" w:rsidP="00530003">
                <w:pPr>
                  <w:spacing w:before="20"/>
                  <w:ind w:hanging="28"/>
                  <w:jc w:val="center"/>
                  <w:rPr>
                    <w:b/>
                    <w:sz w:val="27"/>
                    <w:szCs w:val="27"/>
                  </w:rPr>
                </w:pPr>
                <w:r w:rsidRPr="00BE0DF7">
                  <w:rPr>
                    <w:rFonts w:ascii="Arial" w:hAnsi="Arial"/>
                    <w:sz w:val="17"/>
                    <w:szCs w:val="17"/>
                  </w:rPr>
                  <w:t>Лист</w:t>
                </w:r>
              </w:p>
            </w:tc>
          </w:tr>
          <w:tr w:rsidR="00BB065E" w:rsidRPr="00BE0DF7">
            <w:trPr>
              <w:cantSplit/>
              <w:trHeight w:hRule="exact" w:val="280"/>
            </w:trPr>
            <w:tc>
              <w:tcPr>
                <w:tcW w:w="567" w:type="dxa"/>
                <w:tcBorders>
                  <w:bottom w:val="single" w:sz="12" w:space="0" w:color="auto"/>
                  <w:right w:val="single" w:sz="12" w:space="0" w:color="auto"/>
                </w:tcBorders>
              </w:tcPr>
              <w:p w:rsidR="00BB065E" w:rsidRPr="00BE0DF7" w:rsidRDefault="00BB065E" w:rsidP="00530003">
                <w:pPr>
                  <w:ind w:hanging="28"/>
                  <w:jc w:val="center"/>
                  <w:rPr>
                    <w:sz w:val="27"/>
                    <w:szCs w:val="27"/>
                  </w:rPr>
                </w:pPr>
              </w:p>
            </w:tc>
            <w:tc>
              <w:tcPr>
                <w:tcW w:w="567" w:type="dxa"/>
                <w:tcBorders>
                  <w:left w:val="nil"/>
                  <w:bottom w:val="single" w:sz="12" w:space="0" w:color="auto"/>
                  <w:right w:val="single" w:sz="12" w:space="0" w:color="auto"/>
                </w:tcBorders>
              </w:tcPr>
              <w:p w:rsidR="00BB065E" w:rsidRPr="00BE0DF7" w:rsidRDefault="00BB065E" w:rsidP="00530003">
                <w:pPr>
                  <w:ind w:hanging="28"/>
                  <w:jc w:val="center"/>
                  <w:rPr>
                    <w:sz w:val="27"/>
                    <w:szCs w:val="27"/>
                  </w:rPr>
                </w:pPr>
              </w:p>
            </w:tc>
            <w:tc>
              <w:tcPr>
                <w:tcW w:w="567" w:type="dxa"/>
                <w:tcBorders>
                  <w:left w:val="nil"/>
                  <w:bottom w:val="single" w:sz="12" w:space="0" w:color="auto"/>
                  <w:right w:val="single" w:sz="12" w:space="0" w:color="auto"/>
                </w:tcBorders>
              </w:tcPr>
              <w:p w:rsidR="00BB065E" w:rsidRPr="00BE0DF7" w:rsidRDefault="00BB065E" w:rsidP="00530003">
                <w:pPr>
                  <w:ind w:hanging="28"/>
                  <w:jc w:val="center"/>
                  <w:rPr>
                    <w:sz w:val="27"/>
                    <w:szCs w:val="27"/>
                  </w:rPr>
                </w:pPr>
              </w:p>
            </w:tc>
            <w:tc>
              <w:tcPr>
                <w:tcW w:w="567" w:type="dxa"/>
                <w:tcBorders>
                  <w:left w:val="nil"/>
                  <w:bottom w:val="single" w:sz="12" w:space="0" w:color="auto"/>
                  <w:right w:val="single" w:sz="12" w:space="0" w:color="auto"/>
                </w:tcBorders>
              </w:tcPr>
              <w:p w:rsidR="00BB065E" w:rsidRPr="00BE0DF7" w:rsidRDefault="00BB065E" w:rsidP="00530003">
                <w:pPr>
                  <w:ind w:hanging="28"/>
                  <w:jc w:val="center"/>
                  <w:rPr>
                    <w:sz w:val="27"/>
                    <w:szCs w:val="27"/>
                  </w:rPr>
                </w:pPr>
              </w:p>
            </w:tc>
            <w:tc>
              <w:tcPr>
                <w:tcW w:w="851" w:type="dxa"/>
                <w:tcBorders>
                  <w:left w:val="nil"/>
                  <w:bottom w:val="single" w:sz="12" w:space="0" w:color="auto"/>
                  <w:right w:val="single" w:sz="12" w:space="0" w:color="auto"/>
                </w:tcBorders>
              </w:tcPr>
              <w:p w:rsidR="00BB065E" w:rsidRPr="00BE0DF7" w:rsidRDefault="00BB065E" w:rsidP="00530003">
                <w:pPr>
                  <w:ind w:hanging="28"/>
                  <w:jc w:val="center"/>
                  <w:rPr>
                    <w:sz w:val="27"/>
                    <w:szCs w:val="27"/>
                  </w:rPr>
                </w:pPr>
              </w:p>
            </w:tc>
            <w:tc>
              <w:tcPr>
                <w:tcW w:w="567" w:type="dxa"/>
                <w:tcBorders>
                  <w:left w:val="nil"/>
                  <w:bottom w:val="single" w:sz="12" w:space="0" w:color="auto"/>
                  <w:right w:val="single" w:sz="12" w:space="0" w:color="auto"/>
                </w:tcBorders>
              </w:tcPr>
              <w:p w:rsidR="00BB065E" w:rsidRPr="00BE0DF7" w:rsidRDefault="00BB065E" w:rsidP="00530003">
                <w:pPr>
                  <w:ind w:hanging="28"/>
                  <w:jc w:val="center"/>
                  <w:rPr>
                    <w:sz w:val="27"/>
                    <w:szCs w:val="27"/>
                  </w:rPr>
                </w:pPr>
              </w:p>
            </w:tc>
            <w:tc>
              <w:tcPr>
                <w:tcW w:w="6237" w:type="dxa"/>
                <w:vMerge/>
                <w:tcBorders>
                  <w:left w:val="nil"/>
                  <w:right w:val="single" w:sz="12" w:space="0" w:color="auto"/>
                </w:tcBorders>
              </w:tcPr>
              <w:p w:rsidR="00BB065E" w:rsidRPr="00BE0DF7" w:rsidRDefault="00BB065E" w:rsidP="00530003">
                <w:pPr>
                  <w:ind w:hanging="28"/>
                  <w:jc w:val="center"/>
                  <w:rPr>
                    <w:b/>
                    <w:sz w:val="27"/>
                    <w:szCs w:val="27"/>
                  </w:rPr>
                </w:pPr>
              </w:p>
            </w:tc>
            <w:tc>
              <w:tcPr>
                <w:tcW w:w="567" w:type="dxa"/>
                <w:vMerge w:val="restart"/>
                <w:tcBorders>
                  <w:top w:val="single" w:sz="12" w:space="0" w:color="auto"/>
                  <w:left w:val="nil"/>
                </w:tcBorders>
              </w:tcPr>
              <w:p w:rsidR="00BB065E" w:rsidRPr="00BE0DF7" w:rsidRDefault="00BB065E" w:rsidP="00530003">
                <w:pPr>
                  <w:spacing w:before="120"/>
                  <w:ind w:hanging="28"/>
                  <w:rPr>
                    <w:rFonts w:ascii="Arial" w:hAnsi="Arial"/>
                    <w:sz w:val="23"/>
                    <w:szCs w:val="23"/>
                  </w:rPr>
                </w:pPr>
                <w:r w:rsidRPr="00BE0DF7">
                  <w:rPr>
                    <w:rFonts w:ascii="Arial" w:hAnsi="Arial"/>
                    <w:sz w:val="23"/>
                    <w:szCs w:val="23"/>
                  </w:rPr>
                  <w:t xml:space="preserve">   </w:t>
                </w:r>
                <w:r w:rsidR="00870FF3" w:rsidRPr="00BE0DF7">
                  <w:rPr>
                    <w:rStyle w:val="aa"/>
                    <w:sz w:val="19"/>
                    <w:szCs w:val="19"/>
                  </w:rPr>
                  <w:fldChar w:fldCharType="begin"/>
                </w:r>
                <w:r w:rsidRPr="00BE0DF7">
                  <w:rPr>
                    <w:rStyle w:val="aa"/>
                    <w:sz w:val="19"/>
                    <w:szCs w:val="19"/>
                  </w:rPr>
                  <w:instrText xml:space="preserve"> PAGE </w:instrText>
                </w:r>
                <w:r w:rsidR="00870FF3" w:rsidRPr="00BE0DF7">
                  <w:rPr>
                    <w:rStyle w:val="aa"/>
                    <w:sz w:val="19"/>
                    <w:szCs w:val="19"/>
                  </w:rPr>
                  <w:fldChar w:fldCharType="separate"/>
                </w:r>
                <w:r w:rsidR="008F031A">
                  <w:rPr>
                    <w:rStyle w:val="aa"/>
                    <w:noProof/>
                    <w:sz w:val="19"/>
                    <w:szCs w:val="19"/>
                  </w:rPr>
                  <w:t>59</w:t>
                </w:r>
                <w:r w:rsidR="00870FF3" w:rsidRPr="00BE0DF7">
                  <w:rPr>
                    <w:rStyle w:val="aa"/>
                    <w:sz w:val="19"/>
                    <w:szCs w:val="19"/>
                  </w:rPr>
                  <w:fldChar w:fldCharType="end"/>
                </w:r>
              </w:p>
            </w:tc>
          </w:tr>
          <w:tr w:rsidR="00BB065E" w:rsidRPr="00BE0DF7">
            <w:trPr>
              <w:cantSplit/>
              <w:trHeight w:hRule="exact" w:val="280"/>
            </w:trPr>
            <w:tc>
              <w:tcPr>
                <w:tcW w:w="567" w:type="dxa"/>
                <w:tcBorders>
                  <w:top w:val="single" w:sz="12" w:space="0" w:color="auto"/>
                  <w:bottom w:val="nil"/>
                  <w:right w:val="single" w:sz="12" w:space="0" w:color="auto"/>
                </w:tcBorders>
              </w:tcPr>
              <w:p w:rsidR="00BB065E" w:rsidRPr="00BE0DF7" w:rsidRDefault="00BB065E" w:rsidP="00530003">
                <w:pPr>
                  <w:spacing w:before="20"/>
                  <w:ind w:hanging="28"/>
                  <w:jc w:val="center"/>
                  <w:rPr>
                    <w:rFonts w:ascii="Arial" w:hAnsi="Arial"/>
                    <w:sz w:val="17"/>
                    <w:szCs w:val="17"/>
                  </w:rPr>
                </w:pPr>
                <w:r w:rsidRPr="00BE0DF7">
                  <w:rPr>
                    <w:rFonts w:ascii="Arial" w:hAnsi="Arial"/>
                    <w:sz w:val="17"/>
                    <w:szCs w:val="17"/>
                  </w:rPr>
                  <w:t>Изм.</w:t>
                </w:r>
              </w:p>
            </w:tc>
            <w:tc>
              <w:tcPr>
                <w:tcW w:w="567" w:type="dxa"/>
                <w:tcBorders>
                  <w:top w:val="single" w:sz="12" w:space="0" w:color="auto"/>
                  <w:left w:val="nil"/>
                  <w:bottom w:val="nil"/>
                  <w:right w:val="single" w:sz="12" w:space="0" w:color="auto"/>
                </w:tcBorders>
              </w:tcPr>
              <w:p w:rsidR="00BB065E" w:rsidRPr="00BE0DF7" w:rsidRDefault="00BB065E" w:rsidP="00530003">
                <w:pPr>
                  <w:spacing w:before="20"/>
                  <w:ind w:hanging="28"/>
                  <w:jc w:val="center"/>
                  <w:rPr>
                    <w:rFonts w:ascii="Arial" w:hAnsi="Arial"/>
                    <w:sz w:val="17"/>
                    <w:szCs w:val="17"/>
                  </w:rPr>
                </w:pPr>
                <w:r w:rsidRPr="00BE0DF7">
                  <w:rPr>
                    <w:rFonts w:ascii="Arial" w:hAnsi="Arial"/>
                    <w:sz w:val="17"/>
                    <w:szCs w:val="17"/>
                  </w:rPr>
                  <w:t>№ уч.</w:t>
                </w:r>
              </w:p>
            </w:tc>
            <w:tc>
              <w:tcPr>
                <w:tcW w:w="567" w:type="dxa"/>
                <w:tcBorders>
                  <w:top w:val="single" w:sz="12" w:space="0" w:color="auto"/>
                  <w:left w:val="nil"/>
                  <w:bottom w:val="nil"/>
                  <w:right w:val="single" w:sz="12" w:space="0" w:color="auto"/>
                </w:tcBorders>
              </w:tcPr>
              <w:p w:rsidR="00BB065E" w:rsidRPr="00BE0DF7" w:rsidRDefault="00BB065E" w:rsidP="00530003">
                <w:pPr>
                  <w:spacing w:before="20"/>
                  <w:ind w:hanging="28"/>
                  <w:jc w:val="center"/>
                  <w:rPr>
                    <w:rFonts w:ascii="Arial" w:hAnsi="Arial"/>
                    <w:sz w:val="17"/>
                    <w:szCs w:val="17"/>
                  </w:rPr>
                </w:pPr>
                <w:r w:rsidRPr="00BE0DF7">
                  <w:rPr>
                    <w:rFonts w:ascii="Arial" w:hAnsi="Arial"/>
                    <w:sz w:val="17"/>
                    <w:szCs w:val="17"/>
                  </w:rPr>
                  <w:t>Лист</w:t>
                </w:r>
              </w:p>
            </w:tc>
            <w:tc>
              <w:tcPr>
                <w:tcW w:w="567" w:type="dxa"/>
                <w:tcBorders>
                  <w:top w:val="single" w:sz="12" w:space="0" w:color="auto"/>
                  <w:left w:val="nil"/>
                  <w:bottom w:val="nil"/>
                  <w:right w:val="single" w:sz="12" w:space="0" w:color="auto"/>
                </w:tcBorders>
              </w:tcPr>
              <w:p w:rsidR="00BB065E" w:rsidRPr="00BE0DF7" w:rsidRDefault="00BB065E" w:rsidP="00530003">
                <w:pPr>
                  <w:spacing w:before="20"/>
                  <w:ind w:hanging="28"/>
                  <w:jc w:val="center"/>
                  <w:rPr>
                    <w:rFonts w:ascii="Arial" w:hAnsi="Arial"/>
                    <w:sz w:val="17"/>
                    <w:szCs w:val="17"/>
                  </w:rPr>
                </w:pPr>
                <w:r w:rsidRPr="00BE0DF7">
                  <w:rPr>
                    <w:rFonts w:ascii="Arial" w:hAnsi="Arial"/>
                    <w:sz w:val="17"/>
                    <w:szCs w:val="17"/>
                  </w:rPr>
                  <w:t>№док</w:t>
                </w:r>
              </w:p>
            </w:tc>
            <w:tc>
              <w:tcPr>
                <w:tcW w:w="851" w:type="dxa"/>
                <w:tcBorders>
                  <w:top w:val="single" w:sz="12" w:space="0" w:color="auto"/>
                  <w:left w:val="nil"/>
                  <w:bottom w:val="nil"/>
                  <w:right w:val="single" w:sz="12" w:space="0" w:color="auto"/>
                </w:tcBorders>
              </w:tcPr>
              <w:p w:rsidR="00BB065E" w:rsidRPr="00BE0DF7" w:rsidRDefault="00BB065E" w:rsidP="00530003">
                <w:pPr>
                  <w:spacing w:before="20"/>
                  <w:ind w:hanging="28"/>
                  <w:jc w:val="center"/>
                  <w:rPr>
                    <w:rFonts w:ascii="Arial" w:hAnsi="Arial"/>
                    <w:sz w:val="17"/>
                    <w:szCs w:val="17"/>
                  </w:rPr>
                </w:pPr>
                <w:r w:rsidRPr="00BE0DF7">
                  <w:rPr>
                    <w:rFonts w:ascii="Arial" w:hAnsi="Arial"/>
                    <w:sz w:val="17"/>
                    <w:szCs w:val="17"/>
                  </w:rPr>
                  <w:t>Подпись</w:t>
                </w:r>
              </w:p>
            </w:tc>
            <w:tc>
              <w:tcPr>
                <w:tcW w:w="567" w:type="dxa"/>
                <w:tcBorders>
                  <w:top w:val="single" w:sz="12" w:space="0" w:color="auto"/>
                  <w:left w:val="nil"/>
                  <w:bottom w:val="nil"/>
                  <w:right w:val="single" w:sz="12" w:space="0" w:color="auto"/>
                </w:tcBorders>
              </w:tcPr>
              <w:p w:rsidR="00BB065E" w:rsidRPr="00BE0DF7" w:rsidRDefault="00BB065E" w:rsidP="00530003">
                <w:pPr>
                  <w:spacing w:before="20"/>
                  <w:ind w:hanging="28"/>
                  <w:jc w:val="center"/>
                  <w:rPr>
                    <w:rFonts w:ascii="Arial" w:hAnsi="Arial"/>
                    <w:sz w:val="17"/>
                    <w:szCs w:val="17"/>
                  </w:rPr>
                </w:pPr>
                <w:r w:rsidRPr="00BE0DF7">
                  <w:rPr>
                    <w:rFonts w:ascii="Arial" w:hAnsi="Arial"/>
                    <w:sz w:val="17"/>
                    <w:szCs w:val="17"/>
                  </w:rPr>
                  <w:t>Дата</w:t>
                </w:r>
              </w:p>
            </w:tc>
            <w:tc>
              <w:tcPr>
                <w:tcW w:w="6237" w:type="dxa"/>
                <w:vMerge/>
                <w:tcBorders>
                  <w:left w:val="nil"/>
                  <w:bottom w:val="nil"/>
                  <w:right w:val="single" w:sz="12" w:space="0" w:color="auto"/>
                </w:tcBorders>
              </w:tcPr>
              <w:p w:rsidR="00BB065E" w:rsidRPr="00BE0DF7" w:rsidRDefault="00BB065E" w:rsidP="00530003">
                <w:pPr>
                  <w:ind w:hanging="28"/>
                  <w:jc w:val="center"/>
                  <w:rPr>
                    <w:b/>
                    <w:sz w:val="27"/>
                    <w:szCs w:val="27"/>
                  </w:rPr>
                </w:pPr>
              </w:p>
            </w:tc>
            <w:tc>
              <w:tcPr>
                <w:tcW w:w="567" w:type="dxa"/>
                <w:vMerge/>
                <w:tcBorders>
                  <w:left w:val="nil"/>
                  <w:bottom w:val="nil"/>
                </w:tcBorders>
              </w:tcPr>
              <w:p w:rsidR="00BB065E" w:rsidRPr="00BE0DF7" w:rsidRDefault="00BB065E" w:rsidP="00530003">
                <w:pPr>
                  <w:ind w:hanging="28"/>
                  <w:jc w:val="center"/>
                  <w:rPr>
                    <w:b/>
                    <w:sz w:val="27"/>
                    <w:szCs w:val="27"/>
                  </w:rPr>
                </w:pPr>
              </w:p>
            </w:tc>
          </w:tr>
        </w:tbl>
        <w:p w:rsidR="00BB065E" w:rsidRPr="00BE0DF7" w:rsidRDefault="00BB065E" w:rsidP="001E032A">
          <w:pPr>
            <w:pStyle w:val="a8"/>
            <w:rPr>
              <w:sz w:val="15"/>
              <w:szCs w:val="15"/>
            </w:rPr>
          </w:pPr>
        </w:p>
        <w:p w:rsidR="00BB065E" w:rsidRPr="00BE0DF7" w:rsidRDefault="00BB065E">
          <w:pPr>
            <w:ind w:hanging="28"/>
            <w:jc w:val="center"/>
            <w:rPr>
              <w:sz w:val="27"/>
              <w:szCs w:val="27"/>
            </w:rPr>
          </w:pPr>
        </w:p>
      </w:tc>
      <w:tc>
        <w:tcPr>
          <w:tcW w:w="567" w:type="dxa"/>
          <w:tcBorders>
            <w:top w:val="single" w:sz="12" w:space="0" w:color="auto"/>
            <w:left w:val="nil"/>
            <w:right w:val="single" w:sz="12" w:space="0" w:color="auto"/>
          </w:tcBorders>
        </w:tcPr>
        <w:p w:rsidR="00BB065E" w:rsidRPr="00BE0DF7" w:rsidRDefault="00BB065E">
          <w:pPr>
            <w:ind w:hanging="28"/>
            <w:jc w:val="center"/>
            <w:rPr>
              <w:sz w:val="27"/>
              <w:szCs w:val="27"/>
            </w:rPr>
          </w:pPr>
        </w:p>
      </w:tc>
      <w:tc>
        <w:tcPr>
          <w:tcW w:w="567" w:type="dxa"/>
          <w:tcBorders>
            <w:top w:val="single" w:sz="12" w:space="0" w:color="auto"/>
            <w:left w:val="nil"/>
            <w:right w:val="single" w:sz="12" w:space="0" w:color="auto"/>
          </w:tcBorders>
        </w:tcPr>
        <w:p w:rsidR="00BB065E" w:rsidRPr="00BE0DF7" w:rsidRDefault="00BB065E">
          <w:pPr>
            <w:ind w:hanging="28"/>
            <w:jc w:val="center"/>
            <w:rPr>
              <w:sz w:val="27"/>
              <w:szCs w:val="27"/>
            </w:rPr>
          </w:pPr>
        </w:p>
      </w:tc>
      <w:tc>
        <w:tcPr>
          <w:tcW w:w="851" w:type="dxa"/>
          <w:tcBorders>
            <w:top w:val="single" w:sz="12" w:space="0" w:color="auto"/>
            <w:left w:val="nil"/>
            <w:right w:val="single" w:sz="12" w:space="0" w:color="auto"/>
          </w:tcBorders>
        </w:tcPr>
        <w:p w:rsidR="00BB065E" w:rsidRPr="00BE0DF7" w:rsidRDefault="00BB065E">
          <w:pPr>
            <w:ind w:hanging="28"/>
            <w:jc w:val="center"/>
            <w:rPr>
              <w:sz w:val="27"/>
              <w:szCs w:val="27"/>
            </w:rPr>
          </w:pPr>
        </w:p>
      </w:tc>
      <w:tc>
        <w:tcPr>
          <w:tcW w:w="567" w:type="dxa"/>
          <w:tcBorders>
            <w:top w:val="single" w:sz="12" w:space="0" w:color="auto"/>
            <w:left w:val="nil"/>
            <w:right w:val="single" w:sz="12" w:space="0" w:color="auto"/>
          </w:tcBorders>
        </w:tcPr>
        <w:p w:rsidR="00BB065E" w:rsidRPr="00BE0DF7" w:rsidRDefault="00BB065E">
          <w:pPr>
            <w:ind w:hanging="28"/>
            <w:jc w:val="center"/>
            <w:rPr>
              <w:sz w:val="27"/>
              <w:szCs w:val="27"/>
            </w:rPr>
          </w:pPr>
        </w:p>
      </w:tc>
      <w:tc>
        <w:tcPr>
          <w:tcW w:w="6237" w:type="dxa"/>
          <w:vMerge w:val="restart"/>
          <w:tcBorders>
            <w:top w:val="single" w:sz="12" w:space="0" w:color="auto"/>
            <w:left w:val="nil"/>
            <w:right w:val="single" w:sz="12" w:space="0" w:color="auto"/>
          </w:tcBorders>
        </w:tcPr>
        <w:p w:rsidR="00BB065E" w:rsidRDefault="00BB065E" w:rsidP="00BA4628">
          <w:pPr>
            <w:spacing w:before="240"/>
            <w:rPr>
              <w:rFonts w:ascii="Arial" w:hAnsi="Arial"/>
              <w:b/>
              <w:sz w:val="31"/>
              <w:szCs w:val="31"/>
            </w:rPr>
          </w:pPr>
          <w:r w:rsidRPr="00BE0DF7">
            <w:rPr>
              <w:rFonts w:ascii="Arial" w:hAnsi="Arial"/>
              <w:sz w:val="27"/>
              <w:szCs w:val="27"/>
            </w:rPr>
            <w:t xml:space="preserve">                           </w:t>
          </w:r>
          <w:r w:rsidRPr="00BE0DF7">
            <w:rPr>
              <w:rFonts w:ascii="Arial" w:hAnsi="Arial"/>
              <w:b/>
              <w:sz w:val="31"/>
              <w:szCs w:val="31"/>
            </w:rPr>
            <w:t>7</w:t>
          </w:r>
          <w:r>
            <w:rPr>
              <w:rFonts w:ascii="Arial" w:hAnsi="Arial"/>
              <w:b/>
              <w:sz w:val="31"/>
              <w:szCs w:val="31"/>
            </w:rPr>
            <w:t>4</w:t>
          </w:r>
          <w:r w:rsidRPr="00BE0DF7">
            <w:rPr>
              <w:rFonts w:ascii="Arial" w:hAnsi="Arial"/>
              <w:b/>
              <w:sz w:val="31"/>
              <w:szCs w:val="31"/>
            </w:rPr>
            <w:t>-07-СТП.</w:t>
          </w:r>
          <w:r>
            <w:rPr>
              <w:rFonts w:ascii="Arial" w:hAnsi="Arial"/>
              <w:b/>
              <w:sz w:val="31"/>
              <w:szCs w:val="31"/>
            </w:rPr>
            <w:t xml:space="preserve"> МО</w:t>
          </w:r>
        </w:p>
        <w:p w:rsidR="00BB065E" w:rsidRPr="00BE0DF7" w:rsidRDefault="00BB065E" w:rsidP="00BA4628">
          <w:pPr>
            <w:spacing w:before="240"/>
            <w:rPr>
              <w:rFonts w:ascii="Arial" w:hAnsi="Arial"/>
              <w:b/>
              <w:sz w:val="31"/>
              <w:szCs w:val="31"/>
            </w:rPr>
          </w:pPr>
        </w:p>
      </w:tc>
      <w:tc>
        <w:tcPr>
          <w:tcW w:w="567" w:type="dxa"/>
          <w:tcBorders>
            <w:top w:val="single" w:sz="12" w:space="0" w:color="auto"/>
            <w:left w:val="nil"/>
            <w:bottom w:val="single" w:sz="12" w:space="0" w:color="auto"/>
          </w:tcBorders>
        </w:tcPr>
        <w:p w:rsidR="00BB065E" w:rsidRPr="00BE0DF7" w:rsidRDefault="00BB065E">
          <w:pPr>
            <w:spacing w:before="20"/>
            <w:ind w:hanging="28"/>
            <w:jc w:val="center"/>
            <w:rPr>
              <w:b/>
              <w:sz w:val="27"/>
              <w:szCs w:val="27"/>
            </w:rPr>
          </w:pPr>
          <w:r w:rsidRPr="00BE0DF7">
            <w:rPr>
              <w:rFonts w:ascii="Arial" w:hAnsi="Arial"/>
              <w:sz w:val="17"/>
              <w:szCs w:val="17"/>
            </w:rPr>
            <w:t>Лист</w:t>
          </w:r>
        </w:p>
      </w:tc>
    </w:tr>
    <w:tr w:rsidR="00BB065E" w:rsidRPr="00BE0DF7">
      <w:trPr>
        <w:cantSplit/>
        <w:trHeight w:hRule="exact" w:val="280"/>
      </w:trPr>
      <w:tc>
        <w:tcPr>
          <w:tcW w:w="567" w:type="dxa"/>
          <w:tcBorders>
            <w:bottom w:val="single" w:sz="12" w:space="0" w:color="auto"/>
            <w:right w:val="single" w:sz="12" w:space="0" w:color="auto"/>
          </w:tcBorders>
        </w:tcPr>
        <w:p w:rsidR="00BB065E" w:rsidRPr="00BE0DF7" w:rsidRDefault="00BB065E">
          <w:pPr>
            <w:ind w:hanging="28"/>
            <w:jc w:val="center"/>
            <w:rPr>
              <w:sz w:val="27"/>
              <w:szCs w:val="27"/>
            </w:rPr>
          </w:pPr>
        </w:p>
      </w:tc>
      <w:tc>
        <w:tcPr>
          <w:tcW w:w="567" w:type="dxa"/>
          <w:tcBorders>
            <w:left w:val="nil"/>
            <w:bottom w:val="single" w:sz="12" w:space="0" w:color="auto"/>
            <w:right w:val="single" w:sz="12" w:space="0" w:color="auto"/>
          </w:tcBorders>
        </w:tcPr>
        <w:p w:rsidR="00BB065E" w:rsidRPr="00BE0DF7" w:rsidRDefault="00BB065E">
          <w:pPr>
            <w:ind w:hanging="28"/>
            <w:jc w:val="center"/>
            <w:rPr>
              <w:sz w:val="27"/>
              <w:szCs w:val="27"/>
            </w:rPr>
          </w:pPr>
        </w:p>
      </w:tc>
      <w:tc>
        <w:tcPr>
          <w:tcW w:w="567" w:type="dxa"/>
          <w:tcBorders>
            <w:left w:val="nil"/>
            <w:bottom w:val="single" w:sz="12" w:space="0" w:color="auto"/>
            <w:right w:val="single" w:sz="12" w:space="0" w:color="auto"/>
          </w:tcBorders>
        </w:tcPr>
        <w:p w:rsidR="00BB065E" w:rsidRPr="00BE0DF7" w:rsidRDefault="00BB065E">
          <w:pPr>
            <w:ind w:hanging="28"/>
            <w:jc w:val="center"/>
            <w:rPr>
              <w:sz w:val="27"/>
              <w:szCs w:val="27"/>
            </w:rPr>
          </w:pPr>
        </w:p>
      </w:tc>
      <w:tc>
        <w:tcPr>
          <w:tcW w:w="567" w:type="dxa"/>
          <w:tcBorders>
            <w:left w:val="nil"/>
            <w:bottom w:val="single" w:sz="12" w:space="0" w:color="auto"/>
            <w:right w:val="single" w:sz="12" w:space="0" w:color="auto"/>
          </w:tcBorders>
        </w:tcPr>
        <w:p w:rsidR="00BB065E" w:rsidRPr="00BE0DF7" w:rsidRDefault="00BB065E">
          <w:pPr>
            <w:ind w:hanging="28"/>
            <w:jc w:val="center"/>
            <w:rPr>
              <w:sz w:val="27"/>
              <w:szCs w:val="27"/>
            </w:rPr>
          </w:pPr>
        </w:p>
      </w:tc>
      <w:tc>
        <w:tcPr>
          <w:tcW w:w="851" w:type="dxa"/>
          <w:tcBorders>
            <w:left w:val="nil"/>
            <w:bottom w:val="single" w:sz="12" w:space="0" w:color="auto"/>
            <w:right w:val="single" w:sz="12" w:space="0" w:color="auto"/>
          </w:tcBorders>
        </w:tcPr>
        <w:p w:rsidR="00BB065E" w:rsidRPr="00BE0DF7" w:rsidRDefault="00BB065E">
          <w:pPr>
            <w:ind w:hanging="28"/>
            <w:jc w:val="center"/>
            <w:rPr>
              <w:sz w:val="27"/>
              <w:szCs w:val="27"/>
            </w:rPr>
          </w:pPr>
        </w:p>
      </w:tc>
      <w:tc>
        <w:tcPr>
          <w:tcW w:w="567" w:type="dxa"/>
          <w:tcBorders>
            <w:left w:val="nil"/>
            <w:bottom w:val="single" w:sz="12" w:space="0" w:color="auto"/>
            <w:right w:val="single" w:sz="12" w:space="0" w:color="auto"/>
          </w:tcBorders>
        </w:tcPr>
        <w:p w:rsidR="00BB065E" w:rsidRPr="00BE0DF7" w:rsidRDefault="00BB065E">
          <w:pPr>
            <w:ind w:hanging="28"/>
            <w:jc w:val="center"/>
            <w:rPr>
              <w:sz w:val="27"/>
              <w:szCs w:val="27"/>
            </w:rPr>
          </w:pPr>
        </w:p>
      </w:tc>
      <w:tc>
        <w:tcPr>
          <w:tcW w:w="6237" w:type="dxa"/>
          <w:vMerge/>
          <w:tcBorders>
            <w:left w:val="nil"/>
            <w:right w:val="single" w:sz="12" w:space="0" w:color="auto"/>
          </w:tcBorders>
        </w:tcPr>
        <w:p w:rsidR="00BB065E" w:rsidRPr="00BE0DF7" w:rsidRDefault="00BB065E">
          <w:pPr>
            <w:ind w:hanging="28"/>
            <w:jc w:val="center"/>
            <w:rPr>
              <w:b/>
              <w:sz w:val="27"/>
              <w:szCs w:val="27"/>
            </w:rPr>
          </w:pPr>
        </w:p>
      </w:tc>
      <w:tc>
        <w:tcPr>
          <w:tcW w:w="567" w:type="dxa"/>
          <w:vMerge w:val="restart"/>
          <w:tcBorders>
            <w:top w:val="single" w:sz="12" w:space="0" w:color="auto"/>
            <w:left w:val="nil"/>
          </w:tcBorders>
        </w:tcPr>
        <w:p w:rsidR="00BB065E" w:rsidRPr="00BE0DF7" w:rsidRDefault="00BB065E" w:rsidP="00526CDE">
          <w:pPr>
            <w:spacing w:before="120"/>
            <w:ind w:hanging="28"/>
            <w:rPr>
              <w:rFonts w:ascii="Arial" w:hAnsi="Arial"/>
              <w:sz w:val="23"/>
              <w:szCs w:val="23"/>
            </w:rPr>
          </w:pPr>
          <w:r w:rsidRPr="00BE0DF7">
            <w:rPr>
              <w:rFonts w:ascii="Arial" w:hAnsi="Arial"/>
              <w:sz w:val="23"/>
              <w:szCs w:val="23"/>
            </w:rPr>
            <w:t xml:space="preserve">   </w:t>
          </w:r>
        </w:p>
      </w:tc>
    </w:tr>
    <w:tr w:rsidR="00BB065E" w:rsidRPr="00BE0DF7">
      <w:trPr>
        <w:cantSplit/>
        <w:trHeight w:hRule="exact" w:val="280"/>
      </w:trPr>
      <w:tc>
        <w:tcPr>
          <w:tcW w:w="567" w:type="dxa"/>
          <w:tcBorders>
            <w:top w:val="single" w:sz="12" w:space="0" w:color="auto"/>
            <w:bottom w:val="nil"/>
            <w:right w:val="single" w:sz="12" w:space="0" w:color="auto"/>
          </w:tcBorders>
        </w:tcPr>
        <w:p w:rsidR="00BB065E" w:rsidRPr="00BE0DF7" w:rsidRDefault="00BB065E">
          <w:pPr>
            <w:spacing w:before="20"/>
            <w:ind w:hanging="28"/>
            <w:jc w:val="center"/>
            <w:rPr>
              <w:rFonts w:ascii="Arial" w:hAnsi="Arial"/>
              <w:sz w:val="17"/>
              <w:szCs w:val="17"/>
            </w:rPr>
          </w:pPr>
          <w:r w:rsidRPr="00BE0DF7">
            <w:rPr>
              <w:rFonts w:ascii="Arial" w:hAnsi="Arial"/>
              <w:sz w:val="17"/>
              <w:szCs w:val="17"/>
            </w:rPr>
            <w:t>Изм.</w:t>
          </w:r>
        </w:p>
      </w:tc>
      <w:tc>
        <w:tcPr>
          <w:tcW w:w="567" w:type="dxa"/>
          <w:tcBorders>
            <w:top w:val="single" w:sz="12" w:space="0" w:color="auto"/>
            <w:left w:val="nil"/>
            <w:bottom w:val="nil"/>
            <w:right w:val="single" w:sz="12" w:space="0" w:color="auto"/>
          </w:tcBorders>
        </w:tcPr>
        <w:p w:rsidR="00BB065E" w:rsidRPr="00BE0DF7" w:rsidRDefault="00BB065E">
          <w:pPr>
            <w:spacing w:before="20"/>
            <w:ind w:hanging="28"/>
            <w:jc w:val="center"/>
            <w:rPr>
              <w:rFonts w:ascii="Arial" w:hAnsi="Arial"/>
              <w:sz w:val="17"/>
              <w:szCs w:val="17"/>
            </w:rPr>
          </w:pPr>
          <w:r w:rsidRPr="00BE0DF7">
            <w:rPr>
              <w:rFonts w:ascii="Arial" w:hAnsi="Arial"/>
              <w:sz w:val="17"/>
              <w:szCs w:val="17"/>
            </w:rPr>
            <w:t>№ уч.</w:t>
          </w:r>
        </w:p>
      </w:tc>
      <w:tc>
        <w:tcPr>
          <w:tcW w:w="567" w:type="dxa"/>
          <w:tcBorders>
            <w:top w:val="single" w:sz="12" w:space="0" w:color="auto"/>
            <w:left w:val="nil"/>
            <w:bottom w:val="nil"/>
            <w:right w:val="single" w:sz="12" w:space="0" w:color="auto"/>
          </w:tcBorders>
        </w:tcPr>
        <w:p w:rsidR="00BB065E" w:rsidRPr="00BE0DF7" w:rsidRDefault="00BB065E">
          <w:pPr>
            <w:spacing w:before="20"/>
            <w:ind w:hanging="28"/>
            <w:jc w:val="center"/>
            <w:rPr>
              <w:rFonts w:ascii="Arial" w:hAnsi="Arial"/>
              <w:sz w:val="17"/>
              <w:szCs w:val="17"/>
            </w:rPr>
          </w:pPr>
          <w:r w:rsidRPr="00BE0DF7">
            <w:rPr>
              <w:rFonts w:ascii="Arial" w:hAnsi="Arial"/>
              <w:sz w:val="17"/>
              <w:szCs w:val="17"/>
            </w:rPr>
            <w:t>Лист</w:t>
          </w:r>
        </w:p>
      </w:tc>
      <w:tc>
        <w:tcPr>
          <w:tcW w:w="567" w:type="dxa"/>
          <w:tcBorders>
            <w:top w:val="single" w:sz="12" w:space="0" w:color="auto"/>
            <w:left w:val="nil"/>
            <w:bottom w:val="nil"/>
            <w:right w:val="single" w:sz="12" w:space="0" w:color="auto"/>
          </w:tcBorders>
        </w:tcPr>
        <w:p w:rsidR="00BB065E" w:rsidRPr="00BE0DF7" w:rsidRDefault="00BB065E">
          <w:pPr>
            <w:spacing w:before="20"/>
            <w:ind w:hanging="28"/>
            <w:jc w:val="center"/>
            <w:rPr>
              <w:rFonts w:ascii="Arial" w:hAnsi="Arial"/>
              <w:sz w:val="17"/>
              <w:szCs w:val="17"/>
            </w:rPr>
          </w:pPr>
          <w:r w:rsidRPr="00BE0DF7">
            <w:rPr>
              <w:rFonts w:ascii="Arial" w:hAnsi="Arial"/>
              <w:sz w:val="17"/>
              <w:szCs w:val="17"/>
            </w:rPr>
            <w:t>№док</w:t>
          </w:r>
        </w:p>
      </w:tc>
      <w:tc>
        <w:tcPr>
          <w:tcW w:w="851" w:type="dxa"/>
          <w:tcBorders>
            <w:top w:val="single" w:sz="12" w:space="0" w:color="auto"/>
            <w:left w:val="nil"/>
            <w:bottom w:val="nil"/>
            <w:right w:val="single" w:sz="12" w:space="0" w:color="auto"/>
          </w:tcBorders>
        </w:tcPr>
        <w:p w:rsidR="00BB065E" w:rsidRPr="00BE0DF7" w:rsidRDefault="00BB065E">
          <w:pPr>
            <w:spacing w:before="20"/>
            <w:ind w:hanging="28"/>
            <w:jc w:val="center"/>
            <w:rPr>
              <w:rFonts w:ascii="Arial" w:hAnsi="Arial"/>
              <w:sz w:val="17"/>
              <w:szCs w:val="17"/>
            </w:rPr>
          </w:pPr>
          <w:r w:rsidRPr="00BE0DF7">
            <w:rPr>
              <w:rFonts w:ascii="Arial" w:hAnsi="Arial"/>
              <w:sz w:val="17"/>
              <w:szCs w:val="17"/>
            </w:rPr>
            <w:t>Подпись</w:t>
          </w:r>
        </w:p>
      </w:tc>
      <w:tc>
        <w:tcPr>
          <w:tcW w:w="567" w:type="dxa"/>
          <w:tcBorders>
            <w:top w:val="single" w:sz="12" w:space="0" w:color="auto"/>
            <w:left w:val="nil"/>
            <w:bottom w:val="nil"/>
            <w:right w:val="single" w:sz="12" w:space="0" w:color="auto"/>
          </w:tcBorders>
        </w:tcPr>
        <w:p w:rsidR="00BB065E" w:rsidRPr="00BE0DF7" w:rsidRDefault="00BB065E">
          <w:pPr>
            <w:spacing w:before="20"/>
            <w:ind w:hanging="28"/>
            <w:jc w:val="center"/>
            <w:rPr>
              <w:rFonts w:ascii="Arial" w:hAnsi="Arial"/>
              <w:sz w:val="17"/>
              <w:szCs w:val="17"/>
            </w:rPr>
          </w:pPr>
          <w:r w:rsidRPr="00BE0DF7">
            <w:rPr>
              <w:rFonts w:ascii="Arial" w:hAnsi="Arial"/>
              <w:sz w:val="17"/>
              <w:szCs w:val="17"/>
            </w:rPr>
            <w:t>Дата</w:t>
          </w:r>
        </w:p>
      </w:tc>
      <w:tc>
        <w:tcPr>
          <w:tcW w:w="6237" w:type="dxa"/>
          <w:vMerge/>
          <w:tcBorders>
            <w:left w:val="nil"/>
            <w:bottom w:val="nil"/>
            <w:right w:val="single" w:sz="12" w:space="0" w:color="auto"/>
          </w:tcBorders>
        </w:tcPr>
        <w:p w:rsidR="00BB065E" w:rsidRPr="00BE0DF7" w:rsidRDefault="00BB065E">
          <w:pPr>
            <w:ind w:hanging="28"/>
            <w:jc w:val="center"/>
            <w:rPr>
              <w:b/>
              <w:sz w:val="27"/>
              <w:szCs w:val="27"/>
            </w:rPr>
          </w:pPr>
        </w:p>
      </w:tc>
      <w:tc>
        <w:tcPr>
          <w:tcW w:w="567" w:type="dxa"/>
          <w:vMerge/>
          <w:tcBorders>
            <w:left w:val="nil"/>
            <w:bottom w:val="nil"/>
          </w:tcBorders>
        </w:tcPr>
        <w:p w:rsidR="00BB065E" w:rsidRPr="00BE0DF7" w:rsidRDefault="00BB065E">
          <w:pPr>
            <w:ind w:hanging="28"/>
            <w:jc w:val="center"/>
            <w:rPr>
              <w:b/>
              <w:sz w:val="27"/>
              <w:szCs w:val="27"/>
            </w:rPr>
          </w:pPr>
        </w:p>
      </w:tc>
    </w:tr>
  </w:tbl>
  <w:p w:rsidR="00BB065E" w:rsidRPr="00BE0DF7" w:rsidRDefault="00BB065E">
    <w:pPr>
      <w:pStyle w:val="a8"/>
      <w:rPr>
        <w:sz w:val="15"/>
        <w:szCs w:val="15"/>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607A" w:rsidRPr="00BE0DF7" w:rsidRDefault="0027607A">
      <w:pPr>
        <w:rPr>
          <w:sz w:val="19"/>
          <w:szCs w:val="19"/>
        </w:rPr>
      </w:pPr>
      <w:r w:rsidRPr="00BE0DF7">
        <w:rPr>
          <w:sz w:val="19"/>
          <w:szCs w:val="19"/>
        </w:rPr>
        <w:separator/>
      </w:r>
    </w:p>
  </w:footnote>
  <w:footnote w:type="continuationSeparator" w:id="1">
    <w:p w:rsidR="0027607A" w:rsidRPr="00BE0DF7" w:rsidRDefault="0027607A">
      <w:pPr>
        <w:rPr>
          <w:sz w:val="19"/>
          <w:szCs w:val="19"/>
        </w:rPr>
      </w:pPr>
      <w:r w:rsidRPr="00BE0DF7">
        <w:rPr>
          <w:sz w:val="19"/>
          <w:szCs w:val="19"/>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65E" w:rsidRPr="00BE0DF7" w:rsidRDefault="00870FF3">
    <w:pPr>
      <w:pStyle w:val="a7"/>
      <w:rPr>
        <w:sz w:val="19"/>
        <w:szCs w:val="19"/>
      </w:rPr>
    </w:pPr>
    <w:r>
      <w:rPr>
        <w:noProof/>
        <w:sz w:val="19"/>
        <w:szCs w:val="19"/>
      </w:rPr>
      <w:pict>
        <v:group id="_x0000_s2081" style="position:absolute;margin-left:-.85pt;margin-top:-15.5pt;width:561.3pt;height:799.35pt;z-index:251657728" coordorigin="285,426" coordsize="11211,15987" o:allowincell="f">
          <v:group id="_x0000_s2082" style="position:absolute;left:437;top:426;width:11059;height:15987" coordorigin="437,432" coordsize="11059,15987">
            <v:rect id="_x0000_s2083" style="position:absolute;left:1008;top:432;width:10488;height:15984" filled="f" strokeweight="1.5pt"/>
            <v:rect id="_x0000_s2084" style="position:absolute;left:437;top:11597;width:572;height:4819" filled="f" strokeweight="1.5pt"/>
            <v:line id="_x0000_s2085" style="position:absolute" from="681,11600" to="681,16419" strokeweight="1.5pt"/>
          </v:group>
          <v:line id="_x0000_s2086" style="position:absolute" from="432,12969" to="1008,12969" strokeweight="1.5pt"/>
          <v:line id="_x0000_s2087" style="position:absolute" from="432,14976" to="1008,14976" strokeweight="1.5pt"/>
          <v:shapetype id="_x0000_t202" coordsize="21600,21600" o:spt="202" path="m,l,21600r21600,l21600,xe">
            <v:stroke joinstyle="miter"/>
            <v:path gradientshapeok="t" o:connecttype="rect"/>
          </v:shapetype>
          <v:shape id="_x0000_s2088" type="#_x0000_t202" style="position:absolute;left:285;top:11514;width:579;height:4896" filled="f" stroked="f" strokeweight="0">
            <v:textbox style="layout-flow:vertical;mso-layout-flow-alt:bottom-to-top;mso-next-textbox:#_x0000_s2088">
              <w:txbxContent>
                <w:p w:rsidR="00BB065E" w:rsidRPr="00BE0DF7" w:rsidRDefault="00BB065E">
                  <w:pPr>
                    <w:rPr>
                      <w:sz w:val="17"/>
                      <w:szCs w:val="17"/>
                    </w:rPr>
                  </w:pPr>
                  <w:r w:rsidRPr="00BE0DF7">
                    <w:rPr>
                      <w:sz w:val="17"/>
                      <w:szCs w:val="17"/>
                    </w:rPr>
                    <w:t xml:space="preserve">  Инв. № подл.            Подпись и дата                Взам. инв. №</w:t>
                  </w:r>
                </w:p>
              </w:txbxContent>
            </v:textbox>
          </v:shap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927"/>
        </w:tabs>
        <w:ind w:left="92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upperRoman"/>
      <w:lvlText w:val="%1."/>
      <w:lvlJc w:val="left"/>
      <w:pPr>
        <w:tabs>
          <w:tab w:val="num" w:pos="2880"/>
        </w:tabs>
        <w:ind w:left="2880" w:hanging="720"/>
      </w:pPr>
    </w:lvl>
  </w:abstractNum>
  <w:abstractNum w:abstractNumId="4">
    <w:nsid w:val="00000005"/>
    <w:multiLevelType w:val="singleLevel"/>
    <w:tmpl w:val="00000005"/>
    <w:name w:val="WW8Num5"/>
    <w:lvl w:ilvl="0">
      <w:start w:val="1"/>
      <w:numFmt w:val="decimal"/>
      <w:lvlText w:val="%1."/>
      <w:lvlJc w:val="left"/>
      <w:pPr>
        <w:tabs>
          <w:tab w:val="num" w:pos="2520"/>
        </w:tabs>
        <w:ind w:left="2520" w:hanging="360"/>
      </w:pPr>
    </w:lvl>
  </w:abstractNum>
  <w:abstractNum w:abstractNumId="5">
    <w:nsid w:val="00000006"/>
    <w:multiLevelType w:val="singleLevel"/>
    <w:tmpl w:val="00000006"/>
    <w:name w:val="WW8Num6"/>
    <w:lvl w:ilvl="0">
      <w:start w:val="1"/>
      <w:numFmt w:val="bullet"/>
      <w:lvlText w:val="–"/>
      <w:lvlJc w:val="left"/>
      <w:pPr>
        <w:tabs>
          <w:tab w:val="num" w:pos="2203"/>
        </w:tabs>
        <w:ind w:left="2203" w:hanging="360"/>
      </w:pPr>
      <w:rPr>
        <w:rFonts w:ascii="Times New Roman" w:hAnsi="Times New Roman" w:cs="Times New Roman"/>
      </w:rPr>
    </w:lvl>
  </w:abstractNum>
  <w:abstractNum w:abstractNumId="6">
    <w:nsid w:val="00000007"/>
    <w:multiLevelType w:val="singleLevel"/>
    <w:tmpl w:val="00000007"/>
    <w:name w:val="WW8Num7"/>
    <w:lvl w:ilvl="0">
      <w:start w:val="1"/>
      <w:numFmt w:val="decimal"/>
      <w:lvlText w:val="%1."/>
      <w:lvlJc w:val="left"/>
      <w:pPr>
        <w:tabs>
          <w:tab w:val="num" w:pos="2203"/>
        </w:tabs>
        <w:ind w:left="2203"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8">
    <w:nsid w:val="1B1A750D"/>
    <w:multiLevelType w:val="hybridMultilevel"/>
    <w:tmpl w:val="67CEB76E"/>
    <w:lvl w:ilvl="0" w:tplc="A696722E">
      <w:start w:val="1"/>
      <w:numFmt w:val="decimal"/>
      <w:lvlText w:val="%1."/>
      <w:lvlJc w:val="left"/>
      <w:pPr>
        <w:tabs>
          <w:tab w:val="num" w:pos="2520"/>
        </w:tabs>
        <w:ind w:left="2520" w:hanging="360"/>
      </w:pPr>
      <w:rPr>
        <w:rFonts w:hint="default"/>
      </w:r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9">
    <w:nsid w:val="1C7C7393"/>
    <w:multiLevelType w:val="hybridMultilevel"/>
    <w:tmpl w:val="20361EF8"/>
    <w:lvl w:ilvl="0" w:tplc="6D0021B8">
      <w:start w:val="1"/>
      <w:numFmt w:val="bullet"/>
      <w:lvlText w:val=""/>
      <w:lvlJc w:val="left"/>
      <w:pPr>
        <w:tabs>
          <w:tab w:val="num" w:pos="4276"/>
        </w:tabs>
        <w:ind w:left="4276" w:hanging="360"/>
      </w:pPr>
      <w:rPr>
        <w:rFonts w:ascii="Symbol" w:hAnsi="Symbol" w:hint="default"/>
        <w:color w:val="auto"/>
      </w:rPr>
    </w:lvl>
    <w:lvl w:ilvl="1" w:tplc="61EC2636">
      <w:start w:val="1"/>
      <w:numFmt w:val="bullet"/>
      <w:lvlText w:val=""/>
      <w:lvlJc w:val="left"/>
      <w:pPr>
        <w:tabs>
          <w:tab w:val="num" w:pos="2858"/>
        </w:tabs>
        <w:ind w:left="2858" w:hanging="360"/>
      </w:pPr>
      <w:rPr>
        <w:rFonts w:ascii="Symbol" w:hAnsi="Symbol" w:hint="default"/>
        <w:color w:val="auto"/>
      </w:rPr>
    </w:lvl>
    <w:lvl w:ilvl="2" w:tplc="04190005" w:tentative="1">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10">
    <w:nsid w:val="2325094F"/>
    <w:multiLevelType w:val="hybridMultilevel"/>
    <w:tmpl w:val="A134B47A"/>
    <w:lvl w:ilvl="0" w:tplc="6D0021B8">
      <w:start w:val="1"/>
      <w:numFmt w:val="bullet"/>
      <w:lvlText w:val=""/>
      <w:lvlJc w:val="left"/>
      <w:pPr>
        <w:tabs>
          <w:tab w:val="num" w:pos="4276"/>
        </w:tabs>
        <w:ind w:left="4276" w:hanging="360"/>
      </w:pPr>
      <w:rPr>
        <w:rFonts w:ascii="Symbol" w:hAnsi="Symbol" w:hint="default"/>
        <w:color w:val="auto"/>
      </w:rPr>
    </w:lvl>
    <w:lvl w:ilvl="1" w:tplc="6D0021B8">
      <w:start w:val="1"/>
      <w:numFmt w:val="bullet"/>
      <w:lvlText w:val=""/>
      <w:lvlJc w:val="left"/>
      <w:pPr>
        <w:tabs>
          <w:tab w:val="num" w:pos="2858"/>
        </w:tabs>
        <w:ind w:left="2858" w:hanging="360"/>
      </w:pPr>
      <w:rPr>
        <w:rFonts w:ascii="Symbol" w:hAnsi="Symbol" w:hint="default"/>
        <w:color w:val="auto"/>
      </w:rPr>
    </w:lvl>
    <w:lvl w:ilvl="2" w:tplc="04190005" w:tentative="1">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11">
    <w:nsid w:val="6EAF010A"/>
    <w:multiLevelType w:val="hybridMultilevel"/>
    <w:tmpl w:val="F7AE98E0"/>
    <w:lvl w:ilvl="0" w:tplc="2BACB4B8">
      <w:start w:val="1"/>
      <w:numFmt w:val="bullet"/>
      <w:lvlText w:val=""/>
      <w:lvlJc w:val="left"/>
      <w:pPr>
        <w:tabs>
          <w:tab w:val="num" w:pos="2858"/>
        </w:tabs>
        <w:ind w:left="2858" w:hanging="360"/>
      </w:pPr>
      <w:rPr>
        <w:rFonts w:ascii="Webdings" w:hAnsi="Webdings" w:hint="default"/>
      </w:rPr>
    </w:lvl>
    <w:lvl w:ilvl="1" w:tplc="6D0021B8">
      <w:start w:val="1"/>
      <w:numFmt w:val="bullet"/>
      <w:lvlText w:val=""/>
      <w:lvlJc w:val="left"/>
      <w:pPr>
        <w:tabs>
          <w:tab w:val="num" w:pos="2858"/>
        </w:tabs>
        <w:ind w:left="2858" w:hanging="360"/>
      </w:pPr>
      <w:rPr>
        <w:rFonts w:ascii="Symbol" w:hAnsi="Symbol" w:hint="default"/>
        <w:color w:val="auto"/>
      </w:rPr>
    </w:lvl>
    <w:lvl w:ilvl="2" w:tplc="04190005" w:tentative="1">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12">
    <w:nsid w:val="71B91D5E"/>
    <w:multiLevelType w:val="hybridMultilevel"/>
    <w:tmpl w:val="943400F6"/>
    <w:lvl w:ilvl="0" w:tplc="BD8C5BC6">
      <w:start w:val="1"/>
      <w:numFmt w:val="bullet"/>
      <w:lvlText w:val="–"/>
      <w:lvlJc w:val="left"/>
      <w:pPr>
        <w:tabs>
          <w:tab w:val="num" w:pos="2875"/>
        </w:tabs>
        <w:ind w:left="2875" w:hanging="360"/>
      </w:pPr>
      <w:rPr>
        <w:rFonts w:ascii="Times New Roman" w:hAnsi="Times New Roman" w:cs="Times New Roman" w:hint="default"/>
      </w:rPr>
    </w:lvl>
    <w:lvl w:ilvl="1" w:tplc="04190003" w:tentative="1">
      <w:start w:val="1"/>
      <w:numFmt w:val="bullet"/>
      <w:lvlText w:val="o"/>
      <w:lvlJc w:val="left"/>
      <w:pPr>
        <w:tabs>
          <w:tab w:val="num" w:pos="3595"/>
        </w:tabs>
        <w:ind w:left="3595" w:hanging="360"/>
      </w:pPr>
      <w:rPr>
        <w:rFonts w:ascii="Courier New" w:hAnsi="Courier New" w:cs="Courier New" w:hint="default"/>
      </w:rPr>
    </w:lvl>
    <w:lvl w:ilvl="2" w:tplc="04190005" w:tentative="1">
      <w:start w:val="1"/>
      <w:numFmt w:val="bullet"/>
      <w:lvlText w:val=""/>
      <w:lvlJc w:val="left"/>
      <w:pPr>
        <w:tabs>
          <w:tab w:val="num" w:pos="4315"/>
        </w:tabs>
        <w:ind w:left="4315" w:hanging="360"/>
      </w:pPr>
      <w:rPr>
        <w:rFonts w:ascii="Wingdings" w:hAnsi="Wingdings" w:hint="default"/>
      </w:rPr>
    </w:lvl>
    <w:lvl w:ilvl="3" w:tplc="04190001" w:tentative="1">
      <w:start w:val="1"/>
      <w:numFmt w:val="bullet"/>
      <w:lvlText w:val=""/>
      <w:lvlJc w:val="left"/>
      <w:pPr>
        <w:tabs>
          <w:tab w:val="num" w:pos="5035"/>
        </w:tabs>
        <w:ind w:left="5035" w:hanging="360"/>
      </w:pPr>
      <w:rPr>
        <w:rFonts w:ascii="Symbol" w:hAnsi="Symbol" w:hint="default"/>
      </w:rPr>
    </w:lvl>
    <w:lvl w:ilvl="4" w:tplc="04190003" w:tentative="1">
      <w:start w:val="1"/>
      <w:numFmt w:val="bullet"/>
      <w:lvlText w:val="o"/>
      <w:lvlJc w:val="left"/>
      <w:pPr>
        <w:tabs>
          <w:tab w:val="num" w:pos="5755"/>
        </w:tabs>
        <w:ind w:left="5755" w:hanging="360"/>
      </w:pPr>
      <w:rPr>
        <w:rFonts w:ascii="Courier New" w:hAnsi="Courier New" w:cs="Courier New" w:hint="default"/>
      </w:rPr>
    </w:lvl>
    <w:lvl w:ilvl="5" w:tplc="04190005" w:tentative="1">
      <w:start w:val="1"/>
      <w:numFmt w:val="bullet"/>
      <w:lvlText w:val=""/>
      <w:lvlJc w:val="left"/>
      <w:pPr>
        <w:tabs>
          <w:tab w:val="num" w:pos="6475"/>
        </w:tabs>
        <w:ind w:left="6475" w:hanging="360"/>
      </w:pPr>
      <w:rPr>
        <w:rFonts w:ascii="Wingdings" w:hAnsi="Wingdings" w:hint="default"/>
      </w:rPr>
    </w:lvl>
    <w:lvl w:ilvl="6" w:tplc="04190001" w:tentative="1">
      <w:start w:val="1"/>
      <w:numFmt w:val="bullet"/>
      <w:lvlText w:val=""/>
      <w:lvlJc w:val="left"/>
      <w:pPr>
        <w:tabs>
          <w:tab w:val="num" w:pos="7195"/>
        </w:tabs>
        <w:ind w:left="7195" w:hanging="360"/>
      </w:pPr>
      <w:rPr>
        <w:rFonts w:ascii="Symbol" w:hAnsi="Symbol" w:hint="default"/>
      </w:rPr>
    </w:lvl>
    <w:lvl w:ilvl="7" w:tplc="04190003" w:tentative="1">
      <w:start w:val="1"/>
      <w:numFmt w:val="bullet"/>
      <w:lvlText w:val="o"/>
      <w:lvlJc w:val="left"/>
      <w:pPr>
        <w:tabs>
          <w:tab w:val="num" w:pos="7915"/>
        </w:tabs>
        <w:ind w:left="7915" w:hanging="360"/>
      </w:pPr>
      <w:rPr>
        <w:rFonts w:ascii="Courier New" w:hAnsi="Courier New" w:cs="Courier New" w:hint="default"/>
      </w:rPr>
    </w:lvl>
    <w:lvl w:ilvl="8" w:tplc="04190005" w:tentative="1">
      <w:start w:val="1"/>
      <w:numFmt w:val="bullet"/>
      <w:lvlText w:val=""/>
      <w:lvlJc w:val="left"/>
      <w:pPr>
        <w:tabs>
          <w:tab w:val="num" w:pos="8635"/>
        </w:tabs>
        <w:ind w:left="8635" w:hanging="360"/>
      </w:pPr>
      <w:rPr>
        <w:rFonts w:ascii="Wingdings" w:hAnsi="Wingdings" w:hint="default"/>
      </w:rPr>
    </w:lvl>
  </w:abstractNum>
  <w:abstractNum w:abstractNumId="13">
    <w:nsid w:val="7AFA1099"/>
    <w:multiLevelType w:val="hybridMultilevel"/>
    <w:tmpl w:val="D4929B72"/>
    <w:lvl w:ilvl="0" w:tplc="BD8C5BC6">
      <w:start w:val="1"/>
      <w:numFmt w:val="bullet"/>
      <w:lvlText w:val="–"/>
      <w:lvlJc w:val="left"/>
      <w:pPr>
        <w:tabs>
          <w:tab w:val="num" w:pos="2566"/>
        </w:tabs>
        <w:ind w:left="2566" w:hanging="360"/>
      </w:pPr>
      <w:rPr>
        <w:rFonts w:ascii="Times New Roman" w:hAnsi="Times New Roman" w:cs="Times New Roman" w:hint="default"/>
      </w:rPr>
    </w:lvl>
    <w:lvl w:ilvl="1" w:tplc="04190003" w:tentative="1">
      <w:start w:val="1"/>
      <w:numFmt w:val="bullet"/>
      <w:lvlText w:val="o"/>
      <w:lvlJc w:val="left"/>
      <w:pPr>
        <w:tabs>
          <w:tab w:val="num" w:pos="3286"/>
        </w:tabs>
        <w:ind w:left="3286" w:hanging="360"/>
      </w:pPr>
      <w:rPr>
        <w:rFonts w:ascii="Courier New" w:hAnsi="Courier New" w:cs="Courier New" w:hint="default"/>
      </w:rPr>
    </w:lvl>
    <w:lvl w:ilvl="2" w:tplc="04190005" w:tentative="1">
      <w:start w:val="1"/>
      <w:numFmt w:val="bullet"/>
      <w:lvlText w:val=""/>
      <w:lvlJc w:val="left"/>
      <w:pPr>
        <w:tabs>
          <w:tab w:val="num" w:pos="4006"/>
        </w:tabs>
        <w:ind w:left="4006" w:hanging="360"/>
      </w:pPr>
      <w:rPr>
        <w:rFonts w:ascii="Wingdings" w:hAnsi="Wingdings" w:hint="default"/>
      </w:rPr>
    </w:lvl>
    <w:lvl w:ilvl="3" w:tplc="04190001" w:tentative="1">
      <w:start w:val="1"/>
      <w:numFmt w:val="bullet"/>
      <w:lvlText w:val=""/>
      <w:lvlJc w:val="left"/>
      <w:pPr>
        <w:tabs>
          <w:tab w:val="num" w:pos="4726"/>
        </w:tabs>
        <w:ind w:left="4726" w:hanging="360"/>
      </w:pPr>
      <w:rPr>
        <w:rFonts w:ascii="Symbol" w:hAnsi="Symbol" w:hint="default"/>
      </w:rPr>
    </w:lvl>
    <w:lvl w:ilvl="4" w:tplc="04190003" w:tentative="1">
      <w:start w:val="1"/>
      <w:numFmt w:val="bullet"/>
      <w:lvlText w:val="o"/>
      <w:lvlJc w:val="left"/>
      <w:pPr>
        <w:tabs>
          <w:tab w:val="num" w:pos="5446"/>
        </w:tabs>
        <w:ind w:left="5446" w:hanging="360"/>
      </w:pPr>
      <w:rPr>
        <w:rFonts w:ascii="Courier New" w:hAnsi="Courier New" w:cs="Courier New" w:hint="default"/>
      </w:rPr>
    </w:lvl>
    <w:lvl w:ilvl="5" w:tplc="04190005" w:tentative="1">
      <w:start w:val="1"/>
      <w:numFmt w:val="bullet"/>
      <w:lvlText w:val=""/>
      <w:lvlJc w:val="left"/>
      <w:pPr>
        <w:tabs>
          <w:tab w:val="num" w:pos="6166"/>
        </w:tabs>
        <w:ind w:left="6166" w:hanging="360"/>
      </w:pPr>
      <w:rPr>
        <w:rFonts w:ascii="Wingdings" w:hAnsi="Wingdings" w:hint="default"/>
      </w:rPr>
    </w:lvl>
    <w:lvl w:ilvl="6" w:tplc="04190001" w:tentative="1">
      <w:start w:val="1"/>
      <w:numFmt w:val="bullet"/>
      <w:lvlText w:val=""/>
      <w:lvlJc w:val="left"/>
      <w:pPr>
        <w:tabs>
          <w:tab w:val="num" w:pos="6886"/>
        </w:tabs>
        <w:ind w:left="6886" w:hanging="360"/>
      </w:pPr>
      <w:rPr>
        <w:rFonts w:ascii="Symbol" w:hAnsi="Symbol" w:hint="default"/>
      </w:rPr>
    </w:lvl>
    <w:lvl w:ilvl="7" w:tplc="04190003" w:tentative="1">
      <w:start w:val="1"/>
      <w:numFmt w:val="bullet"/>
      <w:lvlText w:val="o"/>
      <w:lvlJc w:val="left"/>
      <w:pPr>
        <w:tabs>
          <w:tab w:val="num" w:pos="7606"/>
        </w:tabs>
        <w:ind w:left="7606" w:hanging="360"/>
      </w:pPr>
      <w:rPr>
        <w:rFonts w:ascii="Courier New" w:hAnsi="Courier New" w:cs="Courier New" w:hint="default"/>
      </w:rPr>
    </w:lvl>
    <w:lvl w:ilvl="8" w:tplc="04190005" w:tentative="1">
      <w:start w:val="1"/>
      <w:numFmt w:val="bullet"/>
      <w:lvlText w:val=""/>
      <w:lvlJc w:val="left"/>
      <w:pPr>
        <w:tabs>
          <w:tab w:val="num" w:pos="8326"/>
        </w:tabs>
        <w:ind w:left="8326"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1"/>
  </w:num>
  <w:num w:numId="10">
    <w:abstractNumId w:val="10"/>
  </w:num>
  <w:num w:numId="11">
    <w:abstractNumId w:val="9"/>
  </w:num>
  <w:num w:numId="12">
    <w:abstractNumId w:val="8"/>
  </w:num>
  <w:num w:numId="13">
    <w:abstractNumId w:val="12"/>
  </w:num>
  <w:num w:numId="14">
    <w:abstractNumId w:val="1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0"/>
  <w:hyphenationZone w:val="357"/>
  <w:doNotHyphenateCaps/>
  <w:displayHorizontalDrawingGridEvery w:val="0"/>
  <w:displayVerticalDrawingGridEvery w:val="0"/>
  <w:doNotUseMarginsForDrawingGridOrigin/>
  <w:noPunctuationKerning/>
  <w:characterSpacingControl w:val="doNotCompress"/>
  <w:hdrShapeDefaults>
    <o:shapedefaults v:ext="edit" spidmax="12290">
      <o:colormenu v:ext="edit" fillcolor="none [3212]" strokecolor="none [3212]"/>
    </o:shapedefaults>
    <o:shapelayout v:ext="edit">
      <o:idmap v:ext="edit" data="2"/>
    </o:shapelayout>
  </w:hdrShapeDefaults>
  <w:footnotePr>
    <w:footnote w:id="0"/>
    <w:footnote w:id="1"/>
  </w:footnotePr>
  <w:endnotePr>
    <w:endnote w:id="0"/>
    <w:endnote w:id="1"/>
  </w:endnotePr>
  <w:compat/>
  <w:rsids>
    <w:rsidRoot w:val="00526CDE"/>
    <w:rsid w:val="0000090E"/>
    <w:rsid w:val="00002A93"/>
    <w:rsid w:val="000042EC"/>
    <w:rsid w:val="00004DD0"/>
    <w:rsid w:val="00006AEC"/>
    <w:rsid w:val="000075E1"/>
    <w:rsid w:val="0001436C"/>
    <w:rsid w:val="0001505F"/>
    <w:rsid w:val="000161CD"/>
    <w:rsid w:val="00020513"/>
    <w:rsid w:val="0002539C"/>
    <w:rsid w:val="00025D1E"/>
    <w:rsid w:val="000325AE"/>
    <w:rsid w:val="00033235"/>
    <w:rsid w:val="0003383D"/>
    <w:rsid w:val="00036957"/>
    <w:rsid w:val="000375E1"/>
    <w:rsid w:val="00043B07"/>
    <w:rsid w:val="00046A0D"/>
    <w:rsid w:val="00050957"/>
    <w:rsid w:val="0005202A"/>
    <w:rsid w:val="000524EE"/>
    <w:rsid w:val="00053DDF"/>
    <w:rsid w:val="00054D66"/>
    <w:rsid w:val="00055E53"/>
    <w:rsid w:val="00057251"/>
    <w:rsid w:val="000620F4"/>
    <w:rsid w:val="00062DC8"/>
    <w:rsid w:val="00063C69"/>
    <w:rsid w:val="00065561"/>
    <w:rsid w:val="00070149"/>
    <w:rsid w:val="000716D2"/>
    <w:rsid w:val="0007186F"/>
    <w:rsid w:val="000723FE"/>
    <w:rsid w:val="00074491"/>
    <w:rsid w:val="00076F4E"/>
    <w:rsid w:val="000871E6"/>
    <w:rsid w:val="0008789D"/>
    <w:rsid w:val="00095F93"/>
    <w:rsid w:val="00096D38"/>
    <w:rsid w:val="000B05DC"/>
    <w:rsid w:val="000B5AA3"/>
    <w:rsid w:val="000C280E"/>
    <w:rsid w:val="000C3882"/>
    <w:rsid w:val="000C4B9B"/>
    <w:rsid w:val="000C5896"/>
    <w:rsid w:val="000C793D"/>
    <w:rsid w:val="000C7F7B"/>
    <w:rsid w:val="000D1AD6"/>
    <w:rsid w:val="000D3867"/>
    <w:rsid w:val="000D72B4"/>
    <w:rsid w:val="000D7787"/>
    <w:rsid w:val="000D7CDA"/>
    <w:rsid w:val="000E17BC"/>
    <w:rsid w:val="000E2311"/>
    <w:rsid w:val="000E39C3"/>
    <w:rsid w:val="000E3C26"/>
    <w:rsid w:val="000E408F"/>
    <w:rsid w:val="000F2E11"/>
    <w:rsid w:val="000F431C"/>
    <w:rsid w:val="000F693A"/>
    <w:rsid w:val="000F7016"/>
    <w:rsid w:val="00105AE9"/>
    <w:rsid w:val="001060B3"/>
    <w:rsid w:val="00107A1D"/>
    <w:rsid w:val="00111B50"/>
    <w:rsid w:val="00114871"/>
    <w:rsid w:val="00114F84"/>
    <w:rsid w:val="00115991"/>
    <w:rsid w:val="001230C3"/>
    <w:rsid w:val="0012421D"/>
    <w:rsid w:val="00130F7D"/>
    <w:rsid w:val="0013196E"/>
    <w:rsid w:val="0013221F"/>
    <w:rsid w:val="001328FE"/>
    <w:rsid w:val="00132FA8"/>
    <w:rsid w:val="00142652"/>
    <w:rsid w:val="00142A61"/>
    <w:rsid w:val="00144C01"/>
    <w:rsid w:val="00144D89"/>
    <w:rsid w:val="001454AE"/>
    <w:rsid w:val="00145627"/>
    <w:rsid w:val="001502EB"/>
    <w:rsid w:val="00150454"/>
    <w:rsid w:val="001526E4"/>
    <w:rsid w:val="00156A24"/>
    <w:rsid w:val="00163B75"/>
    <w:rsid w:val="0016557B"/>
    <w:rsid w:val="001663BC"/>
    <w:rsid w:val="00167EDA"/>
    <w:rsid w:val="0017637F"/>
    <w:rsid w:val="00176A16"/>
    <w:rsid w:val="001777FF"/>
    <w:rsid w:val="00182DFE"/>
    <w:rsid w:val="00184DC8"/>
    <w:rsid w:val="00185ED0"/>
    <w:rsid w:val="0018671C"/>
    <w:rsid w:val="00191EEB"/>
    <w:rsid w:val="001938E4"/>
    <w:rsid w:val="00195FF1"/>
    <w:rsid w:val="001A1390"/>
    <w:rsid w:val="001B08FB"/>
    <w:rsid w:val="001B0C65"/>
    <w:rsid w:val="001B23BB"/>
    <w:rsid w:val="001B40CA"/>
    <w:rsid w:val="001B42CB"/>
    <w:rsid w:val="001B43F1"/>
    <w:rsid w:val="001B6939"/>
    <w:rsid w:val="001C5267"/>
    <w:rsid w:val="001C644E"/>
    <w:rsid w:val="001C69FC"/>
    <w:rsid w:val="001C77D7"/>
    <w:rsid w:val="001C7ABA"/>
    <w:rsid w:val="001D0555"/>
    <w:rsid w:val="001D16D1"/>
    <w:rsid w:val="001D72DA"/>
    <w:rsid w:val="001D779B"/>
    <w:rsid w:val="001D7E85"/>
    <w:rsid w:val="001E032A"/>
    <w:rsid w:val="001E4BD1"/>
    <w:rsid w:val="001F0161"/>
    <w:rsid w:val="001F12A7"/>
    <w:rsid w:val="001F5310"/>
    <w:rsid w:val="001F59AE"/>
    <w:rsid w:val="002065C4"/>
    <w:rsid w:val="00206AD7"/>
    <w:rsid w:val="002072B4"/>
    <w:rsid w:val="002155B9"/>
    <w:rsid w:val="00216E46"/>
    <w:rsid w:val="00217511"/>
    <w:rsid w:val="002176C0"/>
    <w:rsid w:val="00222496"/>
    <w:rsid w:val="002257BA"/>
    <w:rsid w:val="002264A9"/>
    <w:rsid w:val="00232077"/>
    <w:rsid w:val="00234504"/>
    <w:rsid w:val="00236A69"/>
    <w:rsid w:val="00244F90"/>
    <w:rsid w:val="00246740"/>
    <w:rsid w:val="00253599"/>
    <w:rsid w:val="0025510C"/>
    <w:rsid w:val="0025697B"/>
    <w:rsid w:val="00261BEE"/>
    <w:rsid w:val="002640E3"/>
    <w:rsid w:val="0027607A"/>
    <w:rsid w:val="002764D6"/>
    <w:rsid w:val="00280832"/>
    <w:rsid w:val="00282EAB"/>
    <w:rsid w:val="002865DA"/>
    <w:rsid w:val="00291C2A"/>
    <w:rsid w:val="002923AF"/>
    <w:rsid w:val="00293286"/>
    <w:rsid w:val="00294499"/>
    <w:rsid w:val="00294D5B"/>
    <w:rsid w:val="002A0D5C"/>
    <w:rsid w:val="002A23C8"/>
    <w:rsid w:val="002A2CB6"/>
    <w:rsid w:val="002A36C0"/>
    <w:rsid w:val="002A5BF8"/>
    <w:rsid w:val="002B350E"/>
    <w:rsid w:val="002B3885"/>
    <w:rsid w:val="002C02E4"/>
    <w:rsid w:val="002C2523"/>
    <w:rsid w:val="002C3441"/>
    <w:rsid w:val="002C62C9"/>
    <w:rsid w:val="002C651E"/>
    <w:rsid w:val="002D4747"/>
    <w:rsid w:val="002D5A3A"/>
    <w:rsid w:val="002D601C"/>
    <w:rsid w:val="002E17B1"/>
    <w:rsid w:val="002E23F0"/>
    <w:rsid w:val="002E2EEA"/>
    <w:rsid w:val="002F4335"/>
    <w:rsid w:val="002F56A1"/>
    <w:rsid w:val="002F6AC3"/>
    <w:rsid w:val="002F7377"/>
    <w:rsid w:val="002F7D92"/>
    <w:rsid w:val="002F7DB9"/>
    <w:rsid w:val="0030455B"/>
    <w:rsid w:val="00305850"/>
    <w:rsid w:val="00307656"/>
    <w:rsid w:val="00307723"/>
    <w:rsid w:val="0031282D"/>
    <w:rsid w:val="00312DFD"/>
    <w:rsid w:val="00313700"/>
    <w:rsid w:val="00313FAD"/>
    <w:rsid w:val="003149E7"/>
    <w:rsid w:val="003179B3"/>
    <w:rsid w:val="003246C1"/>
    <w:rsid w:val="003248D1"/>
    <w:rsid w:val="00325648"/>
    <w:rsid w:val="00327427"/>
    <w:rsid w:val="00327D7E"/>
    <w:rsid w:val="00331603"/>
    <w:rsid w:val="003351E6"/>
    <w:rsid w:val="00340EA2"/>
    <w:rsid w:val="00341A36"/>
    <w:rsid w:val="0034406E"/>
    <w:rsid w:val="00345D01"/>
    <w:rsid w:val="00351CB0"/>
    <w:rsid w:val="0035295B"/>
    <w:rsid w:val="003551EC"/>
    <w:rsid w:val="0036319D"/>
    <w:rsid w:val="003671EB"/>
    <w:rsid w:val="00372D41"/>
    <w:rsid w:val="00373ECA"/>
    <w:rsid w:val="003800E8"/>
    <w:rsid w:val="00380763"/>
    <w:rsid w:val="00381A99"/>
    <w:rsid w:val="00382E7C"/>
    <w:rsid w:val="003931B9"/>
    <w:rsid w:val="00397477"/>
    <w:rsid w:val="003A34F6"/>
    <w:rsid w:val="003A53B5"/>
    <w:rsid w:val="003A6C48"/>
    <w:rsid w:val="003B3D43"/>
    <w:rsid w:val="003B42E1"/>
    <w:rsid w:val="003B4A45"/>
    <w:rsid w:val="003C0FA6"/>
    <w:rsid w:val="003C1423"/>
    <w:rsid w:val="003C36B7"/>
    <w:rsid w:val="003C4910"/>
    <w:rsid w:val="003C6148"/>
    <w:rsid w:val="003D076C"/>
    <w:rsid w:val="003D24E5"/>
    <w:rsid w:val="003D4074"/>
    <w:rsid w:val="003E01AF"/>
    <w:rsid w:val="003E4C6D"/>
    <w:rsid w:val="004063A8"/>
    <w:rsid w:val="0041146D"/>
    <w:rsid w:val="00414FB8"/>
    <w:rsid w:val="004162C0"/>
    <w:rsid w:val="004254E8"/>
    <w:rsid w:val="004358BD"/>
    <w:rsid w:val="0044233D"/>
    <w:rsid w:val="004454D5"/>
    <w:rsid w:val="00447B1B"/>
    <w:rsid w:val="00454B58"/>
    <w:rsid w:val="004550AC"/>
    <w:rsid w:val="004560A3"/>
    <w:rsid w:val="00460861"/>
    <w:rsid w:val="00461130"/>
    <w:rsid w:val="00462E5C"/>
    <w:rsid w:val="00463088"/>
    <w:rsid w:val="00472DB6"/>
    <w:rsid w:val="0048015A"/>
    <w:rsid w:val="004809D1"/>
    <w:rsid w:val="00481A87"/>
    <w:rsid w:val="00481B2A"/>
    <w:rsid w:val="00485748"/>
    <w:rsid w:val="004868E8"/>
    <w:rsid w:val="00487DA5"/>
    <w:rsid w:val="00492D14"/>
    <w:rsid w:val="004941CE"/>
    <w:rsid w:val="0049457B"/>
    <w:rsid w:val="004955CD"/>
    <w:rsid w:val="004A06A5"/>
    <w:rsid w:val="004A1C59"/>
    <w:rsid w:val="004A318D"/>
    <w:rsid w:val="004A4DA9"/>
    <w:rsid w:val="004B3BAB"/>
    <w:rsid w:val="004B5EB3"/>
    <w:rsid w:val="004B674F"/>
    <w:rsid w:val="004C1789"/>
    <w:rsid w:val="004C21B7"/>
    <w:rsid w:val="004C21E6"/>
    <w:rsid w:val="004C66ED"/>
    <w:rsid w:val="004D4444"/>
    <w:rsid w:val="004D4ED7"/>
    <w:rsid w:val="004D57F3"/>
    <w:rsid w:val="004D70D9"/>
    <w:rsid w:val="004E0E6C"/>
    <w:rsid w:val="004E402D"/>
    <w:rsid w:val="004E410D"/>
    <w:rsid w:val="004E4978"/>
    <w:rsid w:val="004E5770"/>
    <w:rsid w:val="004E5A9F"/>
    <w:rsid w:val="004E6B04"/>
    <w:rsid w:val="004F11CF"/>
    <w:rsid w:val="004F6433"/>
    <w:rsid w:val="00500F46"/>
    <w:rsid w:val="00512189"/>
    <w:rsid w:val="005139BA"/>
    <w:rsid w:val="00514974"/>
    <w:rsid w:val="00517CF8"/>
    <w:rsid w:val="00521846"/>
    <w:rsid w:val="005221DA"/>
    <w:rsid w:val="0052391B"/>
    <w:rsid w:val="00525D9C"/>
    <w:rsid w:val="00526CDE"/>
    <w:rsid w:val="005271C4"/>
    <w:rsid w:val="00527CFC"/>
    <w:rsid w:val="00530003"/>
    <w:rsid w:val="00530036"/>
    <w:rsid w:val="00531C9A"/>
    <w:rsid w:val="00537A52"/>
    <w:rsid w:val="00537BD1"/>
    <w:rsid w:val="0054146B"/>
    <w:rsid w:val="00542A6A"/>
    <w:rsid w:val="00542DB3"/>
    <w:rsid w:val="005443C9"/>
    <w:rsid w:val="005451D1"/>
    <w:rsid w:val="00553566"/>
    <w:rsid w:val="00553B9B"/>
    <w:rsid w:val="00562650"/>
    <w:rsid w:val="00563EB9"/>
    <w:rsid w:val="00566FF0"/>
    <w:rsid w:val="005716B8"/>
    <w:rsid w:val="00571AEC"/>
    <w:rsid w:val="00573157"/>
    <w:rsid w:val="00576791"/>
    <w:rsid w:val="005772F3"/>
    <w:rsid w:val="00577564"/>
    <w:rsid w:val="0057799B"/>
    <w:rsid w:val="00586668"/>
    <w:rsid w:val="005902D6"/>
    <w:rsid w:val="00591C46"/>
    <w:rsid w:val="00593A5E"/>
    <w:rsid w:val="00593BF2"/>
    <w:rsid w:val="00595C42"/>
    <w:rsid w:val="005A00E2"/>
    <w:rsid w:val="005A5F4E"/>
    <w:rsid w:val="005A6758"/>
    <w:rsid w:val="005A78EF"/>
    <w:rsid w:val="005B0D15"/>
    <w:rsid w:val="005B1805"/>
    <w:rsid w:val="005B3B13"/>
    <w:rsid w:val="005C6483"/>
    <w:rsid w:val="005D1D16"/>
    <w:rsid w:val="005D26B4"/>
    <w:rsid w:val="005D4F44"/>
    <w:rsid w:val="005D6B66"/>
    <w:rsid w:val="005E3697"/>
    <w:rsid w:val="005E4BAE"/>
    <w:rsid w:val="005E5763"/>
    <w:rsid w:val="005E623E"/>
    <w:rsid w:val="005F069C"/>
    <w:rsid w:val="005F0EDC"/>
    <w:rsid w:val="005F7167"/>
    <w:rsid w:val="006041AF"/>
    <w:rsid w:val="00606AA8"/>
    <w:rsid w:val="006072DB"/>
    <w:rsid w:val="00612597"/>
    <w:rsid w:val="00612942"/>
    <w:rsid w:val="00614C7E"/>
    <w:rsid w:val="006162A8"/>
    <w:rsid w:val="00617C2E"/>
    <w:rsid w:val="00620AE4"/>
    <w:rsid w:val="006236E8"/>
    <w:rsid w:val="00630F7D"/>
    <w:rsid w:val="0063525D"/>
    <w:rsid w:val="00636C88"/>
    <w:rsid w:val="00637E0D"/>
    <w:rsid w:val="006425D3"/>
    <w:rsid w:val="00644E87"/>
    <w:rsid w:val="00647A40"/>
    <w:rsid w:val="006512C8"/>
    <w:rsid w:val="00653F70"/>
    <w:rsid w:val="006546C7"/>
    <w:rsid w:val="00654C21"/>
    <w:rsid w:val="00657359"/>
    <w:rsid w:val="006644A4"/>
    <w:rsid w:val="00664F5D"/>
    <w:rsid w:val="0066508C"/>
    <w:rsid w:val="00666302"/>
    <w:rsid w:val="0067135A"/>
    <w:rsid w:val="0067172D"/>
    <w:rsid w:val="006733CB"/>
    <w:rsid w:val="0067584F"/>
    <w:rsid w:val="0068091F"/>
    <w:rsid w:val="00683FFB"/>
    <w:rsid w:val="00693292"/>
    <w:rsid w:val="00693953"/>
    <w:rsid w:val="00694A39"/>
    <w:rsid w:val="006971F9"/>
    <w:rsid w:val="006A5F34"/>
    <w:rsid w:val="006A727E"/>
    <w:rsid w:val="006B0703"/>
    <w:rsid w:val="006B145C"/>
    <w:rsid w:val="006B2042"/>
    <w:rsid w:val="006B213D"/>
    <w:rsid w:val="006B277E"/>
    <w:rsid w:val="006B687C"/>
    <w:rsid w:val="006B6E15"/>
    <w:rsid w:val="006C067C"/>
    <w:rsid w:val="006C27DB"/>
    <w:rsid w:val="006C34E6"/>
    <w:rsid w:val="006C6767"/>
    <w:rsid w:val="006D0C33"/>
    <w:rsid w:val="006D2D21"/>
    <w:rsid w:val="006D3378"/>
    <w:rsid w:val="006D5E62"/>
    <w:rsid w:val="006E78E0"/>
    <w:rsid w:val="006F195E"/>
    <w:rsid w:val="00701BC3"/>
    <w:rsid w:val="00702BEB"/>
    <w:rsid w:val="00706D49"/>
    <w:rsid w:val="00706EB2"/>
    <w:rsid w:val="00710059"/>
    <w:rsid w:val="00713F1E"/>
    <w:rsid w:val="007151ED"/>
    <w:rsid w:val="00720D48"/>
    <w:rsid w:val="0072111C"/>
    <w:rsid w:val="00722A70"/>
    <w:rsid w:val="00724DCA"/>
    <w:rsid w:val="00725D19"/>
    <w:rsid w:val="00727324"/>
    <w:rsid w:val="00727C60"/>
    <w:rsid w:val="00732964"/>
    <w:rsid w:val="0073786E"/>
    <w:rsid w:val="00741675"/>
    <w:rsid w:val="007417F4"/>
    <w:rsid w:val="00741DAE"/>
    <w:rsid w:val="00745C0A"/>
    <w:rsid w:val="007465C6"/>
    <w:rsid w:val="007506BD"/>
    <w:rsid w:val="0075226B"/>
    <w:rsid w:val="00752FC6"/>
    <w:rsid w:val="00755001"/>
    <w:rsid w:val="00764B23"/>
    <w:rsid w:val="00764D1E"/>
    <w:rsid w:val="00770814"/>
    <w:rsid w:val="00770C7F"/>
    <w:rsid w:val="00774466"/>
    <w:rsid w:val="00774494"/>
    <w:rsid w:val="007749E5"/>
    <w:rsid w:val="007766DF"/>
    <w:rsid w:val="0078070A"/>
    <w:rsid w:val="00780A31"/>
    <w:rsid w:val="00781078"/>
    <w:rsid w:val="00781634"/>
    <w:rsid w:val="00783450"/>
    <w:rsid w:val="007854C8"/>
    <w:rsid w:val="00787A1A"/>
    <w:rsid w:val="00791CCD"/>
    <w:rsid w:val="00791CD5"/>
    <w:rsid w:val="00795EBB"/>
    <w:rsid w:val="0079669F"/>
    <w:rsid w:val="00797CA7"/>
    <w:rsid w:val="007A23AC"/>
    <w:rsid w:val="007A2B37"/>
    <w:rsid w:val="007A4466"/>
    <w:rsid w:val="007B096A"/>
    <w:rsid w:val="007B1B0B"/>
    <w:rsid w:val="007B2843"/>
    <w:rsid w:val="007B55BD"/>
    <w:rsid w:val="007B6EDA"/>
    <w:rsid w:val="007B7CAE"/>
    <w:rsid w:val="007C5449"/>
    <w:rsid w:val="007D377E"/>
    <w:rsid w:val="007E090F"/>
    <w:rsid w:val="007E21A3"/>
    <w:rsid w:val="007E284D"/>
    <w:rsid w:val="007E2DD3"/>
    <w:rsid w:val="007E3D04"/>
    <w:rsid w:val="007E5753"/>
    <w:rsid w:val="007E6FEA"/>
    <w:rsid w:val="007F56CB"/>
    <w:rsid w:val="00801EF7"/>
    <w:rsid w:val="008048B9"/>
    <w:rsid w:val="00804DEC"/>
    <w:rsid w:val="00804F8A"/>
    <w:rsid w:val="008103F4"/>
    <w:rsid w:val="00810E33"/>
    <w:rsid w:val="00811A9F"/>
    <w:rsid w:val="008126EF"/>
    <w:rsid w:val="00821A50"/>
    <w:rsid w:val="008220F3"/>
    <w:rsid w:val="008233DC"/>
    <w:rsid w:val="00824D09"/>
    <w:rsid w:val="0082572B"/>
    <w:rsid w:val="00825B42"/>
    <w:rsid w:val="00825C84"/>
    <w:rsid w:val="008265DC"/>
    <w:rsid w:val="00827698"/>
    <w:rsid w:val="00831D1B"/>
    <w:rsid w:val="00833B6F"/>
    <w:rsid w:val="008361C0"/>
    <w:rsid w:val="00837955"/>
    <w:rsid w:val="00837AFD"/>
    <w:rsid w:val="0084641D"/>
    <w:rsid w:val="008501AB"/>
    <w:rsid w:val="00853500"/>
    <w:rsid w:val="008561FE"/>
    <w:rsid w:val="00856441"/>
    <w:rsid w:val="008601EF"/>
    <w:rsid w:val="00863614"/>
    <w:rsid w:val="00870A4D"/>
    <w:rsid w:val="00870FF3"/>
    <w:rsid w:val="00872E03"/>
    <w:rsid w:val="00875D9B"/>
    <w:rsid w:val="008768B3"/>
    <w:rsid w:val="00877E05"/>
    <w:rsid w:val="0088009E"/>
    <w:rsid w:val="0088405D"/>
    <w:rsid w:val="008865F1"/>
    <w:rsid w:val="0089288E"/>
    <w:rsid w:val="008A0B2A"/>
    <w:rsid w:val="008A0EFF"/>
    <w:rsid w:val="008A3E9A"/>
    <w:rsid w:val="008A68CB"/>
    <w:rsid w:val="008B548B"/>
    <w:rsid w:val="008C4A6A"/>
    <w:rsid w:val="008C5E88"/>
    <w:rsid w:val="008C6C63"/>
    <w:rsid w:val="008C6C9C"/>
    <w:rsid w:val="008C7C4F"/>
    <w:rsid w:val="008D576B"/>
    <w:rsid w:val="008E2462"/>
    <w:rsid w:val="008E2E05"/>
    <w:rsid w:val="008E385B"/>
    <w:rsid w:val="008E4BB0"/>
    <w:rsid w:val="008E6124"/>
    <w:rsid w:val="008F031A"/>
    <w:rsid w:val="008F1882"/>
    <w:rsid w:val="008F4F69"/>
    <w:rsid w:val="008F5E17"/>
    <w:rsid w:val="008F6B10"/>
    <w:rsid w:val="008F703F"/>
    <w:rsid w:val="008F7AF1"/>
    <w:rsid w:val="009007F7"/>
    <w:rsid w:val="009024F0"/>
    <w:rsid w:val="00904A27"/>
    <w:rsid w:val="00907565"/>
    <w:rsid w:val="009102A6"/>
    <w:rsid w:val="00910BFB"/>
    <w:rsid w:val="00915571"/>
    <w:rsid w:val="009171D2"/>
    <w:rsid w:val="00917818"/>
    <w:rsid w:val="00920448"/>
    <w:rsid w:val="00921901"/>
    <w:rsid w:val="00923DB6"/>
    <w:rsid w:val="00930093"/>
    <w:rsid w:val="00935C56"/>
    <w:rsid w:val="00936727"/>
    <w:rsid w:val="009440AF"/>
    <w:rsid w:val="00945C7C"/>
    <w:rsid w:val="00947093"/>
    <w:rsid w:val="00951807"/>
    <w:rsid w:val="00952E3A"/>
    <w:rsid w:val="00956EF5"/>
    <w:rsid w:val="00960F82"/>
    <w:rsid w:val="00961C17"/>
    <w:rsid w:val="00964F88"/>
    <w:rsid w:val="009706F6"/>
    <w:rsid w:val="00970D0E"/>
    <w:rsid w:val="00980805"/>
    <w:rsid w:val="00980ED7"/>
    <w:rsid w:val="00982D29"/>
    <w:rsid w:val="00983AAE"/>
    <w:rsid w:val="00983FC8"/>
    <w:rsid w:val="00987DD9"/>
    <w:rsid w:val="00990915"/>
    <w:rsid w:val="0099189A"/>
    <w:rsid w:val="00991DAE"/>
    <w:rsid w:val="009A221A"/>
    <w:rsid w:val="009A7EE0"/>
    <w:rsid w:val="009B0711"/>
    <w:rsid w:val="009B1209"/>
    <w:rsid w:val="009B22A4"/>
    <w:rsid w:val="009B2BCB"/>
    <w:rsid w:val="009B452C"/>
    <w:rsid w:val="009B7A03"/>
    <w:rsid w:val="009B7FE3"/>
    <w:rsid w:val="009C04CA"/>
    <w:rsid w:val="009C0648"/>
    <w:rsid w:val="009C1504"/>
    <w:rsid w:val="009C2C2F"/>
    <w:rsid w:val="009C342B"/>
    <w:rsid w:val="009C4007"/>
    <w:rsid w:val="009C50A1"/>
    <w:rsid w:val="009D0D92"/>
    <w:rsid w:val="009D7CBE"/>
    <w:rsid w:val="009D7FED"/>
    <w:rsid w:val="009E4748"/>
    <w:rsid w:val="009F0426"/>
    <w:rsid w:val="009F5961"/>
    <w:rsid w:val="009F59C5"/>
    <w:rsid w:val="00A00B5F"/>
    <w:rsid w:val="00A00C56"/>
    <w:rsid w:val="00A0103E"/>
    <w:rsid w:val="00A03432"/>
    <w:rsid w:val="00A05E92"/>
    <w:rsid w:val="00A06793"/>
    <w:rsid w:val="00A1086F"/>
    <w:rsid w:val="00A1758F"/>
    <w:rsid w:val="00A17C40"/>
    <w:rsid w:val="00A21D1A"/>
    <w:rsid w:val="00A31DED"/>
    <w:rsid w:val="00A31EE4"/>
    <w:rsid w:val="00A37D44"/>
    <w:rsid w:val="00A40909"/>
    <w:rsid w:val="00A4241B"/>
    <w:rsid w:val="00A43311"/>
    <w:rsid w:val="00A43ED7"/>
    <w:rsid w:val="00A44E36"/>
    <w:rsid w:val="00A474D1"/>
    <w:rsid w:val="00A51392"/>
    <w:rsid w:val="00A52CA1"/>
    <w:rsid w:val="00A54400"/>
    <w:rsid w:val="00A55192"/>
    <w:rsid w:val="00A56164"/>
    <w:rsid w:val="00A5635A"/>
    <w:rsid w:val="00A579AE"/>
    <w:rsid w:val="00A579FD"/>
    <w:rsid w:val="00A62A9A"/>
    <w:rsid w:val="00A64653"/>
    <w:rsid w:val="00A660CE"/>
    <w:rsid w:val="00A71FAF"/>
    <w:rsid w:val="00A72DF0"/>
    <w:rsid w:val="00A73ED3"/>
    <w:rsid w:val="00A76B20"/>
    <w:rsid w:val="00A77314"/>
    <w:rsid w:val="00A84916"/>
    <w:rsid w:val="00A86A2D"/>
    <w:rsid w:val="00A8741A"/>
    <w:rsid w:val="00A8782B"/>
    <w:rsid w:val="00A923AD"/>
    <w:rsid w:val="00A93233"/>
    <w:rsid w:val="00A93E43"/>
    <w:rsid w:val="00A93F1F"/>
    <w:rsid w:val="00A94DC1"/>
    <w:rsid w:val="00A97385"/>
    <w:rsid w:val="00AA0A21"/>
    <w:rsid w:val="00AA2C0B"/>
    <w:rsid w:val="00AA363A"/>
    <w:rsid w:val="00AA5613"/>
    <w:rsid w:val="00AA5A1A"/>
    <w:rsid w:val="00AA66E2"/>
    <w:rsid w:val="00AB0EF0"/>
    <w:rsid w:val="00AB27D9"/>
    <w:rsid w:val="00AB3F9F"/>
    <w:rsid w:val="00AB62F1"/>
    <w:rsid w:val="00AB711B"/>
    <w:rsid w:val="00AC02B4"/>
    <w:rsid w:val="00AC1AC8"/>
    <w:rsid w:val="00AC1B49"/>
    <w:rsid w:val="00AC2B8C"/>
    <w:rsid w:val="00AC4741"/>
    <w:rsid w:val="00AC5F2A"/>
    <w:rsid w:val="00AC6B65"/>
    <w:rsid w:val="00AD08B0"/>
    <w:rsid w:val="00AD57BF"/>
    <w:rsid w:val="00AE21E4"/>
    <w:rsid w:val="00AE4CE6"/>
    <w:rsid w:val="00AE4FDC"/>
    <w:rsid w:val="00AE6282"/>
    <w:rsid w:val="00AE7C24"/>
    <w:rsid w:val="00AF169D"/>
    <w:rsid w:val="00AF5816"/>
    <w:rsid w:val="00AF608B"/>
    <w:rsid w:val="00B038BB"/>
    <w:rsid w:val="00B057FF"/>
    <w:rsid w:val="00B102A8"/>
    <w:rsid w:val="00B1084D"/>
    <w:rsid w:val="00B12851"/>
    <w:rsid w:val="00B13D1B"/>
    <w:rsid w:val="00B15B4A"/>
    <w:rsid w:val="00B1629C"/>
    <w:rsid w:val="00B2274F"/>
    <w:rsid w:val="00B22890"/>
    <w:rsid w:val="00B24962"/>
    <w:rsid w:val="00B34A32"/>
    <w:rsid w:val="00B37B76"/>
    <w:rsid w:val="00B37D03"/>
    <w:rsid w:val="00B45004"/>
    <w:rsid w:val="00B45EBE"/>
    <w:rsid w:val="00B5140C"/>
    <w:rsid w:val="00B539E6"/>
    <w:rsid w:val="00B56B89"/>
    <w:rsid w:val="00B57EE1"/>
    <w:rsid w:val="00B63563"/>
    <w:rsid w:val="00B66A6E"/>
    <w:rsid w:val="00B67827"/>
    <w:rsid w:val="00B71088"/>
    <w:rsid w:val="00B90004"/>
    <w:rsid w:val="00B923B5"/>
    <w:rsid w:val="00B95BE2"/>
    <w:rsid w:val="00B96218"/>
    <w:rsid w:val="00BA3240"/>
    <w:rsid w:val="00BA4628"/>
    <w:rsid w:val="00BA6C5E"/>
    <w:rsid w:val="00BB065E"/>
    <w:rsid w:val="00BB390B"/>
    <w:rsid w:val="00BB422C"/>
    <w:rsid w:val="00BB576E"/>
    <w:rsid w:val="00BB77C5"/>
    <w:rsid w:val="00BC4F49"/>
    <w:rsid w:val="00BC6209"/>
    <w:rsid w:val="00BC6EB9"/>
    <w:rsid w:val="00BE0DF7"/>
    <w:rsid w:val="00BE441C"/>
    <w:rsid w:val="00BE450B"/>
    <w:rsid w:val="00BF1964"/>
    <w:rsid w:val="00BF44B9"/>
    <w:rsid w:val="00BF6B0B"/>
    <w:rsid w:val="00C056BA"/>
    <w:rsid w:val="00C12127"/>
    <w:rsid w:val="00C20DE4"/>
    <w:rsid w:val="00C228E3"/>
    <w:rsid w:val="00C2563A"/>
    <w:rsid w:val="00C31BD7"/>
    <w:rsid w:val="00C35A1D"/>
    <w:rsid w:val="00C37C41"/>
    <w:rsid w:val="00C4050F"/>
    <w:rsid w:val="00C472AE"/>
    <w:rsid w:val="00C474C4"/>
    <w:rsid w:val="00C5175E"/>
    <w:rsid w:val="00C558CC"/>
    <w:rsid w:val="00C55E32"/>
    <w:rsid w:val="00C57E42"/>
    <w:rsid w:val="00C60AAE"/>
    <w:rsid w:val="00C6241E"/>
    <w:rsid w:val="00C6562D"/>
    <w:rsid w:val="00C751EC"/>
    <w:rsid w:val="00C87971"/>
    <w:rsid w:val="00C934A1"/>
    <w:rsid w:val="00C95073"/>
    <w:rsid w:val="00C970DE"/>
    <w:rsid w:val="00C973FF"/>
    <w:rsid w:val="00CA1177"/>
    <w:rsid w:val="00CA4FB9"/>
    <w:rsid w:val="00CB1091"/>
    <w:rsid w:val="00CB1915"/>
    <w:rsid w:val="00CB2A80"/>
    <w:rsid w:val="00CB3532"/>
    <w:rsid w:val="00CB561A"/>
    <w:rsid w:val="00CB6BE2"/>
    <w:rsid w:val="00CC0A99"/>
    <w:rsid w:val="00CC12D5"/>
    <w:rsid w:val="00CD37FC"/>
    <w:rsid w:val="00CD5FAC"/>
    <w:rsid w:val="00CD6274"/>
    <w:rsid w:val="00CE02F9"/>
    <w:rsid w:val="00CE45D6"/>
    <w:rsid w:val="00CE54A6"/>
    <w:rsid w:val="00CE5547"/>
    <w:rsid w:val="00CF5975"/>
    <w:rsid w:val="00CF6ABF"/>
    <w:rsid w:val="00D01764"/>
    <w:rsid w:val="00D06412"/>
    <w:rsid w:val="00D0710D"/>
    <w:rsid w:val="00D21F89"/>
    <w:rsid w:val="00D273D2"/>
    <w:rsid w:val="00D305E3"/>
    <w:rsid w:val="00D30EF4"/>
    <w:rsid w:val="00D32CDE"/>
    <w:rsid w:val="00D35FCE"/>
    <w:rsid w:val="00D45D17"/>
    <w:rsid w:val="00D5415D"/>
    <w:rsid w:val="00D5517F"/>
    <w:rsid w:val="00D618C6"/>
    <w:rsid w:val="00D62699"/>
    <w:rsid w:val="00D64BE1"/>
    <w:rsid w:val="00D65D4F"/>
    <w:rsid w:val="00D70D12"/>
    <w:rsid w:val="00D7131F"/>
    <w:rsid w:val="00D71A93"/>
    <w:rsid w:val="00D724B2"/>
    <w:rsid w:val="00D77C24"/>
    <w:rsid w:val="00D77E8D"/>
    <w:rsid w:val="00D803BB"/>
    <w:rsid w:val="00D80D83"/>
    <w:rsid w:val="00D82FDA"/>
    <w:rsid w:val="00DB29A5"/>
    <w:rsid w:val="00DB4604"/>
    <w:rsid w:val="00DB60E3"/>
    <w:rsid w:val="00DB770A"/>
    <w:rsid w:val="00DD220A"/>
    <w:rsid w:val="00DD313A"/>
    <w:rsid w:val="00DE3541"/>
    <w:rsid w:val="00DE42AF"/>
    <w:rsid w:val="00DE4350"/>
    <w:rsid w:val="00DF00E1"/>
    <w:rsid w:val="00DF0FC4"/>
    <w:rsid w:val="00DF4210"/>
    <w:rsid w:val="00E0211B"/>
    <w:rsid w:val="00E04663"/>
    <w:rsid w:val="00E07119"/>
    <w:rsid w:val="00E078EC"/>
    <w:rsid w:val="00E127C8"/>
    <w:rsid w:val="00E12DED"/>
    <w:rsid w:val="00E1364F"/>
    <w:rsid w:val="00E14F44"/>
    <w:rsid w:val="00E21300"/>
    <w:rsid w:val="00E232A0"/>
    <w:rsid w:val="00E23A17"/>
    <w:rsid w:val="00E23B4A"/>
    <w:rsid w:val="00E2453C"/>
    <w:rsid w:val="00E2569D"/>
    <w:rsid w:val="00E2593F"/>
    <w:rsid w:val="00E25F65"/>
    <w:rsid w:val="00E267D5"/>
    <w:rsid w:val="00E302E1"/>
    <w:rsid w:val="00E30EF2"/>
    <w:rsid w:val="00E33E6F"/>
    <w:rsid w:val="00E34908"/>
    <w:rsid w:val="00E35B3B"/>
    <w:rsid w:val="00E3656B"/>
    <w:rsid w:val="00E438E8"/>
    <w:rsid w:val="00E45E93"/>
    <w:rsid w:val="00E472D2"/>
    <w:rsid w:val="00E47B78"/>
    <w:rsid w:val="00E521B7"/>
    <w:rsid w:val="00E548CF"/>
    <w:rsid w:val="00E55972"/>
    <w:rsid w:val="00E56EAC"/>
    <w:rsid w:val="00E574A9"/>
    <w:rsid w:val="00E60F08"/>
    <w:rsid w:val="00E61CE8"/>
    <w:rsid w:val="00E61D3E"/>
    <w:rsid w:val="00E63FF6"/>
    <w:rsid w:val="00E65F4C"/>
    <w:rsid w:val="00E664A3"/>
    <w:rsid w:val="00E6726C"/>
    <w:rsid w:val="00E70297"/>
    <w:rsid w:val="00E70E1D"/>
    <w:rsid w:val="00E716A4"/>
    <w:rsid w:val="00E73162"/>
    <w:rsid w:val="00E753EC"/>
    <w:rsid w:val="00E75AB7"/>
    <w:rsid w:val="00E76B20"/>
    <w:rsid w:val="00E77754"/>
    <w:rsid w:val="00E824E0"/>
    <w:rsid w:val="00E85396"/>
    <w:rsid w:val="00E9131B"/>
    <w:rsid w:val="00E92F3F"/>
    <w:rsid w:val="00E97D8C"/>
    <w:rsid w:val="00EB03E1"/>
    <w:rsid w:val="00EB0F63"/>
    <w:rsid w:val="00EB16CA"/>
    <w:rsid w:val="00EB3EF2"/>
    <w:rsid w:val="00EB3FC3"/>
    <w:rsid w:val="00EB7359"/>
    <w:rsid w:val="00EC1A02"/>
    <w:rsid w:val="00EC5734"/>
    <w:rsid w:val="00EC6303"/>
    <w:rsid w:val="00EC70D4"/>
    <w:rsid w:val="00ED083D"/>
    <w:rsid w:val="00ED2FCE"/>
    <w:rsid w:val="00ED3B74"/>
    <w:rsid w:val="00ED6233"/>
    <w:rsid w:val="00EE0209"/>
    <w:rsid w:val="00EE3B89"/>
    <w:rsid w:val="00EE41DD"/>
    <w:rsid w:val="00EE465B"/>
    <w:rsid w:val="00EF01D5"/>
    <w:rsid w:val="00EF0F6A"/>
    <w:rsid w:val="00EF6B44"/>
    <w:rsid w:val="00EF70F9"/>
    <w:rsid w:val="00F0021D"/>
    <w:rsid w:val="00F02428"/>
    <w:rsid w:val="00F028B8"/>
    <w:rsid w:val="00F04CC1"/>
    <w:rsid w:val="00F122FB"/>
    <w:rsid w:val="00F1620D"/>
    <w:rsid w:val="00F2618F"/>
    <w:rsid w:val="00F41592"/>
    <w:rsid w:val="00F41688"/>
    <w:rsid w:val="00F418DC"/>
    <w:rsid w:val="00F41D6F"/>
    <w:rsid w:val="00F42378"/>
    <w:rsid w:val="00F50B05"/>
    <w:rsid w:val="00F55571"/>
    <w:rsid w:val="00F56392"/>
    <w:rsid w:val="00F615E0"/>
    <w:rsid w:val="00F618B8"/>
    <w:rsid w:val="00F71CC1"/>
    <w:rsid w:val="00F73F2A"/>
    <w:rsid w:val="00F7542F"/>
    <w:rsid w:val="00F80931"/>
    <w:rsid w:val="00F86EA5"/>
    <w:rsid w:val="00F9161F"/>
    <w:rsid w:val="00F91989"/>
    <w:rsid w:val="00FA01AB"/>
    <w:rsid w:val="00FA327D"/>
    <w:rsid w:val="00FA411B"/>
    <w:rsid w:val="00FA5DC7"/>
    <w:rsid w:val="00FB09BD"/>
    <w:rsid w:val="00FB13F6"/>
    <w:rsid w:val="00FB279F"/>
    <w:rsid w:val="00FB45D6"/>
    <w:rsid w:val="00FB7C60"/>
    <w:rsid w:val="00FC1043"/>
    <w:rsid w:val="00FC5E2E"/>
    <w:rsid w:val="00FC60A0"/>
    <w:rsid w:val="00FD388E"/>
    <w:rsid w:val="00FD496F"/>
    <w:rsid w:val="00FD6AA1"/>
    <w:rsid w:val="00FD6BDA"/>
    <w:rsid w:val="00FE1285"/>
    <w:rsid w:val="00FE2255"/>
    <w:rsid w:val="00FE2FA6"/>
    <w:rsid w:val="00FE3BA1"/>
    <w:rsid w:val="00FE7971"/>
    <w:rsid w:val="00FF10F2"/>
    <w:rsid w:val="00FF3874"/>
    <w:rsid w:val="00FF40F7"/>
    <w:rsid w:val="00FF5051"/>
    <w:rsid w:val="00FF6E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90">
      <o:colormenu v:ext="edit" fillcolor="none [3212]" strokecolor="none [3212]"/>
    </o:shapedefaults>
    <o:shapelayout v:ext="edit">
      <o:idmap v:ext="edit" data="1,3,4,5,6,7"/>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B5EB3"/>
  </w:style>
  <w:style w:type="paragraph" w:styleId="1">
    <w:name w:val="heading 1"/>
    <w:basedOn w:val="a"/>
    <w:next w:val="a"/>
    <w:qFormat/>
    <w:rsid w:val="004B5EB3"/>
    <w:pPr>
      <w:keepNext/>
      <w:spacing w:line="360" w:lineRule="auto"/>
      <w:ind w:left="851"/>
      <w:jc w:val="center"/>
      <w:outlineLvl w:val="0"/>
    </w:pPr>
    <w:rPr>
      <w:b/>
      <w:bCs/>
      <w:sz w:val="28"/>
    </w:rPr>
  </w:style>
  <w:style w:type="paragraph" w:styleId="2">
    <w:name w:val="heading 2"/>
    <w:basedOn w:val="a"/>
    <w:next w:val="a"/>
    <w:qFormat/>
    <w:rsid w:val="004B5EB3"/>
    <w:pPr>
      <w:keepNext/>
      <w:jc w:val="center"/>
      <w:outlineLvl w:val="1"/>
    </w:pPr>
    <w:rPr>
      <w:sz w:val="28"/>
    </w:rPr>
  </w:style>
  <w:style w:type="paragraph" w:styleId="3">
    <w:name w:val="heading 3"/>
    <w:basedOn w:val="a"/>
    <w:next w:val="a"/>
    <w:qFormat/>
    <w:rsid w:val="004B5EB3"/>
    <w:pPr>
      <w:keepNext/>
      <w:spacing w:before="240" w:after="60"/>
      <w:outlineLvl w:val="2"/>
    </w:pPr>
    <w:rPr>
      <w:rFonts w:ascii="Arial" w:hAnsi="Arial"/>
      <w:sz w:val="24"/>
    </w:rPr>
  </w:style>
  <w:style w:type="paragraph" w:styleId="4">
    <w:name w:val="heading 4"/>
    <w:basedOn w:val="a"/>
    <w:next w:val="a"/>
    <w:qFormat/>
    <w:rsid w:val="004B5EB3"/>
    <w:pPr>
      <w:keepNext/>
      <w:jc w:val="center"/>
      <w:outlineLvl w:val="3"/>
    </w:pPr>
    <w:rPr>
      <w:sz w:val="28"/>
      <w:u w:val="single"/>
    </w:rPr>
  </w:style>
  <w:style w:type="paragraph" w:styleId="5">
    <w:name w:val="heading 5"/>
    <w:basedOn w:val="a"/>
    <w:next w:val="a"/>
    <w:qFormat/>
    <w:rsid w:val="004B5EB3"/>
    <w:pPr>
      <w:keepNext/>
      <w:spacing w:after="120"/>
      <w:outlineLvl w:val="4"/>
    </w:pPr>
    <w:rPr>
      <w:sz w:val="28"/>
    </w:rPr>
  </w:style>
  <w:style w:type="paragraph" w:styleId="6">
    <w:name w:val="heading 6"/>
    <w:basedOn w:val="a"/>
    <w:next w:val="a"/>
    <w:qFormat/>
    <w:rsid w:val="004B5EB3"/>
    <w:pPr>
      <w:keepNext/>
      <w:spacing w:before="120"/>
      <w:ind w:left="1560"/>
      <w:outlineLvl w:val="5"/>
    </w:pPr>
    <w:rPr>
      <w:b/>
      <w:sz w:val="28"/>
    </w:rPr>
  </w:style>
  <w:style w:type="paragraph" w:styleId="7">
    <w:name w:val="heading 7"/>
    <w:basedOn w:val="a"/>
    <w:next w:val="a"/>
    <w:qFormat/>
    <w:rsid w:val="004B5EB3"/>
    <w:pPr>
      <w:keepNext/>
      <w:spacing w:before="180"/>
      <w:jc w:val="center"/>
      <w:outlineLvl w:val="6"/>
    </w:pPr>
    <w:rPr>
      <w:sz w:val="24"/>
    </w:rPr>
  </w:style>
  <w:style w:type="paragraph" w:styleId="8">
    <w:name w:val="heading 8"/>
    <w:basedOn w:val="a"/>
    <w:next w:val="a"/>
    <w:qFormat/>
    <w:rsid w:val="004B5EB3"/>
    <w:pPr>
      <w:keepNext/>
      <w:framePr w:w="10858" w:h="8925" w:hSpace="181" w:wrap="around" w:vAnchor="page" w:hAnchor="page" w:x="12237" w:y="290"/>
      <w:spacing w:before="120"/>
      <w:ind w:right="-142"/>
      <w:jc w:val="both"/>
      <w:outlineLvl w:val="7"/>
    </w:pPr>
    <w:rPr>
      <w:rFonts w:ascii="Arial" w:hAnsi="Arial"/>
      <w:sz w:val="24"/>
    </w:rPr>
  </w:style>
  <w:style w:type="paragraph" w:styleId="9">
    <w:name w:val="heading 9"/>
    <w:basedOn w:val="a"/>
    <w:next w:val="a"/>
    <w:qFormat/>
    <w:rsid w:val="004B5EB3"/>
    <w:pPr>
      <w:keepNext/>
      <w:spacing w:before="60" w:after="60"/>
      <w:ind w:left="426"/>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B5EB3"/>
    <w:pPr>
      <w:ind w:firstLine="709"/>
      <w:jc w:val="both"/>
    </w:pPr>
    <w:rPr>
      <w:sz w:val="28"/>
    </w:rPr>
  </w:style>
  <w:style w:type="paragraph" w:styleId="a4">
    <w:name w:val="Body Text"/>
    <w:basedOn w:val="a"/>
    <w:rsid w:val="004B5EB3"/>
    <w:rPr>
      <w:sz w:val="28"/>
    </w:rPr>
  </w:style>
  <w:style w:type="paragraph" w:styleId="20">
    <w:name w:val="Body Text 2"/>
    <w:basedOn w:val="a"/>
    <w:rsid w:val="004B5EB3"/>
    <w:pPr>
      <w:jc w:val="both"/>
    </w:pPr>
    <w:rPr>
      <w:sz w:val="28"/>
    </w:rPr>
  </w:style>
  <w:style w:type="paragraph" w:styleId="21">
    <w:name w:val="Body Text Indent 2"/>
    <w:basedOn w:val="a"/>
    <w:rsid w:val="004B5EB3"/>
    <w:pPr>
      <w:ind w:left="426"/>
      <w:jc w:val="both"/>
    </w:pPr>
    <w:rPr>
      <w:sz w:val="28"/>
    </w:rPr>
  </w:style>
  <w:style w:type="paragraph" w:styleId="30">
    <w:name w:val="Body Text Indent 3"/>
    <w:basedOn w:val="a"/>
    <w:rsid w:val="004B5EB3"/>
    <w:pPr>
      <w:ind w:firstLine="851"/>
      <w:jc w:val="both"/>
    </w:pPr>
    <w:rPr>
      <w:sz w:val="28"/>
    </w:rPr>
  </w:style>
  <w:style w:type="paragraph" w:styleId="a5">
    <w:name w:val="Title"/>
    <w:basedOn w:val="a"/>
    <w:qFormat/>
    <w:rsid w:val="004B5EB3"/>
    <w:pPr>
      <w:jc w:val="center"/>
    </w:pPr>
    <w:rPr>
      <w:b/>
      <w:sz w:val="28"/>
    </w:rPr>
  </w:style>
  <w:style w:type="paragraph" w:customStyle="1" w:styleId="10">
    <w:name w:val="Обычный1"/>
    <w:rsid w:val="004B5EB3"/>
    <w:rPr>
      <w:snapToGrid w:val="0"/>
    </w:rPr>
  </w:style>
  <w:style w:type="paragraph" w:styleId="a6">
    <w:name w:val="Block Text"/>
    <w:basedOn w:val="10"/>
    <w:rsid w:val="004B5EB3"/>
    <w:pPr>
      <w:framePr w:w="10452" w:h="8923" w:hSpace="181" w:wrap="auto" w:vAnchor="text" w:hAnchor="page" w:x="12702" w:y="283"/>
      <w:ind w:left="426" w:right="269"/>
      <w:jc w:val="both"/>
    </w:pPr>
    <w:rPr>
      <w:sz w:val="32"/>
    </w:rPr>
  </w:style>
  <w:style w:type="paragraph" w:styleId="31">
    <w:name w:val="Body Text 3"/>
    <w:basedOn w:val="a"/>
    <w:rsid w:val="004B5EB3"/>
    <w:pPr>
      <w:jc w:val="center"/>
    </w:pPr>
    <w:rPr>
      <w:b/>
      <w:sz w:val="28"/>
    </w:rPr>
  </w:style>
  <w:style w:type="paragraph" w:styleId="a7">
    <w:name w:val="header"/>
    <w:basedOn w:val="a"/>
    <w:rsid w:val="004B5EB3"/>
    <w:pPr>
      <w:tabs>
        <w:tab w:val="center" w:pos="4153"/>
        <w:tab w:val="right" w:pos="8306"/>
      </w:tabs>
    </w:pPr>
  </w:style>
  <w:style w:type="paragraph" w:styleId="a8">
    <w:name w:val="footer"/>
    <w:basedOn w:val="a"/>
    <w:rsid w:val="004B5EB3"/>
    <w:pPr>
      <w:tabs>
        <w:tab w:val="center" w:pos="4153"/>
        <w:tab w:val="right" w:pos="8306"/>
      </w:tabs>
    </w:pPr>
  </w:style>
  <w:style w:type="paragraph" w:styleId="a9">
    <w:name w:val="Document Map"/>
    <w:basedOn w:val="a"/>
    <w:semiHidden/>
    <w:rsid w:val="004B5EB3"/>
    <w:pPr>
      <w:shd w:val="clear" w:color="auto" w:fill="000080"/>
    </w:pPr>
    <w:rPr>
      <w:rFonts w:ascii="Tahoma" w:hAnsi="Tahoma"/>
    </w:rPr>
  </w:style>
  <w:style w:type="character" w:styleId="aa">
    <w:name w:val="page number"/>
    <w:basedOn w:val="a0"/>
    <w:rsid w:val="004B5EB3"/>
  </w:style>
  <w:style w:type="paragraph" w:customStyle="1" w:styleId="11">
    <w:name w:val="Цитата1"/>
    <w:basedOn w:val="10"/>
    <w:rsid w:val="004B5EB3"/>
    <w:pPr>
      <w:ind w:left="3261" w:right="1133" w:hanging="2977"/>
      <w:jc w:val="both"/>
    </w:pPr>
    <w:rPr>
      <w:snapToGrid/>
      <w:sz w:val="32"/>
    </w:rPr>
  </w:style>
  <w:style w:type="paragraph" w:styleId="12">
    <w:name w:val="toc 1"/>
    <w:basedOn w:val="a"/>
    <w:next w:val="a"/>
    <w:autoRedefine/>
    <w:semiHidden/>
    <w:rsid w:val="004B5EB3"/>
  </w:style>
  <w:style w:type="paragraph" w:styleId="22">
    <w:name w:val="toc 2"/>
    <w:basedOn w:val="a"/>
    <w:next w:val="a"/>
    <w:autoRedefine/>
    <w:semiHidden/>
    <w:rsid w:val="004B5EB3"/>
    <w:pPr>
      <w:ind w:left="200"/>
    </w:pPr>
  </w:style>
  <w:style w:type="paragraph" w:styleId="32">
    <w:name w:val="toc 3"/>
    <w:basedOn w:val="a"/>
    <w:next w:val="a"/>
    <w:autoRedefine/>
    <w:semiHidden/>
    <w:rsid w:val="004B5EB3"/>
    <w:pPr>
      <w:ind w:left="400"/>
    </w:pPr>
  </w:style>
  <w:style w:type="paragraph" w:styleId="40">
    <w:name w:val="toc 4"/>
    <w:basedOn w:val="a"/>
    <w:next w:val="a"/>
    <w:autoRedefine/>
    <w:semiHidden/>
    <w:rsid w:val="004B5EB3"/>
    <w:pPr>
      <w:ind w:left="600"/>
    </w:pPr>
  </w:style>
  <w:style w:type="paragraph" w:styleId="50">
    <w:name w:val="toc 5"/>
    <w:basedOn w:val="a"/>
    <w:next w:val="a"/>
    <w:autoRedefine/>
    <w:semiHidden/>
    <w:rsid w:val="004B5EB3"/>
    <w:pPr>
      <w:ind w:left="800"/>
    </w:pPr>
  </w:style>
  <w:style w:type="paragraph" w:styleId="60">
    <w:name w:val="toc 6"/>
    <w:basedOn w:val="a"/>
    <w:next w:val="a"/>
    <w:autoRedefine/>
    <w:semiHidden/>
    <w:rsid w:val="004B5EB3"/>
    <w:pPr>
      <w:ind w:left="1000"/>
    </w:pPr>
  </w:style>
  <w:style w:type="paragraph" w:styleId="70">
    <w:name w:val="toc 7"/>
    <w:basedOn w:val="a"/>
    <w:next w:val="a"/>
    <w:autoRedefine/>
    <w:semiHidden/>
    <w:rsid w:val="004B5EB3"/>
    <w:pPr>
      <w:ind w:left="1200"/>
    </w:pPr>
  </w:style>
  <w:style w:type="paragraph" w:styleId="80">
    <w:name w:val="toc 8"/>
    <w:basedOn w:val="a"/>
    <w:next w:val="a"/>
    <w:autoRedefine/>
    <w:semiHidden/>
    <w:rsid w:val="004B5EB3"/>
    <w:pPr>
      <w:ind w:left="1400"/>
    </w:pPr>
  </w:style>
  <w:style w:type="paragraph" w:styleId="90">
    <w:name w:val="toc 9"/>
    <w:basedOn w:val="a"/>
    <w:next w:val="a"/>
    <w:autoRedefine/>
    <w:semiHidden/>
    <w:rsid w:val="004B5EB3"/>
    <w:pPr>
      <w:ind w:left="1600"/>
    </w:pPr>
  </w:style>
  <w:style w:type="character" w:styleId="ab">
    <w:name w:val="Hyperlink"/>
    <w:basedOn w:val="a0"/>
    <w:rsid w:val="004B5EB3"/>
    <w:rPr>
      <w:color w:val="0000FF"/>
      <w:u w:val="single"/>
    </w:rPr>
  </w:style>
  <w:style w:type="table" w:styleId="ac">
    <w:name w:val="Table Grid"/>
    <w:basedOn w:val="a1"/>
    <w:rsid w:val="008E38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Содержимое таблицы"/>
    <w:basedOn w:val="a"/>
    <w:rsid w:val="00783450"/>
    <w:pPr>
      <w:suppressLineNumbers/>
      <w:suppressAutoHyphens/>
    </w:pPr>
    <w:rPr>
      <w:sz w:val="24"/>
      <w:szCs w:val="24"/>
      <w:lang w:eastAsia="ar-SA"/>
    </w:rPr>
  </w:style>
  <w:style w:type="paragraph" w:customStyle="1" w:styleId="ae">
    <w:name w:val="Заголовок таблицы"/>
    <w:basedOn w:val="ad"/>
    <w:rsid w:val="00783450"/>
    <w:pPr>
      <w:jc w:val="center"/>
    </w:pPr>
    <w:rPr>
      <w:b/>
      <w:bCs/>
      <w:i/>
      <w:iCs/>
    </w:rPr>
  </w:style>
  <w:style w:type="character" w:customStyle="1" w:styleId="WW8Num1z0">
    <w:name w:val="WW8Num1z0"/>
    <w:rsid w:val="00921901"/>
    <w:rPr>
      <w:rFonts w:ascii="Symbol" w:hAnsi="Symbol" w:cs="StarSymbol"/>
      <w:sz w:val="18"/>
      <w:szCs w:val="18"/>
    </w:rPr>
  </w:style>
  <w:style w:type="character" w:customStyle="1" w:styleId="WW8Num6z0">
    <w:name w:val="WW8Num6z0"/>
    <w:rsid w:val="00921901"/>
    <w:rPr>
      <w:rFonts w:ascii="Times New Roman" w:hAnsi="Times New Roman" w:cs="Times New Roman"/>
    </w:rPr>
  </w:style>
  <w:style w:type="character" w:customStyle="1" w:styleId="WW8Num8z0">
    <w:name w:val="WW8Num8z0"/>
    <w:rsid w:val="00921901"/>
    <w:rPr>
      <w:rFonts w:ascii="Symbol" w:hAnsi="Symbol" w:cs="StarSymbol"/>
      <w:sz w:val="18"/>
      <w:szCs w:val="18"/>
    </w:rPr>
  </w:style>
  <w:style w:type="character" w:customStyle="1" w:styleId="Absatz-Standardschriftart">
    <w:name w:val="Absatz-Standardschriftart"/>
    <w:rsid w:val="00921901"/>
  </w:style>
  <w:style w:type="character" w:customStyle="1" w:styleId="WW8Num7z0">
    <w:name w:val="WW8Num7z0"/>
    <w:rsid w:val="00921901"/>
    <w:rPr>
      <w:rFonts w:ascii="Symbol" w:hAnsi="Symbol" w:cs="StarSymbol"/>
      <w:sz w:val="18"/>
      <w:szCs w:val="18"/>
    </w:rPr>
  </w:style>
  <w:style w:type="character" w:customStyle="1" w:styleId="WW8Num2z0">
    <w:name w:val="WW8Num2z0"/>
    <w:rsid w:val="00921901"/>
    <w:rPr>
      <w:rFonts w:ascii="Times New Roman" w:hAnsi="Times New Roman" w:cs="Times New Roman"/>
    </w:rPr>
  </w:style>
  <w:style w:type="character" w:customStyle="1" w:styleId="af">
    <w:name w:val="Маркеры списка"/>
    <w:rsid w:val="00921901"/>
    <w:rPr>
      <w:rFonts w:ascii="StarSymbol" w:eastAsia="StarSymbol" w:hAnsi="StarSymbol" w:cs="StarSymbol"/>
      <w:sz w:val="18"/>
      <w:szCs w:val="18"/>
    </w:rPr>
  </w:style>
  <w:style w:type="paragraph" w:styleId="af0">
    <w:name w:val="List"/>
    <w:basedOn w:val="a4"/>
    <w:rsid w:val="00921901"/>
    <w:pPr>
      <w:widowControl w:val="0"/>
      <w:suppressAutoHyphens/>
      <w:spacing w:after="120"/>
    </w:pPr>
    <w:rPr>
      <w:rFonts w:eastAsia="Lucida Sans Unicode" w:cs="Tahoma"/>
      <w:sz w:val="24"/>
    </w:rPr>
  </w:style>
  <w:style w:type="paragraph" w:customStyle="1" w:styleId="13">
    <w:name w:val="Название1"/>
    <w:basedOn w:val="a"/>
    <w:rsid w:val="00921901"/>
    <w:pPr>
      <w:widowControl w:val="0"/>
      <w:suppressLineNumbers/>
      <w:suppressAutoHyphens/>
      <w:spacing w:before="120" w:after="120"/>
    </w:pPr>
    <w:rPr>
      <w:rFonts w:eastAsia="Lucida Sans Unicode" w:cs="Tahoma"/>
      <w:i/>
      <w:iCs/>
    </w:rPr>
  </w:style>
  <w:style w:type="paragraph" w:customStyle="1" w:styleId="14">
    <w:name w:val="Указатель1"/>
    <w:basedOn w:val="a"/>
    <w:rsid w:val="00921901"/>
    <w:pPr>
      <w:widowControl w:val="0"/>
      <w:suppressLineNumbers/>
      <w:suppressAutoHyphens/>
    </w:pPr>
    <w:rPr>
      <w:rFonts w:eastAsia="Lucida Sans Unicode" w:cs="Tahoma"/>
      <w:sz w:val="24"/>
    </w:rPr>
  </w:style>
  <w:style w:type="paragraph" w:customStyle="1" w:styleId="af1">
    <w:name w:val="Заголовок"/>
    <w:basedOn w:val="a"/>
    <w:next w:val="a4"/>
    <w:rsid w:val="00921901"/>
    <w:pPr>
      <w:keepNext/>
      <w:widowControl w:val="0"/>
      <w:suppressAutoHyphens/>
      <w:spacing w:before="240" w:after="120"/>
    </w:pPr>
    <w:rPr>
      <w:rFonts w:ascii="Arial" w:eastAsia="Lucida Sans Unicode" w:hAnsi="Arial" w:cs="Tahoma"/>
      <w:sz w:val="28"/>
      <w:szCs w:val="28"/>
    </w:rPr>
  </w:style>
  <w:style w:type="paragraph" w:customStyle="1" w:styleId="af2">
    <w:name w:val="Содержимое врезки"/>
    <w:basedOn w:val="a4"/>
    <w:rsid w:val="00921901"/>
    <w:pPr>
      <w:widowControl w:val="0"/>
      <w:suppressAutoHyphens/>
      <w:spacing w:after="120"/>
    </w:pPr>
    <w:rPr>
      <w:rFonts w:eastAsia="Lucida Sans Unicode"/>
      <w:sz w:val="24"/>
    </w:rPr>
  </w:style>
  <w:style w:type="paragraph" w:styleId="af3">
    <w:name w:val="Balloon Text"/>
    <w:basedOn w:val="a"/>
    <w:link w:val="af4"/>
    <w:rsid w:val="008501AB"/>
    <w:rPr>
      <w:rFonts w:ascii="Tahoma" w:hAnsi="Tahoma" w:cs="Tahoma"/>
      <w:sz w:val="16"/>
      <w:szCs w:val="16"/>
    </w:rPr>
  </w:style>
  <w:style w:type="character" w:customStyle="1" w:styleId="af4">
    <w:name w:val="Текст выноски Знак"/>
    <w:basedOn w:val="a0"/>
    <w:link w:val="af3"/>
    <w:rsid w:val="008501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3135257">
      <w:bodyDiv w:val="1"/>
      <w:marLeft w:val="0"/>
      <w:marRight w:val="0"/>
      <w:marTop w:val="0"/>
      <w:marBottom w:val="0"/>
      <w:divBdr>
        <w:top w:val="none" w:sz="0" w:space="0" w:color="auto"/>
        <w:left w:val="none" w:sz="0" w:space="0" w:color="auto"/>
        <w:bottom w:val="none" w:sz="0" w:space="0" w:color="auto"/>
        <w:right w:val="none" w:sz="0" w:space="0" w:color="auto"/>
      </w:divBdr>
    </w:div>
    <w:div w:id="336663508">
      <w:bodyDiv w:val="1"/>
      <w:marLeft w:val="0"/>
      <w:marRight w:val="0"/>
      <w:marTop w:val="0"/>
      <w:marBottom w:val="0"/>
      <w:divBdr>
        <w:top w:val="none" w:sz="0" w:space="0" w:color="auto"/>
        <w:left w:val="none" w:sz="0" w:space="0" w:color="auto"/>
        <w:bottom w:val="none" w:sz="0" w:space="0" w:color="auto"/>
        <w:right w:val="none" w:sz="0" w:space="0" w:color="auto"/>
      </w:divBdr>
    </w:div>
    <w:div w:id="379978944">
      <w:bodyDiv w:val="1"/>
      <w:marLeft w:val="0"/>
      <w:marRight w:val="0"/>
      <w:marTop w:val="0"/>
      <w:marBottom w:val="0"/>
      <w:divBdr>
        <w:top w:val="none" w:sz="0" w:space="0" w:color="auto"/>
        <w:left w:val="none" w:sz="0" w:space="0" w:color="auto"/>
        <w:bottom w:val="none" w:sz="0" w:space="0" w:color="auto"/>
        <w:right w:val="none" w:sz="0" w:space="0" w:color="auto"/>
      </w:divBdr>
    </w:div>
    <w:div w:id="549151363">
      <w:bodyDiv w:val="1"/>
      <w:marLeft w:val="0"/>
      <w:marRight w:val="0"/>
      <w:marTop w:val="0"/>
      <w:marBottom w:val="0"/>
      <w:divBdr>
        <w:top w:val="none" w:sz="0" w:space="0" w:color="auto"/>
        <w:left w:val="none" w:sz="0" w:space="0" w:color="auto"/>
        <w:bottom w:val="none" w:sz="0" w:space="0" w:color="auto"/>
        <w:right w:val="none" w:sz="0" w:space="0" w:color="auto"/>
      </w:divBdr>
    </w:div>
    <w:div w:id="176522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147</Pages>
  <Words>27521</Words>
  <Characters>156872</Characters>
  <Application>Microsoft Office Word</Application>
  <DocSecurity>0</DocSecurity>
  <Lines>1307</Lines>
  <Paragraphs>368</Paragraphs>
  <ScaleCrop>false</ScaleCrop>
  <HeadingPairs>
    <vt:vector size="2" baseType="variant">
      <vt:variant>
        <vt:lpstr>Название</vt:lpstr>
      </vt:variant>
      <vt:variant>
        <vt:i4>1</vt:i4>
      </vt:variant>
    </vt:vector>
  </HeadingPairs>
  <TitlesOfParts>
    <vt:vector size="1" baseType="lpstr">
      <vt:lpstr>ОАО «Волгоградский Промстройпроект»</vt:lpstr>
    </vt:vector>
  </TitlesOfParts>
  <Company>промстройпроект</Company>
  <LinksUpToDate>false</LinksUpToDate>
  <CharactersWithSpaces>184025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ОАО «Волгоградский Промстройпроект»</dc:title>
  <dc:creator>апн</dc:creator>
  <cp:lastModifiedBy>NIV</cp:lastModifiedBy>
  <cp:revision>4</cp:revision>
  <cp:lastPrinted>2014-07-21T10:21:00Z</cp:lastPrinted>
  <dcterms:created xsi:type="dcterms:W3CDTF">2012-11-21T05:09:00Z</dcterms:created>
  <dcterms:modified xsi:type="dcterms:W3CDTF">2014-10-03T10:10:00Z</dcterms:modified>
</cp:coreProperties>
</file>