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1E" w:rsidRDefault="00CC6AD2" w:rsidP="009549D7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w:drawing>
          <wp:inline distT="0" distB="0" distL="0" distR="0">
            <wp:extent cx="476250" cy="647700"/>
            <wp:effectExtent l="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41E" w:rsidRPr="00EF0449" w:rsidRDefault="005C241E" w:rsidP="00EF0449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  ИЛОВЛИНСКОГО  МУНИЦИПАЛЬНОГО  РАЙОНА </w:t>
      </w:r>
    </w:p>
    <w:p w:rsidR="005C241E" w:rsidRDefault="005C241E" w:rsidP="00EF0449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ВОЛГОГРАДСКОЙ  ОБЛАСТИ</w:t>
      </w:r>
    </w:p>
    <w:p w:rsidR="005C241E" w:rsidRDefault="005C241E" w:rsidP="00187F0E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5C241E" w:rsidRDefault="0090392D" w:rsidP="003E2EEE">
      <w:pPr>
        <w:shd w:val="clear" w:color="auto" w:fill="FFFFFF"/>
        <w:tabs>
          <w:tab w:val="left" w:pos="4066"/>
        </w:tabs>
        <w:ind w:left="567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25399</wp:posOffset>
                </wp:positionV>
                <wp:extent cx="5890260" cy="0"/>
                <wp:effectExtent l="0" t="19050" r="152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2pt" to="465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5C241E" w:rsidRPr="00353677" w:rsidRDefault="005C241E" w:rsidP="007E47D7">
      <w:r w:rsidRPr="00353677">
        <w:t>от</w:t>
      </w:r>
      <w:r>
        <w:t xml:space="preserve"> </w:t>
      </w:r>
      <w:r w:rsidR="005C6745">
        <w:t xml:space="preserve"> </w:t>
      </w:r>
      <w:r w:rsidR="007E47D7">
        <w:t>14.02.</w:t>
      </w:r>
      <w:r w:rsidR="00526F5A">
        <w:t>2020</w:t>
      </w:r>
      <w:r>
        <w:t xml:space="preserve"> г.      </w:t>
      </w:r>
      <w:r w:rsidRPr="00353677">
        <w:t xml:space="preserve"> №</w:t>
      </w:r>
      <w:r>
        <w:t xml:space="preserve"> </w:t>
      </w:r>
      <w:r w:rsidR="007E47D7">
        <w:t>126</w:t>
      </w:r>
    </w:p>
    <w:p w:rsidR="005C241E" w:rsidRDefault="005C241E" w:rsidP="005922EF">
      <w:pPr>
        <w:jc w:val="both"/>
      </w:pPr>
    </w:p>
    <w:p w:rsidR="00897979" w:rsidRDefault="005C241E" w:rsidP="00A71E0F">
      <w:pPr>
        <w:shd w:val="clear" w:color="auto" w:fill="FFFFFF"/>
        <w:spacing w:line="272" w:lineRule="atLeast"/>
        <w:ind w:left="142" w:firstLine="142"/>
        <w:jc w:val="center"/>
        <w:rPr>
          <w:bCs/>
          <w:color w:val="000000" w:themeColor="text1"/>
        </w:rPr>
      </w:pPr>
      <w:r w:rsidRPr="00C8299E">
        <w:rPr>
          <w:color w:val="000000" w:themeColor="text1"/>
        </w:rPr>
        <w:t xml:space="preserve">    </w:t>
      </w:r>
      <w:r w:rsidR="00897979" w:rsidRPr="00C8299E">
        <w:rPr>
          <w:bCs/>
          <w:color w:val="000000" w:themeColor="text1"/>
        </w:rPr>
        <w:t>Об утверждении бюджетного прогноза</w:t>
      </w:r>
      <w:r w:rsidR="007E47D7">
        <w:rPr>
          <w:bCs/>
          <w:color w:val="000000" w:themeColor="text1"/>
        </w:rPr>
        <w:t xml:space="preserve"> </w:t>
      </w:r>
      <w:r w:rsidR="00897979" w:rsidRPr="00C8299E">
        <w:rPr>
          <w:bCs/>
          <w:color w:val="000000" w:themeColor="text1"/>
        </w:rPr>
        <w:t xml:space="preserve">Иловлинского муниципального района Волгоградской области </w:t>
      </w:r>
      <w:r w:rsidR="00D57D1D">
        <w:rPr>
          <w:bCs/>
          <w:color w:val="000000" w:themeColor="text1"/>
        </w:rPr>
        <w:t>н</w:t>
      </w:r>
      <w:r w:rsidR="00897979" w:rsidRPr="00C8299E">
        <w:rPr>
          <w:bCs/>
          <w:color w:val="000000" w:themeColor="text1"/>
        </w:rPr>
        <w:t>а</w:t>
      </w:r>
      <w:r w:rsidR="00A71E0F">
        <w:rPr>
          <w:bCs/>
          <w:color w:val="000000" w:themeColor="text1"/>
        </w:rPr>
        <w:t xml:space="preserve"> </w:t>
      </w:r>
      <w:r w:rsidR="00897979" w:rsidRPr="00C8299E">
        <w:rPr>
          <w:bCs/>
          <w:color w:val="000000" w:themeColor="text1"/>
        </w:rPr>
        <w:t>долгосрочный период 20</w:t>
      </w:r>
      <w:r w:rsidR="00BA15DD">
        <w:rPr>
          <w:bCs/>
          <w:color w:val="000000" w:themeColor="text1"/>
        </w:rPr>
        <w:t>20</w:t>
      </w:r>
      <w:r w:rsidR="00897979" w:rsidRPr="00C8299E">
        <w:rPr>
          <w:bCs/>
          <w:color w:val="000000" w:themeColor="text1"/>
        </w:rPr>
        <w:t xml:space="preserve"> – 202</w:t>
      </w:r>
      <w:r w:rsidR="00BA15DD">
        <w:rPr>
          <w:bCs/>
          <w:color w:val="000000" w:themeColor="text1"/>
        </w:rPr>
        <w:t>5</w:t>
      </w:r>
      <w:r w:rsidR="00897979" w:rsidRPr="00C8299E">
        <w:rPr>
          <w:bCs/>
          <w:color w:val="000000" w:themeColor="text1"/>
        </w:rPr>
        <w:t xml:space="preserve"> годов</w:t>
      </w:r>
    </w:p>
    <w:p w:rsidR="00843ADE" w:rsidRDefault="00843ADE" w:rsidP="00A71E0F">
      <w:pPr>
        <w:shd w:val="clear" w:color="auto" w:fill="FFFFFF"/>
        <w:spacing w:line="272" w:lineRule="atLeast"/>
        <w:ind w:left="142" w:firstLine="142"/>
        <w:jc w:val="center"/>
        <w:rPr>
          <w:bCs/>
          <w:color w:val="000000" w:themeColor="text1"/>
        </w:rPr>
      </w:pPr>
    </w:p>
    <w:p w:rsidR="00843ADE" w:rsidRPr="00A71E0F" w:rsidRDefault="00843ADE" w:rsidP="00A71E0F">
      <w:pPr>
        <w:shd w:val="clear" w:color="auto" w:fill="FFFFFF"/>
        <w:spacing w:line="272" w:lineRule="atLeast"/>
        <w:ind w:left="142" w:firstLine="142"/>
        <w:jc w:val="center"/>
        <w:rPr>
          <w:bCs/>
          <w:color w:val="000000" w:themeColor="text1"/>
        </w:rPr>
      </w:pPr>
    </w:p>
    <w:p w:rsidR="005C241E" w:rsidRPr="00C8299E" w:rsidRDefault="005C241E" w:rsidP="007E47D7">
      <w:pPr>
        <w:shd w:val="clear" w:color="auto" w:fill="FFFFFF"/>
        <w:spacing w:line="272" w:lineRule="atLeast"/>
        <w:jc w:val="both"/>
        <w:rPr>
          <w:color w:val="000000" w:themeColor="text1"/>
        </w:rPr>
      </w:pPr>
      <w:r w:rsidRPr="00C8299E">
        <w:rPr>
          <w:color w:val="000000" w:themeColor="text1"/>
        </w:rPr>
        <w:t xml:space="preserve">        В </w:t>
      </w:r>
      <w:r w:rsidR="00897979" w:rsidRPr="00C8299E">
        <w:rPr>
          <w:color w:val="000000" w:themeColor="text1"/>
        </w:rPr>
        <w:t>соответствии с</w:t>
      </w:r>
      <w:r w:rsidR="00E5722B">
        <w:rPr>
          <w:color w:val="000000" w:themeColor="text1"/>
        </w:rPr>
        <w:t>о ст. 170.1 Бюджетного кодекса Российской Федерации,</w:t>
      </w:r>
      <w:r w:rsidR="00897979" w:rsidRPr="00C8299E">
        <w:rPr>
          <w:color w:val="000000" w:themeColor="text1"/>
        </w:rPr>
        <w:t xml:space="preserve"> постановлением администрации Иловлинского муниципального района от 10.08.2015г. № 742 «</w:t>
      </w:r>
      <w:r w:rsidR="00897979" w:rsidRPr="00C8299E">
        <w:rPr>
          <w:bCs/>
          <w:color w:val="000000" w:themeColor="text1"/>
        </w:rPr>
        <w:t>Об утверждении Порядка разработки, корректировки и утверждения бюджетного прогноза Иловлинского муниципального района Волгоградской области на долгосрочный период»</w:t>
      </w:r>
      <w:r w:rsidR="0000377C" w:rsidRPr="0000377C">
        <w:rPr>
          <w:sz w:val="26"/>
          <w:szCs w:val="26"/>
        </w:rPr>
        <w:t xml:space="preserve"> </w:t>
      </w:r>
      <w:r w:rsidR="0000377C" w:rsidRPr="0000377C">
        <w:t>и решени</w:t>
      </w:r>
      <w:r w:rsidR="00E5722B">
        <w:t>ем</w:t>
      </w:r>
      <w:r w:rsidR="0000377C" w:rsidRPr="0000377C">
        <w:t xml:space="preserve"> Иловлинской районной Думы </w:t>
      </w:r>
      <w:r w:rsidR="0000377C" w:rsidRPr="0000377C">
        <w:rPr>
          <w:noProof/>
        </w:rPr>
        <w:t>от 26.12.2019г. № 7/45 «О районном бюджете на 2020 год и на плановый период 2021 и 2022 годов»</w:t>
      </w:r>
      <w:r w:rsidR="00416C79" w:rsidRPr="0000377C">
        <w:rPr>
          <w:bCs/>
          <w:color w:val="000000" w:themeColor="text1"/>
        </w:rPr>
        <w:t xml:space="preserve"> </w:t>
      </w:r>
      <w:r w:rsidRPr="0000377C">
        <w:rPr>
          <w:color w:val="000000" w:themeColor="text1"/>
        </w:rPr>
        <w:t>администрация Иловлинского муниципального района</w:t>
      </w:r>
      <w:r w:rsidRPr="00C8299E">
        <w:rPr>
          <w:color w:val="000000" w:themeColor="text1"/>
        </w:rPr>
        <w:t xml:space="preserve"> </w:t>
      </w:r>
      <w:r w:rsidR="007E47D7">
        <w:rPr>
          <w:color w:val="000000" w:themeColor="text1"/>
        </w:rPr>
        <w:t>Волгоградской области  п</w:t>
      </w:r>
      <w:r w:rsidRPr="00C8299E">
        <w:rPr>
          <w:color w:val="000000" w:themeColor="text1"/>
        </w:rPr>
        <w:t xml:space="preserve"> о с т а н о в л я е т:</w:t>
      </w:r>
    </w:p>
    <w:p w:rsidR="00897979" w:rsidRDefault="00632F36" w:rsidP="007E47D7">
      <w:pPr>
        <w:shd w:val="clear" w:color="auto" w:fill="FFFFFF"/>
        <w:spacing w:line="272" w:lineRule="atLeast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A71E0F">
        <w:rPr>
          <w:color w:val="000000" w:themeColor="text1"/>
        </w:rPr>
        <w:t xml:space="preserve">   </w:t>
      </w:r>
      <w:r w:rsidR="005C241E" w:rsidRPr="00C8299E">
        <w:rPr>
          <w:color w:val="000000" w:themeColor="text1"/>
        </w:rPr>
        <w:t>1.</w:t>
      </w:r>
      <w:r w:rsidR="00897979" w:rsidRPr="00C8299E">
        <w:rPr>
          <w:bCs/>
          <w:color w:val="000000" w:themeColor="text1"/>
        </w:rPr>
        <w:t>Утвердить</w:t>
      </w:r>
      <w:r w:rsidR="003E2EEE">
        <w:rPr>
          <w:bCs/>
          <w:color w:val="000000" w:themeColor="text1"/>
        </w:rPr>
        <w:t xml:space="preserve"> </w:t>
      </w:r>
      <w:r w:rsidR="00E5722B">
        <w:rPr>
          <w:bCs/>
          <w:color w:val="000000" w:themeColor="text1"/>
        </w:rPr>
        <w:t xml:space="preserve">прилагаемый </w:t>
      </w:r>
      <w:r w:rsidR="00E5722B" w:rsidRPr="00C8299E">
        <w:rPr>
          <w:bCs/>
          <w:color w:val="000000" w:themeColor="text1"/>
        </w:rPr>
        <w:t>бюджетн</w:t>
      </w:r>
      <w:r w:rsidR="00E5722B">
        <w:rPr>
          <w:bCs/>
          <w:color w:val="000000" w:themeColor="text1"/>
        </w:rPr>
        <w:t>ый</w:t>
      </w:r>
      <w:r w:rsidR="00E5722B" w:rsidRPr="00C8299E">
        <w:rPr>
          <w:bCs/>
          <w:color w:val="000000" w:themeColor="text1"/>
        </w:rPr>
        <w:t xml:space="preserve"> прогноз Иловлинского муниципального района Волгоградской области</w:t>
      </w:r>
      <w:r w:rsidR="00E5722B">
        <w:rPr>
          <w:bCs/>
          <w:color w:val="000000" w:themeColor="text1"/>
        </w:rPr>
        <w:t xml:space="preserve"> н</w:t>
      </w:r>
      <w:r w:rsidR="00E5722B" w:rsidRPr="00C8299E">
        <w:rPr>
          <w:bCs/>
          <w:color w:val="000000" w:themeColor="text1"/>
        </w:rPr>
        <w:t>а</w:t>
      </w:r>
      <w:r w:rsidR="00E5722B">
        <w:rPr>
          <w:bCs/>
          <w:color w:val="000000" w:themeColor="text1"/>
        </w:rPr>
        <w:t xml:space="preserve"> </w:t>
      </w:r>
      <w:r w:rsidR="00E5722B" w:rsidRPr="00C8299E">
        <w:rPr>
          <w:bCs/>
          <w:color w:val="000000" w:themeColor="text1"/>
        </w:rPr>
        <w:t>долгосрочный период 20</w:t>
      </w:r>
      <w:r w:rsidR="00E5722B">
        <w:rPr>
          <w:bCs/>
          <w:color w:val="000000" w:themeColor="text1"/>
        </w:rPr>
        <w:t>20</w:t>
      </w:r>
      <w:r w:rsidR="00E5722B" w:rsidRPr="00C8299E">
        <w:rPr>
          <w:bCs/>
          <w:color w:val="000000" w:themeColor="text1"/>
        </w:rPr>
        <w:t xml:space="preserve"> – 202</w:t>
      </w:r>
      <w:r w:rsidR="00E5722B">
        <w:rPr>
          <w:bCs/>
          <w:color w:val="000000" w:themeColor="text1"/>
        </w:rPr>
        <w:t>5</w:t>
      </w:r>
      <w:r w:rsidR="00E5722B" w:rsidRPr="00C8299E">
        <w:rPr>
          <w:bCs/>
          <w:color w:val="000000" w:themeColor="text1"/>
        </w:rPr>
        <w:t xml:space="preserve"> годов</w:t>
      </w:r>
      <w:r w:rsidR="00E5722B">
        <w:rPr>
          <w:bCs/>
          <w:color w:val="000000" w:themeColor="text1"/>
        </w:rPr>
        <w:t>.</w:t>
      </w:r>
    </w:p>
    <w:p w:rsidR="00897979" w:rsidRPr="00C8299E" w:rsidRDefault="00A71E0F" w:rsidP="007E47D7">
      <w:pPr>
        <w:shd w:val="clear" w:color="auto" w:fill="FFFFFF"/>
        <w:jc w:val="both"/>
        <w:rPr>
          <w:color w:val="000000" w:themeColor="text1"/>
        </w:rPr>
      </w:pPr>
      <w:r w:rsidRPr="009D1734">
        <w:rPr>
          <w:color w:val="000000" w:themeColor="text1"/>
        </w:rPr>
        <w:t xml:space="preserve">        </w:t>
      </w:r>
      <w:r w:rsidR="00E5722B">
        <w:rPr>
          <w:color w:val="000000" w:themeColor="text1"/>
        </w:rPr>
        <w:t>2</w:t>
      </w:r>
      <w:r w:rsidR="005C241E" w:rsidRPr="00C8299E">
        <w:rPr>
          <w:color w:val="000000" w:themeColor="text1"/>
        </w:rPr>
        <w:t>.Настоящее постановление вступает в силу со дня его о</w:t>
      </w:r>
      <w:r w:rsidR="00E042BE" w:rsidRPr="00C8299E">
        <w:rPr>
          <w:color w:val="000000" w:themeColor="text1"/>
        </w:rPr>
        <w:t>бнародовани</w:t>
      </w:r>
      <w:r w:rsidR="00E5722B">
        <w:rPr>
          <w:color w:val="000000" w:themeColor="text1"/>
        </w:rPr>
        <w:t>я</w:t>
      </w:r>
      <w:r w:rsidR="00897979" w:rsidRPr="00C8299E">
        <w:rPr>
          <w:color w:val="000000" w:themeColor="text1"/>
        </w:rPr>
        <w:t xml:space="preserve"> </w:t>
      </w:r>
      <w:r w:rsidR="00416C79" w:rsidRPr="00C8299E">
        <w:rPr>
          <w:color w:val="000000" w:themeColor="text1"/>
        </w:rPr>
        <w:t>и</w:t>
      </w:r>
      <w:r w:rsidR="00897979" w:rsidRPr="00C8299E">
        <w:rPr>
          <w:color w:val="000000" w:themeColor="text1"/>
        </w:rPr>
        <w:t xml:space="preserve"> </w:t>
      </w:r>
      <w:r w:rsidR="00E5722B">
        <w:rPr>
          <w:color w:val="000000" w:themeColor="text1"/>
        </w:rPr>
        <w:t xml:space="preserve">подлежит </w:t>
      </w:r>
      <w:r w:rsidR="00897979" w:rsidRPr="00C8299E">
        <w:rPr>
          <w:color w:val="000000" w:themeColor="text1"/>
        </w:rPr>
        <w:t>размещению на официальном сайте</w:t>
      </w:r>
      <w:r w:rsidR="00632F36">
        <w:rPr>
          <w:color w:val="000000" w:themeColor="text1"/>
        </w:rPr>
        <w:t xml:space="preserve"> </w:t>
      </w:r>
      <w:r w:rsidR="00547A71">
        <w:rPr>
          <w:color w:val="000000" w:themeColor="text1"/>
        </w:rPr>
        <w:t xml:space="preserve">администрации Иловлинского муниципального района Волгоградской области </w:t>
      </w:r>
      <w:r w:rsidR="00897979" w:rsidRPr="00C8299E">
        <w:rPr>
          <w:color w:val="000000" w:themeColor="text1"/>
        </w:rPr>
        <w:t xml:space="preserve"> в информационно</w:t>
      </w:r>
      <w:r w:rsidR="00547A71">
        <w:rPr>
          <w:color w:val="000000" w:themeColor="text1"/>
        </w:rPr>
        <w:t>-телекоммуникационной с</w:t>
      </w:r>
      <w:r w:rsidR="00897979" w:rsidRPr="00C8299E">
        <w:rPr>
          <w:color w:val="000000" w:themeColor="text1"/>
        </w:rPr>
        <w:t xml:space="preserve">ети </w:t>
      </w:r>
      <w:r w:rsidR="00E5722B">
        <w:rPr>
          <w:color w:val="000000" w:themeColor="text1"/>
        </w:rPr>
        <w:t>«</w:t>
      </w:r>
      <w:r w:rsidR="00897979" w:rsidRPr="00C8299E">
        <w:rPr>
          <w:color w:val="000000" w:themeColor="text1"/>
        </w:rPr>
        <w:t>Интернет</w:t>
      </w:r>
      <w:r w:rsidR="00E5722B">
        <w:rPr>
          <w:color w:val="000000" w:themeColor="text1"/>
        </w:rPr>
        <w:t>»</w:t>
      </w:r>
      <w:r w:rsidR="00897979" w:rsidRPr="00C8299E">
        <w:rPr>
          <w:color w:val="000000" w:themeColor="text1"/>
        </w:rPr>
        <w:t>.</w:t>
      </w:r>
    </w:p>
    <w:p w:rsidR="005C241E" w:rsidRPr="00C8299E" w:rsidRDefault="005C241E" w:rsidP="007E47D7">
      <w:pPr>
        <w:ind w:hanging="568"/>
        <w:jc w:val="both"/>
        <w:rPr>
          <w:color w:val="000000" w:themeColor="text1"/>
        </w:rPr>
      </w:pPr>
      <w:r w:rsidRPr="00C8299E">
        <w:rPr>
          <w:color w:val="000000" w:themeColor="text1"/>
        </w:rPr>
        <w:t xml:space="preserve">  </w:t>
      </w:r>
      <w:r w:rsidRPr="00C8299E">
        <w:rPr>
          <w:color w:val="000000" w:themeColor="text1"/>
        </w:rPr>
        <w:tab/>
      </w:r>
      <w:r w:rsidR="00632F36">
        <w:rPr>
          <w:color w:val="000000" w:themeColor="text1"/>
        </w:rPr>
        <w:t xml:space="preserve">     </w:t>
      </w:r>
      <w:r w:rsidR="00A71E0F">
        <w:rPr>
          <w:color w:val="000000" w:themeColor="text1"/>
        </w:rPr>
        <w:t xml:space="preserve">   </w:t>
      </w:r>
      <w:r w:rsidR="00E5722B">
        <w:rPr>
          <w:color w:val="000000" w:themeColor="text1"/>
        </w:rPr>
        <w:t>3</w:t>
      </w:r>
      <w:r w:rsidRPr="00C8299E">
        <w:rPr>
          <w:color w:val="000000" w:themeColor="text1"/>
        </w:rPr>
        <w:t xml:space="preserve">.Контроль за исполнением настоящего постановления возложить на   </w:t>
      </w:r>
      <w:r w:rsidR="00C52A82">
        <w:rPr>
          <w:color w:val="000000" w:themeColor="text1"/>
        </w:rPr>
        <w:t>п</w:t>
      </w:r>
      <w:r w:rsidR="00C8299E">
        <w:rPr>
          <w:color w:val="000000" w:themeColor="text1"/>
        </w:rPr>
        <w:t xml:space="preserve">ервого </w:t>
      </w:r>
      <w:r w:rsidRPr="00C8299E">
        <w:rPr>
          <w:color w:val="000000" w:themeColor="text1"/>
        </w:rPr>
        <w:t xml:space="preserve">заместителя </w:t>
      </w:r>
      <w:r w:rsidR="00C8299E">
        <w:rPr>
          <w:color w:val="000000" w:themeColor="text1"/>
        </w:rPr>
        <w:t>г</w:t>
      </w:r>
      <w:r w:rsidRPr="00C8299E">
        <w:rPr>
          <w:color w:val="000000" w:themeColor="text1"/>
        </w:rPr>
        <w:t xml:space="preserve">лавы администрации Иловлинского муниципального района </w:t>
      </w:r>
      <w:r w:rsidR="00C8299E">
        <w:rPr>
          <w:color w:val="000000" w:themeColor="text1"/>
        </w:rPr>
        <w:t>О.Ю.Попова</w:t>
      </w:r>
      <w:r w:rsidRPr="00C8299E">
        <w:rPr>
          <w:color w:val="000000" w:themeColor="text1"/>
        </w:rPr>
        <w:t>.</w:t>
      </w:r>
    </w:p>
    <w:p w:rsidR="005C241E" w:rsidRPr="00C8299E" w:rsidRDefault="005C241E" w:rsidP="007E47D7">
      <w:pPr>
        <w:ind w:firstLine="709"/>
        <w:jc w:val="both"/>
        <w:rPr>
          <w:color w:val="000000" w:themeColor="text1"/>
        </w:rPr>
      </w:pPr>
    </w:p>
    <w:p w:rsidR="005C241E" w:rsidRPr="00C8299E" w:rsidRDefault="005C241E" w:rsidP="007E47D7">
      <w:pPr>
        <w:ind w:firstLine="709"/>
        <w:jc w:val="both"/>
        <w:rPr>
          <w:color w:val="000000" w:themeColor="text1"/>
        </w:rPr>
      </w:pPr>
    </w:p>
    <w:p w:rsidR="007E47D7" w:rsidRDefault="005C241E" w:rsidP="007E47D7">
      <w:pPr>
        <w:shd w:val="clear" w:color="auto" w:fill="FFFFFF"/>
        <w:tabs>
          <w:tab w:val="left" w:pos="1704"/>
        </w:tabs>
        <w:ind w:right="424"/>
        <w:jc w:val="both"/>
        <w:rPr>
          <w:color w:val="000000" w:themeColor="text1"/>
        </w:rPr>
      </w:pPr>
      <w:r w:rsidRPr="00C8299E">
        <w:rPr>
          <w:color w:val="000000" w:themeColor="text1"/>
        </w:rPr>
        <w:t>Глава Иловлинского</w:t>
      </w:r>
    </w:p>
    <w:p w:rsidR="005C241E" w:rsidRPr="00C8299E" w:rsidRDefault="005C241E" w:rsidP="007E47D7">
      <w:pPr>
        <w:shd w:val="clear" w:color="auto" w:fill="FFFFFF"/>
        <w:tabs>
          <w:tab w:val="left" w:pos="1704"/>
        </w:tabs>
        <w:ind w:right="424"/>
        <w:jc w:val="both"/>
        <w:rPr>
          <w:color w:val="000000" w:themeColor="text1"/>
        </w:rPr>
      </w:pPr>
      <w:r w:rsidRPr="00C8299E">
        <w:rPr>
          <w:color w:val="000000" w:themeColor="text1"/>
        </w:rPr>
        <w:t>муниципального района</w:t>
      </w:r>
      <w:r w:rsidRPr="00C8299E">
        <w:rPr>
          <w:color w:val="000000" w:themeColor="text1"/>
        </w:rPr>
        <w:tab/>
      </w:r>
      <w:r w:rsidR="007B5560" w:rsidRPr="00C8299E">
        <w:rPr>
          <w:color w:val="000000" w:themeColor="text1"/>
        </w:rPr>
        <w:t xml:space="preserve">  </w:t>
      </w:r>
      <w:r w:rsidRPr="00C8299E">
        <w:rPr>
          <w:color w:val="000000" w:themeColor="text1"/>
        </w:rPr>
        <w:t xml:space="preserve">              </w:t>
      </w:r>
      <w:r w:rsidR="007E47D7">
        <w:rPr>
          <w:color w:val="000000" w:themeColor="text1"/>
        </w:rPr>
        <w:t xml:space="preserve">                     </w:t>
      </w:r>
      <w:r w:rsidRPr="00C8299E">
        <w:rPr>
          <w:color w:val="000000" w:themeColor="text1"/>
        </w:rPr>
        <w:t xml:space="preserve">              И.С. Гель</w:t>
      </w:r>
    </w:p>
    <w:p w:rsidR="007325E5" w:rsidRPr="00C8299E" w:rsidRDefault="005C241E" w:rsidP="006C21A1">
      <w:pPr>
        <w:jc w:val="both"/>
        <w:rPr>
          <w:color w:val="000000" w:themeColor="text1"/>
        </w:rPr>
      </w:pPr>
      <w:r w:rsidRPr="00C8299E">
        <w:rPr>
          <w:color w:val="000000" w:themeColor="text1"/>
        </w:rPr>
        <w:t xml:space="preserve">      </w:t>
      </w:r>
    </w:p>
    <w:p w:rsidR="00416C79" w:rsidRPr="0048139C" w:rsidRDefault="00416C79" w:rsidP="00416C79">
      <w:pPr>
        <w:jc w:val="both"/>
        <w:rPr>
          <w:rFonts w:eastAsia="Calibri"/>
          <w:sz w:val="26"/>
          <w:szCs w:val="26"/>
        </w:rPr>
      </w:pPr>
    </w:p>
    <w:p w:rsidR="00E5722B" w:rsidRDefault="00E5722B" w:rsidP="00416C79">
      <w:pPr>
        <w:ind w:firstLine="709"/>
        <w:jc w:val="center"/>
        <w:rPr>
          <w:rFonts w:eastAsia="Calibri"/>
          <w:sz w:val="26"/>
          <w:szCs w:val="26"/>
        </w:rPr>
      </w:pPr>
    </w:p>
    <w:p w:rsidR="007E47D7" w:rsidRDefault="007E47D7" w:rsidP="00E5722B">
      <w:pPr>
        <w:ind w:firstLine="709"/>
        <w:jc w:val="right"/>
        <w:rPr>
          <w:rFonts w:eastAsia="Calibri"/>
          <w:sz w:val="26"/>
          <w:szCs w:val="26"/>
        </w:rPr>
      </w:pPr>
    </w:p>
    <w:p w:rsidR="007E47D7" w:rsidRDefault="007E47D7" w:rsidP="00E5722B">
      <w:pPr>
        <w:ind w:firstLine="709"/>
        <w:jc w:val="right"/>
        <w:rPr>
          <w:rFonts w:eastAsia="Calibri"/>
          <w:sz w:val="26"/>
          <w:szCs w:val="26"/>
        </w:rPr>
      </w:pPr>
    </w:p>
    <w:p w:rsidR="007E47D7" w:rsidRDefault="007E47D7" w:rsidP="00E5722B">
      <w:pPr>
        <w:ind w:firstLine="709"/>
        <w:jc w:val="right"/>
        <w:rPr>
          <w:rFonts w:eastAsia="Calibri"/>
          <w:sz w:val="26"/>
          <w:szCs w:val="26"/>
        </w:rPr>
      </w:pPr>
    </w:p>
    <w:p w:rsidR="007E47D7" w:rsidRDefault="007E47D7" w:rsidP="00E5722B">
      <w:pPr>
        <w:ind w:firstLine="709"/>
        <w:jc w:val="right"/>
        <w:rPr>
          <w:rFonts w:eastAsia="Calibri"/>
          <w:sz w:val="26"/>
          <w:szCs w:val="26"/>
        </w:rPr>
      </w:pPr>
    </w:p>
    <w:p w:rsidR="007E47D7" w:rsidRDefault="007E47D7" w:rsidP="00E5722B">
      <w:pPr>
        <w:ind w:firstLine="709"/>
        <w:jc w:val="right"/>
        <w:rPr>
          <w:rFonts w:eastAsia="Calibri"/>
          <w:sz w:val="26"/>
          <w:szCs w:val="26"/>
        </w:rPr>
      </w:pPr>
    </w:p>
    <w:p w:rsidR="007E47D7" w:rsidRDefault="007E47D7" w:rsidP="00E5722B">
      <w:pPr>
        <w:ind w:firstLine="709"/>
        <w:jc w:val="right"/>
        <w:rPr>
          <w:rFonts w:eastAsia="Calibri"/>
          <w:sz w:val="26"/>
          <w:szCs w:val="26"/>
        </w:rPr>
      </w:pPr>
    </w:p>
    <w:p w:rsidR="007E47D7" w:rsidRDefault="007E47D7" w:rsidP="00E5722B">
      <w:pPr>
        <w:ind w:firstLine="709"/>
        <w:jc w:val="right"/>
        <w:rPr>
          <w:rFonts w:eastAsia="Calibri"/>
          <w:sz w:val="26"/>
          <w:szCs w:val="26"/>
        </w:rPr>
      </w:pPr>
    </w:p>
    <w:p w:rsidR="00E5722B" w:rsidRPr="007E47D7" w:rsidRDefault="007E47D7" w:rsidP="007E47D7">
      <w:pPr>
        <w:ind w:firstLine="709"/>
        <w:jc w:val="center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</w:t>
      </w:r>
      <w:r w:rsidR="00E5722B" w:rsidRPr="007E47D7">
        <w:rPr>
          <w:rFonts w:eastAsia="Calibri"/>
        </w:rPr>
        <w:t>У</w:t>
      </w:r>
      <w:r>
        <w:rPr>
          <w:rFonts w:eastAsia="Calibri"/>
        </w:rPr>
        <w:t xml:space="preserve"> Т В Е Р Ж Д Е Н </w:t>
      </w:r>
      <w:r w:rsidR="00E5722B" w:rsidRPr="007E47D7">
        <w:rPr>
          <w:rFonts w:eastAsia="Calibri"/>
        </w:rPr>
        <w:t xml:space="preserve"> </w:t>
      </w:r>
    </w:p>
    <w:p w:rsidR="00E5722B" w:rsidRPr="007E47D7" w:rsidRDefault="00E5722B" w:rsidP="00E5722B">
      <w:pPr>
        <w:ind w:firstLine="709"/>
        <w:jc w:val="right"/>
        <w:rPr>
          <w:rFonts w:eastAsia="Calibri"/>
        </w:rPr>
      </w:pPr>
      <w:r w:rsidRPr="007E47D7">
        <w:rPr>
          <w:rFonts w:eastAsia="Calibri"/>
        </w:rPr>
        <w:t xml:space="preserve">постановлением администрации </w:t>
      </w:r>
    </w:p>
    <w:p w:rsidR="007E47D7" w:rsidRDefault="00E5722B" w:rsidP="00E5722B">
      <w:pPr>
        <w:ind w:firstLine="709"/>
        <w:jc w:val="right"/>
        <w:rPr>
          <w:rFonts w:eastAsia="Calibri"/>
        </w:rPr>
      </w:pPr>
      <w:r w:rsidRPr="007E47D7">
        <w:rPr>
          <w:rFonts w:eastAsia="Calibri"/>
        </w:rPr>
        <w:t xml:space="preserve">Иловлинского муниципального </w:t>
      </w:r>
    </w:p>
    <w:p w:rsidR="00E5722B" w:rsidRPr="007E47D7" w:rsidRDefault="007E47D7" w:rsidP="007E47D7">
      <w:pPr>
        <w:ind w:firstLine="709"/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</w:t>
      </w:r>
      <w:r w:rsidR="00E5722B" w:rsidRPr="007E47D7">
        <w:rPr>
          <w:rFonts w:eastAsia="Calibri"/>
        </w:rPr>
        <w:t xml:space="preserve">района </w:t>
      </w:r>
      <w:r>
        <w:rPr>
          <w:rFonts w:eastAsia="Calibri"/>
        </w:rPr>
        <w:t xml:space="preserve"> </w:t>
      </w:r>
      <w:r w:rsidR="00E5722B" w:rsidRPr="007E47D7">
        <w:rPr>
          <w:rFonts w:eastAsia="Calibri"/>
        </w:rPr>
        <w:t>от</w:t>
      </w:r>
      <w:r>
        <w:rPr>
          <w:rFonts w:eastAsia="Calibri"/>
        </w:rPr>
        <w:t xml:space="preserve"> 14.02.2020 г. </w:t>
      </w:r>
      <w:r w:rsidR="00E5722B" w:rsidRPr="007E47D7">
        <w:rPr>
          <w:rFonts w:eastAsia="Calibri"/>
        </w:rPr>
        <w:t>№</w:t>
      </w:r>
      <w:r>
        <w:rPr>
          <w:rFonts w:eastAsia="Calibri"/>
        </w:rPr>
        <w:t xml:space="preserve"> 126</w:t>
      </w:r>
    </w:p>
    <w:p w:rsidR="00E5722B" w:rsidRPr="007E47D7" w:rsidRDefault="00E5722B" w:rsidP="00416C79">
      <w:pPr>
        <w:ind w:firstLine="709"/>
        <w:jc w:val="center"/>
        <w:rPr>
          <w:rFonts w:eastAsia="Calibri"/>
        </w:rPr>
      </w:pPr>
    </w:p>
    <w:p w:rsidR="00E5722B" w:rsidRPr="00E5722B" w:rsidRDefault="00E5722B" w:rsidP="00E5722B">
      <w:pPr>
        <w:shd w:val="clear" w:color="auto" w:fill="FFFFFF"/>
        <w:spacing w:line="272" w:lineRule="atLeast"/>
        <w:ind w:left="426" w:hanging="142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Б</w:t>
      </w:r>
      <w:r w:rsidRPr="00C8299E">
        <w:rPr>
          <w:bCs/>
          <w:color w:val="000000" w:themeColor="text1"/>
        </w:rPr>
        <w:t>юджетн</w:t>
      </w:r>
      <w:r>
        <w:rPr>
          <w:bCs/>
          <w:color w:val="000000" w:themeColor="text1"/>
        </w:rPr>
        <w:t>ый</w:t>
      </w:r>
      <w:r w:rsidRPr="00C8299E">
        <w:rPr>
          <w:bCs/>
          <w:color w:val="000000" w:themeColor="text1"/>
        </w:rPr>
        <w:t xml:space="preserve"> прогноз</w:t>
      </w:r>
    </w:p>
    <w:p w:rsidR="00E5722B" w:rsidRDefault="00E5722B" w:rsidP="00E5722B">
      <w:pPr>
        <w:shd w:val="clear" w:color="auto" w:fill="FFFFFF"/>
        <w:spacing w:line="272" w:lineRule="atLeast"/>
        <w:ind w:left="426" w:hanging="142"/>
        <w:jc w:val="center"/>
        <w:rPr>
          <w:bCs/>
          <w:color w:val="000000" w:themeColor="text1"/>
        </w:rPr>
      </w:pPr>
      <w:r w:rsidRPr="00C8299E">
        <w:rPr>
          <w:bCs/>
          <w:color w:val="000000" w:themeColor="text1"/>
        </w:rPr>
        <w:t>Иловлинского муниципального района Волгоградской области</w:t>
      </w:r>
    </w:p>
    <w:p w:rsidR="00E5722B" w:rsidRDefault="005F5B27" w:rsidP="00E5722B">
      <w:pPr>
        <w:shd w:val="clear" w:color="auto" w:fill="FFFFFF"/>
        <w:spacing w:line="272" w:lineRule="atLeast"/>
        <w:ind w:left="426" w:hanging="142"/>
        <w:jc w:val="center"/>
        <w:rPr>
          <w:color w:val="000000" w:themeColor="text1"/>
        </w:rPr>
      </w:pPr>
      <w:r>
        <w:rPr>
          <w:bCs/>
          <w:color w:val="000000" w:themeColor="text1"/>
        </w:rPr>
        <w:t>н</w:t>
      </w:r>
      <w:r w:rsidR="00E5722B">
        <w:rPr>
          <w:bCs/>
          <w:color w:val="000000" w:themeColor="text1"/>
        </w:rPr>
        <w:t xml:space="preserve">а </w:t>
      </w:r>
      <w:r w:rsidR="00E5722B" w:rsidRPr="00C8299E">
        <w:rPr>
          <w:bCs/>
          <w:color w:val="000000" w:themeColor="text1"/>
        </w:rPr>
        <w:t>долгосрочный период 20</w:t>
      </w:r>
      <w:r w:rsidR="00E5722B">
        <w:rPr>
          <w:bCs/>
          <w:color w:val="000000" w:themeColor="text1"/>
        </w:rPr>
        <w:t>20</w:t>
      </w:r>
      <w:r w:rsidR="00E5722B" w:rsidRPr="00C8299E">
        <w:rPr>
          <w:bCs/>
          <w:color w:val="000000" w:themeColor="text1"/>
        </w:rPr>
        <w:t xml:space="preserve"> – 202</w:t>
      </w:r>
      <w:r w:rsidR="00E5722B">
        <w:rPr>
          <w:bCs/>
          <w:color w:val="000000" w:themeColor="text1"/>
        </w:rPr>
        <w:t>5</w:t>
      </w:r>
      <w:r w:rsidR="00E5722B" w:rsidRPr="00C8299E">
        <w:rPr>
          <w:bCs/>
          <w:color w:val="000000" w:themeColor="text1"/>
        </w:rPr>
        <w:t xml:space="preserve"> годов</w:t>
      </w:r>
    </w:p>
    <w:p w:rsidR="005F5B27" w:rsidRDefault="005F5B27" w:rsidP="005F5B27">
      <w:pPr>
        <w:ind w:firstLine="709"/>
        <w:jc w:val="center"/>
        <w:rPr>
          <w:rFonts w:eastAsia="Calibri"/>
          <w:sz w:val="26"/>
          <w:szCs w:val="26"/>
        </w:rPr>
      </w:pPr>
    </w:p>
    <w:p w:rsidR="005F5B27" w:rsidRPr="005F5B27" w:rsidRDefault="005F5B27" w:rsidP="005F5B27">
      <w:pPr>
        <w:shd w:val="clear" w:color="auto" w:fill="FFFFFF"/>
        <w:spacing w:line="272" w:lineRule="atLeast"/>
        <w:ind w:left="426" w:hanging="142"/>
        <w:jc w:val="center"/>
        <w:rPr>
          <w:bCs/>
          <w:color w:val="000000" w:themeColor="text1"/>
        </w:rPr>
      </w:pPr>
      <w:r w:rsidRPr="005F5B27">
        <w:rPr>
          <w:rFonts w:eastAsia="Calibri"/>
        </w:rPr>
        <w:t xml:space="preserve">Раздел </w:t>
      </w:r>
      <w:r w:rsidRPr="005F5B27">
        <w:rPr>
          <w:rFonts w:eastAsia="Calibri"/>
          <w:lang w:val="en-US"/>
        </w:rPr>
        <w:t>I</w:t>
      </w:r>
      <w:r>
        <w:rPr>
          <w:rFonts w:eastAsia="Calibri"/>
        </w:rPr>
        <w:t>.</w:t>
      </w:r>
      <w:r w:rsidRPr="005F5B27">
        <w:rPr>
          <w:rFonts w:eastAsia="Calibri"/>
        </w:rPr>
        <w:t xml:space="preserve"> Прогноз основных характеристик районного бюджета </w:t>
      </w:r>
      <w:r w:rsidRPr="005F5B27">
        <w:rPr>
          <w:bCs/>
          <w:color w:val="000000" w:themeColor="text1"/>
        </w:rPr>
        <w:t>Иловлинского муниципального района Волгоградской области</w:t>
      </w:r>
    </w:p>
    <w:p w:rsidR="005F5B27" w:rsidRPr="005F5B27" w:rsidRDefault="005F5B27" w:rsidP="005F5B27">
      <w:pPr>
        <w:ind w:firstLine="709"/>
        <w:jc w:val="center"/>
        <w:rPr>
          <w:rFonts w:eastAsia="Calibri"/>
          <w:sz w:val="26"/>
          <w:szCs w:val="26"/>
        </w:rPr>
      </w:pPr>
    </w:p>
    <w:p w:rsidR="00416C79" w:rsidRDefault="00C8299E" w:rsidP="00416C79">
      <w:pPr>
        <w:ind w:left="7787" w:firstLine="435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тыс</w:t>
      </w:r>
      <w:r w:rsidR="00416C79" w:rsidRPr="0048139C">
        <w:rPr>
          <w:rFonts w:eastAsia="Calibri"/>
          <w:sz w:val="26"/>
          <w:szCs w:val="26"/>
        </w:rPr>
        <w:t>. руб.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992"/>
        <w:gridCol w:w="1134"/>
        <w:gridCol w:w="992"/>
        <w:gridCol w:w="994"/>
        <w:gridCol w:w="991"/>
        <w:gridCol w:w="992"/>
        <w:gridCol w:w="993"/>
      </w:tblGrid>
      <w:tr w:rsidR="00FC70FD" w:rsidRPr="0048139C" w:rsidTr="006C21A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39C">
              <w:rPr>
                <w:rFonts w:eastAsia="Calibri"/>
                <w:sz w:val="24"/>
                <w:szCs w:val="24"/>
              </w:rPr>
              <w:t>№</w:t>
            </w:r>
          </w:p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39C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39C">
              <w:rPr>
                <w:rFonts w:eastAsia="Calibri"/>
                <w:sz w:val="24"/>
                <w:szCs w:val="24"/>
              </w:rPr>
              <w:t xml:space="preserve">Наименование </w:t>
            </w:r>
          </w:p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39C">
              <w:rPr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39C">
              <w:rPr>
                <w:rFonts w:eastAsia="Calibri"/>
                <w:sz w:val="24"/>
                <w:szCs w:val="24"/>
              </w:rPr>
              <w:t>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8139C">
              <w:rPr>
                <w:rFonts w:eastAsia="Calibri"/>
                <w:sz w:val="24"/>
                <w:szCs w:val="24"/>
              </w:rPr>
              <w:t xml:space="preserve">Оценка текущего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8139C">
              <w:rPr>
                <w:rFonts w:eastAsia="Calibri"/>
                <w:sz w:val="24"/>
                <w:szCs w:val="24"/>
              </w:rPr>
              <w:t>Очередной год (n)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sz w:val="24"/>
                <w:szCs w:val="24"/>
              </w:rPr>
            </w:pPr>
            <w:r w:rsidRPr="0048139C">
              <w:rPr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sz w:val="24"/>
                <w:szCs w:val="24"/>
              </w:rPr>
            </w:pPr>
            <w:r w:rsidRPr="0048139C">
              <w:rPr>
                <w:sz w:val="24"/>
                <w:szCs w:val="24"/>
              </w:rPr>
              <w:t>Второй год планового периода (n+2)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8139C">
              <w:rPr>
                <w:rFonts w:eastAsia="Calibri"/>
                <w:sz w:val="24"/>
                <w:szCs w:val="24"/>
              </w:rPr>
              <w:t>n+3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8139C">
              <w:rPr>
                <w:rFonts w:eastAsia="Calibri"/>
                <w:sz w:val="24"/>
                <w:szCs w:val="24"/>
                <w:lang w:val="en-US"/>
              </w:rPr>
              <w:t>n+4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8139C">
              <w:rPr>
                <w:rFonts w:eastAsia="Calibri"/>
                <w:sz w:val="24"/>
                <w:szCs w:val="24"/>
                <w:lang w:val="en-US"/>
              </w:rPr>
              <w:t>n+5</w:t>
            </w:r>
          </w:p>
        </w:tc>
      </w:tr>
      <w:tr w:rsidR="00FC70FD" w:rsidRPr="0048139C" w:rsidTr="006C21A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39C">
              <w:rPr>
                <w:rFonts w:eastAsia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 w:rsidRPr="0048139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48139C" w:rsidRDefault="00FC70FD" w:rsidP="00E572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FC70FD" w:rsidRPr="008B4EC3" w:rsidTr="006C21A1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Доходы районного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80262A" w:rsidRDefault="00FC70FD" w:rsidP="00E572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0262A">
              <w:rPr>
                <w:bCs/>
                <w:color w:val="000000" w:themeColor="text1"/>
                <w:sz w:val="20"/>
                <w:szCs w:val="20"/>
              </w:rPr>
              <w:t>525155,9</w:t>
            </w:r>
          </w:p>
          <w:p w:rsidR="00FC70FD" w:rsidRPr="0080262A" w:rsidRDefault="00FC70FD" w:rsidP="00E572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CD0135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D0135">
              <w:rPr>
                <w:color w:val="000000" w:themeColor="text1"/>
                <w:sz w:val="20"/>
                <w:szCs w:val="20"/>
              </w:rPr>
              <w:t>634537,7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  <w:sz w:val="20"/>
                <w:szCs w:val="20"/>
              </w:rPr>
            </w:pPr>
            <w:r w:rsidRPr="00545531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50828</w:t>
            </w:r>
            <w:r w:rsidRPr="0054553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762A3B">
              <w:rPr>
                <w:color w:val="000000" w:themeColor="text1"/>
                <w:sz w:val="20"/>
                <w:szCs w:val="20"/>
              </w:rPr>
              <w:t>234,5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762A3B">
              <w:rPr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527309,2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532429,1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537600,1</w:t>
            </w:r>
          </w:p>
        </w:tc>
      </w:tr>
      <w:tr w:rsidR="00FC70FD" w:rsidRPr="002C1262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80262A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widowControl w:val="0"/>
              <w:autoSpaceDE w:val="0"/>
              <w:autoSpaceDN w:val="0"/>
              <w:adjustRightInd w:val="0"/>
              <w:rPr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</w:tr>
      <w:tr w:rsidR="00FC70FD" w:rsidRPr="008B4EC3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- 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80262A" w:rsidRDefault="00FC70FD" w:rsidP="00E5722B">
            <w:pPr>
              <w:rPr>
                <w:color w:val="000000" w:themeColor="text1"/>
                <w:sz w:val="20"/>
                <w:szCs w:val="20"/>
              </w:rPr>
            </w:pPr>
            <w:r w:rsidRPr="0080262A">
              <w:rPr>
                <w:bCs/>
                <w:color w:val="000000" w:themeColor="text1"/>
                <w:sz w:val="20"/>
                <w:szCs w:val="20"/>
              </w:rPr>
              <w:t>165497,5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CD0135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D0135">
              <w:rPr>
                <w:color w:val="000000" w:themeColor="text1"/>
                <w:sz w:val="20"/>
                <w:szCs w:val="20"/>
              </w:rPr>
              <w:t>158034,1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553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70909</w:t>
            </w:r>
            <w:r w:rsidRPr="00545531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157221,4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15</w:t>
            </w:r>
            <w:r>
              <w:rPr>
                <w:color w:val="000000" w:themeColor="text1"/>
                <w:sz w:val="20"/>
                <w:szCs w:val="20"/>
              </w:rPr>
              <w:t>8928,0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160517,3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162122,5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BA15DD">
              <w:rPr>
                <w:rFonts w:eastAsia="Calibri"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eastAsia="Calibri"/>
                <w:i/>
                <w:color w:val="000000" w:themeColor="text1"/>
                <w:sz w:val="20"/>
                <w:szCs w:val="20"/>
              </w:rPr>
              <w:t>63743,7</w:t>
            </w:r>
          </w:p>
        </w:tc>
      </w:tr>
      <w:tr w:rsidR="00FC70FD" w:rsidRPr="008B4EC3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-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80262A" w:rsidRDefault="00FC70FD" w:rsidP="00E5722B">
            <w:pPr>
              <w:rPr>
                <w:color w:val="000000" w:themeColor="text1"/>
                <w:sz w:val="20"/>
                <w:szCs w:val="20"/>
              </w:rPr>
            </w:pPr>
            <w:r w:rsidRPr="0080262A">
              <w:rPr>
                <w:bCs/>
                <w:color w:val="000000" w:themeColor="text1"/>
                <w:sz w:val="20"/>
                <w:szCs w:val="20"/>
              </w:rPr>
              <w:t>14960,0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CD0135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D0135">
              <w:rPr>
                <w:color w:val="000000" w:themeColor="text1"/>
                <w:sz w:val="20"/>
                <w:szCs w:val="20"/>
              </w:rPr>
              <w:t>16955,1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5531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6633,3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15323,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5323,3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5323,3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5323,3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5323,3</w:t>
            </w:r>
          </w:p>
        </w:tc>
      </w:tr>
      <w:tr w:rsidR="00FC70FD" w:rsidRPr="008B4EC3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- безвозмездные поступления</w:t>
            </w:r>
            <w:r w:rsidRPr="003366F8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80262A" w:rsidRDefault="00FC70FD" w:rsidP="00E572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0262A">
              <w:rPr>
                <w:bCs/>
                <w:color w:val="000000" w:themeColor="text1"/>
                <w:sz w:val="20"/>
                <w:szCs w:val="20"/>
              </w:rPr>
              <w:t>344698,4</w:t>
            </w:r>
          </w:p>
          <w:p w:rsidR="00FC70FD" w:rsidRPr="0080262A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CD0135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CD0135">
              <w:rPr>
                <w:color w:val="000000" w:themeColor="text1"/>
                <w:sz w:val="20"/>
                <w:szCs w:val="20"/>
              </w:rPr>
              <w:t>459548,5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553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63285,8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57</w:t>
            </w:r>
            <w:r w:rsidRPr="00762A3B">
              <w:rPr>
                <w:color w:val="000000" w:themeColor="text1"/>
                <w:sz w:val="20"/>
                <w:szCs w:val="20"/>
              </w:rPr>
              <w:t>689,8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55</w:t>
            </w:r>
            <w:r w:rsidRPr="00762A3B">
              <w:rPr>
                <w:color w:val="000000" w:themeColor="text1"/>
                <w:sz w:val="20"/>
                <w:szCs w:val="20"/>
              </w:rPr>
              <w:t>988,7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351468,6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354983,3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358533,1</w:t>
            </w:r>
          </w:p>
        </w:tc>
      </w:tr>
      <w:tr w:rsidR="00FC70FD" w:rsidRPr="008B4EC3" w:rsidTr="006C21A1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Расходы районного бюджета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095117" w:rsidRDefault="00FC70FD" w:rsidP="00E572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95117">
              <w:rPr>
                <w:bCs/>
                <w:color w:val="000000" w:themeColor="text1"/>
                <w:sz w:val="20"/>
                <w:szCs w:val="20"/>
              </w:rPr>
              <w:t>533825,6</w:t>
            </w:r>
          </w:p>
          <w:p w:rsidR="00FC70FD" w:rsidRPr="00BA15DD" w:rsidRDefault="00FC70FD" w:rsidP="00E5722B">
            <w:pPr>
              <w:rPr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D15A3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5A3">
              <w:rPr>
                <w:color w:val="000000" w:themeColor="text1"/>
                <w:sz w:val="20"/>
                <w:szCs w:val="20"/>
                <w:lang w:eastAsia="en-US"/>
              </w:rPr>
              <w:t>63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6908,4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5531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54655,8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762A3B">
              <w:rPr>
                <w:color w:val="000000" w:themeColor="text1"/>
                <w:sz w:val="20"/>
                <w:szCs w:val="20"/>
              </w:rPr>
              <w:t>234,5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762A3B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762A3B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  <w:r w:rsidRPr="00762A3B">
              <w:rPr>
                <w:color w:val="000000" w:themeColor="text1"/>
                <w:sz w:val="20"/>
                <w:szCs w:val="20"/>
              </w:rPr>
              <w:t>240,0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527309,2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532429,1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537600,1</w:t>
            </w:r>
          </w:p>
        </w:tc>
      </w:tr>
      <w:tr w:rsidR="00FC70FD" w:rsidRPr="003366F8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jc w:val="center"/>
              <w:rPr>
                <w:rFonts w:eastAsia="Calibri"/>
                <w:color w:val="C0504D" w:themeColor="accen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</w:tr>
      <w:tr w:rsidR="00FC70FD" w:rsidRPr="003366F8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 xml:space="preserve">- за счет «собственных» средств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095117" w:rsidRDefault="00FC70FD" w:rsidP="00E5722B">
            <w:pPr>
              <w:jc w:val="center"/>
              <w:rPr>
                <w:rFonts w:eastAsia="Calibri"/>
                <w:color w:val="C0504D" w:themeColor="accent2"/>
                <w:sz w:val="20"/>
                <w:szCs w:val="20"/>
              </w:rPr>
            </w:pPr>
            <w:r w:rsidRPr="00095117">
              <w:rPr>
                <w:rFonts w:eastAsia="Calibri"/>
                <w:sz w:val="20"/>
                <w:szCs w:val="20"/>
              </w:rPr>
              <w:t>180457,5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CD0135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D0135">
              <w:rPr>
                <w:rFonts w:eastAsia="Calibri"/>
                <w:color w:val="000000" w:themeColor="text1"/>
                <w:sz w:val="20"/>
                <w:szCs w:val="20"/>
              </w:rPr>
              <w:t>17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4989,2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545531">
              <w:rPr>
                <w:rFonts w:eastAsia="Calibri"/>
                <w:color w:val="000000" w:themeColor="text1"/>
                <w:sz w:val="20"/>
                <w:szCs w:val="20"/>
              </w:rPr>
              <w:t>18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7542,6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F679E0" w:rsidRDefault="00FC70FD" w:rsidP="00E5722B">
            <w:pPr>
              <w:jc w:val="center"/>
              <w:rPr>
                <w:rFonts w:eastAsia="Calibri"/>
                <w:color w:val="C0504D" w:themeColor="accent2"/>
                <w:sz w:val="20"/>
                <w:szCs w:val="20"/>
              </w:rPr>
            </w:pPr>
            <w:r w:rsidRPr="00F679E0">
              <w:rPr>
                <w:rFonts w:eastAsia="Calibri"/>
                <w:color w:val="000000" w:themeColor="text1"/>
                <w:sz w:val="20"/>
                <w:szCs w:val="20"/>
              </w:rPr>
              <w:t>172544,7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F679E0" w:rsidRDefault="00FC70FD" w:rsidP="00E5722B">
            <w:pPr>
              <w:jc w:val="center"/>
              <w:rPr>
                <w:rFonts w:eastAsia="Calibri"/>
                <w:color w:val="C0504D" w:themeColor="accent2"/>
                <w:sz w:val="20"/>
                <w:szCs w:val="20"/>
              </w:rPr>
            </w:pPr>
            <w:r w:rsidRPr="00F679E0">
              <w:rPr>
                <w:rFonts w:eastAsia="Calibri"/>
                <w:color w:val="000000" w:themeColor="text1"/>
                <w:sz w:val="20"/>
                <w:szCs w:val="20"/>
              </w:rPr>
              <w:t>174251,3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175840,6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177445,8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7ACD">
              <w:rPr>
                <w:rFonts w:eastAsia="Calibri"/>
                <w:color w:val="000000" w:themeColor="text1"/>
                <w:sz w:val="20"/>
                <w:szCs w:val="20"/>
              </w:rPr>
              <w:t>179067,0</w:t>
            </w:r>
          </w:p>
        </w:tc>
      </w:tr>
      <w:tr w:rsidR="00FC70FD" w:rsidRPr="003366F8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- за счет межбюджетных трансфертов, предоставляемых из бюджетов другого уровня</w:t>
            </w:r>
            <w:r w:rsidRPr="003366F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095117" w:rsidRDefault="00FC70FD" w:rsidP="00E5722B">
            <w:pPr>
              <w:rPr>
                <w:color w:val="C0504D" w:themeColor="accent2"/>
                <w:sz w:val="20"/>
                <w:szCs w:val="20"/>
              </w:rPr>
            </w:pPr>
            <w:r w:rsidRPr="00095117">
              <w:rPr>
                <w:bCs/>
                <w:color w:val="000000"/>
                <w:sz w:val="20"/>
                <w:szCs w:val="20"/>
              </w:rPr>
              <w:t>3</w:t>
            </w:r>
            <w:r>
              <w:rPr>
                <w:bCs/>
                <w:color w:val="000000"/>
                <w:sz w:val="20"/>
                <w:szCs w:val="20"/>
              </w:rPr>
              <w:t>53368,1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D15A3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BD15A3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61919,2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54553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63285,8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F679E0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79E0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57</w:t>
            </w:r>
            <w:r w:rsidRPr="00F679E0">
              <w:rPr>
                <w:color w:val="000000" w:themeColor="text1"/>
                <w:sz w:val="20"/>
                <w:szCs w:val="20"/>
              </w:rPr>
              <w:t>689,8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F679E0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679E0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55</w:t>
            </w:r>
            <w:r w:rsidRPr="00F679E0">
              <w:rPr>
                <w:color w:val="000000" w:themeColor="text1"/>
                <w:sz w:val="20"/>
                <w:szCs w:val="20"/>
              </w:rPr>
              <w:t>988,7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351468,6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354983,3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9530D7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9530D7">
              <w:rPr>
                <w:rFonts w:eastAsia="Calibri"/>
                <w:color w:val="000000" w:themeColor="text1"/>
                <w:sz w:val="20"/>
                <w:szCs w:val="20"/>
              </w:rPr>
              <w:t>358533,1</w:t>
            </w:r>
          </w:p>
        </w:tc>
      </w:tr>
      <w:tr w:rsidR="00FC70FD" w:rsidRPr="00EC0E91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 xml:space="preserve">Дефицит (профицит) районного 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095117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  <w:sz w:val="20"/>
                <w:szCs w:val="20"/>
              </w:rPr>
            </w:pPr>
            <w:r w:rsidRPr="00095117">
              <w:rPr>
                <w:color w:val="000000" w:themeColor="text1"/>
                <w:sz w:val="20"/>
                <w:szCs w:val="20"/>
              </w:rPr>
              <w:t>-8669,7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295B53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  <w:sz w:val="20"/>
                <w:szCs w:val="20"/>
              </w:rPr>
            </w:pPr>
            <w:r w:rsidRPr="00295B53">
              <w:rPr>
                <w:color w:val="000000" w:themeColor="text1"/>
                <w:sz w:val="20"/>
                <w:szCs w:val="20"/>
              </w:rPr>
              <w:t>-2</w:t>
            </w:r>
            <w:r>
              <w:rPr>
                <w:color w:val="000000" w:themeColor="text1"/>
                <w:sz w:val="20"/>
                <w:szCs w:val="20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45531">
              <w:rPr>
                <w:color w:val="000000" w:themeColor="text1"/>
                <w:sz w:val="20"/>
                <w:szCs w:val="20"/>
              </w:rPr>
              <w:t>-3</w:t>
            </w:r>
            <w:r>
              <w:rPr>
                <w:color w:val="000000" w:themeColor="text1"/>
                <w:sz w:val="20"/>
                <w:szCs w:val="20"/>
              </w:rPr>
              <w:t>827,4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7ACD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7ACD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7ACD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FC70FD" w:rsidRPr="00EC0E91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 xml:space="preserve">Отношение дефицита районного бюджета к общему годовому объему доходов районного бюджета без учета объема безвозмездных </w:t>
            </w:r>
            <w:r w:rsidRPr="003366F8">
              <w:rPr>
                <w:sz w:val="20"/>
                <w:szCs w:val="20"/>
              </w:rPr>
              <w:lastRenderedPageBreak/>
              <w:t>поступлений (в процентах)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C521C" w:rsidRDefault="00FC70FD" w:rsidP="00E5722B">
            <w:pPr>
              <w:jc w:val="center"/>
              <w:rPr>
                <w:rFonts w:eastAsia="Calibri"/>
                <w:color w:val="C0504D" w:themeColor="accent2"/>
                <w:sz w:val="20"/>
                <w:szCs w:val="20"/>
              </w:rPr>
            </w:pPr>
            <w:r w:rsidRPr="001C521C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-4,8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295B53" w:rsidRDefault="00FC70FD" w:rsidP="00E5722B">
            <w:pPr>
              <w:jc w:val="center"/>
              <w:rPr>
                <w:rFonts w:eastAsia="Calibri"/>
                <w:color w:val="C0504D" w:themeColor="accent2"/>
                <w:sz w:val="20"/>
                <w:szCs w:val="20"/>
              </w:rPr>
            </w:pPr>
            <w:r w:rsidRPr="00295B53">
              <w:rPr>
                <w:rFonts w:eastAsia="Calibri"/>
                <w:color w:val="000000" w:themeColor="text1"/>
                <w:sz w:val="20"/>
                <w:szCs w:val="20"/>
              </w:rPr>
              <w:t>-1,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45531">
              <w:rPr>
                <w:color w:val="000000" w:themeColor="text1"/>
                <w:sz w:val="20"/>
                <w:szCs w:val="20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7ACD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7ACD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7ACD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FC70FD" w:rsidRPr="00EC0E91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Источники финансирования дефицита районного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C521C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C521C">
              <w:rPr>
                <w:color w:val="000000" w:themeColor="text1"/>
                <w:sz w:val="20"/>
                <w:szCs w:val="20"/>
              </w:rPr>
              <w:t>+8669,7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295B53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95B53">
              <w:rPr>
                <w:color w:val="000000" w:themeColor="text1"/>
                <w:sz w:val="20"/>
                <w:szCs w:val="20"/>
              </w:rPr>
              <w:t>+2</w:t>
            </w:r>
            <w:r>
              <w:rPr>
                <w:color w:val="000000" w:themeColor="text1"/>
                <w:sz w:val="20"/>
                <w:szCs w:val="20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54553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827,4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7ACD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7ACD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167ACD">
              <w:rPr>
                <w:rFonts w:eastAsia="Calibri"/>
                <w:color w:val="000000" w:themeColor="text1"/>
                <w:sz w:val="20"/>
                <w:szCs w:val="20"/>
              </w:rPr>
              <w:t>0</w:t>
            </w:r>
          </w:p>
        </w:tc>
      </w:tr>
      <w:tr w:rsidR="00FC70FD" w:rsidRPr="003366F8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295B53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jc w:val="center"/>
              <w:rPr>
                <w:rFonts w:eastAsia="Calibri"/>
                <w:color w:val="C0504D" w:themeColor="accen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jc w:val="center"/>
              <w:rPr>
                <w:rFonts w:eastAsia="Calibri"/>
                <w:color w:val="C0504D" w:themeColor="accent2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jc w:val="center"/>
              <w:rPr>
                <w:rFonts w:eastAsia="Calibri"/>
                <w:i/>
                <w:color w:val="C0504D" w:themeColor="accent2"/>
                <w:sz w:val="20"/>
                <w:szCs w:val="20"/>
              </w:rPr>
            </w:pPr>
          </w:p>
        </w:tc>
      </w:tr>
      <w:tr w:rsidR="00FC70FD" w:rsidRPr="003366F8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3366F8" w:rsidRDefault="00FC70FD" w:rsidP="00E5722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66F8">
              <w:rPr>
                <w:rFonts w:ascii="Times New Roman" w:hAnsi="Times New Roman" w:cs="Times New Roman"/>
                <w:sz w:val="20"/>
                <w:szCs w:val="20"/>
              </w:rPr>
              <w:t>Изменение остатков</w:t>
            </w:r>
          </w:p>
          <w:p w:rsidR="00FC70FD" w:rsidRPr="003366F8" w:rsidRDefault="00FC70FD" w:rsidP="00E5722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66F8">
              <w:rPr>
                <w:rFonts w:ascii="Times New Roman" w:hAnsi="Times New Roman" w:cs="Times New Roman"/>
                <w:sz w:val="20"/>
                <w:szCs w:val="20"/>
              </w:rPr>
              <w:t xml:space="preserve">средств на счетах      </w:t>
            </w:r>
          </w:p>
          <w:p w:rsidR="00FC70FD" w:rsidRPr="003366F8" w:rsidRDefault="00FC70FD" w:rsidP="00E5722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66F8">
              <w:rPr>
                <w:rFonts w:ascii="Times New Roman" w:hAnsi="Times New Roman" w:cs="Times New Roman"/>
                <w:sz w:val="20"/>
                <w:szCs w:val="20"/>
              </w:rPr>
              <w:t xml:space="preserve">по учету средств       </w:t>
            </w:r>
          </w:p>
          <w:p w:rsidR="00FC70FD" w:rsidRPr="003366F8" w:rsidRDefault="00FC70FD" w:rsidP="00E5722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66F8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бюджета       </w:t>
            </w:r>
          </w:p>
          <w:p w:rsidR="00FC70FD" w:rsidRPr="003366F8" w:rsidRDefault="00FC70FD" w:rsidP="00E5722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66F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             </w:t>
            </w:r>
          </w:p>
          <w:p w:rsidR="00FC70FD" w:rsidRPr="003366F8" w:rsidRDefault="00FC70FD" w:rsidP="00E5722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66F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соответствующего       </w:t>
            </w:r>
          </w:p>
          <w:p w:rsidR="00FC70FD" w:rsidRPr="003366F8" w:rsidRDefault="00FC70FD" w:rsidP="00E5722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66F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года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BA15DD" w:rsidRDefault="00FC70FD" w:rsidP="00E5722B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BA15DD">
              <w:rPr>
                <w:i/>
                <w:color w:val="000000" w:themeColor="text1"/>
                <w:sz w:val="20"/>
                <w:szCs w:val="20"/>
              </w:rPr>
              <w:t>+</w:t>
            </w:r>
            <w:r>
              <w:rPr>
                <w:i/>
                <w:color w:val="000000" w:themeColor="text1"/>
                <w:sz w:val="20"/>
                <w:szCs w:val="20"/>
              </w:rPr>
              <w:t>8369,7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295B53" w:rsidRDefault="00FC70FD" w:rsidP="00E5722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95B53">
              <w:rPr>
                <w:color w:val="000000" w:themeColor="text1"/>
                <w:sz w:val="20"/>
                <w:szCs w:val="20"/>
              </w:rPr>
              <w:t>+</w:t>
            </w:r>
            <w:r>
              <w:rPr>
                <w:color w:val="000000" w:themeColor="text1"/>
                <w:sz w:val="20"/>
                <w:szCs w:val="20"/>
              </w:rPr>
              <w:t>1720,7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545531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  <w:sz w:val="20"/>
                <w:szCs w:val="20"/>
              </w:rPr>
            </w:pPr>
            <w:r w:rsidRPr="00545531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827,4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C70FD" w:rsidRPr="003366F8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3366F8" w:rsidRDefault="00FC70FD" w:rsidP="00E5722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66F8">
              <w:rPr>
                <w:rFonts w:ascii="Times New Roman" w:hAnsi="Times New Roman" w:cs="Times New Roman"/>
                <w:sz w:val="20"/>
                <w:szCs w:val="20"/>
              </w:rPr>
              <w:t>Иные источники внутреннего финансирования дефицита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C521C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  <w:sz w:val="20"/>
                <w:szCs w:val="20"/>
              </w:rPr>
            </w:pPr>
            <w:r w:rsidRPr="001C521C">
              <w:rPr>
                <w:color w:val="000000" w:themeColor="text1"/>
                <w:sz w:val="20"/>
                <w:szCs w:val="20"/>
              </w:rPr>
              <w:t>+300,0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295B53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5B53">
              <w:rPr>
                <w:color w:val="000000" w:themeColor="text1"/>
                <w:sz w:val="20"/>
                <w:szCs w:val="20"/>
              </w:rPr>
              <w:t>+650,0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43101B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310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C70FD" w:rsidRPr="003366F8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3366F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C521C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  <w:sz w:val="20"/>
                <w:szCs w:val="20"/>
              </w:rPr>
            </w:pPr>
            <w:r w:rsidRPr="001C52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295B53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5B5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43101B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310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C70FD" w:rsidRPr="003366F8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  <w:lang w:val="en-US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C521C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C52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295B53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5B5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43101B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310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C70FD" w:rsidRPr="003366F8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C521C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C52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295B53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295B5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43101B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310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C70FD" w:rsidRPr="003366F8" w:rsidTr="006C21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jc w:val="center"/>
              <w:rPr>
                <w:rFonts w:eastAsia="Calibri"/>
                <w:sz w:val="20"/>
                <w:szCs w:val="20"/>
              </w:rPr>
            </w:pPr>
            <w:r w:rsidRPr="003366F8"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FD" w:rsidRPr="003366F8" w:rsidRDefault="00FC70FD" w:rsidP="00E572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366F8">
              <w:rPr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C521C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C521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295B53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  <w:sz w:val="20"/>
                <w:szCs w:val="20"/>
              </w:rPr>
            </w:pPr>
            <w:r w:rsidRPr="00295B5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43101B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310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D83B69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83B6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D" w:rsidRPr="00167ACD" w:rsidRDefault="00FC70FD" w:rsidP="00E572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167ACD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C52A82" w:rsidRDefault="00C52A82" w:rsidP="00416C79">
      <w:pPr>
        <w:ind w:left="7787" w:firstLine="435"/>
        <w:jc w:val="right"/>
        <w:rPr>
          <w:rFonts w:eastAsia="Calibri"/>
          <w:sz w:val="26"/>
          <w:szCs w:val="26"/>
        </w:rPr>
        <w:sectPr w:rsidR="00C52A82" w:rsidSect="007E47D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7703" w:type="dxa"/>
        <w:tblInd w:w="93" w:type="dxa"/>
        <w:tblLook w:val="04A0" w:firstRow="1" w:lastRow="0" w:firstColumn="1" w:lastColumn="0" w:noHBand="0" w:noVBand="1"/>
      </w:tblPr>
      <w:tblGrid>
        <w:gridCol w:w="662"/>
        <w:gridCol w:w="4598"/>
        <w:gridCol w:w="1387"/>
        <w:gridCol w:w="709"/>
        <w:gridCol w:w="597"/>
        <w:gridCol w:w="1418"/>
        <w:gridCol w:w="1559"/>
        <w:gridCol w:w="1184"/>
        <w:gridCol w:w="1226"/>
        <w:gridCol w:w="1096"/>
        <w:gridCol w:w="941"/>
        <w:gridCol w:w="155"/>
        <w:gridCol w:w="89"/>
        <w:gridCol w:w="1041"/>
        <w:gridCol w:w="1041"/>
      </w:tblGrid>
      <w:tr w:rsidR="00B85223" w:rsidRPr="00B85223" w:rsidTr="00EA32D1">
        <w:trPr>
          <w:trHeight w:val="37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5C241E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325E5">
              <w:rPr>
                <w:sz w:val="24"/>
                <w:szCs w:val="24"/>
              </w:rPr>
              <w:lastRenderedPageBreak/>
              <w:t xml:space="preserve">                                              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C07464">
            <w:pPr>
              <w:jc w:val="both"/>
              <w:rPr>
                <w:color w:val="000000"/>
              </w:rPr>
            </w:pPr>
          </w:p>
        </w:tc>
        <w:tc>
          <w:tcPr>
            <w:tcW w:w="8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464" w:rsidRDefault="00C07464" w:rsidP="00B85223">
            <w:pPr>
              <w:rPr>
                <w:color w:val="000000"/>
              </w:rPr>
            </w:pPr>
          </w:p>
          <w:p w:rsidR="00B85223" w:rsidRPr="00B85223" w:rsidRDefault="00680C9B" w:rsidP="00B8522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Раздел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. </w:t>
            </w:r>
            <w:r w:rsidR="00B85223" w:rsidRPr="00B85223">
              <w:rPr>
                <w:color w:val="000000"/>
              </w:rPr>
              <w:t>Показатели</w:t>
            </w:r>
            <w:r w:rsidR="007E47D7">
              <w:rPr>
                <w:color w:val="000000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223" w:rsidRPr="00B85223" w:rsidTr="00EA32D1">
        <w:trPr>
          <w:gridAfter w:val="3"/>
          <w:wAfter w:w="2171" w:type="dxa"/>
          <w:trHeight w:val="37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color w:val="000000"/>
              </w:rPr>
            </w:pPr>
          </w:p>
        </w:tc>
        <w:tc>
          <w:tcPr>
            <w:tcW w:w="6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color w:val="000000"/>
              </w:rPr>
            </w:pPr>
            <w:r w:rsidRPr="00B85223">
              <w:rPr>
                <w:color w:val="000000"/>
              </w:rPr>
              <w:t>финансового       обеспечения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223" w:rsidRPr="00B85223" w:rsidTr="00EA32D1">
        <w:trPr>
          <w:gridAfter w:val="3"/>
          <w:wAfter w:w="2171" w:type="dxa"/>
          <w:trHeight w:val="37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color w:val="000000"/>
              </w:rPr>
            </w:pPr>
            <w:r w:rsidRPr="00B85223">
              <w:rPr>
                <w:color w:val="000000"/>
              </w:rPr>
              <w:t xml:space="preserve">    муниципальных       программ      Иловлинского 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223" w:rsidRPr="00B85223" w:rsidTr="00EA32D1">
        <w:trPr>
          <w:gridAfter w:val="3"/>
          <w:wAfter w:w="2171" w:type="dxa"/>
          <w:trHeight w:val="37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0B7844" w:rsidP="00B8522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B85223" w:rsidRPr="00B85223">
              <w:rPr>
                <w:color w:val="000000"/>
              </w:rPr>
              <w:t>муниципального района</w:t>
            </w:r>
            <w:r>
              <w:rPr>
                <w:color w:val="000000"/>
              </w:rPr>
              <w:t xml:space="preserve"> Волгоградской области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223" w:rsidRPr="00B85223" w:rsidTr="00EA32D1">
        <w:trPr>
          <w:gridAfter w:val="3"/>
          <w:wAfter w:w="2171" w:type="dxa"/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223" w:rsidRPr="00B85223" w:rsidTr="00EA32D1">
        <w:trPr>
          <w:gridAfter w:val="3"/>
          <w:wAfter w:w="2171" w:type="dxa"/>
          <w:trHeight w:val="30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223" w:rsidRPr="00B85223" w:rsidRDefault="00B85223" w:rsidP="00B852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E2D81" w:rsidRPr="00AE2D81" w:rsidTr="00EA32D1">
        <w:trPr>
          <w:gridAfter w:val="3"/>
          <w:wAfter w:w="2171" w:type="dxa"/>
          <w:trHeight w:val="17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D81" w:rsidRPr="00AE2D81" w:rsidRDefault="00AE2D81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№ п/п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D81" w:rsidRPr="00AE2D81" w:rsidRDefault="00AE2D81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D81" w:rsidRPr="00AE2D81" w:rsidRDefault="00AE2D81" w:rsidP="00023A63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Отчетный финансовый год   201</w:t>
            </w:r>
            <w:r w:rsidR="00023A63">
              <w:rPr>
                <w:sz w:val="22"/>
                <w:szCs w:val="22"/>
              </w:rPr>
              <w:t>8</w:t>
            </w:r>
            <w:r w:rsidRPr="00AE2D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D81" w:rsidRPr="00AE2D81" w:rsidRDefault="00AE2D81" w:rsidP="00023A63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Оценка текущего года 201</w:t>
            </w:r>
            <w:r w:rsidR="00023A63">
              <w:rPr>
                <w:sz w:val="22"/>
                <w:szCs w:val="22"/>
              </w:rPr>
              <w:t>9</w:t>
            </w:r>
            <w:r w:rsidRPr="00AE2D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D81" w:rsidRPr="00AE2D81" w:rsidRDefault="00023A63" w:rsidP="0002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год (n)   2020</w:t>
            </w:r>
            <w:r w:rsidR="00AE2D81" w:rsidRPr="00AE2D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D81" w:rsidRPr="00AE2D81" w:rsidRDefault="00AE2D81" w:rsidP="00023A63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Пер</w:t>
            </w:r>
            <w:r w:rsidR="005F6582">
              <w:rPr>
                <w:sz w:val="22"/>
                <w:szCs w:val="22"/>
              </w:rPr>
              <w:t>в</w:t>
            </w:r>
            <w:r w:rsidRPr="00AE2D81">
              <w:rPr>
                <w:sz w:val="22"/>
                <w:szCs w:val="22"/>
              </w:rPr>
              <w:t>ый год планового периода (n+1)   202</w:t>
            </w:r>
            <w:r w:rsidR="00023A63">
              <w:rPr>
                <w:sz w:val="22"/>
                <w:szCs w:val="22"/>
              </w:rPr>
              <w:t>1</w:t>
            </w:r>
            <w:r w:rsidRPr="00AE2D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2D81" w:rsidRPr="00AE2D81" w:rsidRDefault="00AE2D81" w:rsidP="00023A63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Второй год планового периода (n+2)2   202</w:t>
            </w:r>
            <w:r w:rsidR="00023A63">
              <w:rPr>
                <w:sz w:val="22"/>
                <w:szCs w:val="22"/>
              </w:rPr>
              <w:t>2</w:t>
            </w:r>
            <w:r w:rsidRPr="00AE2D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D81" w:rsidRPr="00AE2D81" w:rsidRDefault="00AE2D81" w:rsidP="00023A63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n+32           202</w:t>
            </w:r>
            <w:r w:rsidR="00023A63">
              <w:rPr>
                <w:sz w:val="22"/>
                <w:szCs w:val="22"/>
              </w:rPr>
              <w:t>3</w:t>
            </w:r>
            <w:r w:rsidRPr="00AE2D81">
              <w:rPr>
                <w:sz w:val="22"/>
                <w:szCs w:val="22"/>
              </w:rPr>
              <w:t xml:space="preserve">  г.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D81" w:rsidRPr="00AE2D81" w:rsidRDefault="00AE2D81" w:rsidP="00023A63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n+42         202</w:t>
            </w:r>
            <w:r w:rsidR="00023A63">
              <w:rPr>
                <w:sz w:val="22"/>
                <w:szCs w:val="22"/>
              </w:rPr>
              <w:t>4</w:t>
            </w:r>
            <w:r w:rsidRPr="00AE2D8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D81" w:rsidRPr="00AE2D81" w:rsidRDefault="00AE2D81" w:rsidP="00023A63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n+52            202</w:t>
            </w:r>
            <w:r w:rsidR="00023A63">
              <w:rPr>
                <w:sz w:val="22"/>
                <w:szCs w:val="22"/>
              </w:rPr>
              <w:t>5</w:t>
            </w:r>
            <w:r w:rsidRPr="00AE2D81">
              <w:rPr>
                <w:sz w:val="22"/>
                <w:szCs w:val="22"/>
              </w:rPr>
              <w:t xml:space="preserve"> г.</w:t>
            </w:r>
          </w:p>
        </w:tc>
      </w:tr>
      <w:tr w:rsidR="00AE2D81" w:rsidRPr="00B85223" w:rsidTr="00EA32D1">
        <w:trPr>
          <w:gridAfter w:val="3"/>
          <w:wAfter w:w="2171" w:type="dxa"/>
          <w:trHeight w:val="3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D81" w:rsidRPr="00AE2D81" w:rsidRDefault="00AE2D81" w:rsidP="00AE2D81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D81" w:rsidRPr="00AE2D81" w:rsidRDefault="00AE2D81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Расходы  районного бюджета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81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533 825,6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81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636 908,4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81" w:rsidRPr="00AE2D81" w:rsidRDefault="00EA32D1" w:rsidP="00EA3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554 655,8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81" w:rsidRPr="00AE2D81" w:rsidRDefault="00EA32D1" w:rsidP="00EA3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530 234,5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81" w:rsidRPr="00AE2D81" w:rsidRDefault="00EA32D1" w:rsidP="00EA3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530 240,0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81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527 309,2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81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532 429,1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D81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537 600,1</w:t>
            </w:r>
          </w:p>
        </w:tc>
      </w:tr>
      <w:tr w:rsidR="002448BC" w:rsidRPr="00B85223" w:rsidTr="00EA32D1">
        <w:trPr>
          <w:gridAfter w:val="3"/>
          <w:wAfter w:w="2171" w:type="dxa"/>
          <w:trHeight w:val="375"/>
        </w:trPr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BC" w:rsidRDefault="002448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BC" w:rsidRDefault="002448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BC" w:rsidRDefault="002448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BC" w:rsidRDefault="002448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BC" w:rsidRDefault="002448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8BC" w:rsidRDefault="002448B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448BC" w:rsidRPr="002A679E" w:rsidTr="00EA32D1">
        <w:trPr>
          <w:gridAfter w:val="3"/>
          <w:wAfter w:w="2171" w:type="dxa"/>
          <w:trHeight w:val="9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в том числе: расходы на реализацию муниципальных программ районного бюджета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173 203,7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164 078,3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D84B2E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171 098,1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161 258,4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141 125,3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244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143 907,8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244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137 839,0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2448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139 124,5</w:t>
            </w:r>
          </w:p>
        </w:tc>
      </w:tr>
      <w:tr w:rsidR="002448BC" w:rsidRPr="002A679E" w:rsidTr="00EA32D1">
        <w:trPr>
          <w:gridAfter w:val="3"/>
          <w:wAfter w:w="2171" w:type="dxa"/>
          <w:trHeight w:val="98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023A63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 xml:space="preserve">Муниципальная программа "Повышение эффективности деятельности в сфере муниципального управления в Иловлинском </w:t>
            </w:r>
            <w:r w:rsidR="00023A63">
              <w:rPr>
                <w:sz w:val="22"/>
                <w:szCs w:val="22"/>
              </w:rPr>
              <w:t>муниципальном районе на 2016-2025</w:t>
            </w:r>
            <w:r w:rsidRPr="00AE2D81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45 129,2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40 421,7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51 865,1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52 909,7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53 422,9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53 941,1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54 464,3</w:t>
            </w:r>
          </w:p>
        </w:tc>
      </w:tr>
      <w:tr w:rsidR="002448BC" w:rsidRPr="002A679E" w:rsidTr="00EA32D1">
        <w:trPr>
          <w:gridAfter w:val="3"/>
          <w:wAfter w:w="2171" w:type="dxa"/>
          <w:trHeight w:val="97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1.2.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023A63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"Развитие физической культуры и спорта в Иловлинском муниципальном районе на 201</w:t>
            </w:r>
            <w:r w:rsidR="00023A63">
              <w:rPr>
                <w:sz w:val="22"/>
                <w:szCs w:val="22"/>
              </w:rPr>
              <w:t>7</w:t>
            </w:r>
            <w:r w:rsidRPr="00AE2D81">
              <w:rPr>
                <w:sz w:val="22"/>
                <w:szCs w:val="22"/>
              </w:rPr>
              <w:t>-2020гг."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023A63" w:rsidP="0002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023A63" w:rsidP="0002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023A63" w:rsidP="00023A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448BC" w:rsidRPr="00AE2D81">
              <w:rPr>
                <w:sz w:val="22"/>
                <w:szCs w:val="22"/>
              </w:rPr>
              <w:t>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93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023A63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</w:t>
            </w:r>
            <w:r w:rsidR="00023A63">
              <w:rPr>
                <w:sz w:val="22"/>
                <w:szCs w:val="22"/>
              </w:rPr>
              <w:t xml:space="preserve">Развитие образования </w:t>
            </w:r>
            <w:r w:rsidRPr="00AE2D81">
              <w:rPr>
                <w:sz w:val="22"/>
                <w:szCs w:val="22"/>
              </w:rPr>
              <w:t xml:space="preserve">в Иловлинском </w:t>
            </w:r>
            <w:r w:rsidR="00023A63">
              <w:rPr>
                <w:sz w:val="22"/>
                <w:szCs w:val="22"/>
              </w:rPr>
              <w:t xml:space="preserve">муниципальном </w:t>
            </w:r>
            <w:r w:rsidRPr="00AE2D81">
              <w:rPr>
                <w:sz w:val="22"/>
                <w:szCs w:val="22"/>
              </w:rPr>
              <w:t>рай</w:t>
            </w:r>
            <w:r w:rsidR="00023A63">
              <w:rPr>
                <w:sz w:val="22"/>
                <w:szCs w:val="22"/>
              </w:rPr>
              <w:t>оне Волгоградской области на 2020-2025</w:t>
            </w:r>
            <w:r w:rsidRPr="00AE2D81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A32D1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81 313,8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A32D1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79 237,7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A32D1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77 032,6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83 041,4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83 846,9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023A63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84 660,2</w:t>
            </w:r>
          </w:p>
        </w:tc>
      </w:tr>
      <w:tr w:rsidR="002448BC" w:rsidRPr="002A679E" w:rsidTr="00EA32D1">
        <w:trPr>
          <w:gridAfter w:val="3"/>
          <w:wAfter w:w="2171" w:type="dxa"/>
          <w:trHeight w:val="101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5E0063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Районная муниципальная программа "Повышение эффективности управления муниципальным имуществом и землей на 2014-20</w:t>
            </w:r>
            <w:r>
              <w:rPr>
                <w:sz w:val="22"/>
                <w:szCs w:val="22"/>
              </w:rPr>
              <w:t xml:space="preserve">21 </w:t>
            </w:r>
            <w:r w:rsidRPr="00AE2D81">
              <w:rPr>
                <w:sz w:val="22"/>
                <w:szCs w:val="22"/>
              </w:rPr>
              <w:t>гг."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5E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9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 программа "Развитие территориального общественного самоуправления Иловлинского муниципального района на 2016 - 2018годы"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2B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184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1.6.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BC" w:rsidRPr="00AE2D81" w:rsidRDefault="002448BC" w:rsidP="00C81E86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"Сохранение и развитие традиционной казачьей культуры, этносоциальное развитие населения и поддержка государственной и иной службы районного  казачьего общества "Иловлинский юрт" на территории Иловлинского муниципального района на 201</w:t>
            </w:r>
            <w:r w:rsidR="00C81E86">
              <w:rPr>
                <w:sz w:val="22"/>
                <w:szCs w:val="22"/>
              </w:rPr>
              <w:t>8</w:t>
            </w:r>
            <w:r w:rsidRPr="00AE2D81">
              <w:rPr>
                <w:sz w:val="22"/>
                <w:szCs w:val="22"/>
              </w:rPr>
              <w:t>-2020 годы"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6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1.7.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«Молодая семья» на 2011-2023 годы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2 697,3 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1 413,6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102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1.8.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«Организация отдыха и оздоровление детей и подростков Иловлинского муниципального района на 2013-2023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365,4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12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1.9.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BC" w:rsidRPr="00AE2D81" w:rsidRDefault="002448BC" w:rsidP="00FC767B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 "Комплексные меры профилактики немедицинского  потребления наркотиков и их незаконного оборота на  территории Иловлинского муниципального района  на 2015-20</w:t>
            </w:r>
            <w:r w:rsidR="00FC767B">
              <w:rPr>
                <w:sz w:val="22"/>
                <w:szCs w:val="22"/>
              </w:rPr>
              <w:t>23</w:t>
            </w:r>
            <w:r w:rsidRPr="00AE2D81">
              <w:rPr>
                <w:sz w:val="22"/>
                <w:szCs w:val="22"/>
              </w:rPr>
              <w:t xml:space="preserve"> годы".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15,0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15,0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C81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12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1.10.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 программа "Энергосбережение и повышение энергетической эффективности  Иловлинского муниципального района на период  2016  - 2018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6 679,5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97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1.11.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C81E86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«Профилактика правонарушений на территории Иловлинского м</w:t>
            </w:r>
            <w:r w:rsidR="00C81E86">
              <w:rPr>
                <w:sz w:val="22"/>
                <w:szCs w:val="22"/>
              </w:rPr>
              <w:t>униципального района на 2016-2021</w:t>
            </w:r>
            <w:r w:rsidRPr="00AE2D8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98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1.12.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 программа «Реализация молодёжной политики на территории  Иловлинского муниципального района  на 2016-2023 годы"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5 755,2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5552,0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5 552,0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5 605,9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9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lastRenderedPageBreak/>
              <w:t>1.13.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C81E86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 xml:space="preserve">Муниципальная  программа "Развитие и поддержка малого и среднего предпринимательства в Иловлинском  </w:t>
            </w:r>
            <w:r w:rsidR="00C81E86">
              <w:rPr>
                <w:sz w:val="22"/>
                <w:szCs w:val="22"/>
              </w:rPr>
              <w:t>муниципальном районе на 2017-2024</w:t>
            </w:r>
            <w:r w:rsidRPr="00AE2D81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107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1.14.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 Профилактика экстремизма и терроризма в Иловл</w:t>
            </w:r>
            <w:r w:rsidR="00A62F2B">
              <w:rPr>
                <w:sz w:val="22"/>
                <w:szCs w:val="22"/>
              </w:rPr>
              <w:t>и</w:t>
            </w:r>
            <w:r w:rsidRPr="00AE2D81">
              <w:rPr>
                <w:sz w:val="22"/>
                <w:szCs w:val="22"/>
              </w:rPr>
              <w:t>нском муниципальном районе Волгоградской области  на 2015-2022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9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1.15.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 Обращение с твердыми бытовыми отходами на территории Иловлинского муниципального района Волгоградской области на 2017-2022 год"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34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1.16.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C81E86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"Обеспечение устойчивого функционирования системы дошкольного образования Иловлинского муниципа</w:t>
            </w:r>
            <w:r w:rsidR="00C81E86">
              <w:rPr>
                <w:sz w:val="22"/>
                <w:szCs w:val="22"/>
              </w:rPr>
              <w:t>льного района на период 2015-2019</w:t>
            </w:r>
            <w:r w:rsidRPr="00AE2D81">
              <w:rPr>
                <w:sz w:val="22"/>
                <w:szCs w:val="22"/>
              </w:rPr>
              <w:t>гг."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29 819,9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30 211,2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2B3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109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1.17.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BC" w:rsidRPr="00AE2D81" w:rsidRDefault="002448BC" w:rsidP="00C81E86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"Обеспечение жизнедеятельности муниципальных образовательных учреждений Иловлинского м</w:t>
            </w:r>
            <w:r w:rsidR="00C81E86">
              <w:rPr>
                <w:sz w:val="22"/>
                <w:szCs w:val="22"/>
              </w:rPr>
              <w:t>униципального района на 2015-2019</w:t>
            </w:r>
            <w:r w:rsidRPr="00AE2D81">
              <w:rPr>
                <w:sz w:val="22"/>
                <w:szCs w:val="22"/>
              </w:rPr>
              <w:t>гг."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34 763,3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32 465,3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413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C81E86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98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1.18.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"Развитие дополнительного образования детей Иловлинского муниципального района на 2013-2019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12 419,3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413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5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1.19.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E16F49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"Комплексное обслуживание образовательных организаций Иловлинского муниципального района в соответствии с законодательством Российской Федерации, законодательством субъекта Российской Федерации, актами органов местного самоуправления, в планировании, учете и расходовании финансовых средств, выделенных образовательным организациям для оказания му</w:t>
            </w:r>
            <w:r w:rsidR="00E16F49">
              <w:rPr>
                <w:sz w:val="22"/>
                <w:szCs w:val="22"/>
              </w:rPr>
              <w:t>ниципальных услуг  на 2015 - 2019</w:t>
            </w:r>
            <w:r w:rsidRPr="00AE2D81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11 790,2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9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lastRenderedPageBreak/>
              <w:t>1.20.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противодействия коррупции в Иловлинском муниципальном районе Волгоградской области на 2016 – 2021 годы.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48BC"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5F65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81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1.21.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8BC" w:rsidRPr="00AE2D81" w:rsidRDefault="002448BC" w:rsidP="00E16F49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"Сохранение и развитие культуры в Иловлинском  муниципальном районе на 201</w:t>
            </w:r>
            <w:r w:rsidR="00E16F49">
              <w:rPr>
                <w:sz w:val="22"/>
                <w:szCs w:val="22"/>
              </w:rPr>
              <w:t>7</w:t>
            </w:r>
            <w:r w:rsidRPr="00AE2D81">
              <w:rPr>
                <w:sz w:val="22"/>
                <w:szCs w:val="22"/>
              </w:rPr>
              <w:t xml:space="preserve"> – 2021 годы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22 000,9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A32D1" w:rsidP="005E00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19 701,7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17 962,6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119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1.22.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"Развитие народных художественных промыслов,  декоративно-прикладного творчества Иловлинского  муниципального  района Волгоградской области на период  2016 - 2021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9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1.23.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"Формирование доступной среды жизнедеятельности для  инвалидов и мало</w:t>
            </w:r>
            <w:r>
              <w:rPr>
                <w:sz w:val="22"/>
                <w:szCs w:val="22"/>
              </w:rPr>
              <w:t>мо</w:t>
            </w:r>
            <w:r w:rsidRPr="00AE2D81">
              <w:rPr>
                <w:sz w:val="22"/>
                <w:szCs w:val="22"/>
              </w:rPr>
              <w:t>бильных групп населения в  Иловлинском муниципальном районе  Волгоградской  области на 2016-2020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16F49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EA32D1" w:rsidRPr="002A679E" w:rsidTr="00EA32D1">
        <w:trPr>
          <w:gridAfter w:val="3"/>
          <w:wAfter w:w="2171" w:type="dxa"/>
          <w:trHeight w:val="9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D1" w:rsidRPr="00AE2D81" w:rsidRDefault="00EA32D1" w:rsidP="00E5722B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1.24.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D1" w:rsidRPr="00AE2D81" w:rsidRDefault="00EA32D1" w:rsidP="00E5722B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"Создание мест для осуществления присмотра и ухода за детьми дошкольного возраста в муниципальных образовательных учреждениях Иловлинского муниципального района Волгоградской области, реализующих программы дошкольного образования на 2018 - 2019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D1" w:rsidRPr="00AE2D81" w:rsidRDefault="00EA32D1" w:rsidP="00E57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D1" w:rsidRPr="00AE2D81" w:rsidRDefault="00EA32D1" w:rsidP="00E57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D1" w:rsidRPr="00AE2D81" w:rsidRDefault="00EA32D1" w:rsidP="00E57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D1" w:rsidRPr="00AE2D81" w:rsidRDefault="00EA32D1" w:rsidP="00E5722B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D1" w:rsidRPr="00AE2D81" w:rsidRDefault="00EA32D1" w:rsidP="00E5722B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D1" w:rsidRPr="00AE2D81" w:rsidRDefault="00EA32D1" w:rsidP="00E5722B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D1" w:rsidRPr="00AE2D81" w:rsidRDefault="00EA32D1" w:rsidP="00E5722B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2D1" w:rsidRPr="00AE2D81" w:rsidRDefault="00EA32D1" w:rsidP="00E5722B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  <w:tr w:rsidR="002448BC" w:rsidRPr="002A679E" w:rsidTr="00EA32D1">
        <w:trPr>
          <w:gridAfter w:val="3"/>
          <w:wAfter w:w="2171" w:type="dxa"/>
          <w:trHeight w:val="14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2448BC" w:rsidP="00EA32D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1.2</w:t>
            </w:r>
            <w:r w:rsidR="00EA32D1">
              <w:rPr>
                <w:sz w:val="22"/>
                <w:szCs w:val="22"/>
              </w:rPr>
              <w:t>5</w:t>
            </w:r>
            <w:r w:rsidRPr="00AE2D81">
              <w:rPr>
                <w:sz w:val="22"/>
                <w:szCs w:val="22"/>
              </w:rPr>
              <w:t>.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8BC" w:rsidRPr="00AE2D81" w:rsidRDefault="002448BC" w:rsidP="00EA32D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Муниципальная программа "</w:t>
            </w:r>
            <w:r w:rsidR="00EA32D1">
              <w:rPr>
                <w:sz w:val="22"/>
                <w:szCs w:val="22"/>
              </w:rPr>
              <w:t xml:space="preserve">Обеспечение персонифицированного финансирования дополнительного образования детей на территории </w:t>
            </w:r>
            <w:r w:rsidRPr="00AE2D81">
              <w:rPr>
                <w:sz w:val="22"/>
                <w:szCs w:val="22"/>
              </w:rPr>
              <w:t>Иловлинского муниципального района Волгоградской области на 201</w:t>
            </w:r>
            <w:r w:rsidR="00EA32D1">
              <w:rPr>
                <w:sz w:val="22"/>
                <w:szCs w:val="22"/>
              </w:rPr>
              <w:t>9 - 2024</w:t>
            </w:r>
            <w:r w:rsidRPr="00AE2D81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A32D1" w:rsidP="00AE2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A32D1" w:rsidP="00EA3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EA32D1" w:rsidP="00EA3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EA32D1" w:rsidP="00EA3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5 211,0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8BC" w:rsidRPr="00AE2D81" w:rsidRDefault="00EA32D1" w:rsidP="00EA3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5 211,0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48BC" w:rsidRPr="00AE2D81" w:rsidRDefault="002448BC" w:rsidP="00AE2D81">
            <w:pPr>
              <w:rPr>
                <w:sz w:val="22"/>
                <w:szCs w:val="22"/>
              </w:rPr>
            </w:pPr>
            <w:r w:rsidRPr="00AE2D81">
              <w:rPr>
                <w:sz w:val="22"/>
                <w:szCs w:val="22"/>
              </w:rPr>
              <w:t>0,0</w:t>
            </w:r>
          </w:p>
        </w:tc>
      </w:tr>
    </w:tbl>
    <w:p w:rsidR="004130C2" w:rsidRDefault="005C241E" w:rsidP="00C07464">
      <w:pPr>
        <w:jc w:val="both"/>
        <w:rPr>
          <w:sz w:val="24"/>
          <w:szCs w:val="24"/>
        </w:rPr>
      </w:pPr>
      <w:r w:rsidRPr="007325E5">
        <w:rPr>
          <w:sz w:val="24"/>
          <w:szCs w:val="24"/>
        </w:rPr>
        <w:t xml:space="preserve">     </w:t>
      </w:r>
    </w:p>
    <w:p w:rsidR="005C241E" w:rsidRPr="004130C2" w:rsidRDefault="004130C2" w:rsidP="004130C2">
      <w:pPr>
        <w:tabs>
          <w:tab w:val="left" w:pos="83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C241E" w:rsidRPr="004130C2" w:rsidSect="00C07464">
      <w:pgSz w:w="16838" w:h="11906" w:orient="landscape" w:code="9"/>
      <w:pgMar w:top="1701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A2" w:rsidRDefault="007D01A2" w:rsidP="00416C79">
      <w:r>
        <w:separator/>
      </w:r>
    </w:p>
  </w:endnote>
  <w:endnote w:type="continuationSeparator" w:id="0">
    <w:p w:rsidR="007D01A2" w:rsidRDefault="007D01A2" w:rsidP="0041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A2" w:rsidRDefault="007D01A2" w:rsidP="00416C79">
      <w:r>
        <w:separator/>
      </w:r>
    </w:p>
  </w:footnote>
  <w:footnote w:type="continuationSeparator" w:id="0">
    <w:p w:rsidR="007D01A2" w:rsidRDefault="007D01A2" w:rsidP="00416C79">
      <w:r>
        <w:continuationSeparator/>
      </w:r>
    </w:p>
  </w:footnote>
  <w:footnote w:id="1">
    <w:p w:rsidR="007E47D7" w:rsidRDefault="007E47D7" w:rsidP="00C8299E">
      <w:pPr>
        <w:pStyle w:val="aa"/>
      </w:pPr>
      <w:r>
        <w:rPr>
          <w:rStyle w:val="ac"/>
        </w:rPr>
        <w:footnoteRef/>
      </w:r>
      <w:r>
        <w:t xml:space="preserve"> Показатели заполняются при наличии соответствующих данных.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DB0"/>
    <w:multiLevelType w:val="hybridMultilevel"/>
    <w:tmpl w:val="092E9868"/>
    <w:lvl w:ilvl="0" w:tplc="D542F9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B3325C4"/>
    <w:multiLevelType w:val="hybridMultilevel"/>
    <w:tmpl w:val="6E98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D3439"/>
    <w:multiLevelType w:val="hybridMultilevel"/>
    <w:tmpl w:val="E3BE7D54"/>
    <w:lvl w:ilvl="0" w:tplc="EC98456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43152AF"/>
    <w:multiLevelType w:val="hybridMultilevel"/>
    <w:tmpl w:val="F52641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9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EA"/>
    <w:rsid w:val="0000377C"/>
    <w:rsid w:val="00003967"/>
    <w:rsid w:val="00004CF2"/>
    <w:rsid w:val="000056D0"/>
    <w:rsid w:val="00006571"/>
    <w:rsid w:val="00006D63"/>
    <w:rsid w:val="00006E0A"/>
    <w:rsid w:val="00010637"/>
    <w:rsid w:val="00014C7C"/>
    <w:rsid w:val="00014F8B"/>
    <w:rsid w:val="000203FF"/>
    <w:rsid w:val="00023A63"/>
    <w:rsid w:val="00023BC6"/>
    <w:rsid w:val="00025B42"/>
    <w:rsid w:val="000265A1"/>
    <w:rsid w:val="00032DB9"/>
    <w:rsid w:val="000339BC"/>
    <w:rsid w:val="00041264"/>
    <w:rsid w:val="00043974"/>
    <w:rsid w:val="0004521D"/>
    <w:rsid w:val="000565A6"/>
    <w:rsid w:val="000571A6"/>
    <w:rsid w:val="00065ADE"/>
    <w:rsid w:val="00080992"/>
    <w:rsid w:val="00081080"/>
    <w:rsid w:val="00092F8A"/>
    <w:rsid w:val="00094D77"/>
    <w:rsid w:val="00094F65"/>
    <w:rsid w:val="00095117"/>
    <w:rsid w:val="0009573B"/>
    <w:rsid w:val="000A100A"/>
    <w:rsid w:val="000A50A9"/>
    <w:rsid w:val="000A5B7F"/>
    <w:rsid w:val="000B0C2B"/>
    <w:rsid w:val="000B7844"/>
    <w:rsid w:val="000C6DEA"/>
    <w:rsid w:val="000D3B90"/>
    <w:rsid w:val="000E1378"/>
    <w:rsid w:val="000E240E"/>
    <w:rsid w:val="000E3949"/>
    <w:rsid w:val="000E5344"/>
    <w:rsid w:val="000E6FF7"/>
    <w:rsid w:val="000F16F8"/>
    <w:rsid w:val="00102714"/>
    <w:rsid w:val="00102E75"/>
    <w:rsid w:val="0010556E"/>
    <w:rsid w:val="00111967"/>
    <w:rsid w:val="00112D8C"/>
    <w:rsid w:val="00123910"/>
    <w:rsid w:val="00145BBC"/>
    <w:rsid w:val="00147B8C"/>
    <w:rsid w:val="00150249"/>
    <w:rsid w:val="001619CF"/>
    <w:rsid w:val="0016712C"/>
    <w:rsid w:val="00167ACD"/>
    <w:rsid w:val="00171A5A"/>
    <w:rsid w:val="001738ED"/>
    <w:rsid w:val="00174342"/>
    <w:rsid w:val="001746F6"/>
    <w:rsid w:val="00183881"/>
    <w:rsid w:val="00187F0E"/>
    <w:rsid w:val="00191BFB"/>
    <w:rsid w:val="00194920"/>
    <w:rsid w:val="00196ECE"/>
    <w:rsid w:val="001A3634"/>
    <w:rsid w:val="001A4C63"/>
    <w:rsid w:val="001A675B"/>
    <w:rsid w:val="001B4D6B"/>
    <w:rsid w:val="001C1859"/>
    <w:rsid w:val="001C3B7A"/>
    <w:rsid w:val="001C3F87"/>
    <w:rsid w:val="001C521C"/>
    <w:rsid w:val="001D4C8D"/>
    <w:rsid w:val="001E723C"/>
    <w:rsid w:val="001E7FB2"/>
    <w:rsid w:val="001F2CF3"/>
    <w:rsid w:val="001F4CAE"/>
    <w:rsid w:val="00210568"/>
    <w:rsid w:val="00214BE7"/>
    <w:rsid w:val="00214CE4"/>
    <w:rsid w:val="00220400"/>
    <w:rsid w:val="002448BC"/>
    <w:rsid w:val="00245683"/>
    <w:rsid w:val="002465E7"/>
    <w:rsid w:val="00253114"/>
    <w:rsid w:val="00253D13"/>
    <w:rsid w:val="00255600"/>
    <w:rsid w:val="00256856"/>
    <w:rsid w:val="0026098A"/>
    <w:rsid w:val="00261069"/>
    <w:rsid w:val="0026330C"/>
    <w:rsid w:val="00264055"/>
    <w:rsid w:val="002713C8"/>
    <w:rsid w:val="00277B43"/>
    <w:rsid w:val="00284AAA"/>
    <w:rsid w:val="002908AA"/>
    <w:rsid w:val="00293008"/>
    <w:rsid w:val="00295B53"/>
    <w:rsid w:val="00295E73"/>
    <w:rsid w:val="002965D9"/>
    <w:rsid w:val="002A3719"/>
    <w:rsid w:val="002A55A3"/>
    <w:rsid w:val="002A679E"/>
    <w:rsid w:val="002B3006"/>
    <w:rsid w:val="002C62CE"/>
    <w:rsid w:val="002D2235"/>
    <w:rsid w:val="002D64BB"/>
    <w:rsid w:val="002D70EE"/>
    <w:rsid w:val="002D7A57"/>
    <w:rsid w:val="002E1000"/>
    <w:rsid w:val="002E7808"/>
    <w:rsid w:val="00301F0C"/>
    <w:rsid w:val="00306C8F"/>
    <w:rsid w:val="0031724E"/>
    <w:rsid w:val="00322483"/>
    <w:rsid w:val="0032603A"/>
    <w:rsid w:val="00327836"/>
    <w:rsid w:val="00327885"/>
    <w:rsid w:val="0033231A"/>
    <w:rsid w:val="0033467F"/>
    <w:rsid w:val="00334CCB"/>
    <w:rsid w:val="00336657"/>
    <w:rsid w:val="00340C73"/>
    <w:rsid w:val="003435C3"/>
    <w:rsid w:val="00344C2D"/>
    <w:rsid w:val="003463A2"/>
    <w:rsid w:val="00352A2A"/>
    <w:rsid w:val="00352F25"/>
    <w:rsid w:val="00353087"/>
    <w:rsid w:val="00353677"/>
    <w:rsid w:val="0037144A"/>
    <w:rsid w:val="00371B3E"/>
    <w:rsid w:val="003728CF"/>
    <w:rsid w:val="00380C61"/>
    <w:rsid w:val="00381205"/>
    <w:rsid w:val="00384AB6"/>
    <w:rsid w:val="003919B3"/>
    <w:rsid w:val="00395F6D"/>
    <w:rsid w:val="00396B2A"/>
    <w:rsid w:val="00397DBE"/>
    <w:rsid w:val="003A126E"/>
    <w:rsid w:val="003A315E"/>
    <w:rsid w:val="003A31EA"/>
    <w:rsid w:val="003A6989"/>
    <w:rsid w:val="003B3DDC"/>
    <w:rsid w:val="003B5F54"/>
    <w:rsid w:val="003C356F"/>
    <w:rsid w:val="003C66C0"/>
    <w:rsid w:val="003D14EF"/>
    <w:rsid w:val="003D5058"/>
    <w:rsid w:val="003D7A04"/>
    <w:rsid w:val="003E2EEE"/>
    <w:rsid w:val="003F3311"/>
    <w:rsid w:val="00412D01"/>
    <w:rsid w:val="004130C2"/>
    <w:rsid w:val="00415D74"/>
    <w:rsid w:val="00416C79"/>
    <w:rsid w:val="00425768"/>
    <w:rsid w:val="00426FB3"/>
    <w:rsid w:val="00427FF5"/>
    <w:rsid w:val="0043101B"/>
    <w:rsid w:val="00440EA5"/>
    <w:rsid w:val="004432D8"/>
    <w:rsid w:val="004437B5"/>
    <w:rsid w:val="004463EC"/>
    <w:rsid w:val="0045530F"/>
    <w:rsid w:val="00457D20"/>
    <w:rsid w:val="00457E42"/>
    <w:rsid w:val="00460674"/>
    <w:rsid w:val="00473F00"/>
    <w:rsid w:val="00475253"/>
    <w:rsid w:val="00490ED9"/>
    <w:rsid w:val="0049180A"/>
    <w:rsid w:val="00494EC3"/>
    <w:rsid w:val="004A2C37"/>
    <w:rsid w:val="004A2CA6"/>
    <w:rsid w:val="004A5C42"/>
    <w:rsid w:val="004A5F85"/>
    <w:rsid w:val="004C01F8"/>
    <w:rsid w:val="004C1684"/>
    <w:rsid w:val="004C1BDD"/>
    <w:rsid w:val="004C2E13"/>
    <w:rsid w:val="004C452B"/>
    <w:rsid w:val="004C5796"/>
    <w:rsid w:val="004C5BBB"/>
    <w:rsid w:val="004D4037"/>
    <w:rsid w:val="004D5A10"/>
    <w:rsid w:val="004D7583"/>
    <w:rsid w:val="004E013E"/>
    <w:rsid w:val="004E0C0E"/>
    <w:rsid w:val="004E391E"/>
    <w:rsid w:val="004E5339"/>
    <w:rsid w:val="004E5889"/>
    <w:rsid w:val="004E642F"/>
    <w:rsid w:val="004F25DD"/>
    <w:rsid w:val="005047D1"/>
    <w:rsid w:val="00505F9B"/>
    <w:rsid w:val="005169E9"/>
    <w:rsid w:val="00516BAC"/>
    <w:rsid w:val="0052506F"/>
    <w:rsid w:val="00526F5A"/>
    <w:rsid w:val="005276A8"/>
    <w:rsid w:val="00530209"/>
    <w:rsid w:val="00536243"/>
    <w:rsid w:val="00537DB3"/>
    <w:rsid w:val="00541E45"/>
    <w:rsid w:val="00543DDA"/>
    <w:rsid w:val="00545493"/>
    <w:rsid w:val="00545531"/>
    <w:rsid w:val="00546F98"/>
    <w:rsid w:val="00547A71"/>
    <w:rsid w:val="005514F0"/>
    <w:rsid w:val="00556A64"/>
    <w:rsid w:val="00560B0B"/>
    <w:rsid w:val="0056561C"/>
    <w:rsid w:val="005803A7"/>
    <w:rsid w:val="00580E47"/>
    <w:rsid w:val="00585432"/>
    <w:rsid w:val="005922EF"/>
    <w:rsid w:val="00595465"/>
    <w:rsid w:val="00596308"/>
    <w:rsid w:val="005A6832"/>
    <w:rsid w:val="005A7C69"/>
    <w:rsid w:val="005B7EF8"/>
    <w:rsid w:val="005C241E"/>
    <w:rsid w:val="005C5549"/>
    <w:rsid w:val="005C6745"/>
    <w:rsid w:val="005D3CC7"/>
    <w:rsid w:val="005D642C"/>
    <w:rsid w:val="005D6793"/>
    <w:rsid w:val="005E0063"/>
    <w:rsid w:val="005E13B4"/>
    <w:rsid w:val="005F3F8A"/>
    <w:rsid w:val="005F5B27"/>
    <w:rsid w:val="005F6582"/>
    <w:rsid w:val="005F6EB6"/>
    <w:rsid w:val="00605CD1"/>
    <w:rsid w:val="006103CE"/>
    <w:rsid w:val="006166F0"/>
    <w:rsid w:val="00623ABD"/>
    <w:rsid w:val="0063206C"/>
    <w:rsid w:val="00632F36"/>
    <w:rsid w:val="00634B0A"/>
    <w:rsid w:val="0064295E"/>
    <w:rsid w:val="00655700"/>
    <w:rsid w:val="00660D6B"/>
    <w:rsid w:val="0066370D"/>
    <w:rsid w:val="00670DDB"/>
    <w:rsid w:val="00674961"/>
    <w:rsid w:val="006809D3"/>
    <w:rsid w:val="00680C9B"/>
    <w:rsid w:val="006846FD"/>
    <w:rsid w:val="00693E5D"/>
    <w:rsid w:val="0069496A"/>
    <w:rsid w:val="00696C99"/>
    <w:rsid w:val="006A1C87"/>
    <w:rsid w:val="006A526B"/>
    <w:rsid w:val="006A5F6D"/>
    <w:rsid w:val="006B09C9"/>
    <w:rsid w:val="006B7CD0"/>
    <w:rsid w:val="006C21A1"/>
    <w:rsid w:val="006C2749"/>
    <w:rsid w:val="006C5C15"/>
    <w:rsid w:val="006D5DDF"/>
    <w:rsid w:val="006E1988"/>
    <w:rsid w:val="006E2E0A"/>
    <w:rsid w:val="006E45FD"/>
    <w:rsid w:val="006F07D8"/>
    <w:rsid w:val="006F5569"/>
    <w:rsid w:val="00703972"/>
    <w:rsid w:val="00714832"/>
    <w:rsid w:val="007158BE"/>
    <w:rsid w:val="007325E5"/>
    <w:rsid w:val="00734A49"/>
    <w:rsid w:val="0073742C"/>
    <w:rsid w:val="00740CD7"/>
    <w:rsid w:val="00743E4E"/>
    <w:rsid w:val="007466A2"/>
    <w:rsid w:val="007605C7"/>
    <w:rsid w:val="00762A3B"/>
    <w:rsid w:val="0076692F"/>
    <w:rsid w:val="007670D9"/>
    <w:rsid w:val="007705FD"/>
    <w:rsid w:val="007718AF"/>
    <w:rsid w:val="007718CE"/>
    <w:rsid w:val="00773BFB"/>
    <w:rsid w:val="00774F0C"/>
    <w:rsid w:val="00775046"/>
    <w:rsid w:val="00795B6F"/>
    <w:rsid w:val="007A032B"/>
    <w:rsid w:val="007A231C"/>
    <w:rsid w:val="007B0B8A"/>
    <w:rsid w:val="007B2642"/>
    <w:rsid w:val="007B5560"/>
    <w:rsid w:val="007B6B2B"/>
    <w:rsid w:val="007B781F"/>
    <w:rsid w:val="007C246E"/>
    <w:rsid w:val="007D01A2"/>
    <w:rsid w:val="007D2032"/>
    <w:rsid w:val="007D4F49"/>
    <w:rsid w:val="007D7845"/>
    <w:rsid w:val="007E005E"/>
    <w:rsid w:val="007E47D7"/>
    <w:rsid w:val="007E501B"/>
    <w:rsid w:val="007F3FE4"/>
    <w:rsid w:val="00801B96"/>
    <w:rsid w:val="00801C6E"/>
    <w:rsid w:val="0080262A"/>
    <w:rsid w:val="00802E5E"/>
    <w:rsid w:val="008042BF"/>
    <w:rsid w:val="00807731"/>
    <w:rsid w:val="008106B3"/>
    <w:rsid w:val="00816941"/>
    <w:rsid w:val="00827AE2"/>
    <w:rsid w:val="008330CA"/>
    <w:rsid w:val="0083527A"/>
    <w:rsid w:val="00836117"/>
    <w:rsid w:val="0084134C"/>
    <w:rsid w:val="00843ADE"/>
    <w:rsid w:val="0085015B"/>
    <w:rsid w:val="008569DA"/>
    <w:rsid w:val="008602C6"/>
    <w:rsid w:val="00862211"/>
    <w:rsid w:val="00864206"/>
    <w:rsid w:val="008660CB"/>
    <w:rsid w:val="00867279"/>
    <w:rsid w:val="00875C4F"/>
    <w:rsid w:val="00875E06"/>
    <w:rsid w:val="00882D43"/>
    <w:rsid w:val="0088746D"/>
    <w:rsid w:val="00892804"/>
    <w:rsid w:val="00893B76"/>
    <w:rsid w:val="008940BC"/>
    <w:rsid w:val="00897979"/>
    <w:rsid w:val="00897E62"/>
    <w:rsid w:val="008A160E"/>
    <w:rsid w:val="008A60F0"/>
    <w:rsid w:val="008B20EB"/>
    <w:rsid w:val="008B57C0"/>
    <w:rsid w:val="008B624A"/>
    <w:rsid w:val="008C067B"/>
    <w:rsid w:val="008C1459"/>
    <w:rsid w:val="008C25AC"/>
    <w:rsid w:val="008C7B4C"/>
    <w:rsid w:val="008D0AB8"/>
    <w:rsid w:val="008D4198"/>
    <w:rsid w:val="008F1F44"/>
    <w:rsid w:val="008F2916"/>
    <w:rsid w:val="008F7DF0"/>
    <w:rsid w:val="00902430"/>
    <w:rsid w:val="0090392D"/>
    <w:rsid w:val="00906BB8"/>
    <w:rsid w:val="009117E3"/>
    <w:rsid w:val="00911E22"/>
    <w:rsid w:val="00922629"/>
    <w:rsid w:val="00923557"/>
    <w:rsid w:val="00931127"/>
    <w:rsid w:val="0093751D"/>
    <w:rsid w:val="009427C9"/>
    <w:rsid w:val="00942FE7"/>
    <w:rsid w:val="0094321A"/>
    <w:rsid w:val="00943361"/>
    <w:rsid w:val="00945DD0"/>
    <w:rsid w:val="009471B7"/>
    <w:rsid w:val="009530D7"/>
    <w:rsid w:val="009549D7"/>
    <w:rsid w:val="00975F9D"/>
    <w:rsid w:val="0099176B"/>
    <w:rsid w:val="0099735A"/>
    <w:rsid w:val="009974A4"/>
    <w:rsid w:val="009A35F2"/>
    <w:rsid w:val="009A5FF3"/>
    <w:rsid w:val="009B126C"/>
    <w:rsid w:val="009C1139"/>
    <w:rsid w:val="009C29C4"/>
    <w:rsid w:val="009D1734"/>
    <w:rsid w:val="009D4D62"/>
    <w:rsid w:val="009E4235"/>
    <w:rsid w:val="009E4319"/>
    <w:rsid w:val="009E620A"/>
    <w:rsid w:val="009F158F"/>
    <w:rsid w:val="009F4F79"/>
    <w:rsid w:val="00A00254"/>
    <w:rsid w:val="00A045A7"/>
    <w:rsid w:val="00A059D2"/>
    <w:rsid w:val="00A068D3"/>
    <w:rsid w:val="00A069F0"/>
    <w:rsid w:val="00A06C26"/>
    <w:rsid w:val="00A1552B"/>
    <w:rsid w:val="00A1690E"/>
    <w:rsid w:val="00A22F63"/>
    <w:rsid w:val="00A23FE4"/>
    <w:rsid w:val="00A26B72"/>
    <w:rsid w:val="00A33073"/>
    <w:rsid w:val="00A35944"/>
    <w:rsid w:val="00A37867"/>
    <w:rsid w:val="00A40B8D"/>
    <w:rsid w:val="00A413C0"/>
    <w:rsid w:val="00A4238C"/>
    <w:rsid w:val="00A50D7F"/>
    <w:rsid w:val="00A51ABC"/>
    <w:rsid w:val="00A62F2B"/>
    <w:rsid w:val="00A6718D"/>
    <w:rsid w:val="00A70D6D"/>
    <w:rsid w:val="00A71E0F"/>
    <w:rsid w:val="00A72FEC"/>
    <w:rsid w:val="00A7614F"/>
    <w:rsid w:val="00A81F23"/>
    <w:rsid w:val="00A93D5F"/>
    <w:rsid w:val="00A97EFA"/>
    <w:rsid w:val="00AA08AA"/>
    <w:rsid w:val="00AA3D63"/>
    <w:rsid w:val="00AB17F0"/>
    <w:rsid w:val="00AB4302"/>
    <w:rsid w:val="00AC37CB"/>
    <w:rsid w:val="00AC4282"/>
    <w:rsid w:val="00AC6021"/>
    <w:rsid w:val="00AD575F"/>
    <w:rsid w:val="00AD6F04"/>
    <w:rsid w:val="00AE1AA2"/>
    <w:rsid w:val="00AE2AF8"/>
    <w:rsid w:val="00AE2D40"/>
    <w:rsid w:val="00AE2D81"/>
    <w:rsid w:val="00AE63AD"/>
    <w:rsid w:val="00AF151E"/>
    <w:rsid w:val="00B00411"/>
    <w:rsid w:val="00B02F4D"/>
    <w:rsid w:val="00B0401F"/>
    <w:rsid w:val="00B1005A"/>
    <w:rsid w:val="00B1399F"/>
    <w:rsid w:val="00B152C4"/>
    <w:rsid w:val="00B16028"/>
    <w:rsid w:val="00B21EC1"/>
    <w:rsid w:val="00B31E33"/>
    <w:rsid w:val="00B32DC8"/>
    <w:rsid w:val="00B4511F"/>
    <w:rsid w:val="00B46C4B"/>
    <w:rsid w:val="00B53814"/>
    <w:rsid w:val="00B549A7"/>
    <w:rsid w:val="00B56128"/>
    <w:rsid w:val="00B63ADC"/>
    <w:rsid w:val="00B64964"/>
    <w:rsid w:val="00B67AFF"/>
    <w:rsid w:val="00B7394B"/>
    <w:rsid w:val="00B7566B"/>
    <w:rsid w:val="00B76DE4"/>
    <w:rsid w:val="00B80F55"/>
    <w:rsid w:val="00B848A5"/>
    <w:rsid w:val="00B85223"/>
    <w:rsid w:val="00B930C0"/>
    <w:rsid w:val="00BA15DD"/>
    <w:rsid w:val="00BA1C52"/>
    <w:rsid w:val="00BA4AAE"/>
    <w:rsid w:val="00BB3AA5"/>
    <w:rsid w:val="00BB6B65"/>
    <w:rsid w:val="00BC615D"/>
    <w:rsid w:val="00BC6345"/>
    <w:rsid w:val="00BD15A3"/>
    <w:rsid w:val="00BD1D1B"/>
    <w:rsid w:val="00BD669F"/>
    <w:rsid w:val="00BE702B"/>
    <w:rsid w:val="00BF180F"/>
    <w:rsid w:val="00BF6863"/>
    <w:rsid w:val="00BF6B33"/>
    <w:rsid w:val="00BF7F3D"/>
    <w:rsid w:val="00C0048E"/>
    <w:rsid w:val="00C04019"/>
    <w:rsid w:val="00C04890"/>
    <w:rsid w:val="00C04BE9"/>
    <w:rsid w:val="00C062CA"/>
    <w:rsid w:val="00C06360"/>
    <w:rsid w:val="00C0681D"/>
    <w:rsid w:val="00C07464"/>
    <w:rsid w:val="00C10778"/>
    <w:rsid w:val="00C10957"/>
    <w:rsid w:val="00C10D58"/>
    <w:rsid w:val="00C117CC"/>
    <w:rsid w:val="00C173EC"/>
    <w:rsid w:val="00C33788"/>
    <w:rsid w:val="00C33AC8"/>
    <w:rsid w:val="00C36065"/>
    <w:rsid w:val="00C365E3"/>
    <w:rsid w:val="00C37913"/>
    <w:rsid w:val="00C37DE5"/>
    <w:rsid w:val="00C438C0"/>
    <w:rsid w:val="00C52A82"/>
    <w:rsid w:val="00C55E19"/>
    <w:rsid w:val="00C6047F"/>
    <w:rsid w:val="00C71CF0"/>
    <w:rsid w:val="00C80700"/>
    <w:rsid w:val="00C81E86"/>
    <w:rsid w:val="00C8299E"/>
    <w:rsid w:val="00C841AA"/>
    <w:rsid w:val="00C9189E"/>
    <w:rsid w:val="00C959AA"/>
    <w:rsid w:val="00CA204B"/>
    <w:rsid w:val="00CA5477"/>
    <w:rsid w:val="00CB1531"/>
    <w:rsid w:val="00CB3E58"/>
    <w:rsid w:val="00CB5B9E"/>
    <w:rsid w:val="00CC27BF"/>
    <w:rsid w:val="00CC6AD2"/>
    <w:rsid w:val="00CC78F1"/>
    <w:rsid w:val="00CC7DAE"/>
    <w:rsid w:val="00CD0135"/>
    <w:rsid w:val="00CD0D9C"/>
    <w:rsid w:val="00CE06E9"/>
    <w:rsid w:val="00CE7ED4"/>
    <w:rsid w:val="00CF2476"/>
    <w:rsid w:val="00CF35D7"/>
    <w:rsid w:val="00D15689"/>
    <w:rsid w:val="00D246B3"/>
    <w:rsid w:val="00D27252"/>
    <w:rsid w:val="00D334AA"/>
    <w:rsid w:val="00D41C63"/>
    <w:rsid w:val="00D4510D"/>
    <w:rsid w:val="00D45CAD"/>
    <w:rsid w:val="00D47AE3"/>
    <w:rsid w:val="00D50564"/>
    <w:rsid w:val="00D52810"/>
    <w:rsid w:val="00D552CB"/>
    <w:rsid w:val="00D57D1D"/>
    <w:rsid w:val="00D60B5B"/>
    <w:rsid w:val="00D70E1F"/>
    <w:rsid w:val="00D73EEC"/>
    <w:rsid w:val="00D75B79"/>
    <w:rsid w:val="00D81B53"/>
    <w:rsid w:val="00D835D6"/>
    <w:rsid w:val="00D83B69"/>
    <w:rsid w:val="00D84B2E"/>
    <w:rsid w:val="00D84EC4"/>
    <w:rsid w:val="00D85B09"/>
    <w:rsid w:val="00D87CBD"/>
    <w:rsid w:val="00D93680"/>
    <w:rsid w:val="00D93939"/>
    <w:rsid w:val="00D960BE"/>
    <w:rsid w:val="00DA1CDB"/>
    <w:rsid w:val="00DA2DAC"/>
    <w:rsid w:val="00DA4175"/>
    <w:rsid w:val="00DA4212"/>
    <w:rsid w:val="00DB1425"/>
    <w:rsid w:val="00DB394C"/>
    <w:rsid w:val="00DC73F0"/>
    <w:rsid w:val="00DD69F2"/>
    <w:rsid w:val="00DD74FB"/>
    <w:rsid w:val="00DE17B4"/>
    <w:rsid w:val="00DE28B4"/>
    <w:rsid w:val="00DE4EBB"/>
    <w:rsid w:val="00DE74CC"/>
    <w:rsid w:val="00DF7D9C"/>
    <w:rsid w:val="00E033ED"/>
    <w:rsid w:val="00E042BE"/>
    <w:rsid w:val="00E10055"/>
    <w:rsid w:val="00E1328C"/>
    <w:rsid w:val="00E140A7"/>
    <w:rsid w:val="00E16F49"/>
    <w:rsid w:val="00E232CD"/>
    <w:rsid w:val="00E41FC5"/>
    <w:rsid w:val="00E424AC"/>
    <w:rsid w:val="00E543C8"/>
    <w:rsid w:val="00E5722B"/>
    <w:rsid w:val="00E60187"/>
    <w:rsid w:val="00E60797"/>
    <w:rsid w:val="00E640A5"/>
    <w:rsid w:val="00E64140"/>
    <w:rsid w:val="00E64E5D"/>
    <w:rsid w:val="00E7383D"/>
    <w:rsid w:val="00E76AB1"/>
    <w:rsid w:val="00E8199C"/>
    <w:rsid w:val="00E83A56"/>
    <w:rsid w:val="00E91B50"/>
    <w:rsid w:val="00E929CB"/>
    <w:rsid w:val="00EA32D1"/>
    <w:rsid w:val="00EA6110"/>
    <w:rsid w:val="00EB454A"/>
    <w:rsid w:val="00EB6A9C"/>
    <w:rsid w:val="00EC1077"/>
    <w:rsid w:val="00EC5161"/>
    <w:rsid w:val="00EC74A7"/>
    <w:rsid w:val="00ED0E21"/>
    <w:rsid w:val="00ED362F"/>
    <w:rsid w:val="00ED7FDC"/>
    <w:rsid w:val="00EE7F17"/>
    <w:rsid w:val="00EF0449"/>
    <w:rsid w:val="00EF6BA9"/>
    <w:rsid w:val="00EF6D78"/>
    <w:rsid w:val="00F10C57"/>
    <w:rsid w:val="00F14EC2"/>
    <w:rsid w:val="00F17FA7"/>
    <w:rsid w:val="00F23569"/>
    <w:rsid w:val="00F360A3"/>
    <w:rsid w:val="00F369BE"/>
    <w:rsid w:val="00F42C6D"/>
    <w:rsid w:val="00F46592"/>
    <w:rsid w:val="00F5317D"/>
    <w:rsid w:val="00F558E3"/>
    <w:rsid w:val="00F6613C"/>
    <w:rsid w:val="00F66964"/>
    <w:rsid w:val="00F66DEF"/>
    <w:rsid w:val="00F679E0"/>
    <w:rsid w:val="00F706E3"/>
    <w:rsid w:val="00F729BD"/>
    <w:rsid w:val="00F83FAD"/>
    <w:rsid w:val="00F91100"/>
    <w:rsid w:val="00F9279D"/>
    <w:rsid w:val="00F92E59"/>
    <w:rsid w:val="00F93ADF"/>
    <w:rsid w:val="00F96A7B"/>
    <w:rsid w:val="00FA1737"/>
    <w:rsid w:val="00FA7FDB"/>
    <w:rsid w:val="00FB6FCA"/>
    <w:rsid w:val="00FB7B53"/>
    <w:rsid w:val="00FC7010"/>
    <w:rsid w:val="00FC70FD"/>
    <w:rsid w:val="00FC767B"/>
    <w:rsid w:val="00FC7ECD"/>
    <w:rsid w:val="00FD1BA5"/>
    <w:rsid w:val="00FD2983"/>
    <w:rsid w:val="00FE6E16"/>
    <w:rsid w:val="00FF0A62"/>
    <w:rsid w:val="00FF25A1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5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paragraph" w:customStyle="1" w:styleId="ConsPlusNormal">
    <w:name w:val="ConsPlusNormal"/>
    <w:uiPriority w:val="99"/>
    <w:rsid w:val="00537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1619CF"/>
    <w:rPr>
      <w:rFonts w:ascii="Calibri" w:hAnsi="Calibri" w:cs="Calibri"/>
    </w:rPr>
  </w:style>
  <w:style w:type="paragraph" w:customStyle="1" w:styleId="2">
    <w:name w:val="Обычный2"/>
    <w:uiPriority w:val="99"/>
    <w:rsid w:val="00F23569"/>
    <w:rPr>
      <w:color w:val="000000"/>
      <w:sz w:val="24"/>
      <w:szCs w:val="24"/>
    </w:rPr>
  </w:style>
  <w:style w:type="paragraph" w:customStyle="1" w:styleId="1">
    <w:name w:val="Абзац списка1"/>
    <w:uiPriority w:val="99"/>
    <w:rsid w:val="00F23569"/>
    <w:pPr>
      <w:ind w:left="708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rsid w:val="00A93D5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25768"/>
    <w:pPr>
      <w:ind w:left="708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AF151E"/>
    <w:pPr>
      <w:tabs>
        <w:tab w:val="left" w:pos="0"/>
      </w:tabs>
      <w:ind w:firstLine="90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F151E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AF151E"/>
    <w:pPr>
      <w:tabs>
        <w:tab w:val="left" w:pos="0"/>
      </w:tabs>
      <w:ind w:firstLine="1620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AF151E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416C7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16C79"/>
    <w:rPr>
      <w:sz w:val="20"/>
      <w:szCs w:val="20"/>
    </w:rPr>
  </w:style>
  <w:style w:type="character" w:styleId="ac">
    <w:name w:val="footnote reference"/>
    <w:semiHidden/>
    <w:unhideWhenUsed/>
    <w:rsid w:val="00416C7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68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681D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068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681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08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57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paragraph" w:customStyle="1" w:styleId="ConsPlusNormal">
    <w:name w:val="ConsPlusNormal"/>
    <w:uiPriority w:val="99"/>
    <w:rsid w:val="00537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1619CF"/>
    <w:rPr>
      <w:rFonts w:ascii="Calibri" w:hAnsi="Calibri" w:cs="Calibri"/>
    </w:rPr>
  </w:style>
  <w:style w:type="paragraph" w:customStyle="1" w:styleId="2">
    <w:name w:val="Обычный2"/>
    <w:uiPriority w:val="99"/>
    <w:rsid w:val="00F23569"/>
    <w:rPr>
      <w:color w:val="000000"/>
      <w:sz w:val="24"/>
      <w:szCs w:val="24"/>
    </w:rPr>
  </w:style>
  <w:style w:type="paragraph" w:customStyle="1" w:styleId="1">
    <w:name w:val="Абзац списка1"/>
    <w:uiPriority w:val="99"/>
    <w:rsid w:val="00F23569"/>
    <w:pPr>
      <w:ind w:left="708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rsid w:val="00A93D5F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425768"/>
    <w:pPr>
      <w:ind w:left="708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AF151E"/>
    <w:pPr>
      <w:tabs>
        <w:tab w:val="left" w:pos="0"/>
      </w:tabs>
      <w:ind w:firstLine="90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F151E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AF151E"/>
    <w:pPr>
      <w:tabs>
        <w:tab w:val="left" w:pos="0"/>
      </w:tabs>
      <w:ind w:firstLine="1620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AF151E"/>
    <w:rPr>
      <w:sz w:val="24"/>
      <w:szCs w:val="24"/>
    </w:rPr>
  </w:style>
  <w:style w:type="paragraph" w:styleId="aa">
    <w:name w:val="footnote text"/>
    <w:basedOn w:val="a"/>
    <w:link w:val="ab"/>
    <w:semiHidden/>
    <w:unhideWhenUsed/>
    <w:rsid w:val="00416C79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416C79"/>
    <w:rPr>
      <w:sz w:val="20"/>
      <w:szCs w:val="20"/>
    </w:rPr>
  </w:style>
  <w:style w:type="character" w:styleId="ac">
    <w:name w:val="footnote reference"/>
    <w:semiHidden/>
    <w:unhideWhenUsed/>
    <w:rsid w:val="00416C7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068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681D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C068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681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A347-3CB7-439C-8D01-FA394C45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10198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MAXCDCLUB</dc:creator>
  <cp:lastModifiedBy>user</cp:lastModifiedBy>
  <cp:revision>2</cp:revision>
  <cp:lastPrinted>2020-02-17T12:27:00Z</cp:lastPrinted>
  <dcterms:created xsi:type="dcterms:W3CDTF">2020-02-27T17:07:00Z</dcterms:created>
  <dcterms:modified xsi:type="dcterms:W3CDTF">2020-02-27T17:07:00Z</dcterms:modified>
</cp:coreProperties>
</file>