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85" w:rsidRDefault="00CD7E8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D7E85" w:rsidRDefault="00CD7E85">
      <w:pPr>
        <w:pStyle w:val="ConsPlusNormal"/>
        <w:jc w:val="both"/>
        <w:outlineLvl w:val="0"/>
      </w:pPr>
    </w:p>
    <w:p w:rsidR="00CD7E85" w:rsidRDefault="00CD7E85">
      <w:pPr>
        <w:pStyle w:val="ConsPlusTitle"/>
        <w:jc w:val="center"/>
        <w:outlineLvl w:val="0"/>
      </w:pPr>
      <w:r>
        <w:t>КОМИТЕТ СЕЛЬСКОГО ХОЗЯЙСТВА</w:t>
      </w:r>
    </w:p>
    <w:p w:rsidR="00CD7E85" w:rsidRDefault="00CD7E85">
      <w:pPr>
        <w:pStyle w:val="ConsPlusTitle"/>
        <w:jc w:val="center"/>
      </w:pPr>
      <w:r>
        <w:t>ВОЛГОГРАДСКОЙ ОБЛАСТИ</w:t>
      </w:r>
    </w:p>
    <w:p w:rsidR="00CD7E85" w:rsidRDefault="00CD7E85">
      <w:pPr>
        <w:pStyle w:val="ConsPlusTitle"/>
        <w:jc w:val="both"/>
      </w:pPr>
    </w:p>
    <w:p w:rsidR="00CD7E85" w:rsidRDefault="00CD7E85">
      <w:pPr>
        <w:pStyle w:val="ConsPlusTitle"/>
        <w:jc w:val="center"/>
      </w:pPr>
      <w:r>
        <w:t>ПРИКАЗ</w:t>
      </w:r>
    </w:p>
    <w:p w:rsidR="00CD7E85" w:rsidRDefault="00CD7E85">
      <w:pPr>
        <w:pStyle w:val="ConsPlusTitle"/>
        <w:jc w:val="center"/>
      </w:pPr>
      <w:r>
        <w:t>от 4 марта 2020 г. N 55</w:t>
      </w:r>
    </w:p>
    <w:p w:rsidR="00CD7E85" w:rsidRDefault="00CD7E85">
      <w:pPr>
        <w:pStyle w:val="ConsPlusTitle"/>
        <w:jc w:val="both"/>
      </w:pPr>
    </w:p>
    <w:p w:rsidR="00CD7E85" w:rsidRDefault="00CD7E85">
      <w:pPr>
        <w:pStyle w:val="ConsPlusTitle"/>
        <w:jc w:val="center"/>
      </w:pPr>
      <w:r>
        <w:t>ОБ УТВЕРЖДЕНИИ ПЕРЕЧНЯ СЕЛЬСКИХ НАСЕЛЕННЫХ ПУНКТОВ И РАБОЧИХ</w:t>
      </w:r>
    </w:p>
    <w:p w:rsidR="00CD7E85" w:rsidRDefault="00CD7E85">
      <w:pPr>
        <w:pStyle w:val="ConsPlusTitle"/>
        <w:jc w:val="center"/>
      </w:pPr>
      <w:r>
        <w:t>ПОСЕЛКОВ, ВХОДЯЩИХ В СОСТАВ ГОРОДСКИХ ОКРУГОВ</w:t>
      </w:r>
    </w:p>
    <w:p w:rsidR="00CD7E85" w:rsidRDefault="00CD7E85">
      <w:pPr>
        <w:pStyle w:val="ConsPlusTitle"/>
        <w:jc w:val="center"/>
      </w:pPr>
      <w:r>
        <w:t>(ЗА ИСКЛЮЧЕНИЕМ ГОРОДСКОГО ОКРУГА ГОРОД-ГЕРОЙ ВОЛГОГРАД),</w:t>
      </w:r>
    </w:p>
    <w:p w:rsidR="00CD7E85" w:rsidRDefault="00CD7E85">
      <w:pPr>
        <w:pStyle w:val="ConsPlusTitle"/>
        <w:jc w:val="center"/>
      </w:pPr>
      <w:r>
        <w:t>ГОРОДСКИХ ПОСЕЛЕНИЙ, А ТАКЖЕ ПЕРЕЧНЯ СЕЛЬСКИХ АГЛОМЕРАЦИЙ</w:t>
      </w:r>
    </w:p>
    <w:p w:rsidR="00CD7E85" w:rsidRDefault="00CD7E85">
      <w:pPr>
        <w:pStyle w:val="ConsPlusTitle"/>
        <w:jc w:val="center"/>
      </w:pPr>
      <w:r>
        <w:t>ВОЛГОГРАДСКОЙ ОБЛАСТИ</w:t>
      </w:r>
    </w:p>
    <w:p w:rsidR="00CD7E85" w:rsidRDefault="00CD7E85">
      <w:pPr>
        <w:pStyle w:val="ConsPlusNormal"/>
        <w:jc w:val="both"/>
      </w:pPr>
    </w:p>
    <w:p w:rsidR="00CD7E85" w:rsidRDefault="00CD7E8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Волгоградской области от 29 ноября 2013 г. N 681-п "Об утверждении государственной программы Волгоградской области "Комплексное развитие сельских территорий", приказываю:</w:t>
      </w:r>
    </w:p>
    <w:p w:rsidR="00CD7E85" w:rsidRDefault="00CD7E85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CD7E85" w:rsidRDefault="00CD7E85">
      <w:pPr>
        <w:pStyle w:val="ConsPlusNormal"/>
        <w:spacing w:before="220"/>
        <w:ind w:firstLine="540"/>
        <w:jc w:val="both"/>
      </w:pPr>
      <w:hyperlink w:anchor="P35" w:history="1">
        <w:r>
          <w:rPr>
            <w:color w:val="0000FF"/>
          </w:rPr>
          <w:t>Перечень</w:t>
        </w:r>
      </w:hyperlink>
      <w:r>
        <w:t xml:space="preserve"> сельских населенных пунктов и рабочих поселков Волгоградской области, входящих в состав городских округов (за исключением городского округа город-герой Волгоград), городских поселений;</w:t>
      </w:r>
    </w:p>
    <w:p w:rsidR="00CD7E85" w:rsidRDefault="00CD7E85">
      <w:pPr>
        <w:pStyle w:val="ConsPlusNormal"/>
        <w:spacing w:before="220"/>
        <w:ind w:firstLine="540"/>
        <w:jc w:val="both"/>
      </w:pPr>
      <w:hyperlink w:anchor="P68" w:history="1">
        <w:r>
          <w:rPr>
            <w:color w:val="0000FF"/>
          </w:rPr>
          <w:t>Перечень</w:t>
        </w:r>
      </w:hyperlink>
      <w:r>
        <w:t xml:space="preserve"> сельских агломераций Волгоградской области.</w:t>
      </w:r>
    </w:p>
    <w:p w:rsidR="00CD7E85" w:rsidRDefault="00CD7E85">
      <w:pPr>
        <w:pStyle w:val="ConsPlusNormal"/>
        <w:spacing w:before="220"/>
        <w:ind w:firstLine="540"/>
        <w:jc w:val="both"/>
      </w:pPr>
      <w:r>
        <w:t>2. Настоящий приказ вступает в силу со дня его подписания и подлежит официальному опубликованию.</w:t>
      </w:r>
    </w:p>
    <w:p w:rsidR="00CD7E85" w:rsidRDefault="00CD7E85">
      <w:pPr>
        <w:pStyle w:val="ConsPlusNormal"/>
        <w:jc w:val="both"/>
      </w:pPr>
    </w:p>
    <w:p w:rsidR="00CD7E85" w:rsidRDefault="00CD7E85">
      <w:pPr>
        <w:pStyle w:val="ConsPlusNormal"/>
        <w:jc w:val="right"/>
      </w:pPr>
      <w:r>
        <w:t>Заместитель Губернатора</w:t>
      </w:r>
    </w:p>
    <w:p w:rsidR="00CD7E85" w:rsidRDefault="00CD7E85">
      <w:pPr>
        <w:pStyle w:val="ConsPlusNormal"/>
        <w:jc w:val="right"/>
      </w:pPr>
      <w:r>
        <w:t>Волгоградской области - председатель</w:t>
      </w:r>
    </w:p>
    <w:p w:rsidR="00CD7E85" w:rsidRDefault="00CD7E85">
      <w:pPr>
        <w:pStyle w:val="ConsPlusNormal"/>
        <w:jc w:val="right"/>
      </w:pPr>
      <w:r>
        <w:t>комитета сельского хозяйства</w:t>
      </w:r>
    </w:p>
    <w:p w:rsidR="00CD7E85" w:rsidRDefault="00CD7E85">
      <w:pPr>
        <w:pStyle w:val="ConsPlusNormal"/>
        <w:jc w:val="right"/>
      </w:pPr>
      <w:r>
        <w:t>Волгоградской области</w:t>
      </w:r>
    </w:p>
    <w:p w:rsidR="00CD7E85" w:rsidRDefault="00CD7E85">
      <w:pPr>
        <w:pStyle w:val="ConsPlusNormal"/>
        <w:jc w:val="right"/>
      </w:pPr>
      <w:r>
        <w:t>В.В.ИВАНОВ</w:t>
      </w:r>
    </w:p>
    <w:p w:rsidR="00CD7E85" w:rsidRDefault="00CD7E85">
      <w:pPr>
        <w:pStyle w:val="ConsPlusNormal"/>
        <w:jc w:val="both"/>
      </w:pPr>
    </w:p>
    <w:p w:rsidR="00CD7E85" w:rsidRDefault="00CD7E85">
      <w:pPr>
        <w:pStyle w:val="ConsPlusNormal"/>
        <w:jc w:val="both"/>
      </w:pPr>
    </w:p>
    <w:p w:rsidR="00CD7E85" w:rsidRDefault="00CD7E85">
      <w:pPr>
        <w:pStyle w:val="ConsPlusNormal"/>
        <w:jc w:val="both"/>
      </w:pPr>
    </w:p>
    <w:p w:rsidR="00CD7E85" w:rsidRDefault="00CD7E85">
      <w:pPr>
        <w:pStyle w:val="ConsPlusNormal"/>
        <w:jc w:val="both"/>
      </w:pPr>
    </w:p>
    <w:p w:rsidR="00CD7E85" w:rsidRDefault="00CD7E85">
      <w:pPr>
        <w:pStyle w:val="ConsPlusNormal"/>
        <w:jc w:val="both"/>
      </w:pPr>
    </w:p>
    <w:p w:rsidR="00CD7E85" w:rsidRDefault="00CD7E85">
      <w:pPr>
        <w:pStyle w:val="ConsPlusNormal"/>
        <w:jc w:val="right"/>
        <w:outlineLvl w:val="0"/>
      </w:pPr>
      <w:r>
        <w:t>Утвержден</w:t>
      </w:r>
    </w:p>
    <w:p w:rsidR="00CD7E85" w:rsidRDefault="00CD7E85">
      <w:pPr>
        <w:pStyle w:val="ConsPlusNormal"/>
        <w:jc w:val="right"/>
      </w:pPr>
      <w:r>
        <w:t>приказом</w:t>
      </w:r>
    </w:p>
    <w:p w:rsidR="00CD7E85" w:rsidRDefault="00CD7E85">
      <w:pPr>
        <w:pStyle w:val="ConsPlusNormal"/>
        <w:jc w:val="right"/>
      </w:pPr>
      <w:r>
        <w:t>комитета сельского хозяйства</w:t>
      </w:r>
    </w:p>
    <w:p w:rsidR="00CD7E85" w:rsidRDefault="00CD7E85">
      <w:pPr>
        <w:pStyle w:val="ConsPlusNormal"/>
        <w:jc w:val="right"/>
      </w:pPr>
      <w:r>
        <w:t>Волгоградской области</w:t>
      </w:r>
    </w:p>
    <w:p w:rsidR="00CD7E85" w:rsidRDefault="00CD7E85">
      <w:pPr>
        <w:pStyle w:val="ConsPlusNormal"/>
        <w:jc w:val="right"/>
      </w:pPr>
      <w:r>
        <w:t>от 04 марта 2020 г. N 55</w:t>
      </w:r>
    </w:p>
    <w:p w:rsidR="00CD7E85" w:rsidRDefault="00CD7E85">
      <w:pPr>
        <w:pStyle w:val="ConsPlusNormal"/>
        <w:jc w:val="both"/>
      </w:pPr>
    </w:p>
    <w:p w:rsidR="00CD7E85" w:rsidRDefault="00CD7E85">
      <w:pPr>
        <w:pStyle w:val="ConsPlusTitle"/>
        <w:jc w:val="center"/>
      </w:pPr>
      <w:bookmarkStart w:id="0" w:name="P35"/>
      <w:bookmarkEnd w:id="0"/>
      <w:r>
        <w:t>ПЕРЕЧЕНЬ</w:t>
      </w:r>
    </w:p>
    <w:p w:rsidR="00CD7E85" w:rsidRDefault="00CD7E85">
      <w:pPr>
        <w:pStyle w:val="ConsPlusTitle"/>
        <w:jc w:val="center"/>
      </w:pPr>
      <w:r>
        <w:t xml:space="preserve">СЕЛЬСКИХ НАСЕЛЕННЫХ ПУНКТОВ И РАБОЧИХ ПОСЕЛКОВ </w:t>
      </w:r>
      <w:proofErr w:type="gramStart"/>
      <w:r>
        <w:t>ВОЛГОГРАДСКОЙ</w:t>
      </w:r>
      <w:proofErr w:type="gramEnd"/>
    </w:p>
    <w:p w:rsidR="00CD7E85" w:rsidRDefault="00CD7E85">
      <w:pPr>
        <w:pStyle w:val="ConsPlusTitle"/>
        <w:jc w:val="center"/>
      </w:pPr>
      <w:proofErr w:type="gramStart"/>
      <w:r>
        <w:t>ОБЛАСТИ, ВХОДЯЩИХ В СОСТАВ ГОРОДСКИХ ОКРУГОВ (ЗА ИСКЛЮЧЕНИЕМ</w:t>
      </w:r>
      <w:proofErr w:type="gramEnd"/>
    </w:p>
    <w:p w:rsidR="00CD7E85" w:rsidRDefault="00CD7E85">
      <w:pPr>
        <w:pStyle w:val="ConsPlusTitle"/>
        <w:jc w:val="center"/>
      </w:pPr>
      <w:proofErr w:type="gramStart"/>
      <w:r>
        <w:t>ГОРОДСКОГО ОКРУГА ГОРОД-ГЕРОЙ ВОЛГОГРАД), ГОРОДСКИХ</w:t>
      </w:r>
      <w:proofErr w:type="gramEnd"/>
    </w:p>
    <w:p w:rsidR="00CD7E85" w:rsidRDefault="00CD7E85">
      <w:pPr>
        <w:pStyle w:val="ConsPlusTitle"/>
        <w:jc w:val="center"/>
      </w:pPr>
      <w:r>
        <w:t>ПОСЕЛЕНИЙ</w:t>
      </w:r>
    </w:p>
    <w:p w:rsidR="00CD7E85" w:rsidRDefault="00CD7E85">
      <w:pPr>
        <w:pStyle w:val="ConsPlusNormal"/>
        <w:jc w:val="both"/>
      </w:pPr>
    </w:p>
    <w:p w:rsidR="00CD7E85" w:rsidRDefault="00CD7E85">
      <w:pPr>
        <w:pStyle w:val="ConsPlusNormal"/>
        <w:ind w:firstLine="540"/>
        <w:jc w:val="both"/>
      </w:pPr>
      <w:r>
        <w:t>1. Рабочий поселок Быково, поселок Раздолье, хутор Солянка Быковского городского поселения Быковского муниципального района.</w:t>
      </w:r>
    </w:p>
    <w:p w:rsidR="00CD7E85" w:rsidRDefault="00CD7E85">
      <w:pPr>
        <w:pStyle w:val="ConsPlusNormal"/>
        <w:spacing w:before="220"/>
        <w:ind w:firstLine="540"/>
        <w:jc w:val="both"/>
      </w:pPr>
      <w:r>
        <w:lastRenderedPageBreak/>
        <w:t>2. Рабочий поселок Городище Городищенского городского поселения, рабочий поселок Ерзовка, село Виновка Ерзовского городского поселения, рабочий поселок Новый Рогачик Новорогачинского городского поселения Городищенского муниципального района.</w:t>
      </w:r>
    </w:p>
    <w:p w:rsidR="00CD7E85" w:rsidRDefault="00CD7E85">
      <w:pPr>
        <w:pStyle w:val="ConsPlusNormal"/>
        <w:spacing w:before="220"/>
        <w:ind w:firstLine="540"/>
        <w:jc w:val="both"/>
      </w:pPr>
      <w:r>
        <w:t>3. Рабочий поселок Даниловка, хутор Гончары, село Миусово Даниловского городского поселения Даниловского муниципального района.</w:t>
      </w:r>
    </w:p>
    <w:p w:rsidR="00CD7E85" w:rsidRDefault="00CD7E85">
      <w:pPr>
        <w:pStyle w:val="ConsPlusNormal"/>
        <w:spacing w:before="220"/>
        <w:ind w:firstLine="540"/>
        <w:jc w:val="both"/>
      </w:pPr>
      <w:r>
        <w:t>4. Рабочий поселок Елань, поселки Красный, Набат Еланского городского поселения Еланского муниципального района.</w:t>
      </w:r>
    </w:p>
    <w:p w:rsidR="00CD7E85" w:rsidRDefault="00CD7E85">
      <w:pPr>
        <w:pStyle w:val="ConsPlusNormal"/>
        <w:spacing w:before="220"/>
        <w:ind w:firstLine="540"/>
        <w:jc w:val="both"/>
      </w:pPr>
      <w:r>
        <w:t>5. Рабочий поселок Красный Яр, хутор Недоступов, села Морозово, Фоменково Красноярского городского поселения, рабочий поселок Линево Линевского городского поселения, рабочий поселок Медведицкий, поселок Мельзавод Медведицкого городского поселения Жирновского муниципального района.</w:t>
      </w:r>
    </w:p>
    <w:p w:rsidR="00CD7E85" w:rsidRDefault="00CD7E85">
      <w:pPr>
        <w:pStyle w:val="ConsPlusNormal"/>
        <w:spacing w:before="220"/>
        <w:ind w:firstLine="540"/>
        <w:jc w:val="both"/>
      </w:pPr>
      <w:r>
        <w:t>6. Рабочий поселок Иловля, хутора Колоцкий, Песчанка Иловлинского городского поселения Иловлинского муниципального района.</w:t>
      </w:r>
    </w:p>
    <w:p w:rsidR="00CD7E85" w:rsidRDefault="00CD7E85">
      <w:pPr>
        <w:pStyle w:val="ConsPlusNormal"/>
        <w:spacing w:before="220"/>
        <w:ind w:firstLine="540"/>
        <w:jc w:val="both"/>
      </w:pPr>
      <w:r>
        <w:t>7. Поселок Дом отдыха Калачевского городского поселения Калачевского муниципального района.</w:t>
      </w:r>
    </w:p>
    <w:p w:rsidR="00CD7E85" w:rsidRDefault="00CD7E85">
      <w:pPr>
        <w:pStyle w:val="ConsPlusNormal"/>
        <w:spacing w:before="220"/>
        <w:ind w:firstLine="540"/>
        <w:jc w:val="both"/>
      </w:pPr>
      <w:r>
        <w:t>8. Поселок Авиловский городского поселения Петров Вал Камышинского муниципального района.</w:t>
      </w:r>
    </w:p>
    <w:p w:rsidR="00CD7E85" w:rsidRDefault="00CD7E85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Рабочий поселок Себрово, поселки Отрадное, Реконструкция, села Сидоры, Староселье, станицы Арчединская, Етеревская, хутора Абрамов, Безымянка, Большая Глушица, Большемедведевский, Большой, Большой Орешкин, Буров, Веселый, Глинище, Гришин, Демочкин, Заполосный, Зиновьев, Ильменский 1-й, Ильменский 2-й, Карагичевский, Катасонов, Княженский 1-й, Княженский 2-й, Крутинский, Кукушкино, Курин, Маломедведевский, Малый Орешкин, Мишин, Моховский, Орлы, Отруба, Плотников 2-й, Поддубный, Прудки, Раздоры, Рогожин, Секачи, Семеновод, Сеничкин, Сенной, Старореченский, Стойловский</w:t>
      </w:r>
      <w:proofErr w:type="gramEnd"/>
      <w:r>
        <w:t>, Страховский, Субботин, Сухов 1-й, Сухов 2-й, Тишанка, Троицкий, Фролов, Черемухов, железнодорожный разъезд Гурово городского округа город Михайловка.</w:t>
      </w:r>
    </w:p>
    <w:p w:rsidR="00CD7E85" w:rsidRDefault="00CD7E85">
      <w:pPr>
        <w:pStyle w:val="ConsPlusNormal"/>
        <w:spacing w:before="220"/>
        <w:ind w:firstLine="540"/>
        <w:jc w:val="both"/>
      </w:pPr>
      <w:r>
        <w:t>10. Поселок учхоза Новоаннинского сельхозтехникума городского поселения - город Новоаннинский Новоаннинского муниципального района.</w:t>
      </w:r>
    </w:p>
    <w:p w:rsidR="00CD7E85" w:rsidRDefault="00CD7E85">
      <w:pPr>
        <w:pStyle w:val="ConsPlusNormal"/>
        <w:spacing w:before="220"/>
        <w:ind w:firstLine="540"/>
        <w:jc w:val="both"/>
      </w:pPr>
      <w:r>
        <w:t>11. Рабочий поселок Новониколаевский, поселок Госплодопитомник, хутора Королевский, Орловский, Фоминский, Чулинский Новониколаевского городского поселения Новониколаевского муниципального района.</w:t>
      </w:r>
    </w:p>
    <w:p w:rsidR="00CD7E85" w:rsidRDefault="00CD7E85">
      <w:pPr>
        <w:pStyle w:val="ConsPlusNormal"/>
        <w:spacing w:before="220"/>
        <w:ind w:firstLine="540"/>
        <w:jc w:val="both"/>
      </w:pPr>
      <w:r>
        <w:t xml:space="preserve">12. Рабочий поселок Октябрьский </w:t>
      </w:r>
      <w:proofErr w:type="gramStart"/>
      <w:r>
        <w:t>Октябрьского</w:t>
      </w:r>
      <w:proofErr w:type="gramEnd"/>
      <w:r>
        <w:t xml:space="preserve"> городского поселения Октябрьского муниципального района.</w:t>
      </w:r>
    </w:p>
    <w:p w:rsidR="00CD7E85" w:rsidRDefault="00CD7E85">
      <w:pPr>
        <w:pStyle w:val="ConsPlusNormal"/>
        <w:spacing w:before="220"/>
        <w:ind w:firstLine="540"/>
        <w:jc w:val="both"/>
      </w:pPr>
      <w:r>
        <w:t>13. Рабочий поселок Рудня, поселок Садовый, села Егоровка-на-Медведице, Митякино, Разливка, Русская Бундевка, Терсинка Руднянского городского поселения Руднянского муниципального района.</w:t>
      </w:r>
    </w:p>
    <w:p w:rsidR="00CD7E85" w:rsidRDefault="00CD7E85">
      <w:pPr>
        <w:pStyle w:val="ConsPlusNormal"/>
        <w:spacing w:before="220"/>
        <w:ind w:firstLine="540"/>
        <w:jc w:val="both"/>
      </w:pPr>
      <w:r>
        <w:t>14. Рабочий поселок Светлый Яр, поселки Краснофлотский, Садовый, хутора Барбаши, Громки Светлоярского городского поселения Светлоярского муниципального района.</w:t>
      </w:r>
    </w:p>
    <w:p w:rsidR="00CD7E85" w:rsidRDefault="00CD7E85">
      <w:pPr>
        <w:pStyle w:val="ConsPlusNormal"/>
        <w:spacing w:before="220"/>
        <w:ind w:firstLine="540"/>
        <w:jc w:val="both"/>
      </w:pPr>
      <w:r>
        <w:t>15. Рабочий поселок Средняя Ахтуба, поселки</w:t>
      </w:r>
      <w:proofErr w:type="gramStart"/>
      <w:r>
        <w:t xml:space="preserve"> В</w:t>
      </w:r>
      <w:proofErr w:type="gramEnd"/>
      <w:r>
        <w:t>торая Пятилетка, Песчанка городского поселения - город Краснослободск Среднеахтубинского муниципального района.</w:t>
      </w:r>
    </w:p>
    <w:p w:rsidR="00CD7E85" w:rsidRDefault="00CD7E85">
      <w:pPr>
        <w:pStyle w:val="ConsPlusNormal"/>
        <w:spacing w:before="220"/>
        <w:ind w:firstLine="540"/>
        <w:jc w:val="both"/>
      </w:pPr>
      <w:r>
        <w:t xml:space="preserve">16. Рабочий поселок Чернышковский, хутора Волоцкий, Нижняя Вербовка, Ярской и железнодорожный разъезд Паршино Чернышковского городского поселения Чернышковского </w:t>
      </w:r>
      <w:r>
        <w:lastRenderedPageBreak/>
        <w:t>муниципального района.</w:t>
      </w:r>
    </w:p>
    <w:p w:rsidR="00CD7E85" w:rsidRDefault="00CD7E85">
      <w:pPr>
        <w:pStyle w:val="ConsPlusNormal"/>
        <w:jc w:val="both"/>
      </w:pPr>
    </w:p>
    <w:p w:rsidR="00CD7E85" w:rsidRDefault="00CD7E85">
      <w:pPr>
        <w:pStyle w:val="ConsPlusNormal"/>
        <w:jc w:val="both"/>
      </w:pPr>
    </w:p>
    <w:p w:rsidR="00CD7E85" w:rsidRDefault="00CD7E85">
      <w:pPr>
        <w:pStyle w:val="ConsPlusNormal"/>
        <w:jc w:val="both"/>
      </w:pPr>
    </w:p>
    <w:p w:rsidR="00CD7E85" w:rsidRDefault="00CD7E85">
      <w:pPr>
        <w:pStyle w:val="ConsPlusNormal"/>
        <w:jc w:val="both"/>
      </w:pPr>
    </w:p>
    <w:p w:rsidR="00CD7E85" w:rsidRDefault="00CD7E85">
      <w:pPr>
        <w:pStyle w:val="ConsPlusNormal"/>
        <w:jc w:val="both"/>
      </w:pPr>
    </w:p>
    <w:p w:rsidR="00CD7E85" w:rsidRDefault="00CD7E85">
      <w:pPr>
        <w:pStyle w:val="ConsPlusNormal"/>
        <w:jc w:val="right"/>
        <w:outlineLvl w:val="0"/>
      </w:pPr>
      <w:r>
        <w:t>Утвержден</w:t>
      </w:r>
    </w:p>
    <w:p w:rsidR="00CD7E85" w:rsidRDefault="00CD7E85">
      <w:pPr>
        <w:pStyle w:val="ConsPlusNormal"/>
        <w:jc w:val="right"/>
      </w:pPr>
      <w:r>
        <w:t>приказом</w:t>
      </w:r>
    </w:p>
    <w:p w:rsidR="00CD7E85" w:rsidRDefault="00CD7E85">
      <w:pPr>
        <w:pStyle w:val="ConsPlusNormal"/>
        <w:jc w:val="right"/>
      </w:pPr>
      <w:r>
        <w:t>комитета сельского хозяйства</w:t>
      </w:r>
    </w:p>
    <w:p w:rsidR="00CD7E85" w:rsidRDefault="00CD7E85">
      <w:pPr>
        <w:pStyle w:val="ConsPlusNormal"/>
        <w:jc w:val="right"/>
      </w:pPr>
      <w:r>
        <w:t>Волгоградской области</w:t>
      </w:r>
    </w:p>
    <w:p w:rsidR="00CD7E85" w:rsidRDefault="00CD7E85">
      <w:pPr>
        <w:pStyle w:val="ConsPlusNormal"/>
        <w:jc w:val="right"/>
      </w:pPr>
      <w:r>
        <w:t>от 04 марта 2020 г. N 55</w:t>
      </w:r>
    </w:p>
    <w:p w:rsidR="00CD7E85" w:rsidRDefault="00CD7E85">
      <w:pPr>
        <w:pStyle w:val="ConsPlusNormal"/>
        <w:jc w:val="both"/>
      </w:pPr>
    </w:p>
    <w:p w:rsidR="00CD7E85" w:rsidRDefault="00CD7E85">
      <w:pPr>
        <w:pStyle w:val="ConsPlusTitle"/>
        <w:jc w:val="center"/>
      </w:pPr>
      <w:bookmarkStart w:id="1" w:name="P68"/>
      <w:bookmarkEnd w:id="1"/>
      <w:r>
        <w:t>ПЕРЕЧЕНЬ</w:t>
      </w:r>
    </w:p>
    <w:p w:rsidR="00CD7E85" w:rsidRDefault="00CD7E85">
      <w:pPr>
        <w:pStyle w:val="ConsPlusTitle"/>
        <w:jc w:val="center"/>
      </w:pPr>
      <w:r>
        <w:t>СЕЛЬСКИХ АГЛОМЕРАЦИЙ ВОЛГОГРАДСКОЙ ОБЛАСТИ</w:t>
      </w:r>
    </w:p>
    <w:p w:rsidR="00CD7E85" w:rsidRDefault="00CD7E85">
      <w:pPr>
        <w:pStyle w:val="ConsPlusNormal"/>
        <w:jc w:val="both"/>
      </w:pPr>
    </w:p>
    <w:p w:rsidR="00CD7E85" w:rsidRDefault="00CD7E85">
      <w:pPr>
        <w:pStyle w:val="ConsPlusNormal"/>
        <w:ind w:firstLine="540"/>
        <w:jc w:val="both"/>
      </w:pPr>
      <w:r>
        <w:t>1. Сельские населенные пункты, входящие в состав муниципальных районов Волгоградской области.</w:t>
      </w:r>
    </w:p>
    <w:p w:rsidR="00CD7E85" w:rsidRDefault="00CD7E85">
      <w:pPr>
        <w:pStyle w:val="ConsPlusNormal"/>
        <w:spacing w:before="220"/>
        <w:ind w:firstLine="540"/>
        <w:jc w:val="both"/>
      </w:pPr>
      <w:r>
        <w:t>2. Сельские населенные пункты и рабочие поселки, входящие в состав городских округов (за исключением городского округа город-герой Волгоград), городских поселений:</w:t>
      </w:r>
    </w:p>
    <w:p w:rsidR="00CD7E85" w:rsidRDefault="00CD7E85">
      <w:pPr>
        <w:pStyle w:val="ConsPlusNormal"/>
        <w:spacing w:before="220"/>
        <w:ind w:firstLine="540"/>
        <w:jc w:val="both"/>
      </w:pPr>
      <w:r>
        <w:t>2.1. Рабочий поселок Быково, поселок Раздолье, хутор Солянка Быковского городского поселения Быковского муниципального района.</w:t>
      </w:r>
    </w:p>
    <w:p w:rsidR="00CD7E85" w:rsidRDefault="00CD7E85">
      <w:pPr>
        <w:pStyle w:val="ConsPlusNormal"/>
        <w:spacing w:before="220"/>
        <w:ind w:firstLine="540"/>
        <w:jc w:val="both"/>
      </w:pPr>
      <w:r>
        <w:t>2.2. Рабочий поселок Городище Городищенского городского поселения, рабочий поселок Ерзовка, село Виновка Ерзовского городского поселения, рабочий поселок Новый Рогачик Новорогачинского городского поселения Городищенского муниципального района.</w:t>
      </w:r>
    </w:p>
    <w:p w:rsidR="00CD7E85" w:rsidRDefault="00CD7E85">
      <w:pPr>
        <w:pStyle w:val="ConsPlusNormal"/>
        <w:spacing w:before="220"/>
        <w:ind w:firstLine="540"/>
        <w:jc w:val="both"/>
      </w:pPr>
      <w:r>
        <w:t>2.3. Рабочий поселок Даниловка, хутор Гончары, село Миусово Даниловского городского поселения Даниловского муниципального района.</w:t>
      </w:r>
    </w:p>
    <w:p w:rsidR="00CD7E85" w:rsidRDefault="00CD7E85">
      <w:pPr>
        <w:pStyle w:val="ConsPlusNormal"/>
        <w:spacing w:before="220"/>
        <w:ind w:firstLine="540"/>
        <w:jc w:val="both"/>
      </w:pPr>
      <w:r>
        <w:t>2.4. Рабочий поселок Елань, поселки Красный, Набат Еланского городского поселения Еланского муниципального района.</w:t>
      </w:r>
    </w:p>
    <w:p w:rsidR="00CD7E85" w:rsidRDefault="00CD7E85">
      <w:pPr>
        <w:pStyle w:val="ConsPlusNormal"/>
        <w:spacing w:before="220"/>
        <w:ind w:firstLine="540"/>
        <w:jc w:val="both"/>
      </w:pPr>
      <w:r>
        <w:t>2.5. Рабочий поселок Красный Яр, хутор Недоступов, села Морозово, Фоменково Красноярского городского поселения, рабочий поселок Линево Линевского городского поселения, рабочий поселок Медведицкий, поселок Мельзавод Медведицкого городского поселения Жирновского муниципального района.</w:t>
      </w:r>
    </w:p>
    <w:p w:rsidR="00CD7E85" w:rsidRDefault="00CD7E85">
      <w:pPr>
        <w:pStyle w:val="ConsPlusNormal"/>
        <w:spacing w:before="220"/>
        <w:ind w:firstLine="540"/>
        <w:jc w:val="both"/>
      </w:pPr>
      <w:r>
        <w:t>2.6. Рабочий поселок Иловля, хутора Колоцкий, Песчанка Иловлинского городского поселения Иловлинского муниципального района.</w:t>
      </w:r>
    </w:p>
    <w:p w:rsidR="00CD7E85" w:rsidRDefault="00CD7E85">
      <w:pPr>
        <w:pStyle w:val="ConsPlusNormal"/>
        <w:spacing w:before="220"/>
        <w:ind w:firstLine="540"/>
        <w:jc w:val="both"/>
      </w:pPr>
      <w:r>
        <w:t>2.7. Поселок Дом отдыха Калачевского городского поселения Калачевского муниципального района.</w:t>
      </w:r>
    </w:p>
    <w:p w:rsidR="00CD7E85" w:rsidRDefault="00CD7E85">
      <w:pPr>
        <w:pStyle w:val="ConsPlusNormal"/>
        <w:spacing w:before="220"/>
        <w:ind w:firstLine="540"/>
        <w:jc w:val="both"/>
      </w:pPr>
      <w:r>
        <w:t>2.8. Поселок Авиловский городского поселения Петров Вал Камышинского муниципального района.</w:t>
      </w:r>
    </w:p>
    <w:p w:rsidR="00CD7E85" w:rsidRDefault="00CD7E85">
      <w:pPr>
        <w:pStyle w:val="ConsPlusNormal"/>
        <w:spacing w:before="220"/>
        <w:ind w:firstLine="540"/>
        <w:jc w:val="both"/>
      </w:pPr>
      <w:r>
        <w:t xml:space="preserve">2.9. </w:t>
      </w:r>
      <w:proofErr w:type="gramStart"/>
      <w:r>
        <w:t>Рабочий поселок Себрово, поселки Отрадное, Реконструкция, села Сидоры, Староселье, станицы Арчединская, Етеревская, хутора Абрамов, Безымянка, Большая Глушица, Большемедведевский, Большой, Большой Орешкин, Буров, Веселый, Глинище, Гришин, Демочкин, Заполосный, Зиновьев, Ильменский 1-й, Ильменский 2-й, Карагичевский, Катасонов, Княженский 1-й, Княженский 2-й, Крутинский, Кукушкино, Курин, Маломедведевский, Малый Орешкин, Мишин, Моховский, Орлы, Отруба, Плотников 2-й, Поддубный, Прудки, Раздоры, Рогожин, Секачи, Семеновод, Сеничкин, Сенной, Старореченский, Стойловский</w:t>
      </w:r>
      <w:proofErr w:type="gramEnd"/>
      <w:r>
        <w:t xml:space="preserve">, Страховский, Субботин, Сухов 1-й, Сухов 2-й, Тишанка, Троицкий, Фролов, Черемухов, железнодорожный </w:t>
      </w:r>
      <w:r>
        <w:lastRenderedPageBreak/>
        <w:t>разъезд Гурово городского округа город Михайловка.</w:t>
      </w:r>
    </w:p>
    <w:p w:rsidR="00CD7E85" w:rsidRDefault="00CD7E85">
      <w:pPr>
        <w:pStyle w:val="ConsPlusNormal"/>
        <w:spacing w:before="220"/>
        <w:ind w:firstLine="540"/>
        <w:jc w:val="both"/>
      </w:pPr>
      <w:r>
        <w:t>2.10. Поселок учхоза Новоаннинского сельхозтехникума городского поселения - город Новоаннинский Новоаннинского муниципального района.</w:t>
      </w:r>
    </w:p>
    <w:p w:rsidR="00CD7E85" w:rsidRDefault="00CD7E85">
      <w:pPr>
        <w:pStyle w:val="ConsPlusNormal"/>
        <w:spacing w:before="220"/>
        <w:ind w:firstLine="540"/>
        <w:jc w:val="both"/>
      </w:pPr>
      <w:r>
        <w:t>2.11. Рабочий поселок Новониколаевский, поселок Госплодопитомник, хутора Королевский, Орловский, Фоминский, Чулинский Новониколаевского городского поселения Новониколаевского муниципального района.</w:t>
      </w:r>
    </w:p>
    <w:p w:rsidR="00CD7E85" w:rsidRDefault="00CD7E85">
      <w:pPr>
        <w:pStyle w:val="ConsPlusNormal"/>
        <w:spacing w:before="220"/>
        <w:ind w:firstLine="540"/>
        <w:jc w:val="both"/>
      </w:pPr>
      <w:r>
        <w:t xml:space="preserve">2.12. Рабочий поселок Октябрьский </w:t>
      </w:r>
      <w:proofErr w:type="gramStart"/>
      <w:r>
        <w:t>Октябрьского</w:t>
      </w:r>
      <w:proofErr w:type="gramEnd"/>
      <w:r>
        <w:t xml:space="preserve"> городского поселения Октябрьского муниципального района.</w:t>
      </w:r>
    </w:p>
    <w:p w:rsidR="00CD7E85" w:rsidRDefault="00CD7E85">
      <w:pPr>
        <w:pStyle w:val="ConsPlusNormal"/>
        <w:spacing w:before="220"/>
        <w:ind w:firstLine="540"/>
        <w:jc w:val="both"/>
      </w:pPr>
      <w:r>
        <w:t>2.13. Рабочий поселок Рудня, поселок Садовый, села Егоровка-на-Медведице, Митякино, Разливка, Русская Бундевка, Терсинка Руднянского городского поселения Руднянского муниципального района.</w:t>
      </w:r>
    </w:p>
    <w:p w:rsidR="00CD7E85" w:rsidRDefault="00CD7E85">
      <w:pPr>
        <w:pStyle w:val="ConsPlusNormal"/>
        <w:spacing w:before="220"/>
        <w:ind w:firstLine="540"/>
        <w:jc w:val="both"/>
      </w:pPr>
      <w:r>
        <w:t>2.14. Рабочий поселок Светлый Яр, поселки Краснофлотский, Садовый, хутора Барбаши, Громки Светлоярского городского поселения Светлоярского муниципального района.</w:t>
      </w:r>
    </w:p>
    <w:p w:rsidR="00CD7E85" w:rsidRDefault="00CD7E85">
      <w:pPr>
        <w:pStyle w:val="ConsPlusNormal"/>
        <w:spacing w:before="220"/>
        <w:ind w:firstLine="540"/>
        <w:jc w:val="both"/>
      </w:pPr>
      <w:r>
        <w:t>2.15. Рабочий поселок Средняя Ахтуба, поселки</w:t>
      </w:r>
      <w:proofErr w:type="gramStart"/>
      <w:r>
        <w:t xml:space="preserve"> В</w:t>
      </w:r>
      <w:proofErr w:type="gramEnd"/>
      <w:r>
        <w:t>торая Пятилетка, Песчанка городского поселения - город Краснослободск Среднеахтубинского муниципального района.</w:t>
      </w:r>
    </w:p>
    <w:p w:rsidR="00CD7E85" w:rsidRDefault="00CD7E85">
      <w:pPr>
        <w:pStyle w:val="ConsPlusNormal"/>
        <w:spacing w:before="220"/>
        <w:ind w:firstLine="540"/>
        <w:jc w:val="both"/>
      </w:pPr>
      <w:r>
        <w:t>2.16. Рабочий поселок Чернышковский, хутора Волоцкий, Нижняя Вербовка, Ярской и железнодорожный разъезд Паршино Чернышковского городского поселения Чернышковского муниципального района.</w:t>
      </w:r>
    </w:p>
    <w:p w:rsidR="00CD7E85" w:rsidRDefault="00CD7E85">
      <w:pPr>
        <w:pStyle w:val="ConsPlusNormal"/>
        <w:spacing w:before="220"/>
        <w:ind w:firstLine="540"/>
        <w:jc w:val="both"/>
      </w:pPr>
      <w:r>
        <w:t>3. Поселки городского типа, рабочие поселки, не входящие в состав городских округов, и малые города с численностью населения, постоянно проживающего на их территории, не превышающей 30 тысяч человек:</w:t>
      </w:r>
    </w:p>
    <w:p w:rsidR="00CD7E85" w:rsidRDefault="00CD7E85">
      <w:pPr>
        <w:pStyle w:val="ConsPlusNormal"/>
        <w:spacing w:before="220"/>
        <w:ind w:firstLine="540"/>
        <w:jc w:val="both"/>
      </w:pPr>
      <w:r>
        <w:t>3.1. г. Дубовка</w:t>
      </w:r>
    </w:p>
    <w:p w:rsidR="00CD7E85" w:rsidRDefault="00CD7E85">
      <w:pPr>
        <w:pStyle w:val="ConsPlusNormal"/>
        <w:spacing w:before="220"/>
        <w:ind w:firstLine="540"/>
        <w:jc w:val="both"/>
      </w:pPr>
      <w:r>
        <w:t>3.2. г. Жирновск</w:t>
      </w:r>
    </w:p>
    <w:p w:rsidR="00CD7E85" w:rsidRDefault="00CD7E85">
      <w:pPr>
        <w:pStyle w:val="ConsPlusNormal"/>
        <w:spacing w:before="220"/>
        <w:ind w:firstLine="540"/>
        <w:jc w:val="both"/>
      </w:pPr>
      <w:r>
        <w:t>3.3. г. Калач-на-Дону</w:t>
      </w:r>
    </w:p>
    <w:p w:rsidR="00CD7E85" w:rsidRDefault="00CD7E85">
      <w:pPr>
        <w:pStyle w:val="ConsPlusNormal"/>
        <w:spacing w:before="220"/>
        <w:ind w:firstLine="540"/>
        <w:jc w:val="both"/>
      </w:pPr>
      <w:r>
        <w:t>3.4. г. Петров Вал</w:t>
      </w:r>
    </w:p>
    <w:p w:rsidR="00CD7E85" w:rsidRDefault="00CD7E85">
      <w:pPr>
        <w:pStyle w:val="ConsPlusNormal"/>
        <w:spacing w:before="220"/>
        <w:ind w:firstLine="540"/>
        <w:jc w:val="both"/>
      </w:pPr>
      <w:r>
        <w:t>3.5. г. Котельниково</w:t>
      </w:r>
    </w:p>
    <w:p w:rsidR="00CD7E85" w:rsidRDefault="00CD7E85">
      <w:pPr>
        <w:pStyle w:val="ConsPlusNormal"/>
        <w:spacing w:before="220"/>
        <w:ind w:firstLine="540"/>
        <w:jc w:val="both"/>
      </w:pPr>
      <w:r>
        <w:t>3.6. г. Котово</w:t>
      </w:r>
    </w:p>
    <w:p w:rsidR="00CD7E85" w:rsidRDefault="00CD7E85">
      <w:pPr>
        <w:pStyle w:val="ConsPlusNormal"/>
        <w:spacing w:before="220"/>
        <w:ind w:firstLine="540"/>
        <w:jc w:val="both"/>
      </w:pPr>
      <w:r>
        <w:t>3.7. г. Ленинск</w:t>
      </w:r>
    </w:p>
    <w:p w:rsidR="00CD7E85" w:rsidRDefault="00CD7E85">
      <w:pPr>
        <w:pStyle w:val="ConsPlusNormal"/>
        <w:spacing w:before="220"/>
        <w:ind w:firstLine="540"/>
        <w:jc w:val="both"/>
      </w:pPr>
      <w:r>
        <w:t>3.8. г. Николаевск</w:t>
      </w:r>
    </w:p>
    <w:p w:rsidR="00CD7E85" w:rsidRDefault="00CD7E85">
      <w:pPr>
        <w:pStyle w:val="ConsPlusNormal"/>
        <w:spacing w:before="220"/>
        <w:ind w:firstLine="540"/>
        <w:jc w:val="both"/>
      </w:pPr>
      <w:r>
        <w:t>3.9. г. Новоаннинский</w:t>
      </w:r>
    </w:p>
    <w:p w:rsidR="00CD7E85" w:rsidRDefault="00CD7E85">
      <w:pPr>
        <w:pStyle w:val="ConsPlusNormal"/>
        <w:spacing w:before="220"/>
        <w:ind w:firstLine="540"/>
        <w:jc w:val="both"/>
      </w:pPr>
      <w:r>
        <w:t>3.10. г. Палласовка</w:t>
      </w:r>
    </w:p>
    <w:p w:rsidR="00CD7E85" w:rsidRDefault="00CD7E85">
      <w:pPr>
        <w:pStyle w:val="ConsPlusNormal"/>
        <w:spacing w:before="220"/>
        <w:ind w:firstLine="540"/>
        <w:jc w:val="both"/>
      </w:pPr>
      <w:r>
        <w:t>3.11. г. Серафимович</w:t>
      </w:r>
    </w:p>
    <w:p w:rsidR="00CD7E85" w:rsidRDefault="00CD7E85">
      <w:pPr>
        <w:pStyle w:val="ConsPlusNormal"/>
        <w:spacing w:before="220"/>
        <w:ind w:firstLine="540"/>
        <w:jc w:val="both"/>
      </w:pPr>
      <w:r>
        <w:t>3.12. г. Краснослободск</w:t>
      </w:r>
    </w:p>
    <w:p w:rsidR="00CD7E85" w:rsidRDefault="00CD7E85">
      <w:pPr>
        <w:pStyle w:val="ConsPlusNormal"/>
        <w:spacing w:before="220"/>
        <w:ind w:firstLine="540"/>
        <w:jc w:val="both"/>
      </w:pPr>
      <w:r>
        <w:t>3.13. г. Суровикино</w:t>
      </w:r>
    </w:p>
    <w:p w:rsidR="00CD7E85" w:rsidRDefault="00CD7E85">
      <w:pPr>
        <w:pStyle w:val="ConsPlusNormal"/>
        <w:jc w:val="both"/>
      </w:pPr>
    </w:p>
    <w:p w:rsidR="00CD7E85" w:rsidRDefault="00CD7E85">
      <w:pPr>
        <w:pStyle w:val="ConsPlusNormal"/>
        <w:jc w:val="both"/>
      </w:pPr>
    </w:p>
    <w:p w:rsidR="00CD7E85" w:rsidRDefault="00CD7E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5620" w:rsidRDefault="009B5620"/>
    <w:sectPr w:rsidR="009B5620" w:rsidSect="00E3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D7E85"/>
    <w:rsid w:val="009B5620"/>
    <w:rsid w:val="00CD7E85"/>
    <w:rsid w:val="00E1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7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7E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EB023AE142AB16B7555ED801747E237DD477FE33E286C9DE0C2F7B00E17BF2C83F5CC983220AAA56D9C5E98320124A10j3X9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1281</Words>
  <Characters>7302</Characters>
  <Application>Microsoft Office Word</Application>
  <DocSecurity>0</DocSecurity>
  <Lines>60</Lines>
  <Paragraphs>17</Paragraphs>
  <ScaleCrop>false</ScaleCrop>
  <Company/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</dc:creator>
  <cp:lastModifiedBy>KSA</cp:lastModifiedBy>
  <cp:revision>1</cp:revision>
  <dcterms:created xsi:type="dcterms:W3CDTF">2020-07-20T12:23:00Z</dcterms:created>
  <dcterms:modified xsi:type="dcterms:W3CDTF">2020-07-20T12:24:00Z</dcterms:modified>
</cp:coreProperties>
</file>