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37" w:rsidRDefault="00725937" w:rsidP="00BB3F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Борьба с коррупцией.</w:t>
      </w:r>
    </w:p>
    <w:p w:rsidR="00D073CF" w:rsidRPr="00E867CB" w:rsidRDefault="00725937" w:rsidP="00BB3F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Предотвращение и урегулирование конфликта интересов.</w:t>
      </w:r>
    </w:p>
    <w:p w:rsidR="00CE1A7B" w:rsidRDefault="00CE1A7B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A7B" w:rsidRDefault="00CE1A7B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7B">
        <w:rPr>
          <w:rFonts w:ascii="Times New Roman" w:hAnsi="Times New Roman" w:cs="Times New Roman"/>
          <w:sz w:val="28"/>
          <w:szCs w:val="28"/>
        </w:rPr>
        <w:t>Ежегодно, начиная с 2004 года, 09 декабря в нашей стране отмечается междунар</w:t>
      </w:r>
      <w:r w:rsidR="00BB3F5C">
        <w:rPr>
          <w:rFonts w:ascii="Times New Roman" w:hAnsi="Times New Roman" w:cs="Times New Roman"/>
          <w:sz w:val="28"/>
          <w:szCs w:val="28"/>
        </w:rPr>
        <w:t>одный день борьбы с коррупцией.</w:t>
      </w:r>
    </w:p>
    <w:p w:rsidR="00292201" w:rsidRDefault="00292201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F5C" w:rsidRDefault="00BB3F5C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важных составляющих борьбы с коррупцией, является предотвращение и урегулирование конфликта интересов.</w:t>
      </w:r>
    </w:p>
    <w:p w:rsidR="00292201" w:rsidRDefault="00292201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F5C" w:rsidRDefault="00BB3F5C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F5C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10 Федерального закона от 25.12.2008</w:t>
      </w:r>
      <w:r w:rsidR="00292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273-ФЗ «О противодействии коррупции»</w:t>
      </w:r>
      <w:r w:rsidRPr="00BB3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определено, что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92201" w:rsidRPr="00BB3F5C" w:rsidRDefault="00292201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58DBE636" w:rsidRDefault="58DBE636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58DBE63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58DBE636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58DBE6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92201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58DBE636">
        <w:rPr>
          <w:rFonts w:ascii="Times New Roman" w:hAnsi="Times New Roman" w:cs="Times New Roman"/>
          <w:sz w:val="28"/>
          <w:szCs w:val="28"/>
        </w:rPr>
        <w:t xml:space="preserve"> образована и работает Комиссия по соблюдению требований к служебному поведению муниципальных служащих</w:t>
      </w:r>
      <w:r w:rsidR="0029220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58DBE636">
        <w:rPr>
          <w:rFonts w:ascii="Times New Roman" w:hAnsi="Times New Roman" w:cs="Times New Roman"/>
          <w:sz w:val="28"/>
          <w:szCs w:val="28"/>
        </w:rPr>
        <w:t xml:space="preserve"> и урег</w:t>
      </w:r>
      <w:r w:rsidR="00292201">
        <w:rPr>
          <w:rFonts w:ascii="Times New Roman" w:hAnsi="Times New Roman" w:cs="Times New Roman"/>
          <w:sz w:val="28"/>
          <w:szCs w:val="28"/>
        </w:rPr>
        <w:t>улированию конфликта интересов.</w:t>
      </w:r>
    </w:p>
    <w:p w:rsidR="00292201" w:rsidRDefault="00292201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58DBE636" w:rsidRDefault="58DBE636" w:rsidP="00BB3F5C">
      <w:pPr>
        <w:spacing w:after="0" w:line="257" w:lineRule="auto"/>
        <w:ind w:firstLine="708"/>
        <w:jc w:val="both"/>
      </w:pPr>
      <w:r w:rsidRPr="58DBE636">
        <w:rPr>
          <w:rFonts w:ascii="Times New Roman" w:eastAsia="Times New Roman" w:hAnsi="Times New Roman" w:cs="Times New Roman"/>
          <w:sz w:val="28"/>
          <w:szCs w:val="28"/>
        </w:rPr>
        <w:t xml:space="preserve">Для исключения возможности возникновения конфликта интересов, который мог бы повлиять на принимаемые Комиссией решения, в её состав включены независимые эксперты. </w:t>
      </w:r>
      <w:proofErr w:type="gramStart"/>
      <w:r w:rsidRPr="58DBE636">
        <w:rPr>
          <w:rFonts w:ascii="Times New Roman" w:eastAsia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законом от </w:t>
      </w:r>
      <w:r w:rsidR="00292201">
        <w:rPr>
          <w:rFonts w:ascii="Times New Roman" w:eastAsia="Times New Roman" w:hAnsi="Times New Roman" w:cs="Times New Roman"/>
          <w:sz w:val="28"/>
          <w:szCs w:val="28"/>
        </w:rPr>
        <w:t>0</w:t>
      </w:r>
      <w:r w:rsidRPr="58DBE636">
        <w:rPr>
          <w:rFonts w:ascii="Times New Roman" w:eastAsia="Times New Roman" w:hAnsi="Times New Roman" w:cs="Times New Roman"/>
          <w:sz w:val="28"/>
          <w:szCs w:val="28"/>
        </w:rPr>
        <w:t>2 марта 2007 № 25-ФЗ «О муниципальной службе в Российской Федерации», Федеральным законом от 25.12.2008 № 273-ФЗ «О п</w:t>
      </w:r>
      <w:r w:rsidR="00714E07">
        <w:rPr>
          <w:rFonts w:ascii="Times New Roman" w:eastAsia="Times New Roman" w:hAnsi="Times New Roman" w:cs="Times New Roman"/>
          <w:sz w:val="28"/>
          <w:szCs w:val="28"/>
        </w:rPr>
        <w:t xml:space="preserve">ротиводействии коррупции», Указом </w:t>
      </w:r>
      <w:r w:rsidRPr="58DBE636">
        <w:rPr>
          <w:rFonts w:ascii="Times New Roman" w:eastAsia="Times New Roman" w:hAnsi="Times New Roman" w:cs="Times New Roman"/>
          <w:sz w:val="28"/>
          <w:szCs w:val="28"/>
        </w:rPr>
        <w:t>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Положением о комиссии по соблюдению требований к служебному поведению</w:t>
      </w:r>
      <w:proofErr w:type="gramEnd"/>
      <w:r w:rsidRPr="58DBE6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администрации </w:t>
      </w:r>
      <w:proofErr w:type="spellStart"/>
      <w:r w:rsidRPr="58DBE636">
        <w:rPr>
          <w:rFonts w:ascii="Times New Roman" w:eastAsia="Times New Roman" w:hAnsi="Times New Roman" w:cs="Times New Roman"/>
          <w:sz w:val="28"/>
          <w:szCs w:val="28"/>
        </w:rPr>
        <w:t>Иловлинского</w:t>
      </w:r>
      <w:proofErr w:type="spellEnd"/>
      <w:r w:rsidRPr="58DBE6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и урегулированию конфликта интересов, утвержденным постановлением администрации </w:t>
      </w:r>
      <w:proofErr w:type="spellStart"/>
      <w:r w:rsidRPr="58DBE636">
        <w:rPr>
          <w:rFonts w:ascii="Times New Roman" w:eastAsia="Times New Roman" w:hAnsi="Times New Roman" w:cs="Times New Roman"/>
          <w:sz w:val="28"/>
          <w:szCs w:val="28"/>
        </w:rPr>
        <w:t>Иловлинского</w:t>
      </w:r>
      <w:proofErr w:type="spellEnd"/>
      <w:r w:rsidRPr="58DBE6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от 01.09.2010 г. № 1092.</w:t>
      </w:r>
    </w:p>
    <w:p w:rsidR="00A549B7" w:rsidRDefault="00292201" w:rsidP="00BB3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58DBE636" w:rsidRPr="58DBE636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содействие руководству администрации </w:t>
      </w:r>
      <w:proofErr w:type="spellStart"/>
      <w:r w:rsidR="58DBE636" w:rsidRPr="58DBE636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58DBE636" w:rsidRPr="58DBE636">
        <w:rPr>
          <w:rFonts w:ascii="Times New Roman" w:hAnsi="Times New Roman" w:cs="Times New Roman"/>
          <w:sz w:val="28"/>
          <w:szCs w:val="28"/>
        </w:rPr>
        <w:t xml:space="preserve"> муниципального района в обеспечении соблюдения муниципальными служащими администрации ограничений и запретов, связанных с прохождением муниципальной службы, требований о </w:t>
      </w:r>
      <w:r w:rsidR="58DBE636" w:rsidRPr="58DBE636">
        <w:rPr>
          <w:rFonts w:ascii="Times New Roman" w:hAnsi="Times New Roman" w:cs="Times New Roman"/>
          <w:sz w:val="28"/>
          <w:szCs w:val="28"/>
        </w:rPr>
        <w:lastRenderedPageBreak/>
        <w:t xml:space="preserve">предотвращении или урегулировании конфликта интересов, исполнения муниципальными служащими обязанностей, установленных Федеральным законом от 25.12.2008 № 273 «О противодействии коррупции», в осуществлении в администрации </w:t>
      </w:r>
      <w:proofErr w:type="spellStart"/>
      <w:r w:rsidR="58DBE636" w:rsidRPr="58DBE636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>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58DBE636" w:rsidRPr="58DBE63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 по предупреждению коррупции.</w:t>
      </w:r>
      <w:proofErr w:type="gramEnd"/>
    </w:p>
    <w:p w:rsidR="00292201" w:rsidRDefault="00292201" w:rsidP="00BB3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988" w:rsidRDefault="58DBE636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58DBE636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требований об урегулировании конфликта интересов в отношении муниципальных служащих администрации </w:t>
      </w:r>
      <w:proofErr w:type="spellStart"/>
      <w:r w:rsidRPr="58DBE636">
        <w:rPr>
          <w:rFonts w:ascii="Times New Roman" w:hAnsi="Times New Roman" w:cs="Times New Roman"/>
          <w:sz w:val="28"/>
          <w:szCs w:val="28"/>
        </w:rPr>
        <w:t>Илов</w:t>
      </w:r>
      <w:r w:rsidR="00292201">
        <w:rPr>
          <w:rFonts w:ascii="Times New Roman" w:hAnsi="Times New Roman" w:cs="Times New Roman"/>
          <w:sz w:val="28"/>
          <w:szCs w:val="28"/>
        </w:rPr>
        <w:t>линского</w:t>
      </w:r>
      <w:proofErr w:type="spellEnd"/>
      <w:r w:rsidR="0029220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92201" w:rsidRDefault="00292201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988" w:rsidRDefault="00A549B7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58DBE636" w:rsidRPr="58DBE636">
        <w:rPr>
          <w:rFonts w:ascii="Times New Roman" w:hAnsi="Times New Roman" w:cs="Times New Roman"/>
          <w:sz w:val="28"/>
          <w:szCs w:val="28"/>
        </w:rPr>
        <w:t xml:space="preserve"> работе Комиссии 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58DBE636" w:rsidRPr="58DBE636">
        <w:rPr>
          <w:rFonts w:ascii="Times New Roman" w:hAnsi="Times New Roman" w:cs="Times New Roman"/>
          <w:sz w:val="28"/>
          <w:szCs w:val="28"/>
        </w:rPr>
        <w:t xml:space="preserve"> на Интернет-сайте администрации </w:t>
      </w:r>
      <w:proofErr w:type="spellStart"/>
      <w:r w:rsidR="58DBE636" w:rsidRPr="58DBE636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58DBE636" w:rsidRPr="58DBE63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ilovadmin.ru</w:t>
      </w:r>
      <w:proofErr w:type="spellEnd"/>
      <w:r w:rsidR="58DBE636" w:rsidRPr="58DBE636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коррупции».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58DBE636" w:rsidRPr="58DBE63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58DBE636" w:rsidRPr="58DBE636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58DBE636" w:rsidRPr="58DBE636">
        <w:rPr>
          <w:rFonts w:ascii="Times New Roman" w:hAnsi="Times New Roman" w:cs="Times New Roman"/>
          <w:sz w:val="28"/>
          <w:szCs w:val="28"/>
        </w:rPr>
        <w:t xml:space="preserve"> муниципального района размещена обновленная информация о формировании Комиссии, порядке е</w:t>
      </w:r>
      <w:r w:rsidR="00292201">
        <w:rPr>
          <w:rFonts w:ascii="Times New Roman" w:hAnsi="Times New Roman" w:cs="Times New Roman"/>
          <w:sz w:val="28"/>
          <w:szCs w:val="28"/>
        </w:rPr>
        <w:t>ё</w:t>
      </w:r>
      <w:r w:rsidR="58DBE636" w:rsidRPr="58DBE636">
        <w:rPr>
          <w:rFonts w:ascii="Times New Roman" w:hAnsi="Times New Roman" w:cs="Times New Roman"/>
          <w:sz w:val="28"/>
          <w:szCs w:val="28"/>
        </w:rPr>
        <w:t xml:space="preserve"> работы и состав</w:t>
      </w:r>
      <w:r w:rsidR="00292201">
        <w:rPr>
          <w:rFonts w:ascii="Times New Roman" w:hAnsi="Times New Roman" w:cs="Times New Roman"/>
          <w:sz w:val="28"/>
          <w:szCs w:val="28"/>
        </w:rPr>
        <w:t>е, о номере «телефона доверия».</w:t>
      </w:r>
    </w:p>
    <w:p w:rsidR="00292201" w:rsidRDefault="00292201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58DBE636" w:rsidRDefault="58DBE636" w:rsidP="00BB3F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8DBE636">
        <w:rPr>
          <w:rFonts w:ascii="Times New Roman" w:eastAsia="Times New Roman" w:hAnsi="Times New Roman" w:cs="Times New Roman"/>
          <w:sz w:val="28"/>
          <w:szCs w:val="28"/>
        </w:rPr>
        <w:t>Утвержден перечень должностей муниципальной службы, замещение которых связано с коррупционными рисками и предполагает ежегодное представление сведений о доходах, расходах, об имуществе и обязательствах имущественного характера. Проверки сведений о доходах, расходах, об имуществе и обязательствах имущественного характера проводятся в соответствии с федеральными законами, методическими рекомендациями по осуществлению проверок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а также муниципальными служащими, замещающими указанные должности.</w:t>
      </w:r>
    </w:p>
    <w:p w:rsidR="00292201" w:rsidRDefault="00292201" w:rsidP="00BB3F5C">
      <w:pPr>
        <w:spacing w:after="0"/>
        <w:ind w:firstLine="708"/>
        <w:jc w:val="both"/>
      </w:pPr>
    </w:p>
    <w:p w:rsidR="58DBE636" w:rsidRDefault="58DBE636" w:rsidP="00BB3F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8DBE636">
        <w:rPr>
          <w:rFonts w:ascii="Times New Roman" w:eastAsia="Times New Roman" w:hAnsi="Times New Roman" w:cs="Times New Roman"/>
          <w:sz w:val="28"/>
          <w:szCs w:val="28"/>
        </w:rPr>
        <w:t>Проведена работа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интересов.</w:t>
      </w:r>
    </w:p>
    <w:p w:rsidR="00292201" w:rsidRDefault="00292201" w:rsidP="00BB3F5C">
      <w:pPr>
        <w:spacing w:after="0"/>
        <w:ind w:firstLine="708"/>
        <w:jc w:val="both"/>
      </w:pPr>
    </w:p>
    <w:p w:rsidR="00D43988" w:rsidRDefault="58DBE636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58DBE636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292201">
        <w:rPr>
          <w:rFonts w:ascii="Times New Roman" w:hAnsi="Times New Roman" w:cs="Times New Roman"/>
          <w:sz w:val="28"/>
          <w:szCs w:val="28"/>
        </w:rPr>
        <w:t>2020 год проведено 3 заседания Комиссии, н</w:t>
      </w:r>
      <w:r w:rsidRPr="58DBE63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92201">
        <w:rPr>
          <w:rFonts w:ascii="Times New Roman" w:hAnsi="Times New Roman" w:cs="Times New Roman"/>
          <w:sz w:val="28"/>
          <w:szCs w:val="28"/>
        </w:rPr>
        <w:t>которыхбыли</w:t>
      </w:r>
      <w:proofErr w:type="spellEnd"/>
      <w:r w:rsidR="00292201">
        <w:rPr>
          <w:rFonts w:ascii="Times New Roman" w:hAnsi="Times New Roman" w:cs="Times New Roman"/>
          <w:sz w:val="28"/>
          <w:szCs w:val="28"/>
        </w:rPr>
        <w:t xml:space="preserve"> рассмотрены</w:t>
      </w:r>
      <w:r w:rsidRPr="58DBE636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D43988" w:rsidRDefault="00D43988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муниципальных служащих </w:t>
      </w:r>
      <w:r w:rsidRPr="00D43988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</w:t>
      </w:r>
      <w:r>
        <w:rPr>
          <w:rFonts w:ascii="Times New Roman" w:hAnsi="Times New Roman" w:cs="Times New Roman"/>
          <w:sz w:val="28"/>
          <w:szCs w:val="28"/>
        </w:rPr>
        <w:t>по трудовому договору;</w:t>
      </w:r>
    </w:p>
    <w:p w:rsidR="00D43988" w:rsidRDefault="00D43988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уведомления муниципальных служащих о невозможности предоставить сведения о доходах, расходах, об имуществе и обязательствах имущественного характера на супругов;</w:t>
      </w:r>
    </w:p>
    <w:p w:rsidR="004C7259" w:rsidRDefault="00292201" w:rsidP="00292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</w:t>
      </w:r>
      <w:r w:rsidR="58DBE636" w:rsidRPr="58DBE636">
        <w:rPr>
          <w:rFonts w:ascii="Times New Roman" w:hAnsi="Times New Roman" w:cs="Times New Roman"/>
          <w:sz w:val="28"/>
          <w:szCs w:val="28"/>
        </w:rPr>
        <w:t>проверки о недостоверных или неполных сведений о доходах, расходах, об имуществе и обязательствах имущественного характера.</w:t>
      </w:r>
    </w:p>
    <w:p w:rsidR="00292201" w:rsidRPr="004C7259" w:rsidRDefault="00292201" w:rsidP="00292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D2" w:rsidRDefault="00FF046E" w:rsidP="002922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58DBE636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ыми сл</w:t>
      </w:r>
      <w:r w:rsidRPr="58DBE636">
        <w:rPr>
          <w:rFonts w:ascii="Times New Roman" w:eastAsia="Times New Roman" w:hAnsi="Times New Roman" w:cs="Times New Roman"/>
          <w:sz w:val="28"/>
          <w:szCs w:val="28"/>
        </w:rPr>
        <w:t>ужащи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58DBE63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58DBE636">
        <w:rPr>
          <w:rFonts w:ascii="Times New Roman" w:eastAsia="Times New Roman" w:hAnsi="Times New Roman" w:cs="Times New Roman"/>
          <w:sz w:val="28"/>
          <w:szCs w:val="28"/>
        </w:rPr>
        <w:t>Иловлинского</w:t>
      </w:r>
      <w:proofErr w:type="spellEnd"/>
      <w:r w:rsidRPr="58DBE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58DBE636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58DBE636" w:rsidRPr="58DBE636">
        <w:rPr>
          <w:rFonts w:ascii="Times New Roman" w:eastAsia="Times New Roman" w:hAnsi="Times New Roman" w:cs="Times New Roman"/>
          <w:sz w:val="28"/>
          <w:szCs w:val="28"/>
        </w:rPr>
        <w:t xml:space="preserve">воевременно и в полном объеме представлены </w:t>
      </w:r>
      <w:r w:rsidR="00F3495E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расходах, </w:t>
      </w:r>
      <w:r w:rsidR="00F3495E" w:rsidRPr="58DBE636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58DBE636" w:rsidRPr="58DBE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201" w:rsidRPr="003979B5" w:rsidRDefault="00292201" w:rsidP="00292201">
      <w:pPr>
        <w:spacing w:after="0"/>
        <w:ind w:firstLine="709"/>
        <w:jc w:val="both"/>
      </w:pPr>
    </w:p>
    <w:p w:rsidR="006E55D2" w:rsidRDefault="58DBE636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58DBE636">
        <w:rPr>
          <w:rFonts w:ascii="Times New Roman" w:hAnsi="Times New Roman" w:cs="Times New Roman"/>
          <w:sz w:val="28"/>
          <w:szCs w:val="28"/>
        </w:rPr>
        <w:t xml:space="preserve">По итогам проверки </w:t>
      </w:r>
      <w:r w:rsidR="00FF046E">
        <w:rPr>
          <w:rFonts w:ascii="Times New Roman" w:eastAsia="Times New Roman" w:hAnsi="Times New Roman" w:cs="Times New Roman"/>
          <w:sz w:val="28"/>
          <w:szCs w:val="28"/>
        </w:rPr>
        <w:t xml:space="preserve">сведений о </w:t>
      </w:r>
      <w:proofErr w:type="spellStart"/>
      <w:r w:rsidR="00FF046E">
        <w:rPr>
          <w:rFonts w:ascii="Times New Roman" w:eastAsia="Times New Roman" w:hAnsi="Times New Roman" w:cs="Times New Roman"/>
          <w:sz w:val="28"/>
          <w:szCs w:val="28"/>
        </w:rPr>
        <w:t>доходах</w:t>
      </w:r>
      <w:proofErr w:type="gramStart"/>
      <w:r w:rsidR="00FF046E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="00FF046E">
        <w:rPr>
          <w:rFonts w:ascii="Times New Roman" w:eastAsia="Times New Roman" w:hAnsi="Times New Roman" w:cs="Times New Roman"/>
          <w:sz w:val="28"/>
          <w:szCs w:val="28"/>
        </w:rPr>
        <w:t>асходах</w:t>
      </w:r>
      <w:proofErr w:type="spellEnd"/>
      <w:r w:rsidR="00FF04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046E" w:rsidRPr="58DBE636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FF04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58DBE636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привлечены </w:t>
      </w:r>
      <w:r w:rsidR="00FF046E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58DBE636">
        <w:rPr>
          <w:rFonts w:ascii="Times New Roman" w:hAnsi="Times New Roman" w:cs="Times New Roman"/>
          <w:sz w:val="28"/>
          <w:szCs w:val="28"/>
        </w:rPr>
        <w:t>муниципальны</w:t>
      </w:r>
      <w:r w:rsidR="00F3495E">
        <w:rPr>
          <w:rFonts w:ascii="Times New Roman" w:hAnsi="Times New Roman" w:cs="Times New Roman"/>
          <w:sz w:val="28"/>
          <w:szCs w:val="28"/>
        </w:rPr>
        <w:t>е</w:t>
      </w:r>
      <w:r w:rsidRPr="58DBE636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3495E">
        <w:rPr>
          <w:rFonts w:ascii="Times New Roman" w:hAnsi="Times New Roman" w:cs="Times New Roman"/>
          <w:sz w:val="28"/>
          <w:szCs w:val="28"/>
        </w:rPr>
        <w:t>е</w:t>
      </w:r>
      <w:r w:rsidRPr="58DBE636">
        <w:rPr>
          <w:rFonts w:ascii="Times New Roman" w:hAnsi="Times New Roman" w:cs="Times New Roman"/>
          <w:sz w:val="28"/>
          <w:szCs w:val="28"/>
        </w:rPr>
        <w:t>.</w:t>
      </w:r>
    </w:p>
    <w:p w:rsidR="00292201" w:rsidRPr="003979B5" w:rsidRDefault="00292201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5D2" w:rsidRDefault="00292201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055DB" w:rsidRPr="005055DB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</w:t>
      </w:r>
      <w:r w:rsidR="005055DB">
        <w:rPr>
          <w:rFonts w:ascii="Times New Roman" w:hAnsi="Times New Roman" w:cs="Times New Roman"/>
          <w:sz w:val="28"/>
          <w:szCs w:val="28"/>
        </w:rPr>
        <w:t xml:space="preserve">ного характера муниципальных служащих </w:t>
      </w:r>
      <w:r w:rsidR="005055DB" w:rsidRPr="005055DB">
        <w:rPr>
          <w:rFonts w:ascii="Times New Roman" w:hAnsi="Times New Roman" w:cs="Times New Roman"/>
          <w:color w:val="000000"/>
          <w:sz w:val="28"/>
          <w:szCs w:val="28"/>
        </w:rPr>
        <w:t xml:space="preserve">и членов их </w:t>
      </w:r>
      <w:proofErr w:type="spellStart"/>
      <w:r w:rsidR="005055DB" w:rsidRPr="005055DB">
        <w:rPr>
          <w:rFonts w:ascii="Times New Roman" w:hAnsi="Times New Roman" w:cs="Times New Roman"/>
          <w:color w:val="000000"/>
          <w:sz w:val="28"/>
          <w:szCs w:val="28"/>
        </w:rPr>
        <w:t>семей</w:t>
      </w:r>
      <w:r w:rsidR="58DBE636" w:rsidRPr="005055DB">
        <w:rPr>
          <w:rFonts w:ascii="Times New Roman" w:hAnsi="Times New Roman" w:cs="Times New Roman"/>
          <w:sz w:val="28"/>
          <w:szCs w:val="28"/>
        </w:rPr>
        <w:t>размещены</w:t>
      </w:r>
      <w:proofErr w:type="spellEnd"/>
      <w:r w:rsidR="58DBE636" w:rsidRPr="005055D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58DBE636" w:rsidRPr="58DBE636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</w:t>
      </w:r>
      <w:proofErr w:type="spellStart"/>
      <w:r w:rsidR="58DBE636" w:rsidRPr="58DBE636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58DBE636" w:rsidRPr="58DBE63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292201" w:rsidRPr="003979B5" w:rsidRDefault="00292201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201" w:rsidRPr="003979B5" w:rsidRDefault="58DBE636" w:rsidP="00BB3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58DBE636">
        <w:rPr>
          <w:rFonts w:ascii="Times New Roman" w:hAnsi="Times New Roman" w:cs="Times New Roman"/>
          <w:sz w:val="28"/>
          <w:szCs w:val="28"/>
        </w:rPr>
        <w:t>Приняты организационные и распорядительные меры по соблюдению лицами, замещающими должности муниципальной службы ограничений, запретов и по исполнению обязанностей, установленных в целях  противодействия коррупции, в том числе ограничений</w:t>
      </w:r>
      <w:r w:rsidR="00680E68">
        <w:rPr>
          <w:rFonts w:ascii="Times New Roman" w:hAnsi="Times New Roman" w:cs="Times New Roman"/>
          <w:sz w:val="28"/>
          <w:szCs w:val="28"/>
        </w:rPr>
        <w:t xml:space="preserve">, касающихся </w:t>
      </w:r>
      <w:r w:rsidR="00292201">
        <w:rPr>
          <w:rFonts w:ascii="Times New Roman" w:hAnsi="Times New Roman" w:cs="Times New Roman"/>
          <w:sz w:val="28"/>
          <w:szCs w:val="28"/>
        </w:rPr>
        <w:t>получения подарков.</w:t>
      </w:r>
    </w:p>
    <w:p w:rsidR="006E55D2" w:rsidRDefault="58DBE636" w:rsidP="0029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495">
        <w:rPr>
          <w:rFonts w:ascii="Times New Roman" w:hAnsi="Times New Roman" w:cs="Times New Roman"/>
          <w:sz w:val="28"/>
          <w:szCs w:val="28"/>
        </w:rPr>
        <w:t xml:space="preserve">Случаев конфликта интересов за </w:t>
      </w:r>
      <w:r w:rsidR="00292201" w:rsidRPr="00036495">
        <w:rPr>
          <w:rFonts w:ascii="Times New Roman" w:hAnsi="Times New Roman" w:cs="Times New Roman"/>
          <w:sz w:val="28"/>
          <w:szCs w:val="28"/>
        </w:rPr>
        <w:t>текущий год не установлено.</w:t>
      </w:r>
    </w:p>
    <w:p w:rsidR="00036495" w:rsidRPr="00036495" w:rsidRDefault="00036495" w:rsidP="0029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58DBE636" w:rsidRPr="00F93CF5" w:rsidRDefault="58DBE636" w:rsidP="00F93C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8DBE636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58DBE63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58DBE63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муниципальными служащими требований федерального законодательства о муниципальной службе, кодекса этики служебного поведения муниципальных служащих проводится в соответствии с утвержденным Положением комиссии по соблюдению требований к служебному поведению муниципальных служащих администрации </w:t>
      </w:r>
      <w:proofErr w:type="spellStart"/>
      <w:r w:rsidRPr="58DBE636">
        <w:rPr>
          <w:rFonts w:ascii="Times New Roman" w:eastAsia="Times New Roman" w:hAnsi="Times New Roman" w:cs="Times New Roman"/>
          <w:sz w:val="28"/>
          <w:szCs w:val="28"/>
        </w:rPr>
        <w:t>Иловлинского</w:t>
      </w:r>
      <w:proofErr w:type="spellEnd"/>
      <w:r w:rsidRPr="58DBE6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и урегулированию конфликта интересов.</w:t>
      </w:r>
      <w:bookmarkStart w:id="0" w:name="_GoBack"/>
      <w:bookmarkEnd w:id="0"/>
    </w:p>
    <w:sectPr w:rsidR="58DBE636" w:rsidRPr="00F93CF5" w:rsidSect="0075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E2BB9"/>
    <w:multiLevelType w:val="hybridMultilevel"/>
    <w:tmpl w:val="15CE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3CF"/>
    <w:rsid w:val="00022F45"/>
    <w:rsid w:val="00036495"/>
    <w:rsid w:val="00056572"/>
    <w:rsid w:val="000C6EE3"/>
    <w:rsid w:val="000D752D"/>
    <w:rsid w:val="00114E43"/>
    <w:rsid w:val="00161E6C"/>
    <w:rsid w:val="001C0E26"/>
    <w:rsid w:val="001E0EFF"/>
    <w:rsid w:val="00205E93"/>
    <w:rsid w:val="002610E9"/>
    <w:rsid w:val="00292201"/>
    <w:rsid w:val="002B133E"/>
    <w:rsid w:val="002D571C"/>
    <w:rsid w:val="002E2BF3"/>
    <w:rsid w:val="003309CE"/>
    <w:rsid w:val="003979B5"/>
    <w:rsid w:val="003B3AAF"/>
    <w:rsid w:val="003F51F9"/>
    <w:rsid w:val="00440D1E"/>
    <w:rsid w:val="00487E67"/>
    <w:rsid w:val="004C7259"/>
    <w:rsid w:val="005020C2"/>
    <w:rsid w:val="005055DB"/>
    <w:rsid w:val="005058F0"/>
    <w:rsid w:val="0052178F"/>
    <w:rsid w:val="005D694F"/>
    <w:rsid w:val="005F32D1"/>
    <w:rsid w:val="00620308"/>
    <w:rsid w:val="00667149"/>
    <w:rsid w:val="00680E68"/>
    <w:rsid w:val="006E55D2"/>
    <w:rsid w:val="006E7727"/>
    <w:rsid w:val="00714E07"/>
    <w:rsid w:val="007211E4"/>
    <w:rsid w:val="00725937"/>
    <w:rsid w:val="007537F7"/>
    <w:rsid w:val="00773A58"/>
    <w:rsid w:val="007F2FE2"/>
    <w:rsid w:val="00826C61"/>
    <w:rsid w:val="0083572D"/>
    <w:rsid w:val="00920CB9"/>
    <w:rsid w:val="00932099"/>
    <w:rsid w:val="009D3420"/>
    <w:rsid w:val="009D6E8C"/>
    <w:rsid w:val="009D7699"/>
    <w:rsid w:val="009F6E6C"/>
    <w:rsid w:val="00A108DC"/>
    <w:rsid w:val="00A549B7"/>
    <w:rsid w:val="00AB575F"/>
    <w:rsid w:val="00AD24CE"/>
    <w:rsid w:val="00B15194"/>
    <w:rsid w:val="00B24853"/>
    <w:rsid w:val="00B63A59"/>
    <w:rsid w:val="00B774CF"/>
    <w:rsid w:val="00BB3F5C"/>
    <w:rsid w:val="00BD485B"/>
    <w:rsid w:val="00BF2142"/>
    <w:rsid w:val="00CB7804"/>
    <w:rsid w:val="00CE1A7B"/>
    <w:rsid w:val="00D073CF"/>
    <w:rsid w:val="00D43988"/>
    <w:rsid w:val="00E867CB"/>
    <w:rsid w:val="00F05B67"/>
    <w:rsid w:val="00F14EBF"/>
    <w:rsid w:val="00F3495E"/>
    <w:rsid w:val="00F519A6"/>
    <w:rsid w:val="00F6063B"/>
    <w:rsid w:val="00F93CF5"/>
    <w:rsid w:val="00FA5257"/>
    <w:rsid w:val="00FF046E"/>
    <w:rsid w:val="58DBE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5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2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E55D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C7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Лучер</dc:creator>
  <cp:lastModifiedBy>ANR</cp:lastModifiedBy>
  <cp:revision>2</cp:revision>
  <cp:lastPrinted>2019-09-19T06:58:00Z</cp:lastPrinted>
  <dcterms:created xsi:type="dcterms:W3CDTF">2020-12-07T04:35:00Z</dcterms:created>
  <dcterms:modified xsi:type="dcterms:W3CDTF">2020-12-07T04:35:00Z</dcterms:modified>
</cp:coreProperties>
</file>