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AE" w:rsidRPr="00636350" w:rsidRDefault="002D1AAE" w:rsidP="002D1AAE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636350">
        <w:rPr>
          <w:b/>
          <w:sz w:val="24"/>
          <w:szCs w:val="24"/>
        </w:rPr>
        <w:t xml:space="preserve">ИЛОВЛИНСКОМ  </w:t>
      </w:r>
      <w:r w:rsidRPr="00636350">
        <w:rPr>
          <w:b/>
          <w:sz w:val="24"/>
          <w:szCs w:val="24"/>
          <w:u w:val="single"/>
        </w:rPr>
        <w:t>МУНИЦИПАЛЬНОМ</w:t>
      </w:r>
      <w:proofErr w:type="gramEnd"/>
      <w:r w:rsidRPr="00636350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2D1AAE" w:rsidRPr="00636350" w:rsidRDefault="002D1AAE" w:rsidP="002D1AAE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 xml:space="preserve">403071 </w:t>
      </w:r>
      <w:proofErr w:type="spellStart"/>
      <w:r w:rsidRPr="00636350">
        <w:rPr>
          <w:b/>
          <w:sz w:val="24"/>
          <w:szCs w:val="24"/>
        </w:rPr>
        <w:t>р.п</w:t>
      </w:r>
      <w:proofErr w:type="spellEnd"/>
      <w:r w:rsidRPr="00636350">
        <w:rPr>
          <w:b/>
          <w:sz w:val="24"/>
          <w:szCs w:val="24"/>
        </w:rPr>
        <w:t xml:space="preserve">. </w:t>
      </w:r>
      <w:proofErr w:type="spellStart"/>
      <w:r w:rsidRPr="00636350">
        <w:rPr>
          <w:b/>
          <w:sz w:val="24"/>
          <w:szCs w:val="24"/>
        </w:rPr>
        <w:t>Иловля</w:t>
      </w:r>
      <w:proofErr w:type="spellEnd"/>
      <w:r w:rsidRPr="00636350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2D1AAE" w:rsidRPr="00636350" w:rsidRDefault="002D1AAE" w:rsidP="002D1AAE">
      <w:pPr>
        <w:rPr>
          <w:b/>
          <w:sz w:val="24"/>
          <w:szCs w:val="24"/>
        </w:rPr>
      </w:pPr>
    </w:p>
    <w:p w:rsidR="002D1AAE" w:rsidRPr="00636350" w:rsidRDefault="002D1AAE" w:rsidP="002D1AAE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2D1AAE" w:rsidRPr="00636350" w:rsidRDefault="002D1AAE" w:rsidP="002D1AAE">
      <w:pPr>
        <w:jc w:val="center"/>
        <w:outlineLvl w:val="0"/>
        <w:rPr>
          <w:b/>
          <w:sz w:val="28"/>
          <w:szCs w:val="28"/>
        </w:rPr>
      </w:pPr>
    </w:p>
    <w:p w:rsidR="002D1AAE" w:rsidRDefault="002D1AAE" w:rsidP="002D1A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5</w:t>
      </w:r>
      <w:r w:rsidRPr="006363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36350">
        <w:rPr>
          <w:sz w:val="28"/>
          <w:szCs w:val="28"/>
        </w:rPr>
        <w:t>р.п</w:t>
      </w:r>
      <w:proofErr w:type="spellEnd"/>
      <w:r w:rsidRPr="00636350">
        <w:rPr>
          <w:sz w:val="28"/>
          <w:szCs w:val="28"/>
        </w:rPr>
        <w:t xml:space="preserve">. </w:t>
      </w:r>
      <w:proofErr w:type="spellStart"/>
      <w:r w:rsidRPr="00636350">
        <w:rPr>
          <w:sz w:val="28"/>
          <w:szCs w:val="28"/>
        </w:rPr>
        <w:t>Иловля</w:t>
      </w:r>
      <w:proofErr w:type="spellEnd"/>
    </w:p>
    <w:p w:rsidR="002D1AAE" w:rsidRDefault="002D1AAE" w:rsidP="002D1AAE">
      <w:pPr>
        <w:rPr>
          <w:sz w:val="28"/>
          <w:szCs w:val="28"/>
        </w:rPr>
      </w:pPr>
    </w:p>
    <w:p w:rsidR="002D1AAE" w:rsidRDefault="002D1AAE" w:rsidP="002D1AAE">
      <w:pPr>
        <w:rPr>
          <w:sz w:val="28"/>
          <w:szCs w:val="28"/>
        </w:rPr>
      </w:pPr>
    </w:p>
    <w:p w:rsidR="002D1AAE" w:rsidRPr="00636350" w:rsidRDefault="002D1AAE" w:rsidP="002D1AAE">
      <w:pPr>
        <w:jc w:val="center"/>
        <w:rPr>
          <w:i/>
          <w:sz w:val="28"/>
          <w:szCs w:val="28"/>
        </w:rPr>
      </w:pPr>
      <w:r w:rsidRPr="00636350">
        <w:rPr>
          <w:color w:val="000000"/>
          <w:sz w:val="28"/>
          <w:szCs w:val="28"/>
        </w:rPr>
        <w:t>«</w:t>
      </w:r>
      <w:r w:rsidRPr="00636350">
        <w:rPr>
          <w:b/>
          <w:color w:val="000000"/>
          <w:sz w:val="28"/>
          <w:szCs w:val="28"/>
        </w:rPr>
        <w:t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области» в 202</w:t>
      </w:r>
      <w:r>
        <w:rPr>
          <w:b/>
          <w:color w:val="000000"/>
          <w:sz w:val="28"/>
          <w:szCs w:val="28"/>
        </w:rPr>
        <w:t>2</w:t>
      </w:r>
      <w:r w:rsidRPr="00636350">
        <w:rPr>
          <w:b/>
          <w:color w:val="000000"/>
          <w:sz w:val="28"/>
          <w:szCs w:val="28"/>
        </w:rPr>
        <w:t xml:space="preserve"> году»</w:t>
      </w: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Pr="00636350" w:rsidRDefault="002D1AAE" w:rsidP="002D1AAE">
      <w:pPr>
        <w:jc w:val="both"/>
        <w:rPr>
          <w:i/>
          <w:sz w:val="28"/>
          <w:szCs w:val="28"/>
        </w:rPr>
      </w:pPr>
      <w:r w:rsidRPr="00636350">
        <w:rPr>
          <w:i/>
          <w:sz w:val="28"/>
          <w:szCs w:val="28"/>
        </w:rPr>
        <w:t>Докладчик: секретарь АТК Паскарь С.В.</w:t>
      </w:r>
    </w:p>
    <w:p w:rsidR="002D1AAE" w:rsidRPr="00636350" w:rsidRDefault="002D1AAE" w:rsidP="002D1AAE">
      <w:pPr>
        <w:jc w:val="both"/>
        <w:rPr>
          <w:sz w:val="24"/>
          <w:szCs w:val="24"/>
        </w:rPr>
      </w:pPr>
      <w:r w:rsidRPr="00636350">
        <w:rPr>
          <w:color w:val="000000"/>
          <w:sz w:val="24"/>
          <w:szCs w:val="24"/>
        </w:rPr>
        <w:t xml:space="preserve">           </w:t>
      </w:r>
      <w:r w:rsidRPr="00636350">
        <w:rPr>
          <w:color w:val="000000"/>
          <w:sz w:val="28"/>
          <w:szCs w:val="28"/>
        </w:rPr>
        <w:t>Доложила о выполнении плана</w:t>
      </w:r>
      <w:r w:rsidRPr="00636350">
        <w:rPr>
          <w:color w:val="000000"/>
          <w:sz w:val="24"/>
          <w:szCs w:val="24"/>
        </w:rPr>
        <w:t xml:space="preserve"> </w:t>
      </w:r>
      <w:r w:rsidRPr="00636350">
        <w:rPr>
          <w:color w:val="000000"/>
          <w:sz w:val="28"/>
          <w:szCs w:val="28"/>
        </w:rPr>
        <w:t>мероприятий по противодействию терроризму и экстремизму на территории Иловлинского муниципального района Волгоградской области в 202</w:t>
      </w:r>
      <w:r>
        <w:rPr>
          <w:color w:val="000000"/>
          <w:sz w:val="28"/>
          <w:szCs w:val="28"/>
        </w:rPr>
        <w:t>2</w:t>
      </w:r>
      <w:r w:rsidRPr="00636350">
        <w:rPr>
          <w:color w:val="000000"/>
          <w:sz w:val="28"/>
          <w:szCs w:val="28"/>
        </w:rPr>
        <w:t xml:space="preserve"> году.</w:t>
      </w:r>
      <w:r w:rsidRPr="00636350">
        <w:rPr>
          <w:sz w:val="24"/>
          <w:szCs w:val="24"/>
        </w:rPr>
        <w:t xml:space="preserve"> </w:t>
      </w:r>
    </w:p>
    <w:p w:rsidR="002D1AAE" w:rsidRPr="00636350" w:rsidRDefault="002D1AAE" w:rsidP="002D1AAE">
      <w:pPr>
        <w:rPr>
          <w:b/>
          <w:sz w:val="28"/>
          <w:szCs w:val="28"/>
          <w:lang w:eastAsia="en-US"/>
        </w:rPr>
      </w:pPr>
      <w:r w:rsidRPr="00636350">
        <w:rPr>
          <w:b/>
          <w:sz w:val="28"/>
          <w:szCs w:val="28"/>
          <w:lang w:eastAsia="en-US"/>
        </w:rPr>
        <w:t xml:space="preserve">   </w:t>
      </w:r>
    </w:p>
    <w:p w:rsidR="002D1AAE" w:rsidRPr="00636350" w:rsidRDefault="002D1AAE" w:rsidP="002D1AA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636350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2D1AAE" w:rsidRPr="00636350" w:rsidRDefault="002D1AAE" w:rsidP="002D1AAE">
      <w:pPr>
        <w:jc w:val="center"/>
        <w:rPr>
          <w:b/>
          <w:sz w:val="28"/>
          <w:szCs w:val="28"/>
          <w:lang w:eastAsia="en-US"/>
        </w:rPr>
      </w:pPr>
    </w:p>
    <w:p w:rsidR="002D1AAE" w:rsidRDefault="002D1AAE" w:rsidP="002D1AAE">
      <w:pPr>
        <w:tabs>
          <w:tab w:val="left" w:pos="708"/>
          <w:tab w:val="right" w:pos="8306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6350">
        <w:rPr>
          <w:sz w:val="28"/>
          <w:szCs w:val="28"/>
        </w:rPr>
        <w:t>1.Принять к сведению исполнение плана</w:t>
      </w:r>
      <w:r w:rsidRPr="00636350">
        <w:rPr>
          <w:sz w:val="24"/>
          <w:szCs w:val="24"/>
        </w:rPr>
        <w:t xml:space="preserve"> </w:t>
      </w:r>
      <w:r w:rsidRPr="00636350">
        <w:rPr>
          <w:color w:val="000000"/>
          <w:sz w:val="28"/>
          <w:szCs w:val="28"/>
        </w:rPr>
        <w:t>мероприятий по противодействию терроризму и экстремизму на территории Иловлинского муниципального района Волгоградской области в 202</w:t>
      </w:r>
      <w:r>
        <w:rPr>
          <w:color w:val="000000"/>
          <w:sz w:val="28"/>
          <w:szCs w:val="28"/>
        </w:rPr>
        <w:t>2</w:t>
      </w:r>
      <w:r w:rsidRPr="00636350">
        <w:rPr>
          <w:color w:val="000000"/>
          <w:sz w:val="28"/>
          <w:szCs w:val="28"/>
        </w:rPr>
        <w:t xml:space="preserve"> году.</w:t>
      </w:r>
    </w:p>
    <w:p w:rsidR="002D1AAE" w:rsidRDefault="002D1AAE" w:rsidP="002D1AAE">
      <w:pPr>
        <w:tabs>
          <w:tab w:val="left" w:pos="708"/>
          <w:tab w:val="right" w:pos="830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B518C6">
        <w:rPr>
          <w:sz w:val="28"/>
          <w:szCs w:val="28"/>
        </w:rPr>
        <w:t xml:space="preserve"> </w:t>
      </w:r>
      <w:r w:rsidRPr="00391AF5">
        <w:rPr>
          <w:sz w:val="28"/>
          <w:szCs w:val="28"/>
        </w:rPr>
        <w:t>Контроль исполнения настоящего решения оставляю за собой</w:t>
      </w:r>
      <w:r>
        <w:rPr>
          <w:sz w:val="28"/>
          <w:szCs w:val="28"/>
        </w:rPr>
        <w:t>.</w:t>
      </w:r>
    </w:p>
    <w:p w:rsidR="002D1AAE" w:rsidRPr="00636350" w:rsidRDefault="002D1AAE" w:rsidP="002D1AAE">
      <w:pPr>
        <w:tabs>
          <w:tab w:val="left" w:pos="708"/>
          <w:tab w:val="right" w:pos="8306"/>
        </w:tabs>
        <w:contextualSpacing/>
        <w:jc w:val="both"/>
        <w:rPr>
          <w:color w:val="000000"/>
          <w:sz w:val="28"/>
          <w:szCs w:val="28"/>
        </w:rPr>
      </w:pPr>
    </w:p>
    <w:p w:rsidR="002D1AAE" w:rsidRDefault="002D1AAE" w:rsidP="002D1AAE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1AAE" w:rsidRPr="00191CF8" w:rsidRDefault="002D1AAE" w:rsidP="002D1AAE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Председатель антитеррористической комиссии </w:t>
      </w:r>
    </w:p>
    <w:p w:rsidR="002D1AAE" w:rsidRPr="00191CF8" w:rsidRDefault="002D1AAE" w:rsidP="002D1AAE">
      <w:pPr>
        <w:jc w:val="both"/>
        <w:rPr>
          <w:sz w:val="28"/>
          <w:szCs w:val="28"/>
        </w:rPr>
      </w:pPr>
      <w:proofErr w:type="gramStart"/>
      <w:r w:rsidRPr="00191CF8">
        <w:rPr>
          <w:sz w:val="28"/>
          <w:szCs w:val="28"/>
        </w:rPr>
        <w:t>в</w:t>
      </w:r>
      <w:proofErr w:type="gramEnd"/>
      <w:r w:rsidRPr="00191CF8">
        <w:rPr>
          <w:sz w:val="28"/>
          <w:szCs w:val="28"/>
        </w:rPr>
        <w:t xml:space="preserve"> </w:t>
      </w:r>
      <w:proofErr w:type="spellStart"/>
      <w:r w:rsidRPr="00191CF8">
        <w:rPr>
          <w:sz w:val="28"/>
          <w:szCs w:val="28"/>
        </w:rPr>
        <w:t>Иловлинском</w:t>
      </w:r>
      <w:proofErr w:type="spellEnd"/>
      <w:r w:rsidRPr="00191CF8">
        <w:rPr>
          <w:sz w:val="28"/>
          <w:szCs w:val="28"/>
        </w:rPr>
        <w:t xml:space="preserve"> муниципальном районе</w:t>
      </w:r>
    </w:p>
    <w:p w:rsidR="002D1AAE" w:rsidRPr="00191CF8" w:rsidRDefault="002D1AAE" w:rsidP="002D1AAE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1CF8">
        <w:rPr>
          <w:sz w:val="28"/>
          <w:szCs w:val="28"/>
        </w:rPr>
        <w:t>И.С.Гель</w:t>
      </w:r>
      <w:proofErr w:type="spellEnd"/>
    </w:p>
    <w:p w:rsidR="002D1AAE" w:rsidRPr="00191CF8" w:rsidRDefault="002D1AAE" w:rsidP="002D1AAE">
      <w:pPr>
        <w:jc w:val="both"/>
        <w:rPr>
          <w:sz w:val="28"/>
          <w:szCs w:val="28"/>
        </w:rPr>
      </w:pPr>
    </w:p>
    <w:p w:rsidR="002D1AAE" w:rsidRPr="00191CF8" w:rsidRDefault="002D1AAE" w:rsidP="002D1AAE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Секретарь АТК                                                                                   С.В. Паскарь </w:t>
      </w:r>
    </w:p>
    <w:p w:rsidR="002D1AAE" w:rsidRDefault="002D1AAE" w:rsidP="002D1AAE">
      <w:pPr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Default="002D1AAE" w:rsidP="002D1AAE">
      <w:pPr>
        <w:jc w:val="both"/>
        <w:rPr>
          <w:sz w:val="28"/>
          <w:szCs w:val="28"/>
        </w:rPr>
      </w:pPr>
    </w:p>
    <w:p w:rsidR="002D1AAE" w:rsidRPr="00B27182" w:rsidRDefault="002D1AAE" w:rsidP="002D1AAE">
      <w:pPr>
        <w:jc w:val="both"/>
        <w:rPr>
          <w:sz w:val="28"/>
          <w:szCs w:val="28"/>
        </w:rPr>
      </w:pPr>
    </w:p>
    <w:p w:rsidR="009B6054" w:rsidRDefault="009B6054">
      <w:bookmarkStart w:id="0" w:name="_GoBack"/>
      <w:bookmarkEnd w:id="0"/>
    </w:p>
    <w:sectPr w:rsidR="009B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B"/>
    <w:rsid w:val="002D1AAE"/>
    <w:rsid w:val="009B6054"/>
    <w:rsid w:val="00B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BDF5-6A87-49FC-B71E-47125F9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2022-12-23T06:16:00Z</dcterms:created>
  <dcterms:modified xsi:type="dcterms:W3CDTF">2022-12-23T06:16:00Z</dcterms:modified>
</cp:coreProperties>
</file>