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25" w:rsidRDefault="00325190" w:rsidP="009C3885">
      <w:pPr>
        <w:shd w:val="clear" w:color="auto" w:fill="FFFFFF"/>
        <w:spacing w:after="0" w:line="240" w:lineRule="auto"/>
        <w:jc w:val="center"/>
        <w:rPr>
          <w:b/>
          <w:bCs/>
          <w:sz w:val="36"/>
          <w:szCs w:val="36"/>
        </w:rPr>
      </w:pPr>
      <w:bookmarkStart w:id="0" w:name="_GoBack"/>
      <w:bookmarkEnd w:id="0"/>
      <w:r>
        <w:rPr>
          <w:b/>
          <w:bCs/>
          <w:noProof/>
          <w:sz w:val="36"/>
          <w:szCs w:val="36"/>
          <w:lang w:eastAsia="ru-RU"/>
        </w:rPr>
        <w:drawing>
          <wp:inline distT="0" distB="0" distL="0" distR="0">
            <wp:extent cx="4572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12000"/>
                      <a:grayscl/>
                    </a:blip>
                    <a:srcRect/>
                    <a:stretch>
                      <a:fillRect/>
                    </a:stretch>
                  </pic:blipFill>
                  <pic:spPr bwMode="auto">
                    <a:xfrm>
                      <a:off x="0" y="0"/>
                      <a:ext cx="457200" cy="638175"/>
                    </a:xfrm>
                    <a:prstGeom prst="rect">
                      <a:avLst/>
                    </a:prstGeom>
                    <a:noFill/>
                    <a:ln w="9525">
                      <a:noFill/>
                      <a:miter lim="800000"/>
                      <a:headEnd/>
                      <a:tailEnd/>
                    </a:ln>
                  </pic:spPr>
                </pic:pic>
              </a:graphicData>
            </a:graphic>
          </wp:inline>
        </w:drawing>
      </w:r>
    </w:p>
    <w:p w:rsidR="00246625" w:rsidRDefault="00246625" w:rsidP="009C3885">
      <w:pPr>
        <w:shd w:val="clear" w:color="auto" w:fill="FFFFFF"/>
        <w:spacing w:after="0" w:line="240" w:lineRule="auto"/>
        <w:jc w:val="center"/>
        <w:rPr>
          <w:rFonts w:ascii="Times New Roman" w:hAnsi="Times New Roman" w:cs="Times New Roman"/>
          <w:b/>
          <w:bCs/>
          <w:sz w:val="32"/>
          <w:szCs w:val="32"/>
        </w:rPr>
      </w:pPr>
      <w:r w:rsidRPr="00547597">
        <w:rPr>
          <w:rFonts w:ascii="Times New Roman" w:hAnsi="Times New Roman" w:cs="Times New Roman"/>
          <w:b/>
          <w:bCs/>
          <w:sz w:val="32"/>
          <w:szCs w:val="32"/>
        </w:rPr>
        <w:t>П О С Т А Н О В Л Е Н И Е</w:t>
      </w:r>
    </w:p>
    <w:p w:rsidR="00246625" w:rsidRPr="00547597" w:rsidRDefault="00246625" w:rsidP="009C3885">
      <w:pPr>
        <w:shd w:val="clear" w:color="auto" w:fill="FFFFFF"/>
        <w:spacing w:after="0" w:line="240" w:lineRule="auto"/>
        <w:jc w:val="center"/>
        <w:rPr>
          <w:rFonts w:ascii="Times New Roman" w:hAnsi="Times New Roman" w:cs="Times New Roman"/>
          <w:b/>
          <w:bCs/>
          <w:sz w:val="24"/>
          <w:szCs w:val="24"/>
        </w:rPr>
      </w:pPr>
      <w:r w:rsidRPr="00547597">
        <w:rPr>
          <w:rFonts w:ascii="Times New Roman" w:hAnsi="Times New Roman" w:cs="Times New Roman"/>
          <w:b/>
          <w:bCs/>
          <w:sz w:val="24"/>
          <w:szCs w:val="24"/>
        </w:rPr>
        <w:t xml:space="preserve">АДМИНИСТРАЦИИ ИЛОВЛИНСКОГО МУНИЦИПАЛЬНОГО РАЙОНА </w:t>
      </w:r>
    </w:p>
    <w:p w:rsidR="00246625" w:rsidRPr="00547597" w:rsidRDefault="00246625" w:rsidP="009C3885">
      <w:pPr>
        <w:shd w:val="clear" w:color="auto" w:fill="FFFFFF"/>
        <w:tabs>
          <w:tab w:val="left" w:leader="underscore" w:pos="2962"/>
          <w:tab w:val="left" w:leader="underscore" w:pos="9374"/>
        </w:tabs>
        <w:spacing w:after="0" w:line="240" w:lineRule="auto"/>
        <w:jc w:val="center"/>
        <w:rPr>
          <w:rFonts w:ascii="Times New Roman" w:hAnsi="Times New Roman" w:cs="Times New Roman"/>
          <w:b/>
          <w:bCs/>
          <w:sz w:val="24"/>
          <w:szCs w:val="24"/>
        </w:rPr>
      </w:pPr>
      <w:r w:rsidRPr="00547597">
        <w:rPr>
          <w:rFonts w:ascii="Times New Roman" w:hAnsi="Times New Roman" w:cs="Times New Roman"/>
          <w:b/>
          <w:bCs/>
          <w:sz w:val="24"/>
          <w:szCs w:val="24"/>
        </w:rPr>
        <w:t>ВОЛГОГРАДСКОЙ ОБЛАСТИ</w:t>
      </w:r>
    </w:p>
    <w:p w:rsidR="00246625" w:rsidRPr="00547597" w:rsidRDefault="00CB24C2" w:rsidP="009C3885">
      <w:pPr>
        <w:shd w:val="clear" w:color="auto" w:fill="FFFFFF"/>
        <w:tabs>
          <w:tab w:val="left" w:pos="4066"/>
        </w:tabs>
        <w:spacing w:after="0" w:line="240" w:lineRule="auto"/>
        <w:rPr>
          <w:rFonts w:ascii="Times New Roman" w:hAnsi="Times New Roman" w:cs="Times New Roman"/>
          <w:b/>
          <w:bCs/>
          <w:sz w:val="24"/>
          <w:szCs w:val="24"/>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25400</wp:posOffset>
                </wp:positionV>
                <wp:extent cx="6112510" cy="0"/>
                <wp:effectExtent l="28575" t="34925" r="31115" b="317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25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pt" to="48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" strokeweight="4.5pt">
                <v:stroke linestyle="thickThin"/>
              </v:line>
            </w:pict>
          </mc:Fallback>
        </mc:AlternateContent>
      </w:r>
    </w:p>
    <w:p w:rsidR="00246625" w:rsidRPr="00547597" w:rsidRDefault="00246625" w:rsidP="00547597">
      <w:pPr>
        <w:shd w:val="clear" w:color="auto" w:fill="FFFFFF"/>
        <w:tabs>
          <w:tab w:val="left" w:pos="4066"/>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547597">
        <w:rPr>
          <w:rFonts w:ascii="Times New Roman" w:hAnsi="Times New Roman" w:cs="Times New Roman"/>
          <w:sz w:val="28"/>
          <w:szCs w:val="28"/>
        </w:rPr>
        <w:t xml:space="preserve">т </w:t>
      </w:r>
      <w:r>
        <w:rPr>
          <w:rFonts w:ascii="Times New Roman" w:hAnsi="Times New Roman" w:cs="Times New Roman"/>
          <w:sz w:val="28"/>
          <w:szCs w:val="28"/>
        </w:rPr>
        <w:t xml:space="preserve">22.03.2012 г.     </w:t>
      </w:r>
      <w:r w:rsidRPr="00547597">
        <w:rPr>
          <w:rFonts w:ascii="Times New Roman" w:hAnsi="Times New Roman" w:cs="Times New Roman"/>
          <w:sz w:val="28"/>
          <w:szCs w:val="28"/>
        </w:rPr>
        <w:t xml:space="preserve">    №</w:t>
      </w:r>
      <w:r>
        <w:rPr>
          <w:rFonts w:ascii="Times New Roman" w:hAnsi="Times New Roman" w:cs="Times New Roman"/>
          <w:sz w:val="28"/>
          <w:szCs w:val="28"/>
        </w:rPr>
        <w:t xml:space="preserve"> 280</w:t>
      </w:r>
    </w:p>
    <w:p w:rsidR="00246625" w:rsidRPr="00547597" w:rsidRDefault="00246625" w:rsidP="00547597">
      <w:pPr>
        <w:spacing w:after="0" w:line="240" w:lineRule="auto"/>
        <w:jc w:val="both"/>
        <w:rPr>
          <w:rFonts w:ascii="Times New Roman" w:hAnsi="Times New Roman" w:cs="Times New Roman"/>
          <w:sz w:val="28"/>
          <w:szCs w:val="28"/>
        </w:rPr>
      </w:pPr>
    </w:p>
    <w:p w:rsidR="00246625" w:rsidRPr="00547597" w:rsidRDefault="00246625" w:rsidP="00547597">
      <w:pPr>
        <w:spacing w:after="0" w:line="240" w:lineRule="auto"/>
        <w:jc w:val="center"/>
        <w:rPr>
          <w:rFonts w:ascii="Times New Roman" w:hAnsi="Times New Roman" w:cs="Times New Roman"/>
          <w:sz w:val="28"/>
          <w:szCs w:val="28"/>
        </w:rPr>
      </w:pPr>
      <w:r w:rsidRPr="00547597">
        <w:rPr>
          <w:rFonts w:ascii="Times New Roman" w:hAnsi="Times New Roman" w:cs="Times New Roman"/>
          <w:sz w:val="28"/>
          <w:szCs w:val="28"/>
        </w:rPr>
        <w:t xml:space="preserve">    Об утверждении административного регламента </w:t>
      </w:r>
      <w:r>
        <w:rPr>
          <w:rFonts w:ascii="Times New Roman" w:hAnsi="Times New Roman" w:cs="Times New Roman"/>
          <w:sz w:val="28"/>
          <w:szCs w:val="28"/>
        </w:rPr>
        <w:t>а</w:t>
      </w:r>
      <w:r w:rsidRPr="00547597">
        <w:rPr>
          <w:rFonts w:ascii="Times New Roman" w:hAnsi="Times New Roman" w:cs="Times New Roman"/>
          <w:sz w:val="28"/>
          <w:szCs w:val="28"/>
        </w:rPr>
        <w:t xml:space="preserve">дминистрации Иловлинского муниципального района </w:t>
      </w:r>
      <w:r>
        <w:rPr>
          <w:rFonts w:ascii="Times New Roman" w:hAnsi="Times New Roman" w:cs="Times New Roman"/>
          <w:sz w:val="28"/>
          <w:szCs w:val="28"/>
        </w:rPr>
        <w:t xml:space="preserve">Волгоградской области </w:t>
      </w:r>
      <w:r w:rsidRPr="00547597">
        <w:rPr>
          <w:rFonts w:ascii="Times New Roman" w:hAnsi="Times New Roman" w:cs="Times New Roman"/>
          <w:sz w:val="28"/>
          <w:szCs w:val="28"/>
        </w:rPr>
        <w:t>по предоставлению муниципальной услуги «Организация отдыха и оздоровления детей и молодежи»</w:t>
      </w:r>
    </w:p>
    <w:p w:rsidR="00246625" w:rsidRPr="00547597" w:rsidRDefault="00246625" w:rsidP="00547597">
      <w:pPr>
        <w:spacing w:after="0" w:line="240" w:lineRule="auto"/>
        <w:jc w:val="both"/>
        <w:rPr>
          <w:rFonts w:ascii="Times New Roman" w:hAnsi="Times New Roman" w:cs="Times New Roman"/>
          <w:sz w:val="28"/>
          <w:szCs w:val="28"/>
        </w:rPr>
      </w:pPr>
      <w:r w:rsidRPr="00547597">
        <w:rPr>
          <w:rFonts w:ascii="Times New Roman" w:hAnsi="Times New Roman" w:cs="Times New Roman"/>
          <w:sz w:val="28"/>
          <w:szCs w:val="28"/>
        </w:rPr>
        <w:tab/>
      </w:r>
    </w:p>
    <w:p w:rsidR="00246625" w:rsidRPr="00547597" w:rsidRDefault="00246625" w:rsidP="00547597">
      <w:pPr>
        <w:spacing w:after="0" w:line="240" w:lineRule="auto"/>
        <w:jc w:val="both"/>
        <w:rPr>
          <w:rFonts w:ascii="Times New Roman" w:hAnsi="Times New Roman" w:cs="Times New Roman"/>
          <w:sz w:val="28"/>
          <w:szCs w:val="28"/>
        </w:rPr>
      </w:pPr>
    </w:p>
    <w:p w:rsidR="00246625" w:rsidRPr="00547597" w:rsidRDefault="00246625" w:rsidP="00547597">
      <w:pPr>
        <w:spacing w:after="0" w:line="240" w:lineRule="auto"/>
        <w:ind w:firstLine="708"/>
        <w:jc w:val="both"/>
        <w:rPr>
          <w:rFonts w:ascii="Times New Roman" w:hAnsi="Times New Roman" w:cs="Times New Roman"/>
          <w:sz w:val="28"/>
          <w:szCs w:val="28"/>
        </w:rPr>
      </w:pPr>
      <w:r w:rsidRPr="00547597">
        <w:rPr>
          <w:rFonts w:ascii="Times New Roman" w:hAnsi="Times New Roman" w:cs="Times New Roman"/>
          <w:sz w:val="28"/>
          <w:szCs w:val="28"/>
        </w:rPr>
        <w:t xml:space="preserve">        В целях реализации положений Федерального закона от 27.07.2010</w:t>
      </w:r>
      <w:r>
        <w:rPr>
          <w:rFonts w:ascii="Times New Roman" w:hAnsi="Times New Roman" w:cs="Times New Roman"/>
          <w:sz w:val="28"/>
          <w:szCs w:val="28"/>
        </w:rPr>
        <w:t xml:space="preserve"> года </w:t>
      </w:r>
      <w:r w:rsidRPr="00547597">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постановления </w:t>
      </w:r>
      <w:r>
        <w:rPr>
          <w:rFonts w:ascii="Times New Roman" w:hAnsi="Times New Roman" w:cs="Times New Roman"/>
          <w:sz w:val="28"/>
          <w:szCs w:val="28"/>
        </w:rPr>
        <w:t>а</w:t>
      </w:r>
      <w:r w:rsidRPr="00547597">
        <w:rPr>
          <w:rFonts w:ascii="Times New Roman" w:hAnsi="Times New Roman" w:cs="Times New Roman"/>
          <w:sz w:val="28"/>
          <w:szCs w:val="28"/>
        </w:rPr>
        <w:t>дминистрации Иловлинского муниципального района Волгоградской области от 14.09.2011 г. № 1111 «Об утверждении Порядка  разработк</w:t>
      </w:r>
      <w:r>
        <w:rPr>
          <w:rFonts w:ascii="Times New Roman" w:hAnsi="Times New Roman" w:cs="Times New Roman"/>
          <w:sz w:val="28"/>
          <w:szCs w:val="28"/>
        </w:rPr>
        <w:t>и</w:t>
      </w:r>
      <w:r w:rsidRPr="00547597">
        <w:rPr>
          <w:rFonts w:ascii="Times New Roman" w:hAnsi="Times New Roman" w:cs="Times New Roman"/>
          <w:sz w:val="28"/>
          <w:szCs w:val="28"/>
        </w:rPr>
        <w:t xml:space="preserve"> и утверждении административных регламентов предоставления муниципальных услуг»   администрация Иловлинского муниципального района   п о с т а н о в л я е т:</w:t>
      </w:r>
    </w:p>
    <w:p w:rsidR="00246625" w:rsidRDefault="00246625" w:rsidP="009C3885">
      <w:pPr>
        <w:numPr>
          <w:ilvl w:val="0"/>
          <w:numId w:val="18"/>
        </w:numPr>
        <w:spacing w:after="0" w:line="240" w:lineRule="auto"/>
        <w:rPr>
          <w:rFonts w:ascii="Times New Roman" w:hAnsi="Times New Roman" w:cs="Times New Roman"/>
          <w:sz w:val="28"/>
          <w:szCs w:val="28"/>
        </w:rPr>
      </w:pPr>
      <w:r w:rsidRPr="00547597">
        <w:rPr>
          <w:rFonts w:ascii="Times New Roman" w:hAnsi="Times New Roman" w:cs="Times New Roman"/>
          <w:sz w:val="28"/>
          <w:szCs w:val="28"/>
          <w:lang w:eastAsia="ar-SA"/>
        </w:rPr>
        <w:t xml:space="preserve">Утвердить  административный регламент по предоставлению </w:t>
      </w:r>
    </w:p>
    <w:p w:rsidR="00246625" w:rsidRDefault="00246625" w:rsidP="00547597">
      <w:pPr>
        <w:spacing w:after="0" w:line="240" w:lineRule="auto"/>
        <w:rPr>
          <w:rFonts w:ascii="Times New Roman" w:hAnsi="Times New Roman" w:cs="Times New Roman"/>
          <w:sz w:val="28"/>
          <w:szCs w:val="28"/>
        </w:rPr>
      </w:pPr>
      <w:r w:rsidRPr="00547597">
        <w:rPr>
          <w:rFonts w:ascii="Times New Roman" w:hAnsi="Times New Roman" w:cs="Times New Roman"/>
          <w:sz w:val="28"/>
          <w:szCs w:val="28"/>
          <w:lang w:eastAsia="ar-SA"/>
        </w:rPr>
        <w:t>Муниципальной</w:t>
      </w:r>
      <w:r>
        <w:rPr>
          <w:rFonts w:ascii="Times New Roman" w:hAnsi="Times New Roman" w:cs="Times New Roman"/>
          <w:sz w:val="28"/>
          <w:szCs w:val="28"/>
          <w:lang w:eastAsia="ar-SA"/>
        </w:rPr>
        <w:t xml:space="preserve"> </w:t>
      </w:r>
      <w:r w:rsidRPr="00547597">
        <w:rPr>
          <w:rFonts w:ascii="Times New Roman" w:hAnsi="Times New Roman" w:cs="Times New Roman"/>
          <w:sz w:val="28"/>
          <w:szCs w:val="28"/>
          <w:lang w:eastAsia="ar-SA"/>
        </w:rPr>
        <w:t xml:space="preserve">услуги </w:t>
      </w:r>
      <w:r w:rsidRPr="00547597">
        <w:rPr>
          <w:rFonts w:ascii="Times New Roman" w:hAnsi="Times New Roman" w:cs="Times New Roman"/>
          <w:sz w:val="28"/>
          <w:szCs w:val="28"/>
        </w:rPr>
        <w:t>«Организация отдыха и оздоровления детей и молодежи»</w:t>
      </w:r>
      <w:r>
        <w:rPr>
          <w:rFonts w:ascii="Times New Roman" w:hAnsi="Times New Roman" w:cs="Times New Roman"/>
          <w:sz w:val="28"/>
          <w:szCs w:val="28"/>
        </w:rPr>
        <w:t xml:space="preserve"> </w:t>
      </w:r>
      <w:r w:rsidRPr="00547597">
        <w:rPr>
          <w:rFonts w:ascii="Times New Roman" w:hAnsi="Times New Roman" w:cs="Times New Roman"/>
          <w:sz w:val="28"/>
          <w:szCs w:val="28"/>
          <w:lang w:eastAsia="ar-SA"/>
        </w:rPr>
        <w:t>Сведения о муниципальной  услуге «</w:t>
      </w:r>
      <w:r w:rsidRPr="00547597">
        <w:rPr>
          <w:rFonts w:ascii="Times New Roman" w:hAnsi="Times New Roman" w:cs="Times New Roman"/>
          <w:sz w:val="28"/>
          <w:szCs w:val="28"/>
        </w:rPr>
        <w:t>Организация отдыха и оздоровления детей и молодежи</w:t>
      </w:r>
      <w:r w:rsidRPr="00547597">
        <w:rPr>
          <w:rFonts w:ascii="Times New Roman" w:hAnsi="Times New Roman" w:cs="Times New Roman"/>
          <w:sz w:val="28"/>
          <w:szCs w:val="28"/>
          <w:lang w:eastAsia="ar-SA"/>
        </w:rPr>
        <w:t>»</w:t>
      </w:r>
      <w:r w:rsidRPr="00547597">
        <w:rPr>
          <w:rFonts w:ascii="Times New Roman" w:hAnsi="Times New Roman" w:cs="Times New Roman"/>
          <w:sz w:val="28"/>
          <w:szCs w:val="28"/>
        </w:rPr>
        <w:t xml:space="preserve"> размещать в региональном реестре государственных и муниципальных услуг (функций) Волгоградской области.</w:t>
      </w:r>
    </w:p>
    <w:p w:rsidR="00246625" w:rsidRPr="00547597" w:rsidRDefault="00D91C5D" w:rsidP="009C3885">
      <w:pPr>
        <w:pStyle w:val="a7"/>
        <w:jc w:val="both"/>
        <w:rPr>
          <w:rFonts w:ascii="Times New Roman" w:hAnsi="Times New Roman" w:cs="Times New Roman"/>
          <w:b w:val="0"/>
          <w:bCs w:val="0"/>
          <w:sz w:val="28"/>
          <w:szCs w:val="28"/>
          <w:lang w:eastAsia="ar-SA"/>
        </w:rPr>
      </w:pPr>
      <w:r>
        <w:rPr>
          <w:rFonts w:ascii="Times New Roman" w:hAnsi="Times New Roman" w:cs="Times New Roman"/>
          <w:b w:val="0"/>
          <w:sz w:val="28"/>
          <w:szCs w:val="28"/>
          <w:lang w:eastAsia="ar-SA"/>
        </w:rPr>
        <w:t xml:space="preserve">         2.  </w:t>
      </w:r>
      <w:r w:rsidRPr="00D91C5D">
        <w:rPr>
          <w:rFonts w:ascii="Times New Roman" w:hAnsi="Times New Roman" w:cs="Times New Roman"/>
          <w:b w:val="0"/>
          <w:sz w:val="28"/>
          <w:szCs w:val="28"/>
          <w:lang w:eastAsia="ar-SA"/>
        </w:rPr>
        <w:t>Постановление вступает в силу с момента его подписания и подлежит  обнародованию</w:t>
      </w:r>
      <w:r w:rsidR="00246625" w:rsidRPr="00547597">
        <w:rPr>
          <w:rFonts w:ascii="Times New Roman" w:hAnsi="Times New Roman" w:cs="Times New Roman"/>
          <w:b w:val="0"/>
          <w:bCs w:val="0"/>
          <w:sz w:val="28"/>
          <w:szCs w:val="28"/>
          <w:lang w:eastAsia="ar-SA"/>
        </w:rPr>
        <w:t>.</w:t>
      </w:r>
    </w:p>
    <w:p w:rsidR="00246625" w:rsidRDefault="00D91C5D" w:rsidP="00D91C5D">
      <w:pPr>
        <w:pStyle w:val="a7"/>
        <w:ind w:left="708"/>
        <w:jc w:val="both"/>
        <w:rPr>
          <w:rFonts w:ascii="Times New Roman" w:hAnsi="Times New Roman" w:cs="Times New Roman"/>
          <w:b w:val="0"/>
          <w:bCs w:val="0"/>
          <w:sz w:val="28"/>
          <w:szCs w:val="28"/>
          <w:lang w:eastAsia="ar-SA"/>
        </w:rPr>
      </w:pPr>
      <w:r>
        <w:rPr>
          <w:rFonts w:ascii="Times New Roman" w:hAnsi="Times New Roman" w:cs="Times New Roman"/>
          <w:b w:val="0"/>
          <w:bCs w:val="0"/>
          <w:sz w:val="28"/>
          <w:szCs w:val="28"/>
          <w:lang w:eastAsia="ar-SA"/>
        </w:rPr>
        <w:t xml:space="preserve">3. </w:t>
      </w:r>
      <w:r w:rsidR="00246625" w:rsidRPr="00547597">
        <w:rPr>
          <w:rFonts w:ascii="Times New Roman" w:hAnsi="Times New Roman" w:cs="Times New Roman"/>
          <w:b w:val="0"/>
          <w:bCs w:val="0"/>
          <w:sz w:val="28"/>
          <w:szCs w:val="28"/>
          <w:lang w:eastAsia="ar-SA"/>
        </w:rPr>
        <w:t xml:space="preserve">Контроль за исполнением данного постановления возложить на </w:t>
      </w:r>
    </w:p>
    <w:p w:rsidR="00246625" w:rsidRPr="00547597" w:rsidRDefault="00246625" w:rsidP="009C3885">
      <w:pPr>
        <w:pStyle w:val="a7"/>
        <w:jc w:val="both"/>
        <w:rPr>
          <w:rFonts w:ascii="Times New Roman" w:hAnsi="Times New Roman" w:cs="Times New Roman"/>
          <w:b w:val="0"/>
          <w:bCs w:val="0"/>
          <w:sz w:val="28"/>
          <w:szCs w:val="28"/>
          <w:lang w:eastAsia="ar-SA"/>
        </w:rPr>
      </w:pPr>
      <w:r w:rsidRPr="00547597">
        <w:rPr>
          <w:rFonts w:ascii="Times New Roman" w:hAnsi="Times New Roman" w:cs="Times New Roman"/>
          <w:b w:val="0"/>
          <w:bCs w:val="0"/>
          <w:sz w:val="28"/>
          <w:szCs w:val="28"/>
          <w:lang w:eastAsia="ar-SA"/>
        </w:rPr>
        <w:t xml:space="preserve">первого заместителя  </w:t>
      </w:r>
      <w:r>
        <w:rPr>
          <w:rFonts w:ascii="Times New Roman" w:hAnsi="Times New Roman" w:cs="Times New Roman"/>
          <w:b w:val="0"/>
          <w:bCs w:val="0"/>
          <w:sz w:val="28"/>
          <w:szCs w:val="28"/>
          <w:lang w:eastAsia="ar-SA"/>
        </w:rPr>
        <w:t>Г</w:t>
      </w:r>
      <w:r w:rsidRPr="00547597">
        <w:rPr>
          <w:rFonts w:ascii="Times New Roman" w:hAnsi="Times New Roman" w:cs="Times New Roman"/>
          <w:b w:val="0"/>
          <w:bCs w:val="0"/>
          <w:sz w:val="28"/>
          <w:szCs w:val="28"/>
          <w:lang w:eastAsia="ar-SA"/>
        </w:rPr>
        <w:t xml:space="preserve">лавы </w:t>
      </w:r>
      <w:r>
        <w:rPr>
          <w:rFonts w:ascii="Times New Roman" w:hAnsi="Times New Roman" w:cs="Times New Roman"/>
          <w:b w:val="0"/>
          <w:bCs w:val="0"/>
          <w:sz w:val="28"/>
          <w:szCs w:val="28"/>
          <w:lang w:eastAsia="ar-SA"/>
        </w:rPr>
        <w:t>а</w:t>
      </w:r>
      <w:r w:rsidRPr="00547597">
        <w:rPr>
          <w:rFonts w:ascii="Times New Roman" w:hAnsi="Times New Roman" w:cs="Times New Roman"/>
          <w:b w:val="0"/>
          <w:bCs w:val="0"/>
          <w:sz w:val="28"/>
          <w:szCs w:val="28"/>
          <w:lang w:eastAsia="ar-SA"/>
        </w:rPr>
        <w:t>дминистрации Иловлинского муниципального района О.Ю.Попова</w:t>
      </w:r>
      <w:r>
        <w:rPr>
          <w:rFonts w:ascii="Times New Roman" w:hAnsi="Times New Roman" w:cs="Times New Roman"/>
          <w:b w:val="0"/>
          <w:bCs w:val="0"/>
          <w:sz w:val="28"/>
          <w:szCs w:val="28"/>
          <w:lang w:eastAsia="ar-SA"/>
        </w:rPr>
        <w:t>.</w:t>
      </w:r>
    </w:p>
    <w:p w:rsidR="00246625" w:rsidRDefault="00246625" w:rsidP="00547597">
      <w:pPr>
        <w:spacing w:after="0" w:line="240" w:lineRule="auto"/>
        <w:ind w:firstLine="720"/>
        <w:jc w:val="both"/>
        <w:rPr>
          <w:rFonts w:ascii="Times New Roman" w:hAnsi="Times New Roman" w:cs="Times New Roman"/>
          <w:sz w:val="28"/>
          <w:szCs w:val="28"/>
          <w:lang w:eastAsia="ar-SA"/>
        </w:rPr>
      </w:pPr>
    </w:p>
    <w:p w:rsidR="00246625" w:rsidRPr="00547597" w:rsidRDefault="00246625" w:rsidP="00547597">
      <w:pPr>
        <w:spacing w:after="0" w:line="240" w:lineRule="auto"/>
        <w:ind w:firstLine="720"/>
        <w:jc w:val="both"/>
        <w:rPr>
          <w:rFonts w:ascii="Times New Roman" w:hAnsi="Times New Roman" w:cs="Times New Roman"/>
          <w:sz w:val="28"/>
          <w:szCs w:val="28"/>
          <w:lang w:eastAsia="ar-SA"/>
        </w:rPr>
      </w:pPr>
    </w:p>
    <w:p w:rsidR="00246625" w:rsidRDefault="00246625" w:rsidP="00547597">
      <w:pPr>
        <w:spacing w:after="0" w:line="240" w:lineRule="auto"/>
        <w:jc w:val="both"/>
        <w:rPr>
          <w:rFonts w:ascii="Times New Roman" w:hAnsi="Times New Roman" w:cs="Times New Roman"/>
          <w:sz w:val="28"/>
          <w:szCs w:val="28"/>
        </w:rPr>
      </w:pPr>
      <w:r w:rsidRPr="00547597">
        <w:rPr>
          <w:rFonts w:ascii="Times New Roman" w:hAnsi="Times New Roman" w:cs="Times New Roman"/>
          <w:sz w:val="28"/>
          <w:szCs w:val="28"/>
        </w:rPr>
        <w:t xml:space="preserve">Глава Иловлинского </w:t>
      </w:r>
    </w:p>
    <w:p w:rsidR="00246625" w:rsidRPr="00547597" w:rsidRDefault="00246625" w:rsidP="00547597">
      <w:pPr>
        <w:spacing w:after="0" w:line="240" w:lineRule="auto"/>
        <w:jc w:val="both"/>
        <w:rPr>
          <w:rFonts w:ascii="Times New Roman" w:hAnsi="Times New Roman" w:cs="Times New Roman"/>
          <w:sz w:val="28"/>
          <w:szCs w:val="28"/>
        </w:rPr>
      </w:pPr>
      <w:r w:rsidRPr="00547597">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547597">
        <w:rPr>
          <w:rFonts w:ascii="Times New Roman" w:hAnsi="Times New Roman" w:cs="Times New Roman"/>
          <w:sz w:val="28"/>
          <w:szCs w:val="28"/>
        </w:rPr>
        <w:t xml:space="preserve">  И.С. Гель </w:t>
      </w:r>
    </w:p>
    <w:p w:rsidR="00246625" w:rsidRPr="00547597" w:rsidRDefault="00246625" w:rsidP="00547597">
      <w:pPr>
        <w:tabs>
          <w:tab w:val="left" w:pos="2640"/>
        </w:tabs>
        <w:spacing w:after="0" w:line="240" w:lineRule="auto"/>
        <w:rPr>
          <w:rFonts w:ascii="Times New Roman" w:hAnsi="Times New Roman" w:cs="Times New Roman"/>
          <w:sz w:val="28"/>
          <w:szCs w:val="28"/>
        </w:rPr>
      </w:pPr>
    </w:p>
    <w:p w:rsidR="00246625" w:rsidRPr="00547597" w:rsidRDefault="00246625" w:rsidP="00CB19B3">
      <w:pPr>
        <w:tabs>
          <w:tab w:val="left" w:pos="2640"/>
        </w:tabs>
        <w:rPr>
          <w:rFonts w:ascii="Times New Roman" w:hAnsi="Times New Roman" w:cs="Times New Roman"/>
          <w:sz w:val="24"/>
          <w:szCs w:val="24"/>
        </w:rPr>
      </w:pPr>
    </w:p>
    <w:p w:rsidR="00246625" w:rsidRPr="00547597" w:rsidRDefault="00246625" w:rsidP="00CB19B3">
      <w:pPr>
        <w:tabs>
          <w:tab w:val="left" w:pos="2640"/>
        </w:tabs>
        <w:rPr>
          <w:rFonts w:ascii="Times New Roman" w:hAnsi="Times New Roman" w:cs="Times New Roman"/>
          <w:sz w:val="24"/>
          <w:szCs w:val="24"/>
        </w:rPr>
      </w:pPr>
    </w:p>
    <w:p w:rsidR="00246625" w:rsidRPr="00547597" w:rsidRDefault="00246625" w:rsidP="00CB19B3">
      <w:pPr>
        <w:tabs>
          <w:tab w:val="left" w:pos="2640"/>
        </w:tabs>
        <w:rPr>
          <w:rFonts w:ascii="Times New Roman" w:hAnsi="Times New Roman" w:cs="Times New Roman"/>
          <w:sz w:val="24"/>
          <w:szCs w:val="24"/>
        </w:rPr>
      </w:pPr>
    </w:p>
    <w:p w:rsidR="00246625" w:rsidRPr="00547597" w:rsidRDefault="00246625" w:rsidP="00CB19B3">
      <w:pPr>
        <w:tabs>
          <w:tab w:val="left" w:pos="2640"/>
        </w:tabs>
        <w:rPr>
          <w:rFonts w:ascii="Times New Roman" w:hAnsi="Times New Roman" w:cs="Times New Roman"/>
          <w:sz w:val="24"/>
          <w:szCs w:val="24"/>
        </w:rPr>
      </w:pPr>
    </w:p>
    <w:p w:rsidR="00246625" w:rsidRDefault="00246625"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46625" w:rsidRDefault="00246625"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УТВЕРЖДЕН</w:t>
      </w:r>
    </w:p>
    <w:p w:rsidR="00246625" w:rsidRDefault="00246625"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246625" w:rsidRDefault="00246625"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Иловлинского муниципального</w:t>
      </w:r>
    </w:p>
    <w:p w:rsidR="00246625" w:rsidRDefault="00246625"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района от 22.03.2012 г. № 280  </w:t>
      </w:r>
    </w:p>
    <w:p w:rsidR="008E3BD0" w:rsidRDefault="00246625"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780">
        <w:rPr>
          <w:rFonts w:ascii="Times New Roman" w:hAnsi="Times New Roman" w:cs="Times New Roman"/>
          <w:sz w:val="28"/>
          <w:szCs w:val="28"/>
        </w:rPr>
        <w:t xml:space="preserve">                                               (в редакции изм.</w:t>
      </w:r>
      <w:r w:rsidR="008E3BD0" w:rsidRPr="008E3BD0">
        <w:rPr>
          <w:rFonts w:ascii="Times New Roman" w:hAnsi="Times New Roman" w:cs="Times New Roman"/>
          <w:sz w:val="24"/>
          <w:szCs w:val="24"/>
        </w:rPr>
        <w:t xml:space="preserve"> </w:t>
      </w:r>
      <w:r w:rsidR="008E3BD0" w:rsidRPr="008E3BD0">
        <w:rPr>
          <w:rFonts w:ascii="Times New Roman" w:hAnsi="Times New Roman" w:cs="Times New Roman"/>
          <w:sz w:val="28"/>
          <w:szCs w:val="28"/>
        </w:rPr>
        <w:t>пост. № 1063 от 28.09.2012г</w:t>
      </w:r>
      <w:r w:rsidR="008E3BD0">
        <w:rPr>
          <w:rFonts w:ascii="Times New Roman" w:hAnsi="Times New Roman" w:cs="Times New Roman"/>
          <w:sz w:val="28"/>
          <w:szCs w:val="28"/>
        </w:rPr>
        <w:t xml:space="preserve">.,    </w:t>
      </w:r>
    </w:p>
    <w:p w:rsidR="00D91C5D" w:rsidRDefault="008E3BD0"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D0780">
        <w:rPr>
          <w:rFonts w:ascii="Times New Roman" w:hAnsi="Times New Roman" w:cs="Times New Roman"/>
          <w:sz w:val="28"/>
          <w:szCs w:val="28"/>
        </w:rPr>
        <w:t>пост.№1316 от 30.11.2012г.</w:t>
      </w:r>
      <w:r w:rsidR="009B1CDF">
        <w:rPr>
          <w:rFonts w:ascii="Times New Roman" w:hAnsi="Times New Roman" w:cs="Times New Roman"/>
          <w:sz w:val="28"/>
          <w:szCs w:val="28"/>
        </w:rPr>
        <w:t xml:space="preserve">, </w:t>
      </w:r>
      <w:r>
        <w:rPr>
          <w:rFonts w:ascii="Times New Roman" w:hAnsi="Times New Roman" w:cs="Times New Roman"/>
          <w:sz w:val="28"/>
          <w:szCs w:val="28"/>
        </w:rPr>
        <w:t xml:space="preserve">пост. 460 от 12.04.2013г., </w:t>
      </w:r>
      <w:r w:rsidR="007E654B">
        <w:rPr>
          <w:rFonts w:ascii="Times New Roman" w:hAnsi="Times New Roman" w:cs="Times New Roman"/>
          <w:sz w:val="28"/>
          <w:szCs w:val="28"/>
        </w:rPr>
        <w:t xml:space="preserve"> </w:t>
      </w:r>
    </w:p>
    <w:p w:rsidR="00D91C5D" w:rsidRDefault="00D91C5D"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E654B">
        <w:rPr>
          <w:rFonts w:ascii="Times New Roman" w:hAnsi="Times New Roman" w:cs="Times New Roman"/>
          <w:sz w:val="28"/>
          <w:szCs w:val="28"/>
        </w:rPr>
        <w:t>п</w:t>
      </w:r>
      <w:r w:rsidR="009B1CDF">
        <w:rPr>
          <w:rFonts w:ascii="Times New Roman" w:hAnsi="Times New Roman" w:cs="Times New Roman"/>
          <w:sz w:val="28"/>
          <w:szCs w:val="28"/>
        </w:rPr>
        <w:t>ост.№500 от 07.05.2014г.</w:t>
      </w:r>
      <w:r w:rsidR="007E654B">
        <w:rPr>
          <w:rFonts w:ascii="Times New Roman" w:hAnsi="Times New Roman" w:cs="Times New Roman"/>
          <w:sz w:val="28"/>
          <w:szCs w:val="28"/>
        </w:rPr>
        <w:t>, пост.301 от 06.04.2015г.</w:t>
      </w:r>
      <w:r w:rsidR="00987406">
        <w:rPr>
          <w:rFonts w:ascii="Times New Roman" w:hAnsi="Times New Roman" w:cs="Times New Roman"/>
          <w:sz w:val="28"/>
          <w:szCs w:val="28"/>
        </w:rPr>
        <w:t>,</w:t>
      </w:r>
      <w:r w:rsidR="008E3BD0">
        <w:rPr>
          <w:rFonts w:ascii="Times New Roman" w:hAnsi="Times New Roman" w:cs="Times New Roman"/>
          <w:sz w:val="28"/>
          <w:szCs w:val="28"/>
        </w:rPr>
        <w:t xml:space="preserve"> </w:t>
      </w:r>
    </w:p>
    <w:p w:rsidR="003929A9" w:rsidRDefault="00D91C5D"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7406">
        <w:rPr>
          <w:rFonts w:ascii="Times New Roman" w:hAnsi="Times New Roman" w:cs="Times New Roman"/>
          <w:sz w:val="28"/>
          <w:szCs w:val="28"/>
        </w:rPr>
        <w:t>пост.393 от 08.05.2015г.</w:t>
      </w:r>
      <w:r w:rsidR="003B53D9">
        <w:rPr>
          <w:rFonts w:ascii="Times New Roman" w:hAnsi="Times New Roman" w:cs="Times New Roman"/>
          <w:sz w:val="28"/>
          <w:szCs w:val="28"/>
        </w:rPr>
        <w:t>, пост.1124 от 26.11.2015г.</w:t>
      </w:r>
      <w:r w:rsidR="003929A9">
        <w:rPr>
          <w:rFonts w:ascii="Times New Roman" w:hAnsi="Times New Roman" w:cs="Times New Roman"/>
          <w:sz w:val="28"/>
          <w:szCs w:val="28"/>
        </w:rPr>
        <w:t xml:space="preserve">, </w:t>
      </w:r>
    </w:p>
    <w:p w:rsidR="00A3057C" w:rsidRDefault="003929A9"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B0F47">
        <w:rPr>
          <w:rFonts w:ascii="Times New Roman" w:hAnsi="Times New Roman" w:cs="Times New Roman"/>
          <w:sz w:val="28"/>
          <w:szCs w:val="28"/>
        </w:rPr>
        <w:t xml:space="preserve">                    </w:t>
      </w:r>
      <w:r>
        <w:rPr>
          <w:rFonts w:ascii="Times New Roman" w:hAnsi="Times New Roman" w:cs="Times New Roman"/>
          <w:sz w:val="28"/>
          <w:szCs w:val="28"/>
        </w:rPr>
        <w:t>пост.1213 от 08.12.2017г.</w:t>
      </w:r>
      <w:r w:rsidR="00AB0F47">
        <w:rPr>
          <w:rFonts w:ascii="Times New Roman" w:hAnsi="Times New Roman" w:cs="Times New Roman"/>
          <w:sz w:val="28"/>
          <w:szCs w:val="28"/>
        </w:rPr>
        <w:t>, пост.217 от 15.03.2018г.</w:t>
      </w:r>
      <w:r w:rsidR="00A3057C">
        <w:rPr>
          <w:rFonts w:ascii="Times New Roman" w:hAnsi="Times New Roman" w:cs="Times New Roman"/>
          <w:sz w:val="28"/>
          <w:szCs w:val="28"/>
        </w:rPr>
        <w:t xml:space="preserve">, </w:t>
      </w:r>
    </w:p>
    <w:p w:rsidR="002367A3" w:rsidRDefault="00A3057C"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 333 от 10.05.2018г.</w:t>
      </w:r>
      <w:r w:rsidR="00903B92">
        <w:rPr>
          <w:rFonts w:ascii="Times New Roman" w:hAnsi="Times New Roman" w:cs="Times New Roman"/>
          <w:sz w:val="28"/>
          <w:szCs w:val="28"/>
        </w:rPr>
        <w:t>, пост.409 от 06.06.2018г.</w:t>
      </w:r>
      <w:r w:rsidR="002367A3">
        <w:rPr>
          <w:rFonts w:ascii="Times New Roman" w:hAnsi="Times New Roman" w:cs="Times New Roman"/>
          <w:sz w:val="28"/>
          <w:szCs w:val="28"/>
        </w:rPr>
        <w:t>,</w:t>
      </w:r>
    </w:p>
    <w:p w:rsidR="00246625" w:rsidRDefault="002367A3" w:rsidP="00821203">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пост.667 от 07.09.2018г.</w:t>
      </w:r>
      <w:r w:rsidR="00080AD1">
        <w:rPr>
          <w:rFonts w:ascii="Times New Roman" w:hAnsi="Times New Roman" w:cs="Times New Roman"/>
          <w:sz w:val="28"/>
          <w:szCs w:val="28"/>
        </w:rPr>
        <w:t>, пост.23 от 14.01.2019г.</w:t>
      </w:r>
      <w:r w:rsidR="002D0780">
        <w:rPr>
          <w:rFonts w:ascii="Times New Roman" w:hAnsi="Times New Roman" w:cs="Times New Roman"/>
          <w:sz w:val="28"/>
          <w:szCs w:val="28"/>
        </w:rPr>
        <w:t>)</w:t>
      </w:r>
    </w:p>
    <w:p w:rsidR="00246625" w:rsidRDefault="00246625" w:rsidP="00821203">
      <w:pPr>
        <w:tabs>
          <w:tab w:val="left" w:pos="2640"/>
        </w:tabs>
        <w:spacing w:after="0" w:line="240" w:lineRule="auto"/>
        <w:rPr>
          <w:rFonts w:ascii="Times New Roman" w:hAnsi="Times New Roman" w:cs="Times New Roman"/>
          <w:sz w:val="28"/>
          <w:szCs w:val="28"/>
        </w:rPr>
      </w:pPr>
    </w:p>
    <w:p w:rsidR="00246625" w:rsidRDefault="00246625" w:rsidP="00821203">
      <w:pPr>
        <w:tabs>
          <w:tab w:val="left" w:pos="2640"/>
        </w:tabs>
        <w:spacing w:after="0" w:line="240" w:lineRule="auto"/>
        <w:jc w:val="center"/>
        <w:rPr>
          <w:rFonts w:ascii="Times New Roman" w:hAnsi="Times New Roman" w:cs="Times New Roman"/>
          <w:sz w:val="28"/>
          <w:szCs w:val="28"/>
        </w:rPr>
      </w:pPr>
      <w:r w:rsidRPr="00316214">
        <w:rPr>
          <w:rFonts w:ascii="Times New Roman" w:hAnsi="Times New Roman" w:cs="Times New Roman"/>
          <w:sz w:val="28"/>
          <w:szCs w:val="28"/>
        </w:rPr>
        <w:t>АДМИНИСТРАТИВНЫЙ РЕГЛАМЕНТ</w:t>
      </w:r>
    </w:p>
    <w:p w:rsidR="00246625" w:rsidRPr="001F3D30" w:rsidRDefault="00246625" w:rsidP="00821203">
      <w:pPr>
        <w:tabs>
          <w:tab w:val="left" w:pos="264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w:t>
      </w:r>
      <w:r w:rsidRPr="00316214">
        <w:rPr>
          <w:rFonts w:ascii="Times New Roman" w:hAnsi="Times New Roman" w:cs="Times New Roman"/>
          <w:sz w:val="28"/>
          <w:szCs w:val="28"/>
        </w:rPr>
        <w:t xml:space="preserve">дминистрации Иловлинского муниципального района Волгоградской области </w:t>
      </w:r>
      <w:r>
        <w:rPr>
          <w:rFonts w:ascii="Times New Roman" w:hAnsi="Times New Roman" w:cs="Times New Roman"/>
          <w:sz w:val="28"/>
          <w:szCs w:val="28"/>
        </w:rPr>
        <w:t xml:space="preserve">предоставления </w:t>
      </w:r>
      <w:r w:rsidRPr="00316214">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«О</w:t>
      </w:r>
      <w:r w:rsidRPr="001F3D30">
        <w:rPr>
          <w:rFonts w:ascii="Times New Roman" w:hAnsi="Times New Roman" w:cs="Times New Roman"/>
          <w:sz w:val="28"/>
          <w:szCs w:val="28"/>
        </w:rPr>
        <w:t>рганизаци</w:t>
      </w:r>
      <w:r>
        <w:rPr>
          <w:rFonts w:ascii="Times New Roman" w:hAnsi="Times New Roman" w:cs="Times New Roman"/>
          <w:sz w:val="28"/>
          <w:szCs w:val="28"/>
        </w:rPr>
        <w:t>я</w:t>
      </w:r>
      <w:r w:rsidRPr="001F3D30">
        <w:rPr>
          <w:rFonts w:ascii="Times New Roman" w:hAnsi="Times New Roman" w:cs="Times New Roman"/>
          <w:sz w:val="28"/>
          <w:szCs w:val="28"/>
        </w:rPr>
        <w:t xml:space="preserve"> отдыха и оздоровления детей и молодежи</w:t>
      </w:r>
      <w:r>
        <w:rPr>
          <w:rFonts w:ascii="Times New Roman" w:hAnsi="Times New Roman" w:cs="Times New Roman"/>
          <w:sz w:val="28"/>
          <w:szCs w:val="28"/>
        </w:rPr>
        <w:t>»</w:t>
      </w:r>
    </w:p>
    <w:p w:rsidR="00246625" w:rsidRDefault="00246625" w:rsidP="00821203">
      <w:pPr>
        <w:pStyle w:val="a3"/>
        <w:tabs>
          <w:tab w:val="left" w:pos="2640"/>
        </w:tabs>
        <w:ind w:left="0"/>
        <w:rPr>
          <w:rFonts w:ascii="Times New Roman" w:hAnsi="Times New Roman" w:cs="Times New Roman"/>
          <w:b/>
          <w:bCs/>
          <w:sz w:val="28"/>
          <w:szCs w:val="28"/>
        </w:rPr>
      </w:pPr>
    </w:p>
    <w:p w:rsidR="00246625" w:rsidRPr="00A53466" w:rsidRDefault="00246625" w:rsidP="00821203">
      <w:pPr>
        <w:pStyle w:val="a3"/>
        <w:numPr>
          <w:ilvl w:val="0"/>
          <w:numId w:val="19"/>
        </w:numPr>
        <w:tabs>
          <w:tab w:val="left" w:pos="2640"/>
        </w:tabs>
        <w:jc w:val="center"/>
        <w:rPr>
          <w:rFonts w:ascii="Times New Roman" w:hAnsi="Times New Roman" w:cs="Times New Roman"/>
          <w:b/>
          <w:bCs/>
        </w:rPr>
      </w:pPr>
      <w:r w:rsidRPr="00A53466">
        <w:rPr>
          <w:rFonts w:ascii="Times New Roman" w:hAnsi="Times New Roman" w:cs="Times New Roman"/>
          <w:b/>
          <w:bCs/>
          <w:sz w:val="28"/>
          <w:szCs w:val="28"/>
        </w:rPr>
        <w:t>ОБЩИЕ ПОЛОЖЕНИЯ</w:t>
      </w:r>
    </w:p>
    <w:p w:rsidR="00246625" w:rsidRPr="009327EB" w:rsidRDefault="00246625" w:rsidP="00DF1F3F">
      <w:pPr>
        <w:pStyle w:val="a3"/>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9327EB">
        <w:rPr>
          <w:rFonts w:ascii="Times New Roman" w:hAnsi="Times New Roman" w:cs="Times New Roman"/>
          <w:b/>
          <w:bCs/>
          <w:sz w:val="24"/>
          <w:szCs w:val="24"/>
        </w:rPr>
        <w:t>Предмет регулирования административного регламента</w:t>
      </w:r>
    </w:p>
    <w:p w:rsidR="00246625" w:rsidRDefault="00246625" w:rsidP="00821203">
      <w:pPr>
        <w:pStyle w:val="a3"/>
        <w:spacing w:after="0" w:line="240" w:lineRule="auto"/>
        <w:ind w:left="360" w:firstLine="348"/>
        <w:jc w:val="both"/>
        <w:rPr>
          <w:rFonts w:ascii="Times New Roman" w:hAnsi="Times New Roman" w:cs="Times New Roman"/>
          <w:sz w:val="24"/>
          <w:szCs w:val="24"/>
        </w:rPr>
      </w:pPr>
      <w:r w:rsidRPr="0090458B">
        <w:rPr>
          <w:rFonts w:ascii="Times New Roman" w:hAnsi="Times New Roman" w:cs="Times New Roman"/>
          <w:sz w:val="24"/>
          <w:szCs w:val="24"/>
        </w:rPr>
        <w:t>Административный регламент по пред</w:t>
      </w:r>
      <w:r>
        <w:rPr>
          <w:rFonts w:ascii="Times New Roman" w:hAnsi="Times New Roman" w:cs="Times New Roman"/>
          <w:sz w:val="24"/>
          <w:szCs w:val="24"/>
        </w:rPr>
        <w:t>оставлению муниципальной услуги «О</w:t>
      </w:r>
      <w:r w:rsidRPr="00D76E93">
        <w:rPr>
          <w:rFonts w:ascii="Times New Roman" w:hAnsi="Times New Roman" w:cs="Times New Roman"/>
          <w:sz w:val="24"/>
          <w:szCs w:val="24"/>
        </w:rPr>
        <w:t>рганизаци</w:t>
      </w:r>
      <w:r>
        <w:rPr>
          <w:rFonts w:ascii="Times New Roman" w:hAnsi="Times New Roman" w:cs="Times New Roman"/>
          <w:sz w:val="24"/>
          <w:szCs w:val="24"/>
        </w:rPr>
        <w:t>я</w:t>
      </w:r>
      <w:r w:rsidRPr="00D76E93">
        <w:rPr>
          <w:rFonts w:ascii="Times New Roman" w:hAnsi="Times New Roman" w:cs="Times New Roman"/>
          <w:sz w:val="24"/>
          <w:szCs w:val="24"/>
        </w:rPr>
        <w:t xml:space="preserve"> отдыха и оздоровления детей и молодежи</w:t>
      </w:r>
      <w:r>
        <w:rPr>
          <w:rFonts w:ascii="Times New Roman" w:hAnsi="Times New Roman" w:cs="Times New Roman"/>
          <w:sz w:val="24"/>
          <w:szCs w:val="24"/>
        </w:rPr>
        <w:t xml:space="preserve">» </w:t>
      </w:r>
      <w:r w:rsidRPr="00184F7C">
        <w:rPr>
          <w:rFonts w:ascii="Times New Roman" w:hAnsi="Times New Roman" w:cs="Times New Roman"/>
          <w:sz w:val="24"/>
          <w:szCs w:val="24"/>
        </w:rPr>
        <w:t>(далее Ре</w:t>
      </w:r>
      <w:r>
        <w:rPr>
          <w:rFonts w:ascii="Times New Roman" w:hAnsi="Times New Roman" w:cs="Times New Roman"/>
          <w:sz w:val="24"/>
          <w:szCs w:val="24"/>
        </w:rPr>
        <w:t xml:space="preserve">гламент) </w:t>
      </w:r>
      <w:r w:rsidRPr="0090458B">
        <w:rPr>
          <w:rFonts w:ascii="Times New Roman" w:hAnsi="Times New Roman" w:cs="Times New Roman"/>
          <w:sz w:val="24"/>
          <w:szCs w:val="24"/>
        </w:rPr>
        <w:t xml:space="preserve">осуществляется в виде </w:t>
      </w:r>
      <w:r>
        <w:rPr>
          <w:rFonts w:ascii="Times New Roman" w:hAnsi="Times New Roman" w:cs="Times New Roman"/>
          <w:sz w:val="24"/>
          <w:szCs w:val="24"/>
        </w:rPr>
        <w:t>о</w:t>
      </w:r>
      <w:r w:rsidRPr="00184F7C">
        <w:rPr>
          <w:rFonts w:ascii="Times New Roman" w:hAnsi="Times New Roman" w:cs="Times New Roman"/>
          <w:sz w:val="24"/>
          <w:szCs w:val="24"/>
        </w:rPr>
        <w:t>рганизаци</w:t>
      </w:r>
      <w:r>
        <w:rPr>
          <w:rFonts w:ascii="Times New Roman" w:hAnsi="Times New Roman" w:cs="Times New Roman"/>
          <w:sz w:val="24"/>
          <w:szCs w:val="24"/>
        </w:rPr>
        <w:t>и отдыха и оздоровления детей и молодежи</w:t>
      </w:r>
      <w:r w:rsidRPr="0090458B">
        <w:rPr>
          <w:rFonts w:ascii="Times New Roman" w:hAnsi="Times New Roman" w:cs="Times New Roman"/>
          <w:sz w:val="24"/>
          <w:szCs w:val="24"/>
        </w:rPr>
        <w:t>. Регламент</w:t>
      </w:r>
      <w:r>
        <w:rPr>
          <w:rFonts w:ascii="Times New Roman" w:hAnsi="Times New Roman" w:cs="Times New Roman"/>
          <w:sz w:val="24"/>
          <w:szCs w:val="24"/>
        </w:rPr>
        <w:t xml:space="preserve"> </w:t>
      </w:r>
      <w:r w:rsidRPr="0090458B">
        <w:rPr>
          <w:rFonts w:ascii="Times New Roman" w:hAnsi="Times New Roman" w:cs="Times New Roman"/>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246625" w:rsidRPr="009327EB" w:rsidRDefault="00246625" w:rsidP="00DF1F3F">
      <w:pPr>
        <w:pStyle w:val="a3"/>
        <w:autoSpaceDE w:val="0"/>
        <w:autoSpaceDN w:val="0"/>
        <w:adjustRightInd w:val="0"/>
        <w:spacing w:after="0" w:line="240" w:lineRule="auto"/>
        <w:ind w:left="36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1.2 </w:t>
      </w:r>
      <w:r w:rsidRPr="009327EB">
        <w:rPr>
          <w:rFonts w:ascii="Times New Roman" w:hAnsi="Times New Roman" w:cs="Times New Roman"/>
          <w:b/>
          <w:bCs/>
          <w:sz w:val="24"/>
          <w:szCs w:val="24"/>
        </w:rPr>
        <w:t>Сведения о заявителях</w:t>
      </w:r>
    </w:p>
    <w:p w:rsidR="003929A9" w:rsidRPr="003929A9" w:rsidRDefault="003929A9" w:rsidP="003929A9">
      <w:pPr>
        <w:autoSpaceDE w:val="0"/>
        <w:autoSpaceDN w:val="0"/>
        <w:adjustRightInd w:val="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Получателями муниципальной услуги являются дети, проживающие  на территории Иловлинского муниципального района Волгоградской области: </w:t>
      </w:r>
    </w:p>
    <w:p w:rsidR="003929A9" w:rsidRPr="003929A9" w:rsidRDefault="003929A9" w:rsidP="003929A9">
      <w:pPr>
        <w:autoSpaceDE w:val="0"/>
        <w:autoSpaceDN w:val="0"/>
        <w:adjustRightInd w:val="0"/>
        <w:spacing w:after="0"/>
        <w:ind w:right="850"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1) </w:t>
      </w:r>
      <w:r w:rsidR="00903B92" w:rsidRPr="00903B92">
        <w:rPr>
          <w:rFonts w:ascii="Times New Roman" w:hAnsi="Times New Roman" w:cs="Times New Roman"/>
          <w:sz w:val="24"/>
          <w:szCs w:val="24"/>
        </w:rPr>
        <w:t>дети в возрасте от 7 лет  до 18 лет</w:t>
      </w:r>
      <w:r w:rsidRPr="003929A9">
        <w:rPr>
          <w:rFonts w:ascii="Times New Roman" w:hAnsi="Times New Roman" w:cs="Times New Roman"/>
          <w:sz w:val="24"/>
          <w:szCs w:val="24"/>
        </w:rPr>
        <w:t xml:space="preserve"> в организации отдыха и оздоровления детей и относящимся к следующим категориям:</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а) дети, на которых предоставляется ежемесячное пособие на ребенка одинокого родителя, предусмотренное </w:t>
      </w:r>
      <w:hyperlink r:id="rId7" w:history="1">
        <w:r w:rsidRPr="003929A9">
          <w:rPr>
            <w:rFonts w:ascii="Times New Roman" w:hAnsi="Times New Roman" w:cs="Times New Roman"/>
            <w:sz w:val="24"/>
            <w:szCs w:val="24"/>
          </w:rPr>
          <w:t>статьей 13</w:t>
        </w:r>
      </w:hyperlink>
      <w:r w:rsidRPr="003929A9">
        <w:rPr>
          <w:rFonts w:ascii="Times New Roman" w:hAnsi="Times New Roman" w:cs="Times New Roman"/>
          <w:sz w:val="24"/>
          <w:szCs w:val="24"/>
        </w:rPr>
        <w:t xml:space="preserve"> Социального кодекса Волгоградской области от 31 декабря 2015 г. N 246-ОД (далее именуется - Социальный кодекс);</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б) дети, на которых предоставляется ежемесячное пособие на ребенка из семей с тремя и более несовершеннолетними детьми, предусмотренное </w:t>
      </w:r>
      <w:hyperlink r:id="rId8" w:history="1">
        <w:r w:rsidRPr="003929A9">
          <w:rPr>
            <w:rFonts w:ascii="Times New Roman" w:hAnsi="Times New Roman" w:cs="Times New Roman"/>
            <w:sz w:val="24"/>
            <w:szCs w:val="24"/>
          </w:rPr>
          <w:t>статьей 13</w:t>
        </w:r>
      </w:hyperlink>
      <w:r w:rsidRPr="003929A9">
        <w:rPr>
          <w:rFonts w:ascii="Times New Roman" w:hAnsi="Times New Roman" w:cs="Times New Roman"/>
          <w:sz w:val="24"/>
          <w:szCs w:val="24"/>
        </w:rPr>
        <w:t xml:space="preserve"> Социального кодекса;</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в) дети,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(далее именуется - МЧС России), погиб (пропал без вести) или стал инвалидом при исполнении служебных обязанностей;</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г) дети из семей ветеранов боевых действий.</w:t>
      </w:r>
    </w:p>
    <w:p w:rsidR="00903B92" w:rsidRDefault="003929A9" w:rsidP="003929A9">
      <w:pPr>
        <w:pStyle w:val="a3"/>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929A9">
        <w:rPr>
          <w:rFonts w:ascii="Times New Roman" w:hAnsi="Times New Roman" w:cs="Times New Roman"/>
          <w:sz w:val="24"/>
          <w:szCs w:val="24"/>
        </w:rPr>
        <w:t xml:space="preserve">2) </w:t>
      </w:r>
      <w:r w:rsidR="00903B92" w:rsidRPr="00903B92">
        <w:rPr>
          <w:rFonts w:ascii="Times New Roman" w:hAnsi="Times New Roman" w:cs="Times New Roman"/>
          <w:sz w:val="24"/>
          <w:szCs w:val="24"/>
        </w:rPr>
        <w:t>дети в возрасте от 7 лет  до 18 лет</w:t>
      </w:r>
      <w:r w:rsidRPr="003929A9">
        <w:rPr>
          <w:rFonts w:ascii="Times New Roman" w:hAnsi="Times New Roman" w:cs="Times New Roman"/>
          <w:sz w:val="24"/>
          <w:szCs w:val="24"/>
        </w:rPr>
        <w:t>, имеющие показания для лечения в санаторно-</w:t>
      </w:r>
    </w:p>
    <w:p w:rsidR="003929A9" w:rsidRDefault="003929A9" w:rsidP="00903B92">
      <w:pPr>
        <w:pStyle w:val="a3"/>
        <w:spacing w:after="0" w:line="240" w:lineRule="auto"/>
        <w:ind w:left="0"/>
        <w:rPr>
          <w:rFonts w:ascii="Times New Roman" w:hAnsi="Times New Roman" w:cs="Times New Roman"/>
          <w:sz w:val="24"/>
          <w:szCs w:val="24"/>
        </w:rPr>
      </w:pPr>
      <w:r w:rsidRPr="003929A9">
        <w:rPr>
          <w:rFonts w:ascii="Times New Roman" w:hAnsi="Times New Roman" w:cs="Times New Roman"/>
          <w:sz w:val="24"/>
          <w:szCs w:val="24"/>
        </w:rPr>
        <w:t>оздоровительных детских лагерях</w:t>
      </w:r>
      <w:r w:rsidR="00080AD1">
        <w:rPr>
          <w:rFonts w:ascii="Times New Roman" w:hAnsi="Times New Roman" w:cs="Times New Roman"/>
          <w:sz w:val="24"/>
          <w:szCs w:val="24"/>
        </w:rPr>
        <w:t>;</w:t>
      </w:r>
    </w:p>
    <w:p w:rsidR="00080AD1" w:rsidRDefault="00080AD1" w:rsidP="00903B92">
      <w:pPr>
        <w:pStyle w:val="a3"/>
        <w:spacing w:after="0" w:line="240" w:lineRule="auto"/>
        <w:ind w:left="0"/>
        <w:rPr>
          <w:rFonts w:ascii="Times New Roman" w:hAnsi="Times New Roman" w:cs="Times New Roman"/>
          <w:sz w:val="24"/>
          <w:szCs w:val="24"/>
        </w:rPr>
      </w:pPr>
      <w:r w:rsidRPr="00080AD1">
        <w:rPr>
          <w:rFonts w:ascii="Times New Roman" w:hAnsi="Times New Roman" w:cs="Times New Roman"/>
          <w:sz w:val="24"/>
          <w:szCs w:val="24"/>
        </w:rPr>
        <w:t>3) детям-сиротам и детям, оставшимся без попечения родителей, детям-инвалидам, безнадзорным детям в возрасте от 7 лет  до 18 лет (в санаторно-оздоровительные детские лагеря круглогодичного действия по медицинским показаниям или в связи с возрастом от трех до семи лет с сопровождающим лицом (далее именуются - путевки с сопровождающим лицом)</w:t>
      </w:r>
      <w:r>
        <w:rPr>
          <w:rFonts w:ascii="Times New Roman" w:hAnsi="Times New Roman" w:cs="Times New Roman"/>
          <w:sz w:val="24"/>
          <w:szCs w:val="24"/>
        </w:rPr>
        <w:t>.</w:t>
      </w:r>
    </w:p>
    <w:p w:rsidR="00080AD1" w:rsidRPr="00080AD1" w:rsidRDefault="00080AD1" w:rsidP="00903B92">
      <w:pPr>
        <w:pStyle w:val="a3"/>
        <w:spacing w:after="0" w:line="240" w:lineRule="auto"/>
        <w:ind w:left="0"/>
        <w:rPr>
          <w:rFonts w:ascii="Times New Roman" w:hAnsi="Times New Roman" w:cs="Times New Roman"/>
          <w:sz w:val="24"/>
          <w:szCs w:val="24"/>
        </w:rPr>
      </w:pPr>
    </w:p>
    <w:p w:rsidR="00246625" w:rsidRPr="000665D4" w:rsidRDefault="00246625" w:rsidP="003929A9">
      <w:pPr>
        <w:pStyle w:val="a3"/>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sidRPr="000665D4">
        <w:rPr>
          <w:rFonts w:ascii="Times New Roman" w:hAnsi="Times New Roman" w:cs="Times New Roman"/>
          <w:b/>
          <w:bCs/>
          <w:sz w:val="24"/>
          <w:szCs w:val="24"/>
        </w:rPr>
        <w:t>Требования к порядку информирования о правилах предоставления муниципальной услуги</w:t>
      </w:r>
    </w:p>
    <w:p w:rsidR="00246625" w:rsidRDefault="00246625" w:rsidP="0082120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1.3.1. </w:t>
      </w:r>
      <w:r w:rsidRPr="002F1279">
        <w:rPr>
          <w:rFonts w:ascii="Times New Roman" w:hAnsi="Times New Roman" w:cs="Times New Roman"/>
          <w:sz w:val="24"/>
          <w:szCs w:val="24"/>
        </w:rPr>
        <w:t xml:space="preserve">Информация о порядке </w:t>
      </w:r>
      <w:r>
        <w:rPr>
          <w:rFonts w:ascii="Times New Roman" w:hAnsi="Times New Roman" w:cs="Times New Roman"/>
          <w:sz w:val="24"/>
          <w:szCs w:val="24"/>
        </w:rPr>
        <w:t xml:space="preserve">предоставления </w:t>
      </w:r>
      <w:r w:rsidRPr="002F1279">
        <w:rPr>
          <w:rFonts w:ascii="Times New Roman" w:hAnsi="Times New Roman" w:cs="Times New Roman"/>
          <w:sz w:val="24"/>
          <w:szCs w:val="24"/>
        </w:rPr>
        <w:t xml:space="preserve"> муниципальной услуги предоставляе</w:t>
      </w:r>
      <w:r>
        <w:rPr>
          <w:rFonts w:ascii="Times New Roman" w:hAnsi="Times New Roman" w:cs="Times New Roman"/>
          <w:sz w:val="24"/>
          <w:szCs w:val="24"/>
        </w:rPr>
        <w:t>т</w:t>
      </w:r>
      <w:r w:rsidRPr="002F1279">
        <w:rPr>
          <w:rFonts w:ascii="Times New Roman" w:hAnsi="Times New Roman" w:cs="Times New Roman"/>
          <w:sz w:val="24"/>
          <w:szCs w:val="24"/>
        </w:rPr>
        <w:t>ся:</w:t>
      </w:r>
    </w:p>
    <w:p w:rsidR="00246625" w:rsidRPr="005F3EAA" w:rsidRDefault="00246625" w:rsidP="00821203">
      <w:pPr>
        <w:autoSpaceDE w:val="0"/>
        <w:autoSpaceDN w:val="0"/>
        <w:adjustRightInd w:val="0"/>
        <w:spacing w:after="0" w:line="240" w:lineRule="auto"/>
        <w:ind w:firstLine="708"/>
        <w:jc w:val="both"/>
        <w:rPr>
          <w:rFonts w:ascii="Times New Roman" w:hAnsi="Times New Roman" w:cs="Times New Roman"/>
          <w:sz w:val="24"/>
          <w:szCs w:val="24"/>
        </w:rPr>
      </w:pPr>
      <w:r w:rsidRPr="005F3EAA">
        <w:rPr>
          <w:rFonts w:ascii="Times New Roman" w:hAnsi="Times New Roman" w:cs="Times New Roman"/>
          <w:sz w:val="24"/>
          <w:szCs w:val="24"/>
        </w:rPr>
        <w:t>-</w:t>
      </w:r>
      <w:r>
        <w:rPr>
          <w:rFonts w:ascii="Times New Roman" w:hAnsi="Times New Roman" w:cs="Times New Roman"/>
          <w:sz w:val="24"/>
          <w:szCs w:val="24"/>
        </w:rPr>
        <w:t xml:space="preserve">в </w:t>
      </w:r>
      <w:r w:rsidRPr="005F3EAA">
        <w:rPr>
          <w:rFonts w:ascii="Times New Roman" w:hAnsi="Times New Roman" w:cs="Times New Roman"/>
          <w:sz w:val="24"/>
          <w:szCs w:val="24"/>
        </w:rPr>
        <w:t>Отделе по делам молодежи и спорту администрации Иловлинского муниципального района</w:t>
      </w:r>
      <w:r>
        <w:rPr>
          <w:rFonts w:ascii="Times New Roman" w:hAnsi="Times New Roman" w:cs="Times New Roman"/>
          <w:sz w:val="24"/>
          <w:szCs w:val="24"/>
        </w:rPr>
        <w:t xml:space="preserve"> (далее – Отдел) по адресу:</w:t>
      </w:r>
      <w:r w:rsidRPr="005F3EAA">
        <w:rPr>
          <w:rFonts w:ascii="Times New Roman" w:hAnsi="Times New Roman" w:cs="Times New Roman"/>
          <w:sz w:val="24"/>
          <w:szCs w:val="24"/>
        </w:rPr>
        <w:t xml:space="preserve"> 403071, Волгоградская область, р.п. Иловля, ул. Буденного, д. 47, 3 этаж, кабинет 304,</w:t>
      </w:r>
      <w:r>
        <w:rPr>
          <w:rFonts w:ascii="Times New Roman" w:hAnsi="Times New Roman" w:cs="Times New Roman"/>
          <w:sz w:val="24"/>
          <w:szCs w:val="24"/>
        </w:rPr>
        <w:t xml:space="preserve"> телефон </w:t>
      </w:r>
      <w:r w:rsidRPr="005F3EAA">
        <w:rPr>
          <w:rFonts w:ascii="Times New Roman" w:hAnsi="Times New Roman" w:cs="Times New Roman"/>
          <w:sz w:val="24"/>
          <w:szCs w:val="24"/>
        </w:rPr>
        <w:t>(84467) 5-27-21</w:t>
      </w:r>
      <w:r>
        <w:rPr>
          <w:rFonts w:ascii="Times New Roman" w:hAnsi="Times New Roman" w:cs="Times New Roman"/>
          <w:sz w:val="24"/>
          <w:szCs w:val="24"/>
        </w:rPr>
        <w:t>;</w:t>
      </w:r>
    </w:p>
    <w:p w:rsidR="00246625" w:rsidRPr="005F3EAA" w:rsidRDefault="00246625" w:rsidP="00821203">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F3EAA">
        <w:rPr>
          <w:rFonts w:ascii="Times New Roman" w:hAnsi="Times New Roman" w:cs="Times New Roman"/>
          <w:sz w:val="24"/>
          <w:szCs w:val="24"/>
        </w:rPr>
        <w:t>- на официальном сайте администрации Иловлинского муниципального района Волгоградской области www.ilovadmin.ru</w:t>
      </w:r>
      <w:r>
        <w:rPr>
          <w:rFonts w:ascii="Times New Roman" w:hAnsi="Times New Roman" w:cs="Times New Roman"/>
          <w:sz w:val="24"/>
          <w:szCs w:val="24"/>
        </w:rPr>
        <w:t>;</w:t>
      </w:r>
    </w:p>
    <w:p w:rsidR="00246625" w:rsidRPr="002F1279" w:rsidRDefault="00246625" w:rsidP="00821203">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B1CDF">
        <w:rPr>
          <w:rFonts w:ascii="Times New Roman" w:hAnsi="Times New Roman" w:cs="Times New Roman"/>
          <w:sz w:val="24"/>
          <w:szCs w:val="24"/>
        </w:rPr>
        <w:t xml:space="preserve"> - </w:t>
      </w:r>
      <w:r w:rsidRPr="002F1279">
        <w:rPr>
          <w:rFonts w:ascii="Times New Roman" w:hAnsi="Times New Roman" w:cs="Times New Roman"/>
          <w:sz w:val="24"/>
          <w:szCs w:val="24"/>
        </w:rPr>
        <w:t>в средствах массовой информации</w:t>
      </w:r>
      <w:r>
        <w:rPr>
          <w:rFonts w:ascii="Times New Roman" w:hAnsi="Times New Roman" w:cs="Times New Roman"/>
          <w:sz w:val="24"/>
          <w:szCs w:val="24"/>
        </w:rPr>
        <w:t>;</w:t>
      </w:r>
    </w:p>
    <w:p w:rsidR="009B1CDF" w:rsidRPr="009B1CDF" w:rsidRDefault="00246625" w:rsidP="009B1CDF">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1.3.2</w:t>
      </w:r>
      <w:r w:rsidRPr="002F1279">
        <w:rPr>
          <w:rFonts w:ascii="Times New Roman" w:hAnsi="Times New Roman" w:cs="Times New Roman"/>
          <w:sz w:val="24"/>
          <w:szCs w:val="24"/>
        </w:rPr>
        <w:t xml:space="preserve">. </w:t>
      </w:r>
      <w:r w:rsidR="009B1CDF" w:rsidRPr="009B1CDF">
        <w:rPr>
          <w:rFonts w:ascii="Times New Roman" w:hAnsi="Times New Roman" w:cs="Times New Roman"/>
          <w:sz w:val="24"/>
          <w:szCs w:val="24"/>
        </w:rPr>
        <w:t>Информация о месте нахождения, графике работы и контактных телефонах исполнителя муниципальной услуги:</w:t>
      </w:r>
    </w:p>
    <w:p w:rsidR="009B1CDF" w:rsidRPr="009B1CDF" w:rsidRDefault="009B1CDF" w:rsidP="009B1CDF">
      <w:pPr>
        <w:tabs>
          <w:tab w:val="left" w:pos="0"/>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xml:space="preserve">- администрация Иловлинского муниципального района Волгоградской области расположена по адресу:  403071, Волгоградская область, Иловлинский район, р.п. Иловля. ул. Буденного, д. 47, администрация Иловлинского муниципального района Волгоградской области работает с понедельника по пятницу с 8:00 ч. до 17:00 ч.; обеденный перерыв с 12:00 ч.  до 13:00 ч., телефоны: (84467) 5-14-00 приемная, (84467) 5-20-88 факс. </w:t>
      </w:r>
    </w:p>
    <w:p w:rsidR="009B1CDF" w:rsidRPr="009B1CDF" w:rsidRDefault="00246625" w:rsidP="009B1CDF">
      <w:pPr>
        <w:tabs>
          <w:tab w:val="left" w:pos="0"/>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1.3.3.</w:t>
      </w:r>
      <w:r w:rsidRPr="002F1279">
        <w:rPr>
          <w:rFonts w:ascii="Times New Roman" w:hAnsi="Times New Roman" w:cs="Times New Roman"/>
          <w:sz w:val="24"/>
          <w:szCs w:val="24"/>
        </w:rPr>
        <w:t xml:space="preserve"> </w:t>
      </w:r>
      <w:r w:rsidR="009B1CDF" w:rsidRPr="009B1CDF">
        <w:rPr>
          <w:rFonts w:ascii="Times New Roman" w:hAnsi="Times New Roman" w:cs="Times New Roman"/>
          <w:sz w:val="24"/>
          <w:szCs w:val="24"/>
        </w:rPr>
        <w:t xml:space="preserve">Прием заявителей осуществляется сотрудниками Отдела по адресу: 403071, Волгоградская область, р.п. Иловля, ул. Буденного, д. 47, 3 этаж, кабинет 304, в соответствии с  графиком приема: </w:t>
      </w:r>
    </w:p>
    <w:p w:rsidR="009B1CDF" w:rsidRPr="009B1CDF" w:rsidRDefault="009B1CDF" w:rsidP="009B1CDF">
      <w:pPr>
        <w:tabs>
          <w:tab w:val="left" w:pos="0"/>
          <w:tab w:val="left" w:pos="284"/>
        </w:tabs>
        <w:autoSpaceDE w:val="0"/>
        <w:autoSpaceDN w:val="0"/>
        <w:adjustRightInd w:val="0"/>
        <w:spacing w:after="0" w:line="240" w:lineRule="auto"/>
        <w:ind w:firstLine="709"/>
        <w:jc w:val="both"/>
        <w:rPr>
          <w:rFonts w:ascii="Times New Roman" w:hAnsi="Times New Roman" w:cs="Times New Roman"/>
          <w:sz w:val="24"/>
          <w:szCs w:val="24"/>
        </w:rPr>
      </w:pPr>
    </w:p>
    <w:tbl>
      <w:tblPr>
        <w:tblW w:w="9626" w:type="dxa"/>
        <w:tblInd w:w="-38" w:type="dxa"/>
        <w:tblLayout w:type="fixed"/>
        <w:tblCellMar>
          <w:left w:w="40" w:type="dxa"/>
          <w:right w:w="40" w:type="dxa"/>
        </w:tblCellMar>
        <w:tblLook w:val="0000" w:firstRow="0" w:lastRow="0" w:firstColumn="0" w:lastColumn="0" w:noHBand="0" w:noVBand="0"/>
      </w:tblPr>
      <w:tblGrid>
        <w:gridCol w:w="3722"/>
        <w:gridCol w:w="5904"/>
      </w:tblGrid>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jc w:val="center"/>
              <w:rPr>
                <w:rFonts w:ascii="Times New Roman" w:hAnsi="Times New Roman" w:cs="Times New Roman"/>
                <w:sz w:val="24"/>
                <w:szCs w:val="24"/>
              </w:rPr>
            </w:pPr>
            <w:r w:rsidRPr="009B1CDF">
              <w:rPr>
                <w:rFonts w:ascii="Times New Roman" w:hAnsi="Times New Roman" w:cs="Times New Roman"/>
                <w:sz w:val="24"/>
                <w:szCs w:val="24"/>
              </w:rPr>
              <w:t>Дни приёма граждан</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jc w:val="center"/>
              <w:rPr>
                <w:rFonts w:ascii="Times New Roman" w:hAnsi="Times New Roman" w:cs="Times New Roman"/>
                <w:sz w:val="24"/>
                <w:szCs w:val="24"/>
              </w:rPr>
            </w:pPr>
            <w:r w:rsidRPr="009B1CDF">
              <w:rPr>
                <w:rFonts w:ascii="Times New Roman" w:hAnsi="Times New Roman" w:cs="Times New Roman"/>
                <w:sz w:val="24"/>
                <w:szCs w:val="24"/>
              </w:rPr>
              <w:t>Время приёма граждан</w:t>
            </w:r>
          </w:p>
        </w:tc>
      </w:tr>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понедельник:</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не приемный день</w:t>
            </w:r>
          </w:p>
        </w:tc>
      </w:tr>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вторник:</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9.00-15.00 (перерыв с 12.00 до 13.00)</w:t>
            </w:r>
          </w:p>
        </w:tc>
      </w:tr>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среда:</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9.00-15.00 (перерыв с 12.00 до 13.00)</w:t>
            </w:r>
          </w:p>
        </w:tc>
      </w:tr>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четверг:</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9.00-15.00 (перерыв с 12.00 до 13.00)</w:t>
            </w:r>
          </w:p>
        </w:tc>
      </w:tr>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пятница:</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не приемный день</w:t>
            </w:r>
          </w:p>
        </w:tc>
      </w:tr>
      <w:tr w:rsidR="009B1CDF" w:rsidRPr="009B1CDF" w:rsidTr="00DA0185">
        <w:trPr>
          <w:trHeight w:val="20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суббота:</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выходной день</w:t>
            </w:r>
          </w:p>
        </w:tc>
      </w:tr>
      <w:tr w:rsidR="009B1CDF" w:rsidRPr="009B1CDF" w:rsidTr="00DA0185">
        <w:trPr>
          <w:trHeight w:val="65"/>
        </w:trPr>
        <w:tc>
          <w:tcPr>
            <w:tcW w:w="3722"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воскресенье:</w:t>
            </w:r>
          </w:p>
        </w:tc>
        <w:tc>
          <w:tcPr>
            <w:tcW w:w="5904" w:type="dxa"/>
            <w:tcBorders>
              <w:top w:val="single" w:sz="6" w:space="0" w:color="auto"/>
              <w:left w:val="single" w:sz="6" w:space="0" w:color="auto"/>
              <w:bottom w:val="single" w:sz="6" w:space="0" w:color="auto"/>
              <w:right w:val="single" w:sz="6" w:space="0" w:color="auto"/>
            </w:tcBorders>
            <w:shd w:val="clear" w:color="auto" w:fill="FFFFFF"/>
            <w:vAlign w:val="center"/>
          </w:tcPr>
          <w:p w:rsidR="009B1CDF" w:rsidRPr="009B1CDF" w:rsidRDefault="009B1CDF" w:rsidP="00DA0185">
            <w:pPr>
              <w:shd w:val="clear" w:color="auto" w:fill="FFFFFF"/>
              <w:spacing w:after="0" w:line="240" w:lineRule="auto"/>
              <w:rPr>
                <w:rFonts w:ascii="Times New Roman" w:hAnsi="Times New Roman" w:cs="Times New Roman"/>
                <w:sz w:val="24"/>
                <w:szCs w:val="24"/>
              </w:rPr>
            </w:pPr>
            <w:r w:rsidRPr="009B1CDF">
              <w:rPr>
                <w:rFonts w:ascii="Times New Roman" w:hAnsi="Times New Roman" w:cs="Times New Roman"/>
                <w:sz w:val="24"/>
                <w:szCs w:val="24"/>
              </w:rPr>
              <w:t>выходной день</w:t>
            </w:r>
          </w:p>
        </w:tc>
      </w:tr>
    </w:tbl>
    <w:p w:rsidR="009B1CDF" w:rsidRPr="00F87FA0" w:rsidRDefault="009B1CDF" w:rsidP="009B1CDF">
      <w:pPr>
        <w:tabs>
          <w:tab w:val="left" w:pos="284"/>
        </w:tabs>
        <w:autoSpaceDE w:val="0"/>
        <w:autoSpaceDN w:val="0"/>
        <w:adjustRightInd w:val="0"/>
        <w:spacing w:after="0" w:line="240" w:lineRule="auto"/>
        <w:jc w:val="both"/>
        <w:rPr>
          <w:rFonts w:ascii="Times New Roman" w:hAnsi="Times New Roman" w:cs="Times New Roman"/>
          <w:sz w:val="28"/>
          <w:szCs w:val="28"/>
        </w:rPr>
      </w:pPr>
    </w:p>
    <w:p w:rsidR="009B1CDF" w:rsidRDefault="009B1CDF" w:rsidP="009B1CDF">
      <w:pPr>
        <w:autoSpaceDE w:val="0"/>
        <w:autoSpaceDN w:val="0"/>
        <w:adjustRightInd w:val="0"/>
        <w:spacing w:after="0" w:line="240" w:lineRule="auto"/>
        <w:ind w:left="708"/>
        <w:jc w:val="both"/>
        <w:rPr>
          <w:rFonts w:ascii="Times New Roman" w:hAnsi="Times New Roman" w:cs="Times New Roman"/>
          <w:sz w:val="24"/>
          <w:szCs w:val="24"/>
        </w:rPr>
      </w:pPr>
      <w:r w:rsidRPr="009B1CDF">
        <w:rPr>
          <w:rFonts w:ascii="Times New Roman" w:hAnsi="Times New Roman" w:cs="Times New Roman"/>
          <w:sz w:val="24"/>
          <w:szCs w:val="24"/>
        </w:rPr>
        <w:t xml:space="preserve">Справочные телефоны отдела, по которым можно получить информацию о </w:t>
      </w:r>
    </w:p>
    <w:p w:rsidR="009B1CDF" w:rsidRPr="009B1CDF" w:rsidRDefault="009B1CDF" w:rsidP="009B1CDF">
      <w:pPr>
        <w:autoSpaceDE w:val="0"/>
        <w:autoSpaceDN w:val="0"/>
        <w:adjustRightInd w:val="0"/>
        <w:spacing w:after="0" w:line="240" w:lineRule="auto"/>
        <w:jc w:val="both"/>
        <w:rPr>
          <w:rFonts w:ascii="Times New Roman" w:hAnsi="Times New Roman" w:cs="Times New Roman"/>
          <w:sz w:val="24"/>
          <w:szCs w:val="24"/>
        </w:rPr>
      </w:pPr>
      <w:r w:rsidRPr="009B1CDF">
        <w:rPr>
          <w:rFonts w:ascii="Times New Roman" w:hAnsi="Times New Roman" w:cs="Times New Roman"/>
          <w:sz w:val="24"/>
          <w:szCs w:val="24"/>
        </w:rPr>
        <w:t>предоставлении муниципальной услуги: тел. 8 (84467) 5-17-00</w:t>
      </w:r>
      <w:r>
        <w:rPr>
          <w:rFonts w:ascii="Times New Roman" w:hAnsi="Times New Roman" w:cs="Times New Roman"/>
          <w:sz w:val="24"/>
          <w:szCs w:val="24"/>
        </w:rPr>
        <w:t>.</w:t>
      </w:r>
    </w:p>
    <w:p w:rsidR="009B1CDF" w:rsidRPr="009B1CDF" w:rsidRDefault="009B1CDF" w:rsidP="009B1CDF">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246625" w:rsidRPr="009B1CDF">
        <w:rPr>
          <w:rFonts w:ascii="Times New Roman" w:hAnsi="Times New Roman" w:cs="Times New Roman"/>
          <w:sz w:val="24"/>
          <w:szCs w:val="24"/>
          <w:lang w:eastAsia="en-US"/>
        </w:rPr>
        <w:t>1.3.4.</w:t>
      </w:r>
      <w:r w:rsidRPr="009B1CDF">
        <w:rPr>
          <w:rFonts w:ascii="Times New Roman" w:hAnsi="Times New Roman" w:cs="Times New Roman"/>
          <w:sz w:val="24"/>
          <w:szCs w:val="24"/>
          <w:lang w:eastAsia="en-US"/>
        </w:rPr>
        <w:t xml:space="preserve"> Сведения о местонахождении, контактных телефонах (телефонах для справок), адресе электронной почты, графике (режиме) работы Отдела, а также информация о процедуре предоставления муниципальных услуг размещаются на интернет-сайте Иловлинского муниципального района - www. Ilovadmin.ru, а также размещается в федеральной государственной информационной системе "Портал государственных и муниципальных услуг (функций)" (www.gosuslugi.ru) (далее – Портал).</w:t>
      </w:r>
    </w:p>
    <w:p w:rsidR="009B1CDF" w:rsidRDefault="009B1CDF" w:rsidP="009B1CDF">
      <w:pPr>
        <w:autoSpaceDE w:val="0"/>
        <w:autoSpaceDN w:val="0"/>
        <w:adjustRightInd w:val="0"/>
        <w:spacing w:after="0" w:line="240" w:lineRule="auto"/>
        <w:jc w:val="both"/>
        <w:rPr>
          <w:rFonts w:ascii="Times New Roman" w:hAnsi="Times New Roman" w:cs="Times New Roman"/>
          <w:sz w:val="24"/>
          <w:szCs w:val="24"/>
        </w:rPr>
      </w:pPr>
      <w:r w:rsidRPr="009B1CDF">
        <w:rPr>
          <w:rFonts w:ascii="Times New Roman" w:hAnsi="Times New Roman" w:cs="Times New Roman"/>
          <w:sz w:val="24"/>
          <w:szCs w:val="24"/>
        </w:rPr>
        <w:t xml:space="preserve"> Стенды (вывески), содержащие информацию о графике (режиме) работы Отдела, о порядке предоставления муниципальных услуг, размещаются  по адресу: Волгоградская область, р.п. Иловля, ул. Буденного, 47</w:t>
      </w:r>
      <w:r>
        <w:rPr>
          <w:rFonts w:ascii="Times New Roman" w:hAnsi="Times New Roman" w:cs="Times New Roman"/>
          <w:sz w:val="24"/>
          <w:szCs w:val="24"/>
        </w:rPr>
        <w:t>.</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6625">
        <w:rPr>
          <w:rFonts w:ascii="Times New Roman" w:hAnsi="Times New Roman" w:cs="Times New Roman"/>
          <w:sz w:val="24"/>
          <w:szCs w:val="24"/>
        </w:rPr>
        <w:t>1.3.5.</w:t>
      </w:r>
      <w:r w:rsidR="00246625" w:rsidRPr="002F1279">
        <w:rPr>
          <w:rFonts w:ascii="Times New Roman" w:hAnsi="Times New Roman" w:cs="Times New Roman"/>
          <w:sz w:val="24"/>
          <w:szCs w:val="24"/>
        </w:rPr>
        <w:t xml:space="preserve"> </w:t>
      </w:r>
      <w:r w:rsidRPr="009B1CDF">
        <w:rPr>
          <w:rFonts w:ascii="Times New Roman" w:hAnsi="Times New Roman" w:cs="Times New Roman"/>
          <w:sz w:val="24"/>
          <w:szCs w:val="24"/>
        </w:rPr>
        <w:t>Порядок получения консультаций (справок) по предоставлению муниципальной услуги:</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lastRenderedPageBreak/>
        <w:t>Консультации (справки) по вопросам предоставления муниципальной услуги осуществляются специалистом «Отдела».</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Консультации предоставляются по следующим вопросам:</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времени приема документов;</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сроков предоставления муниципальной услуги;</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порядка обжалования действий (бездействия) и решений, осуществляемых и принимаемых в ходе исполнения муниципальной услуги.</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Консультации по процедуре предоставления муниципальной услуги могут предоставляться:</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на личном приеме;</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почтой;</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по телефону;</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через законного представителя;</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по e-mail.</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При ответах на телефонные звонки время разговора не должно превышать 10 минут.</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Консультирование граждан по вопросам предоставления муниципальной услуги на личном приеме производится в соответствии с утвержденной должностной инструкцией специалиста Отдела в установленном порядке строго в приемные дни, в течение 20 минут при индивидуальном устном информировании заявителя.</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Время ожидания личного приема в очереди должно составлять не более 30 минут.</w:t>
      </w:r>
    </w:p>
    <w:p w:rsidR="00246625" w:rsidRDefault="009B1CDF" w:rsidP="009B1CDF">
      <w:pPr>
        <w:autoSpaceDE w:val="0"/>
        <w:autoSpaceDN w:val="0"/>
        <w:adjustRightInd w:val="0"/>
        <w:spacing w:after="0" w:line="240" w:lineRule="auto"/>
        <w:jc w:val="both"/>
        <w:rPr>
          <w:rFonts w:ascii="Times New Roman" w:hAnsi="Times New Roman" w:cs="Times New Roman"/>
          <w:sz w:val="24"/>
          <w:szCs w:val="24"/>
        </w:rPr>
      </w:pPr>
      <w:r w:rsidRPr="009B1CDF">
        <w:rPr>
          <w:rFonts w:ascii="Times New Roman" w:hAnsi="Times New Roman" w:cs="Times New Roman"/>
          <w:sz w:val="24"/>
          <w:szCs w:val="24"/>
        </w:rPr>
        <w:t>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В ответе указываются фамилия исполнителя документа, а также телефон для справок</w:t>
      </w:r>
      <w:r>
        <w:rPr>
          <w:rFonts w:ascii="Times New Roman" w:hAnsi="Times New Roman" w:cs="Times New Roman"/>
          <w:sz w:val="24"/>
          <w:szCs w:val="24"/>
        </w:rPr>
        <w:t>.</w:t>
      </w:r>
    </w:p>
    <w:p w:rsidR="009B1CDF" w:rsidRPr="009B1CDF" w:rsidRDefault="009B1CDF" w:rsidP="009B1CDF">
      <w:pPr>
        <w:autoSpaceDE w:val="0"/>
        <w:autoSpaceDN w:val="0"/>
        <w:adjustRightInd w:val="0"/>
        <w:spacing w:after="0" w:line="240" w:lineRule="auto"/>
        <w:jc w:val="both"/>
        <w:rPr>
          <w:rFonts w:ascii="Times New Roman" w:hAnsi="Times New Roman" w:cs="Times New Roman"/>
          <w:sz w:val="24"/>
          <w:szCs w:val="24"/>
        </w:rPr>
      </w:pPr>
    </w:p>
    <w:p w:rsidR="00246625" w:rsidRPr="00333A0A" w:rsidRDefault="00246625" w:rsidP="00A53466">
      <w:pPr>
        <w:jc w:val="center"/>
        <w:rPr>
          <w:rFonts w:ascii="Times New Roman" w:hAnsi="Times New Roman" w:cs="Times New Roman"/>
          <w:b/>
          <w:bCs/>
          <w:sz w:val="24"/>
          <w:szCs w:val="24"/>
        </w:rPr>
      </w:pPr>
      <w:r w:rsidRPr="00333A0A">
        <w:rPr>
          <w:rFonts w:ascii="Times New Roman" w:hAnsi="Times New Roman" w:cs="Times New Roman"/>
          <w:b/>
          <w:bCs/>
          <w:sz w:val="24"/>
          <w:szCs w:val="24"/>
        </w:rPr>
        <w:t>2. СТАНДАРТ ПРЕДОСТАВЛЕНИЯ МУНИЦИПАЛЬНОЙ УСЛУГИ</w:t>
      </w:r>
    </w:p>
    <w:p w:rsidR="00246625" w:rsidRDefault="00246625" w:rsidP="00505040">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2.1. </w:t>
      </w:r>
      <w:r w:rsidRPr="00DF1F3F">
        <w:rPr>
          <w:rFonts w:ascii="Times New Roman" w:hAnsi="Times New Roman" w:cs="Times New Roman"/>
          <w:b/>
          <w:bCs/>
          <w:sz w:val="24"/>
          <w:szCs w:val="24"/>
        </w:rPr>
        <w:t>Наименование муниципальной услуги</w:t>
      </w:r>
    </w:p>
    <w:p w:rsidR="00246625" w:rsidRPr="00505040" w:rsidRDefault="00246625" w:rsidP="00505040">
      <w:pPr>
        <w:spacing w:after="0"/>
        <w:jc w:val="center"/>
        <w:rPr>
          <w:rFonts w:ascii="Times New Roman" w:hAnsi="Times New Roman" w:cs="Times New Roman"/>
          <w:b/>
          <w:bCs/>
          <w:sz w:val="24"/>
          <w:szCs w:val="24"/>
        </w:rPr>
      </w:pPr>
      <w:r w:rsidRPr="00505040">
        <w:rPr>
          <w:rStyle w:val="a9"/>
          <w:rFonts w:ascii="Times New Roman" w:hAnsi="Times New Roman" w:cs="Times New Roman"/>
          <w:b w:val="0"/>
          <w:bCs w:val="0"/>
          <w:sz w:val="24"/>
          <w:szCs w:val="24"/>
        </w:rPr>
        <w:t>Муниципальная  услуга «О</w:t>
      </w:r>
      <w:r w:rsidRPr="00505040">
        <w:rPr>
          <w:rFonts w:ascii="Times New Roman" w:hAnsi="Times New Roman" w:cs="Times New Roman"/>
          <w:sz w:val="24"/>
          <w:szCs w:val="24"/>
        </w:rPr>
        <w:t>рганизации отдыха и оздоровления детей и молодежи»</w:t>
      </w:r>
      <w:r w:rsidRPr="00505040">
        <w:rPr>
          <w:rStyle w:val="a9"/>
          <w:rFonts w:ascii="Times New Roman" w:hAnsi="Times New Roman" w:cs="Times New Roman"/>
          <w:b w:val="0"/>
          <w:bCs w:val="0"/>
          <w:sz w:val="24"/>
          <w:szCs w:val="24"/>
        </w:rPr>
        <w:t>.</w:t>
      </w:r>
    </w:p>
    <w:p w:rsidR="00246625" w:rsidRPr="00DF1F3F" w:rsidRDefault="00246625" w:rsidP="00821203">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2.2. </w:t>
      </w:r>
      <w:r w:rsidRPr="00DF1F3F">
        <w:rPr>
          <w:rFonts w:ascii="Times New Roman" w:hAnsi="Times New Roman" w:cs="Times New Roman"/>
          <w:b/>
          <w:bCs/>
          <w:sz w:val="24"/>
          <w:szCs w:val="24"/>
        </w:rPr>
        <w:t xml:space="preserve">Наименование органа исполнительной власти, органа местного самоуправления, </w:t>
      </w:r>
      <w:r>
        <w:rPr>
          <w:rFonts w:ascii="Times New Roman" w:hAnsi="Times New Roman" w:cs="Times New Roman"/>
          <w:b/>
          <w:bCs/>
          <w:sz w:val="24"/>
          <w:szCs w:val="24"/>
        </w:rPr>
        <w:t>п</w:t>
      </w:r>
      <w:r w:rsidRPr="00DF1F3F">
        <w:rPr>
          <w:rFonts w:ascii="Times New Roman" w:hAnsi="Times New Roman" w:cs="Times New Roman"/>
          <w:b/>
          <w:bCs/>
          <w:sz w:val="24"/>
          <w:szCs w:val="24"/>
        </w:rPr>
        <w:t>редоставляющего муниципальную услугу</w:t>
      </w:r>
    </w:p>
    <w:p w:rsidR="00246625" w:rsidRPr="0025756F" w:rsidRDefault="00246625" w:rsidP="00821203">
      <w:pPr>
        <w:spacing w:after="0"/>
        <w:ind w:firstLine="708"/>
        <w:jc w:val="both"/>
        <w:rPr>
          <w:rFonts w:ascii="Times New Roman" w:hAnsi="Times New Roman" w:cs="Times New Roman"/>
          <w:sz w:val="24"/>
          <w:szCs w:val="24"/>
        </w:rPr>
      </w:pPr>
      <w:r w:rsidRPr="0025756F">
        <w:rPr>
          <w:rFonts w:ascii="Times New Roman" w:hAnsi="Times New Roman" w:cs="Times New Roman"/>
          <w:sz w:val="24"/>
          <w:szCs w:val="24"/>
        </w:rPr>
        <w:t xml:space="preserve">Муниципальная услуга </w:t>
      </w:r>
      <w:r>
        <w:rPr>
          <w:rFonts w:ascii="Times New Roman" w:hAnsi="Times New Roman" w:cs="Times New Roman"/>
          <w:sz w:val="24"/>
          <w:szCs w:val="24"/>
        </w:rPr>
        <w:t xml:space="preserve">предоставляется </w:t>
      </w:r>
      <w:r w:rsidR="009B1CDF" w:rsidRPr="009B1CDF">
        <w:rPr>
          <w:rFonts w:ascii="Times New Roman" w:hAnsi="Times New Roman" w:cs="Times New Roman"/>
          <w:sz w:val="24"/>
          <w:szCs w:val="24"/>
        </w:rPr>
        <w:t>специалистами Отдела</w:t>
      </w:r>
      <w:r w:rsidRPr="0025756F">
        <w:rPr>
          <w:rFonts w:ascii="Times New Roman" w:hAnsi="Times New Roman" w:cs="Times New Roman"/>
          <w:sz w:val="24"/>
          <w:szCs w:val="24"/>
        </w:rPr>
        <w:t xml:space="preserve">, на основании заявления </w:t>
      </w:r>
      <w:r>
        <w:rPr>
          <w:rFonts w:ascii="Times New Roman" w:hAnsi="Times New Roman" w:cs="Times New Roman"/>
          <w:sz w:val="24"/>
          <w:szCs w:val="24"/>
        </w:rPr>
        <w:t>гражданина</w:t>
      </w:r>
      <w:r w:rsidRPr="0025756F">
        <w:rPr>
          <w:rFonts w:ascii="Times New Roman" w:hAnsi="Times New Roman" w:cs="Times New Roman"/>
          <w:sz w:val="24"/>
          <w:szCs w:val="24"/>
        </w:rPr>
        <w:t xml:space="preserve"> и документов, предусмотренных действующим законодательством.</w:t>
      </w:r>
    </w:p>
    <w:p w:rsidR="00246625" w:rsidRPr="00DF1F3F" w:rsidRDefault="00246625" w:rsidP="00DF1F3F">
      <w:pPr>
        <w:spacing w:after="0"/>
        <w:jc w:val="center"/>
        <w:rPr>
          <w:rFonts w:ascii="Times New Roman" w:hAnsi="Times New Roman" w:cs="Times New Roman"/>
          <w:b/>
          <w:bCs/>
          <w:sz w:val="24"/>
          <w:szCs w:val="24"/>
        </w:rPr>
      </w:pPr>
      <w:r w:rsidRPr="00C259FD">
        <w:rPr>
          <w:rFonts w:ascii="Times New Roman" w:hAnsi="Times New Roman" w:cs="Times New Roman"/>
          <w:b/>
          <w:bCs/>
          <w:sz w:val="24"/>
          <w:szCs w:val="24"/>
        </w:rPr>
        <w:t>2.3.</w:t>
      </w:r>
      <w:r w:rsidRPr="00DF1F3F">
        <w:rPr>
          <w:rFonts w:ascii="Times New Roman" w:hAnsi="Times New Roman" w:cs="Times New Roman"/>
          <w:b/>
          <w:bCs/>
          <w:sz w:val="24"/>
          <w:szCs w:val="24"/>
        </w:rPr>
        <w:t xml:space="preserve">Результат  </w:t>
      </w:r>
      <w:r>
        <w:rPr>
          <w:rFonts w:ascii="Times New Roman" w:hAnsi="Times New Roman" w:cs="Times New Roman"/>
          <w:b/>
          <w:bCs/>
          <w:sz w:val="24"/>
          <w:szCs w:val="24"/>
        </w:rPr>
        <w:t xml:space="preserve">предоставления </w:t>
      </w:r>
      <w:r w:rsidRPr="00DF1F3F">
        <w:rPr>
          <w:rFonts w:ascii="Times New Roman" w:hAnsi="Times New Roman" w:cs="Times New Roman"/>
          <w:b/>
          <w:bCs/>
          <w:sz w:val="24"/>
          <w:szCs w:val="24"/>
        </w:rPr>
        <w:t xml:space="preserve"> муниципальной услуги </w:t>
      </w:r>
    </w:p>
    <w:p w:rsidR="00246625" w:rsidRPr="00505040" w:rsidRDefault="00246625" w:rsidP="00821203">
      <w:pPr>
        <w:spacing w:after="0"/>
        <w:ind w:firstLine="708"/>
        <w:rPr>
          <w:rFonts w:ascii="Times New Roman" w:hAnsi="Times New Roman" w:cs="Times New Roman"/>
          <w:sz w:val="24"/>
          <w:szCs w:val="24"/>
        </w:rPr>
      </w:pPr>
      <w:r w:rsidRPr="00C259FD">
        <w:rPr>
          <w:rFonts w:ascii="Times New Roman" w:hAnsi="Times New Roman" w:cs="Times New Roman"/>
          <w:sz w:val="24"/>
          <w:szCs w:val="24"/>
        </w:rPr>
        <w:t xml:space="preserve">Результатом  </w:t>
      </w:r>
      <w:r>
        <w:rPr>
          <w:rFonts w:ascii="Times New Roman" w:hAnsi="Times New Roman" w:cs="Times New Roman"/>
          <w:sz w:val="24"/>
          <w:szCs w:val="24"/>
        </w:rPr>
        <w:t xml:space="preserve">предоставления </w:t>
      </w:r>
      <w:r w:rsidRPr="00C259FD">
        <w:rPr>
          <w:rFonts w:ascii="Times New Roman" w:hAnsi="Times New Roman" w:cs="Times New Roman"/>
          <w:sz w:val="24"/>
          <w:szCs w:val="24"/>
        </w:rPr>
        <w:t xml:space="preserve"> муниципальной услуги явля</w:t>
      </w:r>
      <w:r>
        <w:rPr>
          <w:rFonts w:ascii="Times New Roman" w:hAnsi="Times New Roman" w:cs="Times New Roman"/>
          <w:sz w:val="24"/>
          <w:szCs w:val="24"/>
        </w:rPr>
        <w:t>е</w:t>
      </w:r>
      <w:r w:rsidRPr="00C259FD">
        <w:rPr>
          <w:rFonts w:ascii="Times New Roman" w:hAnsi="Times New Roman" w:cs="Times New Roman"/>
          <w:sz w:val="24"/>
          <w:szCs w:val="24"/>
        </w:rPr>
        <w:t>тся</w:t>
      </w:r>
      <w:r>
        <w:rPr>
          <w:rFonts w:ascii="Times New Roman" w:hAnsi="Times New Roman" w:cs="Times New Roman"/>
          <w:sz w:val="24"/>
          <w:szCs w:val="24"/>
        </w:rPr>
        <w:t xml:space="preserve"> </w:t>
      </w:r>
      <w:r w:rsidRPr="00505040">
        <w:rPr>
          <w:rFonts w:ascii="Times New Roman" w:hAnsi="Times New Roman" w:cs="Times New Roman"/>
          <w:color w:val="000000"/>
          <w:sz w:val="24"/>
          <w:szCs w:val="24"/>
        </w:rPr>
        <w:t>оздоровление и отдых детей и подростков Иловлинского муниципального района</w:t>
      </w:r>
    </w:p>
    <w:p w:rsidR="00246625" w:rsidRPr="003E34F3" w:rsidRDefault="00246625" w:rsidP="00821203">
      <w:pPr>
        <w:pStyle w:val="Default"/>
        <w:jc w:val="center"/>
        <w:rPr>
          <w:rFonts w:ascii="Times New Roman" w:hAnsi="Times New Roman" w:cs="Times New Roman"/>
          <w:b/>
          <w:bCs/>
        </w:rPr>
      </w:pPr>
      <w:r w:rsidRPr="003E34F3">
        <w:rPr>
          <w:rFonts w:ascii="Times New Roman" w:hAnsi="Times New Roman" w:cs="Times New Roman"/>
          <w:b/>
          <w:bCs/>
        </w:rPr>
        <w:t>2.4. Сроки предоставления муниципальной услуги</w:t>
      </w:r>
    </w:p>
    <w:p w:rsidR="00246625" w:rsidRPr="00205EA0" w:rsidRDefault="00246625" w:rsidP="00821203">
      <w:pPr>
        <w:spacing w:after="0" w:line="225" w:lineRule="atLeast"/>
        <w:ind w:left="30" w:right="30" w:firstLine="678"/>
        <w:jc w:val="both"/>
        <w:rPr>
          <w:rFonts w:ascii="Times New Roman" w:hAnsi="Times New Roman" w:cs="Times New Roman"/>
          <w:color w:val="000000"/>
          <w:sz w:val="24"/>
          <w:szCs w:val="24"/>
          <w:lang w:eastAsia="ru-RU"/>
        </w:rPr>
      </w:pPr>
      <w:r w:rsidRPr="00B53F99">
        <w:rPr>
          <w:rFonts w:ascii="Times New Roman" w:hAnsi="Times New Roman" w:cs="Times New Roman"/>
          <w:color w:val="000000"/>
          <w:sz w:val="24"/>
          <w:szCs w:val="24"/>
          <w:lang w:eastAsia="ru-RU"/>
        </w:rPr>
        <w:t>Муниципальная услуга предоставляется в соответствии с заявками заявителей, представленными в течение года.</w:t>
      </w:r>
    </w:p>
    <w:p w:rsidR="00246625" w:rsidRDefault="00246625" w:rsidP="00903B92">
      <w:pPr>
        <w:spacing w:after="0"/>
        <w:jc w:val="both"/>
        <w:rPr>
          <w:rFonts w:ascii="Times New Roman" w:hAnsi="Times New Roman" w:cs="Times New Roman"/>
          <w:sz w:val="24"/>
          <w:szCs w:val="24"/>
        </w:rPr>
      </w:pPr>
      <w:r w:rsidRPr="009B30ED">
        <w:rPr>
          <w:rFonts w:ascii="Times New Roman" w:hAnsi="Times New Roman" w:cs="Times New Roman"/>
          <w:sz w:val="24"/>
          <w:szCs w:val="24"/>
        </w:rPr>
        <w:t xml:space="preserve">Документы, необходимые для получения муниципальной услуги получателями муниципальной услуги подаются в </w:t>
      </w:r>
      <w:r w:rsidR="009B1CDF">
        <w:rPr>
          <w:rFonts w:ascii="Times New Roman" w:hAnsi="Times New Roman" w:cs="Times New Roman"/>
          <w:sz w:val="24"/>
          <w:szCs w:val="24"/>
        </w:rPr>
        <w:t>Отдел</w:t>
      </w:r>
      <w:r w:rsidR="00903B92">
        <w:rPr>
          <w:rFonts w:ascii="Times New Roman" w:hAnsi="Times New Roman" w:cs="Times New Roman"/>
          <w:sz w:val="24"/>
          <w:szCs w:val="24"/>
        </w:rPr>
        <w:t>.</w:t>
      </w:r>
    </w:p>
    <w:p w:rsidR="00903B92" w:rsidRDefault="00903B92" w:rsidP="00903B92">
      <w:pPr>
        <w:spacing w:after="0"/>
        <w:jc w:val="both"/>
        <w:rPr>
          <w:rFonts w:ascii="Times New Roman" w:hAnsi="Times New Roman" w:cs="Times New Roman"/>
          <w:color w:val="000000"/>
          <w:sz w:val="24"/>
          <w:szCs w:val="24"/>
          <w:lang w:eastAsia="ru-RU"/>
        </w:rPr>
      </w:pPr>
    </w:p>
    <w:p w:rsidR="00246625" w:rsidRDefault="00246625" w:rsidP="009B30ED">
      <w:pPr>
        <w:spacing w:after="0"/>
        <w:jc w:val="center"/>
        <w:rPr>
          <w:rFonts w:ascii="Times New Roman" w:hAnsi="Times New Roman" w:cs="Times New Roman"/>
          <w:b/>
          <w:bCs/>
          <w:color w:val="000000"/>
          <w:sz w:val="24"/>
          <w:szCs w:val="24"/>
        </w:rPr>
      </w:pPr>
      <w:r w:rsidRPr="00D739E4">
        <w:rPr>
          <w:rFonts w:ascii="Times New Roman" w:hAnsi="Times New Roman" w:cs="Times New Roman"/>
          <w:b/>
          <w:bCs/>
          <w:color w:val="000000"/>
          <w:sz w:val="24"/>
          <w:szCs w:val="24"/>
        </w:rPr>
        <w:lastRenderedPageBreak/>
        <w:t>2.5 Правовые основания для предоставления муниципальной услуги:</w:t>
      </w:r>
    </w:p>
    <w:p w:rsidR="00246625" w:rsidRDefault="00246625" w:rsidP="009D5BF4">
      <w:pPr>
        <w:autoSpaceDE w:val="0"/>
        <w:autoSpaceDN w:val="0"/>
        <w:adjustRightInd w:val="0"/>
        <w:ind w:firstLine="540"/>
        <w:jc w:val="both"/>
        <w:outlineLvl w:val="2"/>
        <w:rPr>
          <w:rFonts w:ascii="Times New Roman" w:hAnsi="Times New Roman" w:cs="Times New Roman"/>
          <w:sz w:val="24"/>
          <w:szCs w:val="24"/>
        </w:rPr>
      </w:pPr>
      <w:r w:rsidRPr="00505040">
        <w:rPr>
          <w:rFonts w:ascii="Times New Roman" w:hAnsi="Times New Roman" w:cs="Times New Roman"/>
          <w:sz w:val="24"/>
          <w:szCs w:val="24"/>
        </w:rPr>
        <w:t>Предоставление муниципальной услуги осуществляется в соответствии  со следующими нормативно-правовыми актами:</w:t>
      </w:r>
    </w:p>
    <w:p w:rsidR="003929A9" w:rsidRPr="003929A9" w:rsidRDefault="003929A9" w:rsidP="003929A9">
      <w:pPr>
        <w:autoSpaceDE w:val="0"/>
        <w:autoSpaceDN w:val="0"/>
        <w:adjustRightInd w:val="0"/>
        <w:spacing w:after="0"/>
        <w:ind w:left="284" w:hanging="284"/>
        <w:jc w:val="both"/>
        <w:rPr>
          <w:rFonts w:ascii="Times New Roman" w:hAnsi="Times New Roman" w:cs="Times New Roman"/>
          <w:sz w:val="24"/>
          <w:szCs w:val="24"/>
        </w:rPr>
      </w:pPr>
      <w:r w:rsidRPr="003929A9">
        <w:rPr>
          <w:rFonts w:ascii="Times New Roman" w:hAnsi="Times New Roman" w:cs="Times New Roman"/>
          <w:sz w:val="24"/>
          <w:szCs w:val="24"/>
        </w:rPr>
        <w:t xml:space="preserve">       - Федеральный закон от 06 октября 2003 г.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AB0F47" w:rsidRDefault="00AB0F47" w:rsidP="003929A9">
      <w:pPr>
        <w:autoSpaceDE w:val="0"/>
        <w:autoSpaceDN w:val="0"/>
        <w:adjustRightInd w:val="0"/>
        <w:spacing w:after="0"/>
        <w:ind w:left="284" w:firstLine="256"/>
        <w:jc w:val="both"/>
        <w:rPr>
          <w:rFonts w:ascii="Times New Roman" w:hAnsi="Times New Roman" w:cs="Times New Roman"/>
          <w:bCs/>
          <w:sz w:val="24"/>
          <w:szCs w:val="24"/>
        </w:rPr>
      </w:pPr>
      <w:r>
        <w:rPr>
          <w:sz w:val="28"/>
          <w:szCs w:val="28"/>
        </w:rPr>
        <w:t>-</w:t>
      </w:r>
      <w:r w:rsidRPr="00AB0F47">
        <w:rPr>
          <w:rFonts w:ascii="Times New Roman" w:hAnsi="Times New Roman" w:cs="Times New Roman"/>
          <w:sz w:val="24"/>
          <w:szCs w:val="24"/>
        </w:rPr>
        <w:t>Закон Волгоградской области от 16.02.2018 N 16-ОД "Об организации отдыха и оздоровления детей в Волгоградской области" (принят Волгоградской областной Думой 08.02.2018,  Официальный интернет-портал правовой информации http://www.pravo.gov.ru, 19.02.2018,"Волгоградская правда", N 20, 22.02.2018 г.)</w:t>
      </w:r>
      <w:r>
        <w:rPr>
          <w:rFonts w:ascii="Times New Roman" w:hAnsi="Times New Roman" w:cs="Times New Roman"/>
          <w:sz w:val="24"/>
          <w:szCs w:val="24"/>
        </w:rPr>
        <w:t>;</w:t>
      </w:r>
    </w:p>
    <w:p w:rsidR="003929A9" w:rsidRPr="00903B92" w:rsidRDefault="003929A9" w:rsidP="003929A9">
      <w:pPr>
        <w:autoSpaceDE w:val="0"/>
        <w:autoSpaceDN w:val="0"/>
        <w:adjustRightInd w:val="0"/>
        <w:spacing w:after="0"/>
        <w:ind w:left="284" w:firstLine="256"/>
        <w:jc w:val="both"/>
        <w:rPr>
          <w:rFonts w:ascii="Times New Roman" w:hAnsi="Times New Roman" w:cs="Times New Roman"/>
          <w:sz w:val="24"/>
          <w:szCs w:val="24"/>
        </w:rPr>
      </w:pPr>
      <w:r w:rsidRPr="003929A9">
        <w:rPr>
          <w:rFonts w:ascii="Times New Roman" w:hAnsi="Times New Roman" w:cs="Times New Roman"/>
          <w:bCs/>
          <w:sz w:val="24"/>
          <w:szCs w:val="24"/>
        </w:rPr>
        <w:t>-</w:t>
      </w:r>
      <w:r w:rsidR="00903B92" w:rsidRPr="00903B92">
        <w:rPr>
          <w:rFonts w:ascii="Times New Roman" w:hAnsi="Times New Roman" w:cs="Times New Roman"/>
          <w:sz w:val="28"/>
          <w:szCs w:val="28"/>
        </w:rPr>
        <w:t xml:space="preserve"> </w:t>
      </w:r>
      <w:r w:rsidR="00903B92" w:rsidRPr="00903B92">
        <w:rPr>
          <w:rFonts w:ascii="Times New Roman" w:hAnsi="Times New Roman" w:cs="Times New Roman"/>
          <w:sz w:val="24"/>
          <w:szCs w:val="24"/>
        </w:rPr>
        <w:t>Постановление Администрации Волгоградской обл. от 18.05.2018 г. N 219-п "О мерах по реализации Закона Волгоградской области от 16 февраля 2018 г. N 16-ОД "Об организации отдыха и оздоровления детей в Волгоградской области (Официальный интернет-портал правовой информации http://www.pravo.gov.ru, 22.05.2018 г.,"Волгоградская правда", N 58, 25.05.2018 г.</w:t>
      </w:r>
      <w:r w:rsidR="00903B92">
        <w:rPr>
          <w:rFonts w:ascii="Times New Roman" w:hAnsi="Times New Roman" w:cs="Times New Roman"/>
          <w:sz w:val="24"/>
          <w:szCs w:val="24"/>
        </w:rPr>
        <w:t>;</w:t>
      </w:r>
    </w:p>
    <w:p w:rsidR="003929A9" w:rsidRPr="003929A9" w:rsidRDefault="003929A9" w:rsidP="003929A9">
      <w:pPr>
        <w:autoSpaceDE w:val="0"/>
        <w:autoSpaceDN w:val="0"/>
        <w:adjustRightInd w:val="0"/>
        <w:spacing w:after="0"/>
        <w:ind w:left="142"/>
        <w:jc w:val="both"/>
        <w:rPr>
          <w:rFonts w:ascii="Times New Roman" w:hAnsi="Times New Roman" w:cs="Times New Roman"/>
          <w:sz w:val="24"/>
          <w:szCs w:val="24"/>
        </w:rPr>
      </w:pPr>
      <w:r w:rsidRPr="003929A9">
        <w:rPr>
          <w:rFonts w:ascii="Times New Roman" w:hAnsi="Times New Roman" w:cs="Times New Roman"/>
          <w:sz w:val="24"/>
          <w:szCs w:val="24"/>
        </w:rPr>
        <w:t xml:space="preserve">       - Закон Волгоградской области от 31.12.2015 N 246-ОД (ред. от 15.06.2017) "Социальный кодекс Волгоградской области" (принят Волгоградской областной Думой 24.12.2015, Первоначальный текст документа опубликован в изданиях, Официальный интернет-портал правовой информации http://www.pravo.gov.ru, 04.01.2016,"Волгоградская правда", N 6, 19.01.2016.);</w:t>
      </w:r>
    </w:p>
    <w:p w:rsidR="003929A9" w:rsidRPr="003929A9" w:rsidRDefault="003929A9" w:rsidP="003929A9">
      <w:pPr>
        <w:autoSpaceDE w:val="0"/>
        <w:autoSpaceDN w:val="0"/>
        <w:adjustRightInd w:val="0"/>
        <w:spacing w:after="0"/>
        <w:jc w:val="both"/>
        <w:rPr>
          <w:rFonts w:ascii="Times New Roman" w:hAnsi="Times New Roman" w:cs="Times New Roman"/>
          <w:sz w:val="24"/>
          <w:szCs w:val="24"/>
        </w:rPr>
      </w:pPr>
      <w:r w:rsidRPr="003929A9">
        <w:rPr>
          <w:rFonts w:ascii="Times New Roman" w:hAnsi="Times New Roman" w:cs="Times New Roman"/>
          <w:sz w:val="24"/>
          <w:szCs w:val="24"/>
        </w:rPr>
        <w:t xml:space="preserve">        - Федеральный закон от 27.07.2006 N 152-ФЗ  "О персональных данных" (первоначальный текст документа опубликован в изданиях"Российская газета", N 165, 29.07.2006,"Собрание законодательства РФ", 31.07.2006, N 31 (1 ч.), ст. 3451,"Парламентская газета", N 126-127, 03.08.2006.);</w:t>
      </w:r>
    </w:p>
    <w:p w:rsidR="003929A9" w:rsidRPr="003929A9" w:rsidRDefault="003929A9" w:rsidP="003929A9">
      <w:pPr>
        <w:spacing w:after="0" w:line="225" w:lineRule="atLeast"/>
        <w:ind w:firstLine="708"/>
        <w:jc w:val="both"/>
        <w:rPr>
          <w:rFonts w:ascii="Times New Roman" w:hAnsi="Times New Roman" w:cs="Times New Roman"/>
          <w:color w:val="000000"/>
          <w:sz w:val="24"/>
          <w:szCs w:val="24"/>
          <w:lang w:eastAsia="ru-RU"/>
        </w:rPr>
      </w:pPr>
    </w:p>
    <w:p w:rsidR="00246625" w:rsidRPr="000D2D7B" w:rsidRDefault="00246625" w:rsidP="00821203">
      <w:pPr>
        <w:pStyle w:val="a7"/>
        <w:rPr>
          <w:rFonts w:ascii="Times New Roman" w:hAnsi="Times New Roman" w:cs="Times New Roman"/>
        </w:rPr>
      </w:pPr>
      <w:r w:rsidRPr="001C09C1">
        <w:rPr>
          <w:rFonts w:ascii="Times New Roman" w:hAnsi="Times New Roman" w:cs="Times New Roman"/>
          <w:color w:val="000000"/>
        </w:rPr>
        <w:t>2.6.</w:t>
      </w:r>
      <w:r w:rsidRPr="000D2D7B">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29A9" w:rsidRPr="003929A9" w:rsidRDefault="00246625" w:rsidP="003929A9">
      <w:pPr>
        <w:autoSpaceDE w:val="0"/>
        <w:autoSpaceDN w:val="0"/>
        <w:adjustRightInd w:val="0"/>
        <w:spacing w:after="0"/>
        <w:ind w:firstLine="540"/>
        <w:jc w:val="both"/>
        <w:rPr>
          <w:rFonts w:ascii="Times New Roman" w:hAnsi="Times New Roman" w:cs="Times New Roman"/>
          <w:sz w:val="24"/>
          <w:szCs w:val="24"/>
        </w:rPr>
      </w:pPr>
      <w:r>
        <w:t xml:space="preserve">       2.6.1.  </w:t>
      </w:r>
      <w:r w:rsidR="003929A9" w:rsidRPr="003929A9">
        <w:rPr>
          <w:rFonts w:ascii="Times New Roman" w:hAnsi="Times New Roman" w:cs="Times New Roman"/>
          <w:color w:val="000000"/>
          <w:sz w:val="24"/>
          <w:szCs w:val="24"/>
        </w:rPr>
        <w:t>Д</w:t>
      </w:r>
      <w:r w:rsidR="003929A9" w:rsidRPr="003929A9">
        <w:rPr>
          <w:rFonts w:ascii="Times New Roman" w:hAnsi="Times New Roman" w:cs="Times New Roman"/>
          <w:sz w:val="24"/>
          <w:szCs w:val="24"/>
        </w:rPr>
        <w:t>ля получения путевки,  родители (законные представители) детей, имеющих показания для лечения в санаторно-оздоровительных детских лагерях, представляют следующие документы:</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-заявление о предоставлении путевки, согласно приложению 1;</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-копию паспорта;</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-копию свидетельства о рождении или паспорта ребенка;</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-справку для получения путевки на санаторно-курортное лечение, выданную медицинской организацией;</w:t>
      </w:r>
    </w:p>
    <w:p w:rsidR="003929A9" w:rsidRDefault="003929A9" w:rsidP="003929A9">
      <w:pPr>
        <w:pStyle w:val="aa"/>
        <w:spacing w:before="0" w:beforeAutospacing="0" w:after="0" w:afterAutospacing="0"/>
        <w:jc w:val="both"/>
      </w:pPr>
      <w:r w:rsidRPr="003929A9">
        <w:t xml:space="preserve">-согласие на обработку персональных данных о членах семьи, оформленное в соответствии со </w:t>
      </w:r>
      <w:hyperlink r:id="rId9" w:history="1">
        <w:r w:rsidRPr="003929A9">
          <w:t>статьей 9</w:t>
        </w:r>
      </w:hyperlink>
      <w:r w:rsidRPr="003929A9">
        <w:t xml:space="preserve"> Федерального закона от 27 июля 2006 г. N 152-ФЗ "О персональных данных".</w:t>
      </w:r>
      <w:r w:rsidR="00246625" w:rsidRPr="003929A9">
        <w:t xml:space="preserve">  </w:t>
      </w:r>
      <w:r w:rsidR="00246625">
        <w:t xml:space="preserve">  </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 xml:space="preserve">2.6.1.1. </w:t>
      </w:r>
      <w:r w:rsidRPr="00080AD1">
        <w:rPr>
          <w:rFonts w:ascii="Times New Roman" w:hAnsi="Times New Roman" w:cs="Times New Roman"/>
          <w:color w:val="000000"/>
          <w:sz w:val="24"/>
          <w:szCs w:val="24"/>
        </w:rPr>
        <w:t>Д</w:t>
      </w:r>
      <w:r w:rsidRPr="00080AD1">
        <w:rPr>
          <w:rFonts w:ascii="Times New Roman" w:hAnsi="Times New Roman" w:cs="Times New Roman"/>
          <w:sz w:val="24"/>
          <w:szCs w:val="24"/>
        </w:rPr>
        <w:t xml:space="preserve">ля получения путевки,  родители (законные представители) детей, имеющих показания для лечения в санаторно-оздоровительных детских лагерях, относящихся к </w:t>
      </w:r>
      <w:r w:rsidRPr="00080AD1">
        <w:rPr>
          <w:rFonts w:ascii="Times New Roman" w:hAnsi="Times New Roman" w:cs="Times New Roman"/>
          <w:sz w:val="24"/>
          <w:szCs w:val="24"/>
        </w:rPr>
        <w:lastRenderedPageBreak/>
        <w:t xml:space="preserve">категориям, указанным в </w:t>
      </w:r>
      <w:hyperlink r:id="rId10" w:history="1">
        <w:r w:rsidRPr="00080AD1">
          <w:rPr>
            <w:rFonts w:ascii="Times New Roman" w:hAnsi="Times New Roman" w:cs="Times New Roman"/>
            <w:sz w:val="24"/>
            <w:szCs w:val="24"/>
          </w:rPr>
          <w:t>пункте 1.</w:t>
        </w:r>
      </w:hyperlink>
      <w:r w:rsidRPr="00080AD1">
        <w:rPr>
          <w:rFonts w:ascii="Times New Roman" w:hAnsi="Times New Roman" w:cs="Times New Roman"/>
          <w:sz w:val="24"/>
          <w:szCs w:val="24"/>
        </w:rPr>
        <w:t>2 подпункта 3 настоящего регламента представляют следующие документы:</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-заявление о предоставлении путевки, согласно приложению № 5;</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паспорта гражданина Российской Федерации, иного документа, удостоверяющего личность заявителя (представляется в случае, если законным представителем ребенка является физическое лицо);</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паспорта гражданина Российской Федерации, иного документа, удостоверяющего личность руководителя организации для детей-сирот и детей, оставшихся без попечения родителей (представляется в случае, если функции законного представителя ребенка осуществляет юридическое лицо);</w:t>
      </w:r>
    </w:p>
    <w:p w:rsidR="00080AD1" w:rsidRPr="00080AD1" w:rsidRDefault="00080AD1" w:rsidP="00080AD1">
      <w:pPr>
        <w:autoSpaceDE w:val="0"/>
        <w:autoSpaceDN w:val="0"/>
        <w:adjustRightInd w:val="0"/>
        <w:spacing w:after="0"/>
        <w:jc w:val="both"/>
        <w:rPr>
          <w:rFonts w:ascii="Times New Roman" w:hAnsi="Times New Roman" w:cs="Times New Roman"/>
          <w:sz w:val="24"/>
          <w:szCs w:val="24"/>
        </w:rPr>
      </w:pPr>
      <w:r w:rsidRPr="00080AD1">
        <w:rPr>
          <w:rFonts w:ascii="Times New Roman" w:hAnsi="Times New Roman" w:cs="Times New Roman"/>
          <w:sz w:val="24"/>
          <w:szCs w:val="24"/>
        </w:rPr>
        <w:t xml:space="preserve">       - копию заключения психолого-медико-педагогической комиссии с рекомендациями о нуждаемости ребенка в обучении по адаптированной образовательной программе или медицинское заключение клинико-экспертной комиссии медицинской организации о необходимости организации индивидуального обучения ребенка на дому (представляется для получения путевки с сопровождающим лицом для детей-сирот, детей, оставшихся без попечения родителей, безнадзорных детей в возрасте от 8 лет либо для детей-инвалидов в возрасте от 11 до 18 лет);</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 копию документа, подтверждающего родственные отношения заявителя и ребенка (копию свидетельства о заключении брака, либо свидетельства о расторжении брака, либо свидетельства о перемене имени, либо свидетельства об установлении отцовства, либо справки о рождении из органа ЗАГС по форме N 25 в случае, если в свидетельстве о рождении ребенка запись об отце ребенка произведена в установленном порядке по указанию матери, не состоящей в браке) (представляется в случае расхождения в представленных документах фамилии, имени отца ребенка с фамилией и отчеством ребенка либо фамилии матери ребенка с фамилией ребенка);</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свидетельства о рождении или паспорта ребенка;</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-справку для получения путевки на санаторно-курортное лечение, выданную медицинской организацией;</w:t>
      </w:r>
    </w:p>
    <w:p w:rsidR="00080AD1" w:rsidRPr="00080AD1" w:rsidRDefault="00080AD1" w:rsidP="00080AD1">
      <w:pPr>
        <w:pStyle w:val="aa"/>
        <w:spacing w:after="0" w:afterAutospacing="0"/>
        <w:jc w:val="both"/>
      </w:pPr>
      <w:r w:rsidRPr="00080AD1">
        <w:t xml:space="preserve">-согласие на обработку персональных данных о членах семьи, оформленное в соответствии со </w:t>
      </w:r>
      <w:hyperlink r:id="rId11" w:history="1">
        <w:r w:rsidRPr="00080AD1">
          <w:t>статьей 9</w:t>
        </w:r>
      </w:hyperlink>
      <w:r w:rsidRPr="00080AD1">
        <w:t xml:space="preserve"> Федерального закона от 27 июля 2006 г. N 152-ФЗ "О персональных данных";</w:t>
      </w:r>
    </w:p>
    <w:p w:rsidR="00080AD1" w:rsidRPr="00080AD1" w:rsidRDefault="00080AD1" w:rsidP="00080AD1">
      <w:pPr>
        <w:pStyle w:val="aa"/>
        <w:spacing w:before="0" w:beforeAutospacing="0" w:after="0" w:afterAutospacing="0"/>
        <w:jc w:val="both"/>
      </w:pPr>
      <w:r w:rsidRPr="00080AD1">
        <w:t xml:space="preserve">      - копию справки, подтверждающей факт установления инвалидности, по установленной законодательством форме (представляется для выдачи путевки ребенку-инвалиду).</w:t>
      </w:r>
    </w:p>
    <w:p w:rsidR="003929A9" w:rsidRPr="003929A9" w:rsidRDefault="00246625"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   2.6.2.  </w:t>
      </w:r>
      <w:r w:rsidR="003929A9" w:rsidRPr="003929A9">
        <w:rPr>
          <w:rFonts w:ascii="Times New Roman" w:hAnsi="Times New Roman" w:cs="Times New Roman"/>
          <w:sz w:val="24"/>
          <w:szCs w:val="24"/>
        </w:rPr>
        <w:t xml:space="preserve">Для получения бесплатной путевки один из родителей детей, относящихся к категориям, указанным в </w:t>
      </w:r>
      <w:hyperlink r:id="rId12" w:history="1">
        <w:r w:rsidR="003929A9" w:rsidRPr="003929A9">
          <w:rPr>
            <w:rFonts w:ascii="Times New Roman" w:hAnsi="Times New Roman" w:cs="Times New Roman"/>
            <w:sz w:val="24"/>
            <w:szCs w:val="24"/>
          </w:rPr>
          <w:t>пункте 1.</w:t>
        </w:r>
      </w:hyperlink>
      <w:r w:rsidR="003929A9" w:rsidRPr="003929A9">
        <w:rPr>
          <w:rFonts w:ascii="Times New Roman" w:hAnsi="Times New Roman" w:cs="Times New Roman"/>
          <w:sz w:val="24"/>
          <w:szCs w:val="24"/>
        </w:rPr>
        <w:t>2 подпункта 1 настоящего регламента представляет следующий пакет документов:</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в случае если на ребенка предоставляется ежемесячное пособие на ребенка одинокого родителя, предусмотренное </w:t>
      </w:r>
      <w:hyperlink r:id="rId13" w:history="1">
        <w:r w:rsidRPr="003929A9">
          <w:rPr>
            <w:rFonts w:ascii="Times New Roman" w:hAnsi="Times New Roman" w:cs="Times New Roman"/>
            <w:sz w:val="24"/>
            <w:szCs w:val="24"/>
          </w:rPr>
          <w:t>статьей 13</w:t>
        </w:r>
      </w:hyperlink>
      <w:r w:rsidRPr="003929A9">
        <w:rPr>
          <w:rFonts w:ascii="Times New Roman" w:hAnsi="Times New Roman" w:cs="Times New Roman"/>
          <w:sz w:val="24"/>
          <w:szCs w:val="24"/>
        </w:rPr>
        <w:t xml:space="preserve"> Социального кодекса, а также, в случае если на ребенка предоставляется ежемесячное пособие на ребенка из семей с тремя и более несовершеннолетними детьми, предусмотренное </w:t>
      </w:r>
      <w:hyperlink r:id="rId14" w:history="1">
        <w:r w:rsidRPr="003929A9">
          <w:rPr>
            <w:rFonts w:ascii="Times New Roman" w:hAnsi="Times New Roman" w:cs="Times New Roman"/>
            <w:sz w:val="24"/>
            <w:szCs w:val="24"/>
          </w:rPr>
          <w:t>статьей 13</w:t>
        </w:r>
      </w:hyperlink>
      <w:r w:rsidRPr="003929A9">
        <w:rPr>
          <w:rFonts w:ascii="Times New Roman" w:hAnsi="Times New Roman" w:cs="Times New Roman"/>
          <w:sz w:val="24"/>
          <w:szCs w:val="24"/>
        </w:rPr>
        <w:t xml:space="preserve"> Социального кодекса:</w:t>
      </w:r>
    </w:p>
    <w:p w:rsidR="003929A9" w:rsidRPr="003929A9" w:rsidRDefault="003929A9" w:rsidP="003929A9">
      <w:pPr>
        <w:pStyle w:val="aa"/>
        <w:spacing w:before="0" w:beforeAutospacing="0" w:after="0" w:afterAutospacing="0"/>
        <w:ind w:firstLine="708"/>
        <w:jc w:val="both"/>
      </w:pPr>
      <w:r w:rsidRPr="003929A9">
        <w:t xml:space="preserve">- </w:t>
      </w:r>
      <w:r w:rsidR="00A3057C" w:rsidRPr="00A3057C">
        <w:rPr>
          <w:color w:val="000000"/>
        </w:rPr>
        <w:t>заявление о предоставлении путевки, согласно приложению №  4</w:t>
      </w:r>
      <w:r w:rsidRPr="003929A9">
        <w:t>;</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копия паспорта заявителя или иного документа, удостоверяющего личность, в соответствии с законодательством Российской Федерации;</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  -копия свидетельства о рождении или паспорта ребенка;</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lastRenderedPageBreak/>
        <w:t>в случае если у ребенка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3929A9" w:rsidRPr="003929A9" w:rsidRDefault="003929A9" w:rsidP="003929A9">
      <w:pPr>
        <w:pStyle w:val="aa"/>
        <w:spacing w:before="0" w:beforeAutospacing="0" w:after="0" w:afterAutospacing="0"/>
        <w:ind w:firstLine="708"/>
        <w:jc w:val="both"/>
      </w:pPr>
      <w:r w:rsidRPr="003929A9">
        <w:t xml:space="preserve">- </w:t>
      </w:r>
      <w:r w:rsidR="00A3057C" w:rsidRPr="00A3057C">
        <w:rPr>
          <w:color w:val="000000"/>
        </w:rPr>
        <w:t>заявление о предоставлении путевки, согласно приложению №  4</w:t>
      </w:r>
      <w:r w:rsidRPr="003929A9">
        <w:t>;</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копия паспорта заявителя или иного документа, удостоверяющего личность, в соответствии с законодательством Российской Федерации;</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  -копия свидетельства о рождении или паспорта ребенка;</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документ, подтверждающий, что один из родителей, проходивший военную службу, службу в органах внутренних дел, системе МЧС России, погиб (пропал без вести) или стал инвалидом при исполнении служебных обязанностей;</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в случае если ребенок из семьи ветерана боевых действий:</w:t>
      </w:r>
    </w:p>
    <w:p w:rsidR="003929A9" w:rsidRPr="003929A9" w:rsidRDefault="003929A9" w:rsidP="003929A9">
      <w:pPr>
        <w:pStyle w:val="aa"/>
        <w:spacing w:before="0" w:beforeAutospacing="0" w:after="0" w:afterAutospacing="0"/>
        <w:ind w:firstLine="708"/>
        <w:jc w:val="both"/>
      </w:pPr>
      <w:r w:rsidRPr="003929A9">
        <w:t xml:space="preserve">- </w:t>
      </w:r>
      <w:r w:rsidR="00A3057C" w:rsidRPr="00A3057C">
        <w:rPr>
          <w:color w:val="000000"/>
        </w:rPr>
        <w:t>заявление о предоставлении путевки, согласно приложению №  4</w:t>
      </w:r>
      <w:r w:rsidRPr="003929A9">
        <w:t>;</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  -копия паспорта заявителя или иного документа, удостоверяющего личность, в соответствии с законодательством Российской Федерации;</w:t>
      </w:r>
    </w:p>
    <w:p w:rsidR="003929A9" w:rsidRPr="003929A9" w:rsidRDefault="003929A9" w:rsidP="003929A9">
      <w:pPr>
        <w:autoSpaceDE w:val="0"/>
        <w:autoSpaceDN w:val="0"/>
        <w:adjustRightInd w:val="0"/>
        <w:spacing w:after="0"/>
        <w:ind w:firstLine="540"/>
        <w:jc w:val="both"/>
        <w:rPr>
          <w:rFonts w:ascii="Times New Roman" w:hAnsi="Times New Roman" w:cs="Times New Roman"/>
          <w:sz w:val="24"/>
          <w:szCs w:val="24"/>
        </w:rPr>
      </w:pPr>
      <w:r w:rsidRPr="003929A9">
        <w:rPr>
          <w:rFonts w:ascii="Times New Roman" w:hAnsi="Times New Roman" w:cs="Times New Roman"/>
          <w:sz w:val="24"/>
          <w:szCs w:val="24"/>
        </w:rPr>
        <w:t xml:space="preserve">  -копия свидетельства о рождении или паспорта ребенка;</w:t>
      </w:r>
    </w:p>
    <w:p w:rsidR="003929A9" w:rsidRDefault="003929A9" w:rsidP="003929A9">
      <w:pPr>
        <w:pStyle w:val="aa"/>
        <w:spacing w:before="0" w:beforeAutospacing="0" w:after="0" w:afterAutospacing="0"/>
        <w:jc w:val="both"/>
      </w:pPr>
      <w:r w:rsidRPr="003929A9">
        <w:t xml:space="preserve">  </w:t>
      </w:r>
      <w:r>
        <w:t xml:space="preserve">         </w:t>
      </w:r>
      <w:r w:rsidRPr="003929A9">
        <w:t>-копия удостоверения ветерана боевых действий члена семьи ребенка</w:t>
      </w:r>
      <w:r>
        <w:t>.</w:t>
      </w:r>
    </w:p>
    <w:p w:rsidR="00080AD1" w:rsidRPr="00080AD1" w:rsidRDefault="00080AD1" w:rsidP="00080AD1">
      <w:pPr>
        <w:pStyle w:val="aa"/>
        <w:spacing w:after="0" w:afterAutospacing="0"/>
        <w:jc w:val="both"/>
      </w:pPr>
      <w:r w:rsidRPr="00080AD1">
        <w:t xml:space="preserve">2.6.2.1 Для получения бесплатной путевки один из родителей (законных представителей) детей, относящихся к категориям, указанным в </w:t>
      </w:r>
      <w:hyperlink r:id="rId15" w:history="1">
        <w:r w:rsidRPr="00080AD1">
          <w:t>пункте 1.</w:t>
        </w:r>
      </w:hyperlink>
      <w:r w:rsidRPr="00080AD1">
        <w:t>2 подпункта 3 настоящего регламента представляет следующий пакет документов:</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-заявление о предоставлении путевки согласно приложению №5;</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паспорта гражданина Российской Федерации, иного документа, удостоверяющего личность заявителя (представляется в случае, если законным представителем ребенка является физическое лицо);</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паспорта гражданина Российской Федерации, иного документа, удостоверяющего личность руководителя организации для детей-сирот и детей, оставшихся без попечения родителей (представляется в случае, если функции законного представителя ребенка осуществляет юридическое лицо);</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свидетельства о рождении ребенка или паспорта;</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заключения психолого-медико-педагогической комиссии с рекомендациями о нуждаемости ребенка в обучении по адаптированной образовательной программе или медицинское заключение клинико-экспертной комиссии медицинской организации о необходимости организации индивидуального обучения ребенка на дому (представляется для получения путевки с сопровождающим лицом для детей-сирот, детей, оставшихся без попечения родителей, безнадзорных детей в возрасте от 8 лет либо для детей-инвалидов в возрасте от 11 до 18 лет);</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-медицинское заключение об отсутствии противопоказаний для направления ребенка в организацию отдыха детей и их оздоровления (представляется для получения путевки в организации отдыха детей и их оздоровлении);</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 xml:space="preserve">-копию документа, подтверждающего родственные отношения родителя, являющегося заявителем, и ребенка (свидетельства о заключении брака, либо свидетельства о расторжении брака, либо свидетельства о перемене имени, либо свидетельства об установлении отцовства, либо справки о рождении из органа записи актов гражданского состояния по форме N 25 в случае, если в свидетельстве о рождении ребенка запись об отце ребенка произведена в установленном порядке по указанию матери, не состоящей в браке) (представляется в случае расхождения в представленных </w:t>
      </w:r>
      <w:r w:rsidRPr="00080AD1">
        <w:rPr>
          <w:rFonts w:ascii="Times New Roman" w:hAnsi="Times New Roman" w:cs="Times New Roman"/>
          <w:sz w:val="24"/>
          <w:szCs w:val="24"/>
        </w:rPr>
        <w:lastRenderedPageBreak/>
        <w:t>документах фамилии, имени отца ребенка с фамилией и отчеством ребенка либо фамилии матери ребенка с фамилией ребенка);</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документа, подтверждающего полномочия представителя заявителя (представляется в случае, если документы подаются представителем заявителя);</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-копию паспорта гражданина Российской Федерации, иного документа, удостоверяющего личность представителя заявителя (представляется в случае, если документы подаются представителем заявителя);</w:t>
      </w:r>
    </w:p>
    <w:p w:rsidR="00080AD1" w:rsidRPr="00080AD1" w:rsidRDefault="00080AD1" w:rsidP="00080AD1">
      <w:pPr>
        <w:autoSpaceDE w:val="0"/>
        <w:autoSpaceDN w:val="0"/>
        <w:adjustRightInd w:val="0"/>
        <w:spacing w:after="0"/>
        <w:ind w:firstLine="540"/>
        <w:jc w:val="both"/>
        <w:rPr>
          <w:rFonts w:ascii="Times New Roman" w:hAnsi="Times New Roman" w:cs="Times New Roman"/>
          <w:sz w:val="24"/>
          <w:szCs w:val="24"/>
        </w:rPr>
      </w:pPr>
      <w:r w:rsidRPr="00080AD1">
        <w:rPr>
          <w:rFonts w:ascii="Times New Roman" w:hAnsi="Times New Roman" w:cs="Times New Roman"/>
          <w:sz w:val="24"/>
          <w:szCs w:val="24"/>
        </w:rPr>
        <w:t xml:space="preserve">-согласие на обработку персональных данных в случаях и по форме, которые установлены Федеральным </w:t>
      </w:r>
      <w:hyperlink r:id="rId16" w:history="1">
        <w:r w:rsidRPr="00080AD1">
          <w:rPr>
            <w:rFonts w:ascii="Times New Roman" w:hAnsi="Times New Roman" w:cs="Times New Roman"/>
            <w:sz w:val="24"/>
            <w:szCs w:val="24"/>
          </w:rPr>
          <w:t>законом</w:t>
        </w:r>
      </w:hyperlink>
      <w:r w:rsidRPr="00080AD1">
        <w:rPr>
          <w:rFonts w:ascii="Times New Roman" w:hAnsi="Times New Roman" w:cs="Times New Roman"/>
          <w:sz w:val="24"/>
          <w:szCs w:val="24"/>
        </w:rPr>
        <w:t xml:space="preserve"> от 27 июля 2006 г. N 152-ФЗ "О персональных данных";</w:t>
      </w:r>
    </w:p>
    <w:p w:rsidR="00080AD1" w:rsidRPr="00080AD1" w:rsidRDefault="00080AD1" w:rsidP="00080AD1">
      <w:pPr>
        <w:pStyle w:val="aa"/>
        <w:spacing w:before="0" w:beforeAutospacing="0" w:after="0" w:afterAutospacing="0"/>
        <w:jc w:val="both"/>
      </w:pPr>
      <w:r w:rsidRPr="00080AD1">
        <w:t xml:space="preserve">       -копию справки, подтверждающей факт установления инвалидности, по установленной законодательством форме (представляется для выдачи путевки ребенку-инвалиду)</w:t>
      </w:r>
      <w:r>
        <w:t>.</w:t>
      </w:r>
    </w:p>
    <w:p w:rsidR="00246625" w:rsidRPr="00056613" w:rsidRDefault="00246625" w:rsidP="003929A9">
      <w:pPr>
        <w:pStyle w:val="aa"/>
        <w:spacing w:before="0" w:beforeAutospacing="0" w:after="0" w:afterAutospacing="0"/>
        <w:jc w:val="both"/>
      </w:pPr>
      <w:r>
        <w:t xml:space="preserve">2.6.3. </w:t>
      </w:r>
      <w:r w:rsidRPr="00056613">
        <w:t>При предоставлении Администрацией муниципальной услуги запрещено требовать от гражданина:</w:t>
      </w:r>
    </w:p>
    <w:p w:rsidR="00246625" w:rsidRPr="00056613" w:rsidRDefault="00246625" w:rsidP="00333A0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5661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6625" w:rsidRDefault="00246625" w:rsidP="00333A0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056613">
        <w:rPr>
          <w:rFonts w:ascii="Times New Roman" w:hAnsi="Times New Roman" w:cs="Times New Roman"/>
          <w:sz w:val="24"/>
          <w:szCs w:val="24"/>
        </w:rPr>
        <w:t>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3929A9" w:rsidRDefault="003929A9" w:rsidP="00333A0A">
      <w:pPr>
        <w:autoSpaceDE w:val="0"/>
        <w:autoSpaceDN w:val="0"/>
        <w:adjustRightInd w:val="0"/>
        <w:spacing w:after="0" w:line="240" w:lineRule="auto"/>
        <w:ind w:firstLine="540"/>
        <w:jc w:val="both"/>
        <w:outlineLvl w:val="2"/>
        <w:rPr>
          <w:b/>
          <w:bCs/>
        </w:rPr>
      </w:pPr>
    </w:p>
    <w:p w:rsidR="00246625" w:rsidRPr="007B19E0" w:rsidRDefault="00246625" w:rsidP="00333A0A">
      <w:pPr>
        <w:pStyle w:val="Default"/>
        <w:jc w:val="center"/>
        <w:rPr>
          <w:rFonts w:ascii="Times New Roman" w:hAnsi="Times New Roman" w:cs="Times New Roman"/>
          <w:b/>
          <w:bCs/>
        </w:rPr>
      </w:pPr>
      <w:r w:rsidRPr="007B19E0">
        <w:rPr>
          <w:rFonts w:ascii="Times New Roman" w:hAnsi="Times New Roman" w:cs="Times New Roman"/>
          <w:b/>
          <w:bCs/>
        </w:rPr>
        <w:t>2.7 Исчерпывающий перечень оснований для отказа в приеме документов необходимых для предоставления муниципальной услуги</w:t>
      </w:r>
    </w:p>
    <w:p w:rsidR="00246625" w:rsidRDefault="00246625" w:rsidP="00333A0A">
      <w:pPr>
        <w:spacing w:after="0" w:line="240" w:lineRule="auto"/>
        <w:ind w:firstLine="708"/>
        <w:jc w:val="both"/>
        <w:rPr>
          <w:rFonts w:ascii="Times New Roman" w:hAnsi="Times New Roman" w:cs="Times New Roman"/>
          <w:color w:val="000000"/>
          <w:sz w:val="24"/>
          <w:szCs w:val="24"/>
          <w:lang w:eastAsia="ru-RU"/>
        </w:rPr>
      </w:pPr>
      <w:r w:rsidRPr="007B19E0">
        <w:rPr>
          <w:rFonts w:ascii="Times New Roman" w:hAnsi="Times New Roman" w:cs="Times New Roman"/>
          <w:sz w:val="24"/>
          <w:szCs w:val="24"/>
        </w:rPr>
        <w:t>Основанием для отказа в предоставлении муниципальной услуги являются:</w:t>
      </w:r>
      <w:r w:rsidRPr="007B19E0">
        <w:rPr>
          <w:rFonts w:ascii="Times New Roman" w:hAnsi="Times New Roman" w:cs="Times New Roman"/>
          <w:sz w:val="24"/>
          <w:szCs w:val="24"/>
        </w:rPr>
        <w:br/>
      </w:r>
      <w:r>
        <w:rPr>
          <w:rFonts w:ascii="Times New Roman" w:hAnsi="Times New Roman" w:cs="Times New Roman"/>
          <w:color w:val="000000"/>
          <w:sz w:val="24"/>
          <w:szCs w:val="24"/>
          <w:lang w:eastAsia="ru-RU"/>
        </w:rPr>
        <w:t xml:space="preserve">          -</w:t>
      </w:r>
      <w:r w:rsidRPr="00E60F98">
        <w:rPr>
          <w:rFonts w:ascii="Times New Roman" w:hAnsi="Times New Roman" w:cs="Times New Roman"/>
          <w:color w:val="000000"/>
          <w:sz w:val="24"/>
          <w:szCs w:val="24"/>
          <w:lang w:eastAsia="ru-RU"/>
        </w:rPr>
        <w:t xml:space="preserve"> заявления, имеющие подчистки либо приписки, зачеркнутые слова и иные исправления, исполненные карандашом, а также документы с серьезными повреждениями, не позволяющими однозначн</w:t>
      </w:r>
      <w:r>
        <w:rPr>
          <w:rFonts w:ascii="Times New Roman" w:hAnsi="Times New Roman" w:cs="Times New Roman"/>
          <w:color w:val="000000"/>
          <w:sz w:val="24"/>
          <w:szCs w:val="24"/>
          <w:lang w:eastAsia="ru-RU"/>
        </w:rPr>
        <w:t>о истолковать их содержание.</w:t>
      </w:r>
    </w:p>
    <w:p w:rsidR="00246625" w:rsidRDefault="00246625" w:rsidP="00333A0A">
      <w:pPr>
        <w:autoSpaceDE w:val="0"/>
        <w:autoSpaceDN w:val="0"/>
        <w:adjustRightInd w:val="0"/>
        <w:spacing w:after="0" w:line="240" w:lineRule="auto"/>
        <w:jc w:val="center"/>
        <w:rPr>
          <w:rFonts w:ascii="Times New Roman" w:hAnsi="Times New Roman" w:cs="Times New Roman"/>
          <w:b/>
          <w:bCs/>
          <w:sz w:val="24"/>
          <w:szCs w:val="24"/>
        </w:rPr>
      </w:pPr>
      <w:r w:rsidRPr="00510C90">
        <w:rPr>
          <w:rFonts w:ascii="Times New Roman" w:hAnsi="Times New Roman" w:cs="Times New Roman"/>
          <w:b/>
          <w:bCs/>
          <w:color w:val="000000"/>
          <w:sz w:val="24"/>
          <w:szCs w:val="24"/>
        </w:rPr>
        <w:t xml:space="preserve">2.8 </w:t>
      </w:r>
      <w:r>
        <w:rPr>
          <w:rFonts w:ascii="Times New Roman" w:hAnsi="Times New Roman" w:cs="Times New Roman"/>
          <w:b/>
          <w:bCs/>
          <w:color w:val="000000"/>
          <w:sz w:val="24"/>
          <w:szCs w:val="24"/>
        </w:rPr>
        <w:t>Исчерпывающий п</w:t>
      </w:r>
      <w:r w:rsidRPr="00510C90">
        <w:rPr>
          <w:rFonts w:ascii="Times New Roman" w:hAnsi="Times New Roman" w:cs="Times New Roman"/>
          <w:b/>
          <w:bCs/>
          <w:sz w:val="24"/>
          <w:szCs w:val="24"/>
        </w:rPr>
        <w:t>еречень оснований для приостановления или отказа в предоставлении муниципальной услуги</w:t>
      </w:r>
    </w:p>
    <w:p w:rsidR="00246625" w:rsidRPr="000B24C2" w:rsidRDefault="00246625" w:rsidP="00333A0A">
      <w:pPr>
        <w:autoSpaceDE w:val="0"/>
        <w:autoSpaceDN w:val="0"/>
        <w:adjustRightInd w:val="0"/>
        <w:spacing w:after="0" w:line="240" w:lineRule="auto"/>
        <w:ind w:firstLine="708"/>
        <w:rPr>
          <w:rFonts w:ascii="Times New Roman" w:hAnsi="Times New Roman" w:cs="Times New Roman"/>
          <w:sz w:val="24"/>
          <w:szCs w:val="24"/>
        </w:rPr>
      </w:pPr>
      <w:r w:rsidRPr="000B24C2">
        <w:rPr>
          <w:rFonts w:ascii="Times New Roman" w:hAnsi="Times New Roman" w:cs="Times New Roman"/>
          <w:sz w:val="24"/>
          <w:szCs w:val="24"/>
        </w:rPr>
        <w:t>Основания для отказа в предоставлении муниципальной услуги</w:t>
      </w:r>
      <w:r>
        <w:rPr>
          <w:rFonts w:ascii="Times New Roman" w:hAnsi="Times New Roman" w:cs="Times New Roman"/>
          <w:sz w:val="24"/>
          <w:szCs w:val="24"/>
        </w:rPr>
        <w:t>:</w:t>
      </w:r>
    </w:p>
    <w:p w:rsidR="00246625" w:rsidRPr="0025756F" w:rsidRDefault="00246625" w:rsidP="00333A0A">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а</w:t>
      </w:r>
      <w:r w:rsidRPr="0025756F">
        <w:rPr>
          <w:rFonts w:ascii="Times New Roman" w:hAnsi="Times New Roman" w:cs="Times New Roman"/>
          <w:color w:val="000000"/>
          <w:sz w:val="24"/>
          <w:szCs w:val="24"/>
        </w:rPr>
        <w:t xml:space="preserve">) непредставление или представление не в полном объеме документов; </w:t>
      </w:r>
    </w:p>
    <w:p w:rsidR="00246625" w:rsidRDefault="00246625" w:rsidP="00333A0A">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б</w:t>
      </w:r>
      <w:r w:rsidRPr="0025756F">
        <w:rPr>
          <w:rFonts w:ascii="Times New Roman" w:hAnsi="Times New Roman" w:cs="Times New Roman"/>
          <w:color w:val="000000"/>
          <w:sz w:val="24"/>
          <w:szCs w:val="24"/>
        </w:rPr>
        <w:t xml:space="preserve">) недостоверность сведений, содержащихся в представленных документах; </w:t>
      </w:r>
    </w:p>
    <w:p w:rsidR="00246625" w:rsidRPr="0099044E" w:rsidRDefault="00246625" w:rsidP="00333A0A">
      <w:pPr>
        <w:spacing w:after="0" w:line="240" w:lineRule="auto"/>
        <w:ind w:firstLine="708"/>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w:t>
      </w:r>
      <w:r w:rsidRPr="00E60F98">
        <w:rPr>
          <w:rFonts w:ascii="Times New Roman" w:hAnsi="Times New Roman" w:cs="Times New Roman"/>
          <w:color w:val="000000"/>
          <w:sz w:val="24"/>
          <w:szCs w:val="24"/>
          <w:lang w:eastAsia="ru-RU"/>
        </w:rPr>
        <w:t xml:space="preserve">отсутствия свободных путёвок; </w:t>
      </w:r>
    </w:p>
    <w:p w:rsidR="00246625" w:rsidRDefault="00246625" w:rsidP="00333A0A">
      <w:pPr>
        <w:spacing w:after="0" w:line="240" w:lineRule="auto"/>
        <w:ind w:firstLine="54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г) </w:t>
      </w:r>
      <w:r w:rsidRPr="00205EA0">
        <w:rPr>
          <w:rFonts w:ascii="Times New Roman" w:hAnsi="Times New Roman" w:cs="Times New Roman"/>
          <w:color w:val="000000"/>
          <w:sz w:val="24"/>
          <w:szCs w:val="24"/>
          <w:lang w:eastAsia="ru-RU"/>
        </w:rPr>
        <w:t>если возраст потребителя муниципальной услуги не со</w:t>
      </w:r>
      <w:r>
        <w:rPr>
          <w:rFonts w:ascii="Times New Roman" w:hAnsi="Times New Roman" w:cs="Times New Roman"/>
          <w:color w:val="000000"/>
          <w:sz w:val="24"/>
          <w:szCs w:val="24"/>
          <w:lang w:eastAsia="ru-RU"/>
        </w:rPr>
        <w:t>ответствует возрастным границам.</w:t>
      </w:r>
    </w:p>
    <w:p w:rsidR="00246625" w:rsidRPr="00EE76B1" w:rsidRDefault="00246625" w:rsidP="00333A0A">
      <w:pPr>
        <w:pStyle w:val="ConsPlusNormal"/>
        <w:ind w:firstLine="540"/>
        <w:jc w:val="center"/>
        <w:rPr>
          <w:rFonts w:ascii="Times New Roman" w:hAnsi="Times New Roman" w:cs="Times New Roman"/>
          <w:b/>
          <w:bCs/>
          <w:sz w:val="24"/>
          <w:szCs w:val="24"/>
        </w:rPr>
      </w:pPr>
      <w:r w:rsidRPr="00EE76B1">
        <w:rPr>
          <w:rFonts w:ascii="Times New Roman" w:hAnsi="Times New Roman" w:cs="Times New Roman"/>
          <w:b/>
          <w:bCs/>
          <w:sz w:val="24"/>
          <w:szCs w:val="24"/>
        </w:rPr>
        <w:t>2.9. Перечень услуг, которые являются необходимыми и обязательными</w:t>
      </w:r>
    </w:p>
    <w:p w:rsidR="00246625" w:rsidRDefault="00246625" w:rsidP="00333A0A">
      <w:pPr>
        <w:autoSpaceDE w:val="0"/>
        <w:autoSpaceDN w:val="0"/>
        <w:adjustRightInd w:val="0"/>
        <w:spacing w:after="0" w:line="240" w:lineRule="auto"/>
        <w:jc w:val="center"/>
        <w:outlineLvl w:val="2"/>
        <w:rPr>
          <w:rFonts w:ascii="Times New Roman" w:hAnsi="Times New Roman" w:cs="Times New Roman"/>
          <w:b/>
          <w:bCs/>
          <w:sz w:val="24"/>
          <w:szCs w:val="24"/>
        </w:rPr>
      </w:pPr>
      <w:r w:rsidRPr="00EE76B1">
        <w:rPr>
          <w:rFonts w:ascii="Times New Roman" w:hAnsi="Times New Roman" w:cs="Times New Roman"/>
          <w:b/>
          <w:bCs/>
          <w:sz w:val="24"/>
          <w:szCs w:val="24"/>
        </w:rPr>
        <w:t>для предоставления муниципальной услуги</w:t>
      </w:r>
    </w:p>
    <w:p w:rsidR="00246625" w:rsidRDefault="00246625" w:rsidP="00333A0A">
      <w:pPr>
        <w:spacing w:after="0" w:line="240" w:lineRule="auto"/>
        <w:ind w:firstLine="708"/>
        <w:jc w:val="both"/>
        <w:rPr>
          <w:rFonts w:ascii="Times New Roman" w:hAnsi="Times New Roman" w:cs="Times New Roman"/>
          <w:sz w:val="24"/>
          <w:szCs w:val="24"/>
        </w:rPr>
      </w:pPr>
      <w:r w:rsidRPr="009D5BF4">
        <w:rPr>
          <w:rFonts w:ascii="Times New Roman" w:hAnsi="Times New Roman" w:cs="Times New Roman"/>
          <w:sz w:val="24"/>
          <w:szCs w:val="24"/>
        </w:rPr>
        <w:t>Услугами, которые являются необходимыми и обязательными для предоставления муниципальной услуги являются</w:t>
      </w:r>
      <w:r>
        <w:rPr>
          <w:rFonts w:ascii="Times New Roman" w:hAnsi="Times New Roman" w:cs="Times New Roman"/>
          <w:sz w:val="24"/>
          <w:szCs w:val="24"/>
        </w:rPr>
        <w:t>:</w:t>
      </w:r>
    </w:p>
    <w:p w:rsidR="00246625" w:rsidRPr="00505040" w:rsidRDefault="00246625" w:rsidP="00333A0A">
      <w:pPr>
        <w:spacing w:after="0" w:line="240" w:lineRule="auto"/>
        <w:ind w:firstLine="708"/>
        <w:rPr>
          <w:rFonts w:ascii="Times New Roman" w:hAnsi="Times New Roman" w:cs="Times New Roman"/>
          <w:sz w:val="24"/>
          <w:szCs w:val="24"/>
        </w:rPr>
      </w:pPr>
      <w:r w:rsidRPr="00505040">
        <w:t xml:space="preserve">- </w:t>
      </w:r>
      <w:r w:rsidRPr="009D5BF4">
        <w:rPr>
          <w:rFonts w:ascii="Times New Roman" w:hAnsi="Times New Roman" w:cs="Times New Roman"/>
        </w:rPr>
        <w:t>выдача</w:t>
      </w:r>
      <w:r>
        <w:rPr>
          <w:rFonts w:ascii="Times New Roman" w:hAnsi="Times New Roman" w:cs="Times New Roman"/>
        </w:rPr>
        <w:t xml:space="preserve"> </w:t>
      </w:r>
      <w:r w:rsidRPr="00505040">
        <w:rPr>
          <w:rFonts w:ascii="Times New Roman" w:hAnsi="Times New Roman" w:cs="Times New Roman"/>
          <w:sz w:val="24"/>
          <w:szCs w:val="24"/>
        </w:rPr>
        <w:t>справк</w:t>
      </w:r>
      <w:r>
        <w:rPr>
          <w:rFonts w:ascii="Times New Roman" w:hAnsi="Times New Roman" w:cs="Times New Roman"/>
          <w:sz w:val="24"/>
          <w:szCs w:val="24"/>
        </w:rPr>
        <w:t>и</w:t>
      </w:r>
      <w:r w:rsidRPr="00505040">
        <w:rPr>
          <w:rFonts w:ascii="Times New Roman" w:hAnsi="Times New Roman" w:cs="Times New Roman"/>
          <w:sz w:val="24"/>
          <w:szCs w:val="24"/>
        </w:rPr>
        <w:t xml:space="preserve"> для получения путевки по форме №070/у-04;</w:t>
      </w:r>
    </w:p>
    <w:p w:rsidR="00246625" w:rsidRDefault="00246625" w:rsidP="00333A0A">
      <w:pPr>
        <w:spacing w:after="0" w:line="240" w:lineRule="auto"/>
        <w:ind w:firstLine="708"/>
        <w:jc w:val="both"/>
        <w:rPr>
          <w:sz w:val="24"/>
          <w:szCs w:val="24"/>
        </w:rPr>
      </w:pPr>
      <w:r>
        <w:rPr>
          <w:sz w:val="24"/>
          <w:szCs w:val="24"/>
        </w:rPr>
        <w:t>-</w:t>
      </w:r>
      <w:r>
        <w:rPr>
          <w:rFonts w:ascii="Times New Roman" w:hAnsi="Times New Roman" w:cs="Times New Roman"/>
          <w:sz w:val="24"/>
          <w:szCs w:val="24"/>
        </w:rPr>
        <w:t xml:space="preserve">выдача </w:t>
      </w:r>
      <w:r w:rsidRPr="00505040">
        <w:rPr>
          <w:rFonts w:ascii="Times New Roman" w:hAnsi="Times New Roman" w:cs="Times New Roman"/>
          <w:sz w:val="24"/>
          <w:szCs w:val="24"/>
        </w:rPr>
        <w:t>документ</w:t>
      </w:r>
      <w:r>
        <w:rPr>
          <w:rFonts w:ascii="Times New Roman" w:hAnsi="Times New Roman" w:cs="Times New Roman"/>
          <w:sz w:val="24"/>
          <w:szCs w:val="24"/>
        </w:rPr>
        <w:t>ов</w:t>
      </w:r>
      <w:r w:rsidRPr="00505040">
        <w:rPr>
          <w:rFonts w:ascii="Times New Roman" w:hAnsi="Times New Roman" w:cs="Times New Roman"/>
          <w:sz w:val="24"/>
          <w:szCs w:val="24"/>
        </w:rPr>
        <w:t>, подтверждающи</w:t>
      </w:r>
      <w:r>
        <w:rPr>
          <w:rFonts w:ascii="Times New Roman" w:hAnsi="Times New Roman" w:cs="Times New Roman"/>
          <w:sz w:val="24"/>
          <w:szCs w:val="24"/>
        </w:rPr>
        <w:t>х</w:t>
      </w:r>
      <w:r w:rsidRPr="00505040">
        <w:rPr>
          <w:rFonts w:ascii="Times New Roman" w:hAnsi="Times New Roman" w:cs="Times New Roman"/>
          <w:sz w:val="24"/>
          <w:szCs w:val="24"/>
        </w:rPr>
        <w:t xml:space="preserve"> статус семьи</w:t>
      </w:r>
      <w:r>
        <w:rPr>
          <w:rFonts w:ascii="Times New Roman" w:hAnsi="Times New Roman" w:cs="Times New Roman"/>
          <w:sz w:val="24"/>
          <w:szCs w:val="24"/>
        </w:rPr>
        <w:t>.</w:t>
      </w:r>
    </w:p>
    <w:p w:rsidR="00246625" w:rsidRPr="00A32503" w:rsidRDefault="00246625" w:rsidP="00333A0A">
      <w:pPr>
        <w:autoSpaceDE w:val="0"/>
        <w:autoSpaceDN w:val="0"/>
        <w:adjustRightInd w:val="0"/>
        <w:spacing w:after="0" w:line="240" w:lineRule="auto"/>
        <w:jc w:val="center"/>
        <w:outlineLvl w:val="1"/>
        <w:rPr>
          <w:rFonts w:ascii="Times New Roman" w:hAnsi="Times New Roman" w:cs="Times New Roman"/>
          <w:b/>
          <w:bCs/>
          <w:sz w:val="24"/>
          <w:szCs w:val="24"/>
        </w:rPr>
      </w:pPr>
      <w:r w:rsidRPr="00A32503">
        <w:rPr>
          <w:rFonts w:ascii="Times New Roman" w:hAnsi="Times New Roman" w:cs="Times New Roman"/>
          <w:b/>
          <w:bCs/>
          <w:sz w:val="24"/>
          <w:szCs w:val="24"/>
        </w:rPr>
        <w:t xml:space="preserve">2.10. </w:t>
      </w:r>
      <w:r>
        <w:rPr>
          <w:rFonts w:ascii="Times New Roman" w:hAnsi="Times New Roman" w:cs="Times New Roman"/>
          <w:b/>
          <w:bCs/>
          <w:sz w:val="24"/>
          <w:szCs w:val="24"/>
        </w:rPr>
        <w:t>П</w:t>
      </w:r>
      <w:r w:rsidRPr="00A32503">
        <w:rPr>
          <w:rFonts w:ascii="Times New Roman" w:hAnsi="Times New Roman" w:cs="Times New Roman"/>
          <w:b/>
          <w:bCs/>
          <w:sz w:val="24"/>
          <w:szCs w:val="24"/>
        </w:rPr>
        <w:t>орядок, размер и основания взимания государственной пошлины или иной платы, взимаемой за предоставление муниципальной услуги</w:t>
      </w:r>
    </w:p>
    <w:p w:rsidR="00246625" w:rsidRDefault="00246625" w:rsidP="00333A0A">
      <w:pPr>
        <w:autoSpaceDE w:val="0"/>
        <w:autoSpaceDN w:val="0"/>
        <w:adjustRightInd w:val="0"/>
        <w:spacing w:after="0" w:line="240" w:lineRule="auto"/>
        <w:ind w:firstLine="708"/>
        <w:outlineLvl w:val="1"/>
        <w:rPr>
          <w:rFonts w:ascii="Times New Roman" w:hAnsi="Times New Roman" w:cs="Times New Roman"/>
          <w:sz w:val="24"/>
          <w:szCs w:val="24"/>
        </w:rPr>
      </w:pPr>
      <w:r w:rsidRPr="0025756F">
        <w:rPr>
          <w:rFonts w:ascii="Times New Roman" w:hAnsi="Times New Roman" w:cs="Times New Roman"/>
          <w:sz w:val="24"/>
          <w:szCs w:val="24"/>
        </w:rPr>
        <w:t xml:space="preserve">Муниципальная услуга предоставляется </w:t>
      </w:r>
      <w:r>
        <w:rPr>
          <w:rFonts w:ascii="Times New Roman" w:hAnsi="Times New Roman" w:cs="Times New Roman"/>
          <w:sz w:val="24"/>
          <w:szCs w:val="24"/>
        </w:rPr>
        <w:t>без взимания государственной пошлины или иной платы</w:t>
      </w:r>
      <w:r w:rsidRPr="0025756F">
        <w:rPr>
          <w:rFonts w:ascii="Times New Roman" w:hAnsi="Times New Roman" w:cs="Times New Roman"/>
          <w:sz w:val="24"/>
          <w:szCs w:val="24"/>
        </w:rPr>
        <w:t>.</w:t>
      </w:r>
    </w:p>
    <w:p w:rsidR="00246625" w:rsidRPr="00A32503" w:rsidRDefault="00246625" w:rsidP="00333A0A">
      <w:pPr>
        <w:autoSpaceDE w:val="0"/>
        <w:autoSpaceDN w:val="0"/>
        <w:adjustRightInd w:val="0"/>
        <w:spacing w:after="0" w:line="240" w:lineRule="auto"/>
        <w:jc w:val="center"/>
        <w:rPr>
          <w:rFonts w:ascii="Times New Roman" w:hAnsi="Times New Roman" w:cs="Times New Roman"/>
          <w:b/>
          <w:bCs/>
          <w:sz w:val="24"/>
          <w:szCs w:val="24"/>
        </w:rPr>
      </w:pPr>
      <w:r w:rsidRPr="00A32503">
        <w:rPr>
          <w:rFonts w:ascii="Times New Roman" w:hAnsi="Times New Roman" w:cs="Times New Roman"/>
          <w:b/>
          <w:bCs/>
          <w:sz w:val="24"/>
          <w:szCs w:val="24"/>
        </w:rPr>
        <w:t xml:space="preserve">2.11. </w:t>
      </w:r>
      <w:r>
        <w:rPr>
          <w:rFonts w:ascii="Times New Roman" w:hAnsi="Times New Roman" w:cs="Times New Roman"/>
          <w:b/>
          <w:bCs/>
          <w:sz w:val="24"/>
          <w:szCs w:val="24"/>
        </w:rPr>
        <w:t>П</w:t>
      </w:r>
      <w:r w:rsidRPr="00A32503">
        <w:rPr>
          <w:rFonts w:ascii="Times New Roman" w:hAnsi="Times New Roman" w:cs="Times New Roman"/>
          <w:b/>
          <w:bCs/>
          <w:sz w:val="24"/>
          <w:szCs w:val="24"/>
        </w:rPr>
        <w:t>орядок, размер и основания взимания платы за предоставление услуг, необходимых и обязательных для предоставления муниципальных услуг</w:t>
      </w:r>
    </w:p>
    <w:p w:rsidR="00246625" w:rsidRDefault="00246625" w:rsidP="00333A0A">
      <w:pPr>
        <w:autoSpaceDE w:val="0"/>
        <w:autoSpaceDN w:val="0"/>
        <w:adjustRightInd w:val="0"/>
        <w:spacing w:after="0" w:line="240" w:lineRule="auto"/>
        <w:jc w:val="both"/>
        <w:rPr>
          <w:rFonts w:ascii="Times New Roman" w:hAnsi="Times New Roman" w:cs="Times New Roman"/>
          <w:sz w:val="24"/>
          <w:szCs w:val="24"/>
        </w:rPr>
      </w:pPr>
      <w:r w:rsidRPr="00421B29">
        <w:rPr>
          <w:rFonts w:ascii="Times New Roman" w:hAnsi="Times New Roman" w:cs="Times New Roman"/>
          <w:sz w:val="24"/>
          <w:szCs w:val="24"/>
        </w:rPr>
        <w:lastRenderedPageBreak/>
        <w:t xml:space="preserve">Порядок определения платы за предоставление услуг, которые являются необходимыми и обязательными для предоставления муниципальных услуг определяется в соответствии с решением Иловлинской районной Думы от 29.07.2011 года № 32/256 «Об утверждении «Порядка определения размера платы за предоставление услуг, которые являются необходимыми и обязательными для предоставления муниципальных услуг </w:t>
      </w:r>
      <w:r>
        <w:rPr>
          <w:rFonts w:ascii="Times New Roman" w:hAnsi="Times New Roman" w:cs="Times New Roman"/>
          <w:sz w:val="24"/>
          <w:szCs w:val="24"/>
        </w:rPr>
        <w:t>а</w:t>
      </w:r>
      <w:r w:rsidRPr="00421B29">
        <w:rPr>
          <w:rFonts w:ascii="Times New Roman" w:hAnsi="Times New Roman" w:cs="Times New Roman"/>
          <w:sz w:val="24"/>
          <w:szCs w:val="24"/>
        </w:rPr>
        <w:t>дминистрацией Иловлинского муниципального района</w:t>
      </w:r>
      <w:r>
        <w:rPr>
          <w:rFonts w:ascii="Times New Roman" w:hAnsi="Times New Roman" w:cs="Times New Roman"/>
          <w:sz w:val="24"/>
          <w:szCs w:val="24"/>
        </w:rPr>
        <w:t>.</w:t>
      </w:r>
    </w:p>
    <w:p w:rsidR="00246625" w:rsidRPr="00A32503" w:rsidRDefault="00246625" w:rsidP="00333A0A">
      <w:pPr>
        <w:autoSpaceDE w:val="0"/>
        <w:autoSpaceDN w:val="0"/>
        <w:adjustRightInd w:val="0"/>
        <w:spacing w:after="0" w:line="240" w:lineRule="auto"/>
        <w:ind w:firstLine="540"/>
        <w:jc w:val="center"/>
        <w:rPr>
          <w:rFonts w:ascii="Times New Roman" w:hAnsi="Times New Roman" w:cs="Times New Roman"/>
          <w:b/>
          <w:bCs/>
          <w:sz w:val="24"/>
          <w:szCs w:val="24"/>
        </w:rPr>
      </w:pPr>
      <w:r w:rsidRPr="00A32503">
        <w:rPr>
          <w:rFonts w:ascii="Times New Roman" w:hAnsi="Times New Roman" w:cs="Times New Roman"/>
          <w:b/>
          <w:bCs/>
          <w:sz w:val="24"/>
          <w:szCs w:val="24"/>
        </w:rPr>
        <w:t xml:space="preserve">2.12. </w:t>
      </w:r>
      <w:r>
        <w:rPr>
          <w:rFonts w:ascii="Times New Roman" w:hAnsi="Times New Roman" w:cs="Times New Roman"/>
          <w:b/>
          <w:bCs/>
          <w:sz w:val="24"/>
          <w:szCs w:val="24"/>
        </w:rPr>
        <w:t>М</w:t>
      </w:r>
      <w:r w:rsidRPr="00A32503">
        <w:rPr>
          <w:rFonts w:ascii="Times New Roman" w:hAnsi="Times New Roman" w:cs="Times New Roman"/>
          <w:b/>
          <w:bCs/>
          <w:sz w:val="24"/>
          <w:szCs w:val="24"/>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6625" w:rsidRPr="00EA6617" w:rsidRDefault="00246625" w:rsidP="00333A0A">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A6617">
        <w:rPr>
          <w:rFonts w:ascii="Times New Roman" w:hAnsi="Times New Roman" w:cs="Times New Roman"/>
          <w:sz w:val="24"/>
          <w:szCs w:val="24"/>
        </w:rPr>
        <w:t xml:space="preserve">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w:t>
      </w:r>
      <w:r w:rsidR="007E654B">
        <w:rPr>
          <w:rFonts w:ascii="Times New Roman" w:hAnsi="Times New Roman" w:cs="Times New Roman"/>
          <w:sz w:val="24"/>
          <w:szCs w:val="24"/>
        </w:rPr>
        <w:t>15</w:t>
      </w:r>
      <w:r w:rsidRPr="00EA6617">
        <w:rPr>
          <w:rFonts w:ascii="Times New Roman" w:hAnsi="Times New Roman" w:cs="Times New Roman"/>
          <w:sz w:val="24"/>
          <w:szCs w:val="24"/>
        </w:rPr>
        <w:t xml:space="preserve"> минут.</w:t>
      </w:r>
    </w:p>
    <w:p w:rsidR="00246625" w:rsidRPr="00C259FD" w:rsidRDefault="00246625" w:rsidP="00C259FD">
      <w:pPr>
        <w:tabs>
          <w:tab w:val="left" w:pos="3735"/>
        </w:tabs>
        <w:autoSpaceDE w:val="0"/>
        <w:autoSpaceDN w:val="0"/>
        <w:adjustRightInd w:val="0"/>
        <w:spacing w:after="0" w:line="240" w:lineRule="auto"/>
        <w:jc w:val="center"/>
        <w:rPr>
          <w:rFonts w:ascii="Times New Roman" w:hAnsi="Times New Roman" w:cs="Times New Roman"/>
          <w:b/>
          <w:bCs/>
          <w:sz w:val="24"/>
          <w:szCs w:val="24"/>
        </w:rPr>
      </w:pPr>
      <w:r w:rsidRPr="00C259FD">
        <w:rPr>
          <w:rFonts w:ascii="Times New Roman" w:hAnsi="Times New Roman" w:cs="Times New Roman"/>
          <w:b/>
          <w:bCs/>
          <w:sz w:val="24"/>
          <w:szCs w:val="24"/>
        </w:rPr>
        <w:t xml:space="preserve">2.13. Срок </w:t>
      </w:r>
      <w:r>
        <w:rPr>
          <w:rFonts w:ascii="Times New Roman" w:hAnsi="Times New Roman" w:cs="Times New Roman"/>
          <w:b/>
          <w:bCs/>
          <w:sz w:val="24"/>
          <w:szCs w:val="24"/>
        </w:rPr>
        <w:t>и порядок регистрации запроса заявителя о предоставлении муниципальной услуги, в том числе в электронной форме</w:t>
      </w:r>
    </w:p>
    <w:p w:rsidR="00246625" w:rsidRDefault="00246625" w:rsidP="00860788">
      <w:pPr>
        <w:autoSpaceDE w:val="0"/>
        <w:autoSpaceDN w:val="0"/>
        <w:adjustRightInd w:val="0"/>
        <w:spacing w:after="0" w:line="240" w:lineRule="auto"/>
        <w:jc w:val="both"/>
        <w:rPr>
          <w:rFonts w:ascii="Times New Roman" w:hAnsi="Times New Roman" w:cs="Times New Roman"/>
          <w:sz w:val="24"/>
          <w:szCs w:val="24"/>
        </w:rPr>
      </w:pPr>
      <w:r w:rsidRPr="00C259FD">
        <w:rPr>
          <w:rFonts w:ascii="Times New Roman" w:hAnsi="Times New Roman" w:cs="Times New Roman"/>
          <w:sz w:val="24"/>
          <w:szCs w:val="24"/>
        </w:rPr>
        <w:t xml:space="preserve">Регистрация заявлений </w:t>
      </w:r>
      <w:r>
        <w:rPr>
          <w:rFonts w:ascii="Times New Roman" w:hAnsi="Times New Roman" w:cs="Times New Roman"/>
          <w:sz w:val="24"/>
          <w:szCs w:val="24"/>
        </w:rPr>
        <w:t>граждан</w:t>
      </w:r>
      <w:r w:rsidRPr="00C259FD">
        <w:rPr>
          <w:rFonts w:ascii="Times New Roman" w:hAnsi="Times New Roman" w:cs="Times New Roman"/>
          <w:sz w:val="24"/>
          <w:szCs w:val="24"/>
        </w:rPr>
        <w:t xml:space="preserve">, поступивших в </w:t>
      </w:r>
      <w:r w:rsidR="009B1CDF">
        <w:rPr>
          <w:rFonts w:ascii="Times New Roman" w:hAnsi="Times New Roman" w:cs="Times New Roman"/>
          <w:sz w:val="24"/>
          <w:szCs w:val="24"/>
        </w:rPr>
        <w:t>Отдел</w:t>
      </w:r>
      <w:r w:rsidRPr="00C259FD">
        <w:rPr>
          <w:rFonts w:ascii="Times New Roman" w:hAnsi="Times New Roman" w:cs="Times New Roman"/>
          <w:sz w:val="24"/>
          <w:szCs w:val="24"/>
        </w:rPr>
        <w:t xml:space="preserve">, производится специалистом в течение одного дня с даты и времени подачи заявления. Заявление регистрируется специалистом </w:t>
      </w:r>
      <w:r w:rsidR="009B1CDF">
        <w:rPr>
          <w:rFonts w:ascii="Times New Roman" w:hAnsi="Times New Roman" w:cs="Times New Roman"/>
          <w:sz w:val="24"/>
          <w:szCs w:val="24"/>
        </w:rPr>
        <w:t>Отдела</w:t>
      </w:r>
      <w:r w:rsidRPr="00C259FD">
        <w:rPr>
          <w:rFonts w:ascii="Times New Roman" w:hAnsi="Times New Roman" w:cs="Times New Roman"/>
          <w:sz w:val="24"/>
          <w:szCs w:val="24"/>
        </w:rPr>
        <w:t xml:space="preserve"> в журнале регистрации.</w:t>
      </w:r>
    </w:p>
    <w:p w:rsidR="00246625" w:rsidRPr="00C259FD" w:rsidRDefault="00246625" w:rsidP="00333A0A">
      <w:pPr>
        <w:autoSpaceDE w:val="0"/>
        <w:autoSpaceDN w:val="0"/>
        <w:adjustRightInd w:val="0"/>
        <w:spacing w:after="0" w:line="240" w:lineRule="auto"/>
        <w:jc w:val="center"/>
        <w:outlineLvl w:val="2"/>
        <w:rPr>
          <w:rFonts w:ascii="Times New Roman" w:hAnsi="Times New Roman" w:cs="Times New Roman"/>
          <w:b/>
          <w:bCs/>
          <w:sz w:val="24"/>
          <w:szCs w:val="24"/>
        </w:rPr>
      </w:pPr>
      <w:r w:rsidRPr="00CB1B55">
        <w:rPr>
          <w:rFonts w:ascii="Times New Roman" w:hAnsi="Times New Roman" w:cs="Times New Roman"/>
          <w:b/>
          <w:bCs/>
          <w:sz w:val="24"/>
          <w:szCs w:val="24"/>
        </w:rPr>
        <w:t>2.14. Требования к помещениям, в которых предоставляется муниципальная услуга, услуга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w:t>
      </w:r>
      <w:r>
        <w:rPr>
          <w:rFonts w:ascii="Times New Roman" w:hAnsi="Times New Roman" w:cs="Times New Roman"/>
          <w:b/>
          <w:bCs/>
          <w:sz w:val="24"/>
          <w:szCs w:val="24"/>
        </w:rPr>
        <w:t>л</w:t>
      </w:r>
      <w:r w:rsidRPr="00CB1B55">
        <w:rPr>
          <w:rFonts w:ascii="Times New Roman" w:hAnsi="Times New Roman" w:cs="Times New Roman"/>
          <w:b/>
          <w:bCs/>
          <w:sz w:val="24"/>
          <w:szCs w:val="24"/>
        </w:rPr>
        <w:t>ьтимедийной информации о порядке предоставления таких услуг</w:t>
      </w:r>
    </w:p>
    <w:p w:rsidR="009B1CDF" w:rsidRPr="009B1CDF" w:rsidRDefault="009B1CDF" w:rsidP="009B1CDF">
      <w:pPr>
        <w:autoSpaceDE w:val="0"/>
        <w:autoSpaceDN w:val="0"/>
        <w:adjustRightInd w:val="0"/>
        <w:spacing w:after="0" w:line="240" w:lineRule="auto"/>
        <w:ind w:firstLine="709"/>
        <w:outlineLvl w:val="2"/>
        <w:rPr>
          <w:rFonts w:ascii="Times New Roman" w:hAnsi="Times New Roman" w:cs="Times New Roman"/>
          <w:sz w:val="24"/>
          <w:szCs w:val="24"/>
        </w:rPr>
      </w:pPr>
      <w:r w:rsidRPr="009B1CDF">
        <w:rPr>
          <w:rFonts w:ascii="Times New Roman" w:hAnsi="Times New Roman" w:cs="Times New Roman"/>
          <w:sz w:val="24"/>
          <w:szCs w:val="24"/>
        </w:rPr>
        <w:t>Требования к местам ожидания потребителей муниципальной услуги и рабочим местам специалистов Администрации:</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места для ожидания информирования о порядке получения муниципальной услуги оборудуются стульями и столами для возможности оформления документов;</w:t>
      </w:r>
    </w:p>
    <w:p w:rsidR="009B1CDF" w:rsidRPr="009B1CDF" w:rsidRDefault="009B1CDF" w:rsidP="009B1CDF">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9B1CDF">
        <w:rPr>
          <w:rFonts w:ascii="Times New Roman" w:hAnsi="Times New Roman" w:cs="Times New Roman"/>
          <w:sz w:val="24"/>
          <w:szCs w:val="24"/>
        </w:rPr>
        <w:t>- места ожидания должны соответствовать комфортным условиям для потребителей муниципальной услуги, кабинеты для их приема должны быть оборудованы информационными табличками с указанием номера кабинета и наименования структурного подразделения Администрации;</w:t>
      </w:r>
    </w:p>
    <w:p w:rsidR="00246625" w:rsidRDefault="009B1CDF" w:rsidP="009B1CDF">
      <w:pPr>
        <w:spacing w:after="0" w:line="240" w:lineRule="auto"/>
        <w:jc w:val="both"/>
        <w:outlineLvl w:val="2"/>
        <w:rPr>
          <w:rFonts w:ascii="Times New Roman" w:hAnsi="Times New Roman" w:cs="Times New Roman"/>
          <w:sz w:val="24"/>
          <w:szCs w:val="24"/>
        </w:rPr>
      </w:pPr>
      <w:r w:rsidRPr="009B1CDF">
        <w:rPr>
          <w:rFonts w:ascii="Times New Roman" w:hAnsi="Times New Roman" w:cs="Times New Roman"/>
          <w:sz w:val="24"/>
          <w:szCs w:val="24"/>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и печатающим и сканирующим устройствами.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r w:rsidR="00246625" w:rsidRPr="009B1CDF">
        <w:rPr>
          <w:rFonts w:ascii="Times New Roman" w:hAnsi="Times New Roman" w:cs="Times New Roman"/>
          <w:sz w:val="24"/>
          <w:szCs w:val="24"/>
        </w:rPr>
        <w:t>.</w:t>
      </w:r>
    </w:p>
    <w:p w:rsidR="003B53D9" w:rsidRPr="003B53D9" w:rsidRDefault="003B53D9" w:rsidP="003B53D9">
      <w:pPr>
        <w:pStyle w:val="aa"/>
        <w:spacing w:before="0" w:beforeAutospacing="0" w:after="0" w:afterAutospacing="0"/>
        <w:jc w:val="both"/>
      </w:pPr>
      <w:r>
        <w:t xml:space="preserve">         </w:t>
      </w:r>
      <w:r w:rsidRPr="003B53D9">
        <w:t>Вход в Администрацию  и выход из него оборудуются лестницами с поручнями и пандусами для передвижения инвалидных колясок в соответствии с требованиями Федерального закона « Технический регламент о безопасности зданий и сооружений».</w:t>
      </w:r>
    </w:p>
    <w:p w:rsidR="003B53D9" w:rsidRPr="003B53D9" w:rsidRDefault="003B53D9" w:rsidP="003B53D9">
      <w:pPr>
        <w:pStyle w:val="Default"/>
        <w:rPr>
          <w:rFonts w:ascii="Times New Roman" w:hAnsi="Times New Roman" w:cs="Times New Roman"/>
        </w:rPr>
      </w:pPr>
      <w:r w:rsidRPr="003B53D9">
        <w:rPr>
          <w:rFonts w:ascii="Times New Roman" w:hAnsi="Times New Roman" w:cs="Times New Roman"/>
        </w:rPr>
        <w:t xml:space="preserve">       Специалисты Администрации  должны сопровождать инвалидов, имеющих стойкие расстройства функции зрения и самостоятельного передвижения, и оказывать им помощь на территории  учреждения в получении ими услуг .</w:t>
      </w:r>
    </w:p>
    <w:p w:rsidR="003B53D9" w:rsidRDefault="003B53D9" w:rsidP="003B53D9">
      <w:pPr>
        <w:spacing w:after="0" w:line="240" w:lineRule="auto"/>
        <w:jc w:val="both"/>
        <w:outlineLvl w:val="2"/>
        <w:rPr>
          <w:rFonts w:ascii="Times New Roman" w:hAnsi="Times New Roman" w:cs="Times New Roman"/>
          <w:sz w:val="24"/>
          <w:szCs w:val="24"/>
        </w:rPr>
      </w:pPr>
      <w:r w:rsidRPr="003B53D9">
        <w:rPr>
          <w:rFonts w:ascii="Times New Roman" w:hAnsi="Times New Roman" w:cs="Times New Roman"/>
          <w:sz w:val="24"/>
          <w:szCs w:val="24"/>
        </w:rPr>
        <w:t xml:space="preserve">      В помещение учреждения допускается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w:t>
      </w:r>
      <w:r>
        <w:rPr>
          <w:rFonts w:ascii="Times New Roman" w:hAnsi="Times New Roman" w:cs="Times New Roman"/>
          <w:sz w:val="24"/>
          <w:szCs w:val="24"/>
        </w:rPr>
        <w:t>.</w:t>
      </w:r>
    </w:p>
    <w:p w:rsidR="003B53D9" w:rsidRPr="003B53D9" w:rsidRDefault="003B53D9" w:rsidP="003B53D9">
      <w:pPr>
        <w:spacing w:after="0" w:line="240" w:lineRule="auto"/>
        <w:jc w:val="both"/>
        <w:outlineLvl w:val="2"/>
        <w:rPr>
          <w:rFonts w:ascii="Times New Roman" w:hAnsi="Times New Roman" w:cs="Times New Roman"/>
          <w:sz w:val="24"/>
          <w:szCs w:val="24"/>
        </w:rPr>
      </w:pPr>
    </w:p>
    <w:p w:rsidR="00246625" w:rsidRDefault="00246625" w:rsidP="00333A0A">
      <w:pPr>
        <w:autoSpaceDE w:val="0"/>
        <w:autoSpaceDN w:val="0"/>
        <w:adjustRightInd w:val="0"/>
        <w:spacing w:after="0" w:line="240" w:lineRule="auto"/>
        <w:jc w:val="center"/>
        <w:outlineLvl w:val="2"/>
        <w:rPr>
          <w:rFonts w:ascii="Times New Roman" w:hAnsi="Times New Roman" w:cs="Times New Roman"/>
          <w:b/>
          <w:bCs/>
          <w:sz w:val="24"/>
          <w:szCs w:val="24"/>
        </w:rPr>
      </w:pPr>
      <w:r w:rsidRPr="00912EAB">
        <w:rPr>
          <w:rFonts w:ascii="Times New Roman" w:hAnsi="Times New Roman" w:cs="Times New Roman"/>
          <w:b/>
          <w:bCs/>
          <w:sz w:val="24"/>
          <w:szCs w:val="24"/>
        </w:rPr>
        <w:t>2.15. Показатели доступности и качества муниципальной услуги</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12EAB">
        <w:rPr>
          <w:rFonts w:ascii="Times New Roman" w:hAnsi="Times New Roman" w:cs="Times New Roman"/>
          <w:sz w:val="24"/>
          <w:szCs w:val="24"/>
        </w:rPr>
        <w:t xml:space="preserve">2.15.1 </w:t>
      </w:r>
      <w:r>
        <w:rPr>
          <w:rFonts w:ascii="Times New Roman" w:hAnsi="Times New Roman" w:cs="Times New Roman"/>
          <w:sz w:val="24"/>
          <w:szCs w:val="24"/>
        </w:rPr>
        <w:t>Гражданин имеет право:</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обращаться в </w:t>
      </w:r>
      <w:r w:rsidR="00E77140">
        <w:rPr>
          <w:rFonts w:ascii="Times New Roman" w:hAnsi="Times New Roman" w:cs="Times New Roman"/>
          <w:sz w:val="24"/>
          <w:szCs w:val="24"/>
        </w:rPr>
        <w:t xml:space="preserve">Администрацию Иловлинского муниципального района </w:t>
      </w:r>
      <w:r>
        <w:rPr>
          <w:rFonts w:ascii="Times New Roman" w:hAnsi="Times New Roman" w:cs="Times New Roman"/>
          <w:sz w:val="24"/>
          <w:szCs w:val="24"/>
        </w:rPr>
        <w:t>с письменным запросом или запросом в электронной форме о предоставлении муниципальной услуги;</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получать муниципальную услугу своевременно, в полном объеме и в любой форме, предусмотренной законодательством Российской Федерации, в том числе в электронной форме;</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учреждения, предоставляющего муниципальную услугу;</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2.15.2 Показатель доступности и качества муниципальной услуги характеризуются достоверностью предоставляемой информации, полной информации, удобством и доступностью получения информации. Муниципальная услуга доступна для всех слоев населения Российской Федерации. Качество оказываемой услуги определяется нормативно-правовыми актами Российской Федерации, Волгоградской области и Иловлинского муниципального района изданными в данной области правоотношений;</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2.15.3. Основные требования к качеству предоставления муниципальной услуги:</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предоставление муниципальной услуги должно соответствовать стандарту предоставления услуги;</w:t>
      </w:r>
    </w:p>
    <w:p w:rsidR="00246625"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удобство и доступность получения гражданином информации о порядке предоставления муниципальной услуги.</w:t>
      </w:r>
    </w:p>
    <w:p w:rsidR="00246625" w:rsidRDefault="00246625" w:rsidP="00333A0A">
      <w:pPr>
        <w:tabs>
          <w:tab w:val="left" w:pos="284"/>
        </w:tabs>
        <w:autoSpaceDE w:val="0"/>
        <w:autoSpaceDN w:val="0"/>
        <w:adjustRightInd w:val="0"/>
        <w:spacing w:after="0" w:line="240" w:lineRule="auto"/>
        <w:jc w:val="center"/>
        <w:rPr>
          <w:rFonts w:ascii="Times New Roman" w:hAnsi="Times New Roman" w:cs="Times New Roman"/>
          <w:b/>
          <w:bCs/>
          <w:sz w:val="24"/>
          <w:szCs w:val="24"/>
        </w:rPr>
      </w:pPr>
      <w:r w:rsidRPr="009F186B">
        <w:rPr>
          <w:rFonts w:ascii="Times New Roman" w:hAnsi="Times New Roman" w:cs="Times New Roman"/>
          <w:b/>
          <w:bCs/>
          <w:sz w:val="24"/>
          <w:szCs w:val="24"/>
        </w:rPr>
        <w:t>2.16.</w:t>
      </w:r>
      <w:r w:rsidRPr="002E077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46625" w:rsidRPr="0025756F"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Предоставление </w:t>
      </w:r>
      <w:r w:rsidRPr="002E0771">
        <w:rPr>
          <w:rFonts w:ascii="Times New Roman" w:hAnsi="Times New Roman" w:cs="Times New Roman"/>
          <w:sz w:val="24"/>
          <w:szCs w:val="24"/>
        </w:rPr>
        <w:t>муниципальной услуги в многофункциональных центрах предоставления государственных и муниципальных услуг и особенности предоставления мун</w:t>
      </w:r>
      <w:r>
        <w:rPr>
          <w:rFonts w:ascii="Times New Roman" w:hAnsi="Times New Roman" w:cs="Times New Roman"/>
          <w:sz w:val="24"/>
          <w:szCs w:val="24"/>
        </w:rPr>
        <w:t>иципальной услуги в электронном виде должно отвечать вышеуказанным требованиям.</w:t>
      </w:r>
    </w:p>
    <w:p w:rsidR="00246625" w:rsidRPr="0025756F" w:rsidRDefault="00246625" w:rsidP="00333A0A">
      <w:pPr>
        <w:tabs>
          <w:tab w:val="left" w:pos="284"/>
        </w:tabs>
        <w:autoSpaceDE w:val="0"/>
        <w:autoSpaceDN w:val="0"/>
        <w:adjustRightInd w:val="0"/>
        <w:spacing w:after="0" w:line="240" w:lineRule="auto"/>
        <w:jc w:val="both"/>
        <w:rPr>
          <w:rFonts w:ascii="Times New Roman" w:hAnsi="Times New Roman" w:cs="Times New Roman"/>
          <w:sz w:val="24"/>
          <w:szCs w:val="24"/>
        </w:rPr>
      </w:pPr>
    </w:p>
    <w:p w:rsidR="00246625" w:rsidRPr="00333A0A" w:rsidRDefault="00246625" w:rsidP="00333A0A">
      <w:pPr>
        <w:tabs>
          <w:tab w:val="left" w:pos="284"/>
        </w:tabs>
        <w:autoSpaceDE w:val="0"/>
        <w:autoSpaceDN w:val="0"/>
        <w:adjustRightInd w:val="0"/>
        <w:spacing w:after="0" w:line="240" w:lineRule="auto"/>
        <w:jc w:val="center"/>
        <w:rPr>
          <w:rFonts w:ascii="Times New Roman" w:hAnsi="Times New Roman" w:cs="Times New Roman"/>
          <w:b/>
          <w:bCs/>
          <w:sz w:val="24"/>
          <w:szCs w:val="24"/>
        </w:rPr>
      </w:pPr>
      <w:r w:rsidRPr="00333A0A">
        <w:rPr>
          <w:rFonts w:ascii="Times New Roman" w:hAnsi="Times New Roman" w:cs="Times New Roman"/>
          <w:b/>
          <w:bCs/>
          <w:sz w:val="24"/>
          <w:szCs w:val="24"/>
        </w:rPr>
        <w:t>3.СОСТАВ, ПОСЛЕДОВАТЕЛЬОСТЬ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6625" w:rsidRPr="00CB5461" w:rsidRDefault="00246625" w:rsidP="00333A0A">
      <w:pPr>
        <w:tabs>
          <w:tab w:val="left" w:pos="900"/>
        </w:tabs>
        <w:spacing w:after="0" w:line="240" w:lineRule="auto"/>
        <w:jc w:val="center"/>
        <w:rPr>
          <w:rFonts w:ascii="Times New Roman" w:hAnsi="Times New Roman" w:cs="Times New Roman"/>
          <w:b/>
          <w:bCs/>
          <w:sz w:val="28"/>
          <w:szCs w:val="28"/>
        </w:rPr>
      </w:pPr>
      <w:r w:rsidRPr="00CB5461">
        <w:rPr>
          <w:rFonts w:ascii="Times New Roman" w:hAnsi="Times New Roman" w:cs="Times New Roman"/>
          <w:b/>
          <w:bCs/>
          <w:color w:val="000000"/>
          <w:sz w:val="24"/>
          <w:szCs w:val="24"/>
          <w:lang w:eastAsia="ru-RU"/>
        </w:rPr>
        <w:t>3.1. Предоставление муниципальной услуги включает в себя следующие административные процедуры:</w:t>
      </w:r>
    </w:p>
    <w:p w:rsidR="00246625" w:rsidRPr="00E116F8" w:rsidRDefault="00246625" w:rsidP="00333A0A">
      <w:pPr>
        <w:spacing w:after="0" w:line="240" w:lineRule="auto"/>
        <w:ind w:firstLine="851"/>
        <w:jc w:val="both"/>
        <w:rPr>
          <w:rFonts w:ascii="Times New Roman" w:hAnsi="Times New Roman" w:cs="Times New Roman"/>
          <w:sz w:val="24"/>
          <w:szCs w:val="24"/>
          <w:lang w:eastAsia="ru-RU"/>
        </w:rPr>
      </w:pPr>
      <w:r w:rsidRPr="00E116F8">
        <w:rPr>
          <w:rFonts w:ascii="Times New Roman" w:hAnsi="Times New Roman" w:cs="Times New Roman"/>
          <w:sz w:val="24"/>
          <w:szCs w:val="24"/>
          <w:lang w:eastAsia="ru-RU"/>
        </w:rPr>
        <w:t>Исполнение муниципальной услуги включает в себя следующие административные процедуры:</w:t>
      </w:r>
    </w:p>
    <w:p w:rsidR="00246625" w:rsidRPr="00E116F8" w:rsidRDefault="00246625" w:rsidP="00333A0A">
      <w:pPr>
        <w:spacing w:after="0" w:line="240" w:lineRule="auto"/>
        <w:ind w:firstLine="851"/>
        <w:jc w:val="both"/>
        <w:rPr>
          <w:rFonts w:ascii="Times New Roman" w:hAnsi="Times New Roman" w:cs="Times New Roman"/>
          <w:sz w:val="24"/>
          <w:szCs w:val="24"/>
          <w:lang w:eastAsia="ru-RU"/>
        </w:rPr>
      </w:pPr>
      <w:r w:rsidRPr="00E116F8">
        <w:rPr>
          <w:rFonts w:ascii="Times New Roman" w:hAnsi="Times New Roman" w:cs="Times New Roman"/>
          <w:sz w:val="24"/>
          <w:szCs w:val="24"/>
          <w:lang w:eastAsia="ru-RU"/>
        </w:rPr>
        <w:t>- подготовка  нормативных документов по организации и проведению   мероприятий по оказанию муниципальной услуги;</w:t>
      </w:r>
    </w:p>
    <w:p w:rsidR="00246625" w:rsidRPr="00E116F8" w:rsidRDefault="00246625" w:rsidP="00333A0A">
      <w:pPr>
        <w:spacing w:after="0" w:line="240" w:lineRule="auto"/>
        <w:ind w:firstLine="851"/>
        <w:jc w:val="both"/>
        <w:rPr>
          <w:rFonts w:ascii="Times New Roman" w:hAnsi="Times New Roman" w:cs="Times New Roman"/>
          <w:sz w:val="24"/>
          <w:szCs w:val="24"/>
          <w:lang w:eastAsia="ru-RU"/>
        </w:rPr>
      </w:pPr>
      <w:r w:rsidRPr="00E116F8">
        <w:rPr>
          <w:rFonts w:ascii="Times New Roman" w:hAnsi="Times New Roman" w:cs="Times New Roman"/>
          <w:sz w:val="24"/>
          <w:szCs w:val="24"/>
          <w:lang w:eastAsia="ru-RU"/>
        </w:rPr>
        <w:t>- приём  и  регистрация заявок в журнале;</w:t>
      </w:r>
    </w:p>
    <w:p w:rsidR="00246625" w:rsidRPr="00E116F8" w:rsidRDefault="00246625" w:rsidP="00333A0A">
      <w:pPr>
        <w:spacing w:after="0" w:line="240" w:lineRule="auto"/>
        <w:ind w:firstLine="851"/>
        <w:jc w:val="both"/>
        <w:rPr>
          <w:rFonts w:ascii="Times New Roman" w:hAnsi="Times New Roman" w:cs="Times New Roman"/>
          <w:sz w:val="24"/>
          <w:szCs w:val="24"/>
          <w:lang w:eastAsia="ru-RU"/>
        </w:rPr>
      </w:pPr>
      <w:r w:rsidRPr="00E116F8">
        <w:rPr>
          <w:rFonts w:ascii="Times New Roman" w:hAnsi="Times New Roman" w:cs="Times New Roman"/>
          <w:sz w:val="24"/>
          <w:szCs w:val="24"/>
          <w:lang w:eastAsia="ru-RU"/>
        </w:rPr>
        <w:t>- рассмотрение заявки и принятие решения о возможности (невозможности) предоставления муниципальной услуги;</w:t>
      </w:r>
    </w:p>
    <w:p w:rsidR="00246625" w:rsidRPr="00E116F8" w:rsidRDefault="00246625" w:rsidP="00333A0A">
      <w:pPr>
        <w:spacing w:after="0" w:line="240" w:lineRule="auto"/>
        <w:ind w:firstLine="851"/>
        <w:jc w:val="both"/>
        <w:rPr>
          <w:rFonts w:ascii="Times New Roman" w:hAnsi="Times New Roman" w:cs="Times New Roman"/>
          <w:sz w:val="24"/>
          <w:szCs w:val="24"/>
          <w:lang w:eastAsia="ru-RU"/>
        </w:rPr>
      </w:pPr>
      <w:r w:rsidRPr="00E116F8">
        <w:rPr>
          <w:rFonts w:ascii="Times New Roman" w:hAnsi="Times New Roman" w:cs="Times New Roman"/>
          <w:sz w:val="24"/>
          <w:szCs w:val="24"/>
          <w:lang w:eastAsia="ru-RU"/>
        </w:rPr>
        <w:t>- предоставление заявителем необходимых документов для получения муниципальной услуги;</w:t>
      </w:r>
    </w:p>
    <w:p w:rsidR="00246625" w:rsidRDefault="00246625" w:rsidP="00333A0A">
      <w:pPr>
        <w:spacing w:after="0" w:line="240" w:lineRule="auto"/>
        <w:ind w:firstLine="851"/>
        <w:jc w:val="center"/>
        <w:rPr>
          <w:rFonts w:ascii="Times New Roman" w:hAnsi="Times New Roman" w:cs="Times New Roman"/>
          <w:b/>
          <w:bCs/>
          <w:sz w:val="24"/>
          <w:szCs w:val="24"/>
          <w:lang w:eastAsia="ru-RU"/>
        </w:rPr>
      </w:pPr>
      <w:r w:rsidRPr="0060080A">
        <w:rPr>
          <w:rFonts w:ascii="Times New Roman" w:hAnsi="Times New Roman" w:cs="Times New Roman"/>
          <w:b/>
          <w:bCs/>
          <w:sz w:val="24"/>
          <w:szCs w:val="24"/>
          <w:lang w:eastAsia="ru-RU"/>
        </w:rPr>
        <w:t>3.2. Подготовка  нормативных документов по организации и проведению   мероприятий по оказанию муниципальной услуги</w:t>
      </w:r>
    </w:p>
    <w:p w:rsidR="00246625" w:rsidRPr="00E60F98" w:rsidRDefault="00246625" w:rsidP="00333A0A">
      <w:pPr>
        <w:spacing w:after="0" w:line="240" w:lineRule="auto"/>
        <w:ind w:firstLine="601"/>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3.2.1.</w:t>
      </w:r>
      <w:r w:rsidRPr="00E60F98">
        <w:rPr>
          <w:rFonts w:ascii="Times New Roman" w:hAnsi="Times New Roman" w:cs="Times New Roman"/>
          <w:color w:val="000000"/>
          <w:sz w:val="24"/>
          <w:szCs w:val="24"/>
          <w:lang w:eastAsia="ru-RU"/>
        </w:rPr>
        <w:t xml:space="preserve">Подготовка проектов распорядительных и нормативно-методических документов по организации отдыха и оздоровления детей на территории </w:t>
      </w:r>
      <w:r>
        <w:rPr>
          <w:rFonts w:ascii="Times New Roman" w:hAnsi="Times New Roman" w:cs="Times New Roman"/>
          <w:color w:val="000000"/>
          <w:sz w:val="24"/>
          <w:szCs w:val="24"/>
          <w:lang w:eastAsia="ru-RU"/>
        </w:rPr>
        <w:t>Иловлинского муниципального</w:t>
      </w:r>
      <w:r w:rsidRPr="00E60F98">
        <w:rPr>
          <w:rFonts w:ascii="Times New Roman" w:hAnsi="Times New Roman" w:cs="Times New Roman"/>
          <w:color w:val="000000"/>
          <w:sz w:val="24"/>
          <w:szCs w:val="24"/>
          <w:lang w:eastAsia="ru-RU"/>
        </w:rPr>
        <w:t xml:space="preserve"> района осуществляется </w:t>
      </w:r>
      <w:r>
        <w:rPr>
          <w:rFonts w:ascii="Times New Roman" w:hAnsi="Times New Roman" w:cs="Times New Roman"/>
          <w:color w:val="000000"/>
          <w:sz w:val="24"/>
          <w:szCs w:val="24"/>
          <w:lang w:eastAsia="ru-RU"/>
        </w:rPr>
        <w:t>Отделом по делам молодежи и спорту администрации Иловлинского муниципального района Волгоградской области</w:t>
      </w:r>
      <w:r w:rsidRPr="00E60F98">
        <w:rPr>
          <w:rFonts w:ascii="Times New Roman" w:hAnsi="Times New Roman" w:cs="Times New Roman"/>
          <w:color w:val="000000"/>
          <w:sz w:val="24"/>
          <w:szCs w:val="24"/>
          <w:lang w:eastAsia="ru-RU"/>
        </w:rPr>
        <w:t xml:space="preserve">. Начальник </w:t>
      </w:r>
      <w:r>
        <w:rPr>
          <w:rFonts w:ascii="Times New Roman" w:hAnsi="Times New Roman" w:cs="Times New Roman"/>
          <w:color w:val="000000"/>
          <w:sz w:val="24"/>
          <w:szCs w:val="24"/>
          <w:lang w:eastAsia="ru-RU"/>
        </w:rPr>
        <w:t>О</w:t>
      </w:r>
      <w:r w:rsidRPr="00E60F98">
        <w:rPr>
          <w:rFonts w:ascii="Times New Roman" w:hAnsi="Times New Roman" w:cs="Times New Roman"/>
          <w:color w:val="000000"/>
          <w:sz w:val="24"/>
          <w:szCs w:val="24"/>
          <w:lang w:eastAsia="ru-RU"/>
        </w:rPr>
        <w:t>тдела несет ответственность за проект постановления, а также за согласование данного проекта</w:t>
      </w:r>
      <w:r>
        <w:rPr>
          <w:rFonts w:ascii="Times New Roman" w:hAnsi="Times New Roman" w:cs="Times New Roman"/>
          <w:color w:val="000000"/>
          <w:sz w:val="24"/>
          <w:szCs w:val="24"/>
          <w:lang w:eastAsia="ru-RU"/>
        </w:rPr>
        <w:t>;</w:t>
      </w:r>
      <w:r w:rsidRPr="00E60F98">
        <w:rPr>
          <w:rFonts w:ascii="Times New Roman" w:hAnsi="Times New Roman" w:cs="Times New Roman"/>
          <w:color w:val="000000"/>
          <w:sz w:val="24"/>
          <w:szCs w:val="24"/>
          <w:lang w:eastAsia="ru-RU"/>
        </w:rPr>
        <w:t xml:space="preserve"> </w:t>
      </w:r>
    </w:p>
    <w:p w:rsidR="00246625" w:rsidRPr="005E65DD" w:rsidRDefault="00246625" w:rsidP="00333A0A">
      <w:pPr>
        <w:spacing w:after="0" w:line="240" w:lineRule="auto"/>
        <w:ind w:firstLine="601"/>
        <w:jc w:val="both"/>
        <w:rPr>
          <w:rFonts w:ascii="Times New Roman" w:hAnsi="Times New Roman" w:cs="Times New Roman"/>
          <w:color w:val="000000"/>
          <w:sz w:val="24"/>
          <w:szCs w:val="24"/>
          <w:lang w:eastAsia="ru-RU"/>
        </w:rPr>
      </w:pPr>
      <w:r w:rsidRPr="00E60F98">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2</w:t>
      </w:r>
      <w:r w:rsidRPr="00E60F9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2.</w:t>
      </w:r>
      <w:r w:rsidRPr="00E60F98">
        <w:rPr>
          <w:rFonts w:ascii="Times New Roman" w:hAnsi="Times New Roman" w:cs="Times New Roman"/>
          <w:color w:val="000000"/>
          <w:sz w:val="24"/>
          <w:szCs w:val="24"/>
          <w:lang w:eastAsia="ru-RU"/>
        </w:rPr>
        <w:t xml:space="preserve"> Осуществление мониторинга в сфере отдыха и оздоровления детей проводит специалист, ответственный за организацию отдыха и оздоровления детей</w:t>
      </w:r>
      <w:r>
        <w:rPr>
          <w:rFonts w:ascii="Times New Roman" w:hAnsi="Times New Roman" w:cs="Times New Roman"/>
          <w:color w:val="000000"/>
          <w:sz w:val="24"/>
          <w:szCs w:val="24"/>
          <w:lang w:eastAsia="ru-RU"/>
        </w:rPr>
        <w:t>;</w:t>
      </w:r>
      <w:r w:rsidRPr="00E60F98">
        <w:rPr>
          <w:rFonts w:ascii="Times New Roman" w:hAnsi="Times New Roman" w:cs="Times New Roman"/>
          <w:color w:val="000000"/>
          <w:sz w:val="24"/>
          <w:szCs w:val="24"/>
          <w:lang w:eastAsia="ru-RU"/>
        </w:rPr>
        <w:t xml:space="preserve"> </w:t>
      </w:r>
    </w:p>
    <w:p w:rsidR="00246625" w:rsidRDefault="00246625" w:rsidP="00333A0A">
      <w:pPr>
        <w:spacing w:after="0" w:line="240" w:lineRule="auto"/>
        <w:ind w:firstLine="601"/>
        <w:jc w:val="both"/>
        <w:rPr>
          <w:rFonts w:ascii="Times New Roman" w:hAnsi="Times New Roman" w:cs="Times New Roman"/>
          <w:color w:val="000000"/>
          <w:sz w:val="24"/>
          <w:szCs w:val="24"/>
          <w:lang w:eastAsia="ru-RU"/>
        </w:rPr>
      </w:pPr>
      <w:r w:rsidRPr="00E60F98">
        <w:rPr>
          <w:rFonts w:ascii="Times New Roman" w:hAnsi="Times New Roman" w:cs="Times New Roman"/>
          <w:color w:val="000000"/>
          <w:sz w:val="24"/>
          <w:szCs w:val="24"/>
          <w:lang w:eastAsia="ru-RU"/>
        </w:rPr>
        <w:lastRenderedPageBreak/>
        <w:t>3.</w:t>
      </w:r>
      <w:r>
        <w:rPr>
          <w:rFonts w:ascii="Times New Roman" w:hAnsi="Times New Roman" w:cs="Times New Roman"/>
          <w:color w:val="000000"/>
          <w:sz w:val="24"/>
          <w:szCs w:val="24"/>
          <w:lang w:eastAsia="ru-RU"/>
        </w:rPr>
        <w:t>2</w:t>
      </w:r>
      <w:r w:rsidRPr="00E60F9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3.</w:t>
      </w:r>
      <w:r w:rsidRPr="00E60F98">
        <w:rPr>
          <w:rFonts w:ascii="Times New Roman" w:hAnsi="Times New Roman" w:cs="Times New Roman"/>
          <w:color w:val="000000"/>
          <w:sz w:val="24"/>
          <w:szCs w:val="24"/>
          <w:lang w:eastAsia="ru-RU"/>
        </w:rPr>
        <w:t xml:space="preserve"> Основанием для начала исполнения административной процедуры по информированию и консультированию по вопросам отдыха и оздоровления детей является обращение заявителя. </w:t>
      </w:r>
    </w:p>
    <w:p w:rsidR="00246625" w:rsidRPr="0060080A" w:rsidRDefault="00246625" w:rsidP="00333A0A">
      <w:pPr>
        <w:spacing w:after="0" w:line="240" w:lineRule="auto"/>
        <w:ind w:firstLine="601"/>
        <w:jc w:val="center"/>
        <w:rPr>
          <w:rFonts w:ascii="Times New Roman" w:hAnsi="Times New Roman" w:cs="Times New Roman"/>
          <w:b/>
          <w:bCs/>
          <w:color w:val="000000"/>
          <w:sz w:val="24"/>
          <w:szCs w:val="24"/>
          <w:lang w:eastAsia="ru-RU"/>
        </w:rPr>
      </w:pPr>
      <w:r w:rsidRPr="0060080A">
        <w:rPr>
          <w:rFonts w:ascii="Times New Roman" w:hAnsi="Times New Roman" w:cs="Times New Roman"/>
          <w:b/>
          <w:bCs/>
          <w:sz w:val="24"/>
          <w:szCs w:val="24"/>
          <w:lang w:eastAsia="ru-RU"/>
        </w:rPr>
        <w:t>3.3. Приём  и  регистрация заявок в журнале</w:t>
      </w:r>
    </w:p>
    <w:p w:rsidR="00987406" w:rsidRPr="00987406" w:rsidRDefault="00246625" w:rsidP="00987406">
      <w:pPr>
        <w:spacing w:after="0"/>
        <w:ind w:firstLine="601"/>
        <w:jc w:val="both"/>
        <w:rPr>
          <w:rFonts w:ascii="Times New Roman" w:hAnsi="Times New Roman" w:cs="Times New Roman"/>
          <w:sz w:val="24"/>
          <w:szCs w:val="24"/>
        </w:rPr>
      </w:pPr>
      <w:r w:rsidRPr="00FC2D31">
        <w:rPr>
          <w:rFonts w:ascii="Times New Roman" w:hAnsi="Times New Roman" w:cs="Times New Roman"/>
          <w:sz w:val="24"/>
          <w:szCs w:val="24"/>
          <w:lang w:eastAsia="ru-RU"/>
        </w:rPr>
        <w:t>3.</w:t>
      </w:r>
      <w:r>
        <w:rPr>
          <w:rFonts w:ascii="Times New Roman" w:hAnsi="Times New Roman" w:cs="Times New Roman"/>
          <w:sz w:val="24"/>
          <w:szCs w:val="24"/>
          <w:lang w:eastAsia="ru-RU"/>
        </w:rPr>
        <w:t>3</w:t>
      </w:r>
      <w:r w:rsidRPr="00FC2D31">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FC2D31">
        <w:rPr>
          <w:rFonts w:ascii="Times New Roman" w:hAnsi="Times New Roman" w:cs="Times New Roman"/>
          <w:sz w:val="24"/>
          <w:szCs w:val="24"/>
          <w:lang w:eastAsia="ru-RU"/>
        </w:rPr>
        <w:t xml:space="preserve">. </w:t>
      </w:r>
      <w:r w:rsidR="00987406" w:rsidRPr="00987406">
        <w:rPr>
          <w:rFonts w:ascii="Times New Roman" w:hAnsi="Times New Roman" w:cs="Times New Roman"/>
          <w:sz w:val="24"/>
          <w:szCs w:val="24"/>
        </w:rPr>
        <w:t>Специалист Отдела, ответственный за предоставление муниципальной услуги, принимает от заявителя заявление и документы, проверяет их комплектность и подлинность.</w:t>
      </w:r>
    </w:p>
    <w:p w:rsidR="00987406" w:rsidRPr="00987406" w:rsidRDefault="00987406" w:rsidP="00987406">
      <w:pPr>
        <w:spacing w:after="0"/>
        <w:ind w:firstLine="851"/>
        <w:jc w:val="both"/>
        <w:rPr>
          <w:rFonts w:ascii="Times New Roman" w:hAnsi="Times New Roman" w:cs="Times New Roman"/>
          <w:sz w:val="24"/>
          <w:szCs w:val="24"/>
        </w:rPr>
      </w:pPr>
      <w:r w:rsidRPr="00987406">
        <w:rPr>
          <w:rFonts w:ascii="Times New Roman" w:hAnsi="Times New Roman" w:cs="Times New Roman"/>
          <w:sz w:val="24"/>
          <w:szCs w:val="24"/>
        </w:rPr>
        <w:t>В случае предоставления неполного пакета документов специалист Отдела разъясняет заявителю порядок и условия предоставления муниципальной услуги.</w:t>
      </w:r>
    </w:p>
    <w:p w:rsidR="00246625" w:rsidRPr="00FC2D31" w:rsidRDefault="00987406" w:rsidP="00987406">
      <w:pPr>
        <w:spacing w:after="0" w:line="240" w:lineRule="auto"/>
        <w:ind w:firstLine="601"/>
        <w:jc w:val="both"/>
        <w:rPr>
          <w:rFonts w:ascii="Times New Roman" w:hAnsi="Times New Roman" w:cs="Times New Roman"/>
          <w:sz w:val="24"/>
          <w:szCs w:val="24"/>
          <w:lang w:eastAsia="ru-RU"/>
        </w:rPr>
      </w:pPr>
      <w:r w:rsidRPr="00987406">
        <w:rPr>
          <w:rFonts w:ascii="Times New Roman" w:hAnsi="Times New Roman" w:cs="Times New Roman"/>
          <w:sz w:val="24"/>
          <w:szCs w:val="24"/>
        </w:rPr>
        <w:t>Специалист, ответственный за предоставление муниципальной услуги, сообщает заявителю сроки рассмотрения заявления и документов и регистрирует получение пакета документов от заявителя в журнале учёта обращений граждан по вопросам предоставления муниципальной услуги</w:t>
      </w:r>
      <w:r w:rsidR="00246625">
        <w:rPr>
          <w:rFonts w:ascii="Times New Roman" w:hAnsi="Times New Roman" w:cs="Times New Roman"/>
          <w:sz w:val="24"/>
          <w:szCs w:val="24"/>
          <w:lang w:eastAsia="ru-RU"/>
        </w:rPr>
        <w:t>;</w:t>
      </w:r>
      <w:r w:rsidR="00246625" w:rsidRPr="00FC2D31">
        <w:rPr>
          <w:rFonts w:ascii="Times New Roman" w:hAnsi="Times New Roman" w:cs="Times New Roman"/>
          <w:sz w:val="24"/>
          <w:szCs w:val="24"/>
          <w:lang w:eastAsia="ru-RU"/>
        </w:rPr>
        <w:t xml:space="preserve"> </w:t>
      </w:r>
    </w:p>
    <w:p w:rsidR="00246625" w:rsidRDefault="00246625" w:rsidP="00333A0A">
      <w:pPr>
        <w:spacing w:after="0" w:line="240" w:lineRule="auto"/>
        <w:ind w:firstLine="851"/>
        <w:jc w:val="both"/>
        <w:rPr>
          <w:rFonts w:ascii="Times New Roman" w:hAnsi="Times New Roman" w:cs="Times New Roman"/>
          <w:sz w:val="24"/>
          <w:szCs w:val="24"/>
          <w:lang w:eastAsia="ru-RU"/>
        </w:rPr>
      </w:pPr>
      <w:r w:rsidRPr="00FC2D31">
        <w:rPr>
          <w:rFonts w:ascii="Times New Roman" w:hAnsi="Times New Roman" w:cs="Times New Roman"/>
          <w:sz w:val="24"/>
          <w:szCs w:val="24"/>
          <w:lang w:eastAsia="ru-RU"/>
        </w:rPr>
        <w:t> 3.</w:t>
      </w:r>
      <w:r>
        <w:rPr>
          <w:rFonts w:ascii="Times New Roman" w:hAnsi="Times New Roman" w:cs="Times New Roman"/>
          <w:sz w:val="24"/>
          <w:szCs w:val="24"/>
          <w:lang w:eastAsia="ru-RU"/>
        </w:rPr>
        <w:t>3.2</w:t>
      </w:r>
      <w:r w:rsidRPr="00FC2D31">
        <w:rPr>
          <w:rFonts w:ascii="Times New Roman" w:hAnsi="Times New Roman" w:cs="Times New Roman"/>
          <w:sz w:val="24"/>
          <w:szCs w:val="24"/>
          <w:lang w:eastAsia="ru-RU"/>
        </w:rPr>
        <w:t>. Заявление и документы на предоставление муниципальной услуги рассматриваются  в срок не более 30 рабочих дней со дня поступления.</w:t>
      </w:r>
    </w:p>
    <w:p w:rsidR="00987406" w:rsidRDefault="00987406" w:rsidP="00333A0A">
      <w:pPr>
        <w:spacing w:after="0" w:line="240" w:lineRule="auto"/>
        <w:ind w:firstLine="851"/>
        <w:jc w:val="both"/>
        <w:rPr>
          <w:rFonts w:ascii="Times New Roman" w:hAnsi="Times New Roman" w:cs="Times New Roman"/>
          <w:sz w:val="24"/>
          <w:szCs w:val="24"/>
          <w:lang w:eastAsia="ru-RU"/>
        </w:rPr>
      </w:pPr>
    </w:p>
    <w:p w:rsidR="00246625" w:rsidRPr="0060080A" w:rsidRDefault="00246625" w:rsidP="00333A0A">
      <w:pPr>
        <w:spacing w:after="0" w:line="240" w:lineRule="auto"/>
        <w:ind w:firstLine="851"/>
        <w:jc w:val="center"/>
        <w:rPr>
          <w:rFonts w:ascii="Times New Roman" w:hAnsi="Times New Roman" w:cs="Times New Roman"/>
          <w:b/>
          <w:bCs/>
          <w:sz w:val="24"/>
          <w:szCs w:val="24"/>
          <w:lang w:eastAsia="ru-RU"/>
        </w:rPr>
      </w:pPr>
      <w:r w:rsidRPr="0060080A">
        <w:rPr>
          <w:rFonts w:ascii="Times New Roman" w:hAnsi="Times New Roman" w:cs="Times New Roman"/>
          <w:b/>
          <w:bCs/>
          <w:sz w:val="24"/>
          <w:szCs w:val="24"/>
          <w:lang w:eastAsia="ru-RU"/>
        </w:rPr>
        <w:t>3.4.Рассмотрение заявки и принятие решения о возможности (невозможности) предоставления муниципальной услуги</w:t>
      </w:r>
    </w:p>
    <w:p w:rsidR="00246625" w:rsidRPr="00FC2D31" w:rsidRDefault="00246625" w:rsidP="00333A0A">
      <w:pPr>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3.4.1.</w:t>
      </w:r>
      <w:r w:rsidRPr="00FC2D31">
        <w:rPr>
          <w:rFonts w:ascii="Times New Roman" w:hAnsi="Times New Roman" w:cs="Times New Roman"/>
          <w:sz w:val="24"/>
          <w:szCs w:val="24"/>
          <w:lang w:eastAsia="ru-RU"/>
        </w:rPr>
        <w:t xml:space="preserve">   Специалист </w:t>
      </w:r>
      <w:r w:rsidR="00E77140">
        <w:rPr>
          <w:rFonts w:ascii="Times New Roman" w:hAnsi="Times New Roman" w:cs="Times New Roman"/>
          <w:sz w:val="24"/>
          <w:szCs w:val="24"/>
          <w:lang w:eastAsia="ru-RU"/>
        </w:rPr>
        <w:t>Отдела</w:t>
      </w:r>
      <w:r w:rsidRPr="00FC2D31">
        <w:rPr>
          <w:rFonts w:ascii="Times New Roman" w:hAnsi="Times New Roman" w:cs="Times New Roman"/>
          <w:sz w:val="24"/>
          <w:szCs w:val="24"/>
          <w:lang w:eastAsia="ru-RU"/>
        </w:rPr>
        <w:t xml:space="preserve">, ответственный за предоставление муниципальной услуги, принимает решение о наличии правовых оснований для предоставления </w:t>
      </w:r>
      <w:r>
        <w:rPr>
          <w:rFonts w:ascii="Times New Roman" w:hAnsi="Times New Roman" w:cs="Times New Roman"/>
          <w:sz w:val="24"/>
          <w:szCs w:val="24"/>
          <w:lang w:eastAsia="ru-RU"/>
        </w:rPr>
        <w:t xml:space="preserve">муниципальной </w:t>
      </w:r>
      <w:r w:rsidRPr="00FC2D31">
        <w:rPr>
          <w:rFonts w:ascii="Times New Roman" w:hAnsi="Times New Roman" w:cs="Times New Roman"/>
          <w:sz w:val="24"/>
          <w:szCs w:val="24"/>
          <w:lang w:eastAsia="ru-RU"/>
        </w:rPr>
        <w:t>услуги</w:t>
      </w:r>
      <w:r>
        <w:rPr>
          <w:rFonts w:ascii="Times New Roman" w:hAnsi="Times New Roman" w:cs="Times New Roman"/>
          <w:sz w:val="24"/>
          <w:szCs w:val="24"/>
          <w:lang w:eastAsia="ru-RU"/>
        </w:rPr>
        <w:t>;</w:t>
      </w:r>
    </w:p>
    <w:p w:rsidR="00246625" w:rsidRPr="00FC2D31" w:rsidRDefault="00246625" w:rsidP="00333A0A">
      <w:pPr>
        <w:spacing w:after="0" w:line="240" w:lineRule="auto"/>
        <w:ind w:firstLine="851"/>
        <w:jc w:val="both"/>
        <w:rPr>
          <w:rFonts w:ascii="Times New Roman" w:hAnsi="Times New Roman" w:cs="Times New Roman"/>
          <w:sz w:val="24"/>
          <w:szCs w:val="24"/>
          <w:lang w:eastAsia="ru-RU"/>
        </w:rPr>
      </w:pPr>
      <w:r w:rsidRPr="00FC2D31">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FC2D31">
        <w:rPr>
          <w:rFonts w:ascii="Times New Roman" w:hAnsi="Times New Roman" w:cs="Times New Roman"/>
          <w:sz w:val="24"/>
          <w:szCs w:val="24"/>
          <w:lang w:eastAsia="ru-RU"/>
        </w:rPr>
        <w:t>.</w:t>
      </w:r>
      <w:r>
        <w:rPr>
          <w:rFonts w:ascii="Times New Roman" w:hAnsi="Times New Roman" w:cs="Times New Roman"/>
          <w:sz w:val="24"/>
          <w:szCs w:val="24"/>
          <w:lang w:eastAsia="ru-RU"/>
        </w:rPr>
        <w:t>2</w:t>
      </w:r>
      <w:r w:rsidRPr="00FC2D31">
        <w:rPr>
          <w:rFonts w:ascii="Times New Roman" w:hAnsi="Times New Roman" w:cs="Times New Roman"/>
          <w:sz w:val="24"/>
          <w:szCs w:val="24"/>
          <w:lang w:eastAsia="ru-RU"/>
        </w:rPr>
        <w:t>. В случае принятия решения о наличии правовых оснований для предоставления муниципальной услуги специалист информирует заявителя о принятом решении в течение 3 рабочих дней со дня принятия решения</w:t>
      </w:r>
      <w:r>
        <w:rPr>
          <w:rFonts w:ascii="Times New Roman" w:hAnsi="Times New Roman" w:cs="Times New Roman"/>
          <w:sz w:val="24"/>
          <w:szCs w:val="24"/>
          <w:lang w:eastAsia="ru-RU"/>
        </w:rPr>
        <w:t>;</w:t>
      </w:r>
    </w:p>
    <w:p w:rsidR="00E77140" w:rsidRPr="00E77140" w:rsidRDefault="00246625" w:rsidP="00E77140">
      <w:pPr>
        <w:tabs>
          <w:tab w:val="left" w:pos="1134"/>
        </w:tabs>
        <w:spacing w:after="0" w:line="240" w:lineRule="auto"/>
        <w:ind w:firstLine="709"/>
        <w:jc w:val="both"/>
        <w:rPr>
          <w:rFonts w:ascii="Times New Roman" w:hAnsi="Times New Roman" w:cs="Times New Roman"/>
          <w:sz w:val="24"/>
          <w:szCs w:val="24"/>
        </w:rPr>
      </w:pPr>
      <w:r w:rsidRPr="00FC2D31">
        <w:rPr>
          <w:rFonts w:ascii="Times New Roman" w:hAnsi="Times New Roman" w:cs="Times New Roman"/>
          <w:sz w:val="24"/>
          <w:szCs w:val="24"/>
          <w:lang w:eastAsia="ru-RU"/>
        </w:rPr>
        <w:t>3.</w:t>
      </w:r>
      <w:r>
        <w:rPr>
          <w:rFonts w:ascii="Times New Roman" w:hAnsi="Times New Roman" w:cs="Times New Roman"/>
          <w:sz w:val="24"/>
          <w:szCs w:val="24"/>
          <w:lang w:eastAsia="ru-RU"/>
        </w:rPr>
        <w:t>4.</w:t>
      </w:r>
      <w:r w:rsidRPr="00FC2D31">
        <w:rPr>
          <w:rFonts w:ascii="Times New Roman" w:hAnsi="Times New Roman" w:cs="Times New Roman"/>
          <w:sz w:val="24"/>
          <w:szCs w:val="24"/>
          <w:lang w:eastAsia="ru-RU"/>
        </w:rPr>
        <w:t xml:space="preserve">3. </w:t>
      </w:r>
      <w:r w:rsidR="00E77140" w:rsidRPr="00E77140">
        <w:rPr>
          <w:rFonts w:ascii="Times New Roman" w:hAnsi="Times New Roman" w:cs="Times New Roman"/>
          <w:sz w:val="24"/>
          <w:szCs w:val="24"/>
        </w:rPr>
        <w:t>При отсутствии правовых оснований для предоставления муниципальной услуги специалист Отдела  заполняет уведомление и в течение 3 рабочих дней со дня принятия решения передает его на подпись Главе администрации Иловлинского муниципального района.</w:t>
      </w:r>
    </w:p>
    <w:p w:rsidR="00246625" w:rsidRPr="00E77140" w:rsidRDefault="00E77140" w:rsidP="00E77140">
      <w:pPr>
        <w:spacing w:after="0" w:line="240" w:lineRule="auto"/>
        <w:ind w:firstLine="851"/>
        <w:jc w:val="both"/>
        <w:rPr>
          <w:rFonts w:ascii="Times New Roman" w:hAnsi="Times New Roman" w:cs="Times New Roman"/>
          <w:sz w:val="24"/>
          <w:szCs w:val="24"/>
          <w:lang w:eastAsia="ru-RU"/>
        </w:rPr>
      </w:pPr>
      <w:r w:rsidRPr="00E77140">
        <w:rPr>
          <w:rFonts w:ascii="Times New Roman" w:hAnsi="Times New Roman" w:cs="Times New Roman"/>
          <w:sz w:val="24"/>
          <w:szCs w:val="24"/>
        </w:rPr>
        <w:t>Специалист, ответственный за предоставление муниципальной услуги</w:t>
      </w:r>
      <w:r w:rsidRPr="00E77140">
        <w:rPr>
          <w:rFonts w:ascii="Times New Roman" w:hAnsi="Times New Roman" w:cs="Times New Roman"/>
          <w:sz w:val="24"/>
          <w:szCs w:val="24"/>
          <w:lang w:eastAsia="ru-RU"/>
        </w:rPr>
        <w:t xml:space="preserve">, </w:t>
      </w:r>
      <w:r w:rsidRPr="00E77140">
        <w:rPr>
          <w:rFonts w:ascii="Times New Roman" w:hAnsi="Times New Roman" w:cs="Times New Roman"/>
          <w:sz w:val="24"/>
          <w:szCs w:val="24"/>
        </w:rPr>
        <w:t>направляет заявителю решение о непризнании ребёнка получателем муниципальной услуги в течение 2 рабочих дней с даты подписания уведомления</w:t>
      </w:r>
      <w:r w:rsidR="00246625" w:rsidRPr="00E77140">
        <w:rPr>
          <w:rFonts w:ascii="Times New Roman" w:hAnsi="Times New Roman" w:cs="Times New Roman"/>
          <w:sz w:val="24"/>
          <w:szCs w:val="24"/>
          <w:lang w:eastAsia="ru-RU"/>
        </w:rPr>
        <w:t>.</w:t>
      </w:r>
    </w:p>
    <w:p w:rsidR="00246625" w:rsidRPr="0060080A" w:rsidRDefault="00246625" w:rsidP="00333A0A">
      <w:pPr>
        <w:spacing w:after="0" w:line="240" w:lineRule="auto"/>
        <w:ind w:firstLine="851"/>
        <w:jc w:val="center"/>
        <w:rPr>
          <w:rFonts w:ascii="Times New Roman" w:hAnsi="Times New Roman" w:cs="Times New Roman"/>
          <w:b/>
          <w:bCs/>
          <w:sz w:val="24"/>
          <w:szCs w:val="24"/>
          <w:lang w:eastAsia="ru-RU"/>
        </w:rPr>
      </w:pPr>
      <w:r w:rsidRPr="0060080A">
        <w:rPr>
          <w:rFonts w:ascii="Times New Roman" w:hAnsi="Times New Roman" w:cs="Times New Roman"/>
          <w:b/>
          <w:bCs/>
          <w:sz w:val="24"/>
          <w:szCs w:val="24"/>
          <w:lang w:eastAsia="ru-RU"/>
        </w:rPr>
        <w:t>3.5.Предоставление заявителем необходимых документов для получения муниципальной услуги</w:t>
      </w:r>
    </w:p>
    <w:p w:rsidR="00246625" w:rsidRPr="00FC2D31" w:rsidRDefault="00246625" w:rsidP="00333A0A">
      <w:pPr>
        <w:spacing w:after="0" w:line="240" w:lineRule="auto"/>
        <w:ind w:firstLine="851"/>
        <w:jc w:val="both"/>
        <w:rPr>
          <w:rFonts w:ascii="Times New Roman" w:hAnsi="Times New Roman" w:cs="Times New Roman"/>
          <w:sz w:val="24"/>
          <w:szCs w:val="24"/>
          <w:lang w:eastAsia="ru-RU"/>
        </w:rPr>
      </w:pPr>
      <w:r w:rsidRPr="00FC2D31">
        <w:rPr>
          <w:rFonts w:ascii="Times New Roman" w:hAnsi="Times New Roman" w:cs="Times New Roman"/>
          <w:sz w:val="24"/>
          <w:szCs w:val="24"/>
          <w:lang w:eastAsia="ru-RU"/>
        </w:rPr>
        <w:t>3.</w:t>
      </w:r>
      <w:r>
        <w:rPr>
          <w:rFonts w:ascii="Times New Roman" w:hAnsi="Times New Roman" w:cs="Times New Roman"/>
          <w:sz w:val="24"/>
          <w:szCs w:val="24"/>
          <w:lang w:eastAsia="ru-RU"/>
        </w:rPr>
        <w:t>5</w:t>
      </w:r>
      <w:r w:rsidRPr="00FC2D31">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FC2D31">
        <w:rPr>
          <w:rFonts w:ascii="Times New Roman" w:hAnsi="Times New Roman" w:cs="Times New Roman"/>
          <w:sz w:val="24"/>
          <w:szCs w:val="24"/>
          <w:lang w:eastAsia="ru-RU"/>
        </w:rPr>
        <w:t xml:space="preserve"> Специалист </w:t>
      </w:r>
      <w:r w:rsidR="00E77140">
        <w:rPr>
          <w:rFonts w:ascii="Times New Roman" w:hAnsi="Times New Roman" w:cs="Times New Roman"/>
          <w:sz w:val="24"/>
          <w:szCs w:val="24"/>
          <w:lang w:eastAsia="ru-RU"/>
        </w:rPr>
        <w:t>Отдела</w:t>
      </w:r>
      <w:r w:rsidRPr="00FC2D31">
        <w:rPr>
          <w:rFonts w:ascii="Times New Roman" w:hAnsi="Times New Roman" w:cs="Times New Roman"/>
          <w:sz w:val="24"/>
          <w:szCs w:val="24"/>
          <w:lang w:eastAsia="ru-RU"/>
        </w:rPr>
        <w:t xml:space="preserve">, ответственный за предоставление муниципальной услуги, документы, представленные заявителем, формирует в личное дело ребёнка в следующей последовательности: </w:t>
      </w:r>
    </w:p>
    <w:p w:rsidR="00246625" w:rsidRPr="00FC2D31" w:rsidRDefault="00246625" w:rsidP="00333A0A">
      <w:pPr>
        <w:spacing w:after="0" w:line="240" w:lineRule="auto"/>
        <w:ind w:firstLine="851"/>
        <w:jc w:val="both"/>
        <w:rPr>
          <w:rFonts w:ascii="Times New Roman" w:hAnsi="Times New Roman" w:cs="Times New Roman"/>
          <w:sz w:val="24"/>
          <w:szCs w:val="24"/>
          <w:lang w:eastAsia="ru-RU"/>
        </w:rPr>
      </w:pPr>
      <w:r w:rsidRPr="00FC2D31">
        <w:rPr>
          <w:rFonts w:ascii="Times New Roman" w:hAnsi="Times New Roman" w:cs="Times New Roman"/>
          <w:sz w:val="24"/>
          <w:szCs w:val="24"/>
          <w:lang w:eastAsia="ru-RU"/>
        </w:rPr>
        <w:t>- заявление гражданина на получение муниципальной услуги;</w:t>
      </w:r>
    </w:p>
    <w:p w:rsidR="00246625" w:rsidRPr="00FC2D31" w:rsidRDefault="00246625" w:rsidP="00333A0A">
      <w:pPr>
        <w:spacing w:after="0" w:line="240" w:lineRule="auto"/>
        <w:ind w:firstLine="851"/>
        <w:jc w:val="both"/>
        <w:rPr>
          <w:rFonts w:ascii="Times New Roman" w:hAnsi="Times New Roman" w:cs="Times New Roman"/>
          <w:sz w:val="24"/>
          <w:szCs w:val="24"/>
          <w:lang w:eastAsia="ru-RU"/>
        </w:rPr>
      </w:pPr>
      <w:r w:rsidRPr="00FC2D31">
        <w:rPr>
          <w:rFonts w:ascii="Times New Roman" w:hAnsi="Times New Roman" w:cs="Times New Roman"/>
          <w:sz w:val="24"/>
          <w:szCs w:val="24"/>
          <w:lang w:eastAsia="ru-RU"/>
        </w:rPr>
        <w:t>-предоставленные заявителем документы.</w:t>
      </w:r>
    </w:p>
    <w:p w:rsidR="00246625" w:rsidRPr="00FC2D31" w:rsidRDefault="00246625" w:rsidP="00333A0A">
      <w:pPr>
        <w:spacing w:after="0" w:line="240" w:lineRule="auto"/>
        <w:ind w:firstLine="851"/>
        <w:jc w:val="both"/>
        <w:rPr>
          <w:rFonts w:ascii="Times New Roman" w:hAnsi="Times New Roman" w:cs="Times New Roman"/>
          <w:sz w:val="24"/>
          <w:szCs w:val="24"/>
          <w:lang w:eastAsia="ru-RU"/>
        </w:rPr>
      </w:pPr>
      <w:r w:rsidRPr="00FC2D31">
        <w:rPr>
          <w:rFonts w:ascii="Times New Roman" w:hAnsi="Times New Roman" w:cs="Times New Roman"/>
          <w:sz w:val="24"/>
          <w:szCs w:val="24"/>
          <w:lang w:eastAsia="ru-RU"/>
        </w:rPr>
        <w:t>3.</w:t>
      </w:r>
      <w:r>
        <w:rPr>
          <w:rFonts w:ascii="Times New Roman" w:hAnsi="Times New Roman" w:cs="Times New Roman"/>
          <w:sz w:val="24"/>
          <w:szCs w:val="24"/>
          <w:lang w:eastAsia="ru-RU"/>
        </w:rPr>
        <w:t>5.2</w:t>
      </w:r>
      <w:r w:rsidRPr="00FC2D31">
        <w:rPr>
          <w:rFonts w:ascii="Times New Roman" w:hAnsi="Times New Roman" w:cs="Times New Roman"/>
          <w:sz w:val="24"/>
          <w:szCs w:val="24"/>
          <w:lang w:eastAsia="ru-RU"/>
        </w:rPr>
        <w:t xml:space="preserve">. </w:t>
      </w:r>
      <w:r w:rsidR="00E77140" w:rsidRPr="00E77140">
        <w:rPr>
          <w:rFonts w:ascii="Times New Roman" w:hAnsi="Times New Roman" w:cs="Times New Roman"/>
          <w:sz w:val="24"/>
          <w:szCs w:val="24"/>
        </w:rPr>
        <w:t xml:space="preserve">Специалист Отдела, ответственный за предоставление муниципальной услуги, не позднее дня выезда получателя муниципальной услуги в организацию отдыха детей и их оздоровления выдаёт заявителю путёвку и фиксирует </w:t>
      </w:r>
      <w:r w:rsidR="00A3057C" w:rsidRPr="00A3057C">
        <w:rPr>
          <w:rFonts w:ascii="Times New Roman" w:hAnsi="Times New Roman" w:cs="Times New Roman"/>
          <w:sz w:val="24"/>
          <w:szCs w:val="24"/>
        </w:rPr>
        <w:t>факт выдачи путёвки в ведомости</w:t>
      </w:r>
      <w:r w:rsidR="00E77140" w:rsidRPr="00E77140">
        <w:rPr>
          <w:rFonts w:ascii="Times New Roman" w:hAnsi="Times New Roman" w:cs="Times New Roman"/>
          <w:sz w:val="24"/>
          <w:szCs w:val="24"/>
        </w:rPr>
        <w:t xml:space="preserve"> детей на получение путевок</w:t>
      </w:r>
      <w:r w:rsidRPr="00FC2D31">
        <w:rPr>
          <w:rFonts w:ascii="Times New Roman" w:hAnsi="Times New Roman" w:cs="Times New Roman"/>
          <w:sz w:val="24"/>
          <w:szCs w:val="24"/>
          <w:lang w:eastAsia="ru-RU"/>
        </w:rPr>
        <w:t xml:space="preserve">.              </w:t>
      </w:r>
    </w:p>
    <w:p w:rsidR="00246625" w:rsidRPr="0025756F" w:rsidRDefault="00246625" w:rsidP="00333A0A">
      <w:pPr>
        <w:tabs>
          <w:tab w:val="left" w:pos="900"/>
        </w:tabs>
        <w:spacing w:after="0" w:line="240" w:lineRule="auto"/>
        <w:rPr>
          <w:rFonts w:ascii="Times New Roman" w:hAnsi="Times New Roman" w:cs="Times New Roman"/>
          <w:color w:val="000000"/>
          <w:sz w:val="24"/>
          <w:szCs w:val="24"/>
        </w:rPr>
      </w:pPr>
    </w:p>
    <w:p w:rsidR="00246625" w:rsidRPr="00333A0A" w:rsidRDefault="00246625" w:rsidP="00333A0A">
      <w:pPr>
        <w:tabs>
          <w:tab w:val="left" w:pos="900"/>
        </w:tabs>
        <w:spacing w:after="0" w:line="240" w:lineRule="auto"/>
        <w:jc w:val="center"/>
        <w:rPr>
          <w:rFonts w:ascii="Times New Roman" w:hAnsi="Times New Roman" w:cs="Times New Roman"/>
          <w:b/>
          <w:bCs/>
          <w:color w:val="000000"/>
          <w:sz w:val="24"/>
          <w:szCs w:val="24"/>
        </w:rPr>
      </w:pPr>
      <w:r w:rsidRPr="00333A0A">
        <w:rPr>
          <w:rFonts w:ascii="Times New Roman" w:hAnsi="Times New Roman" w:cs="Times New Roman"/>
          <w:b/>
          <w:bCs/>
          <w:color w:val="000000"/>
          <w:sz w:val="24"/>
          <w:szCs w:val="24"/>
        </w:rPr>
        <w:t>4. ФОРМЫ КОНТРОЛЯ ЗАИСПОЛНЕНИЕМ АДМИНИСТРАТИВНОГО РЕГЛАМЕНТА</w:t>
      </w:r>
    </w:p>
    <w:p w:rsidR="00246625" w:rsidRPr="00120043" w:rsidRDefault="00246625" w:rsidP="00333A0A">
      <w:pPr>
        <w:tabs>
          <w:tab w:val="left" w:pos="900"/>
        </w:tabs>
        <w:spacing w:after="0" w:line="240" w:lineRule="auto"/>
        <w:jc w:val="center"/>
        <w:rPr>
          <w:rFonts w:ascii="Times New Roman" w:hAnsi="Times New Roman" w:cs="Times New Roman"/>
          <w:b/>
          <w:bCs/>
          <w:color w:val="000000"/>
          <w:sz w:val="24"/>
          <w:szCs w:val="24"/>
        </w:rPr>
      </w:pPr>
      <w:r w:rsidRPr="00120043">
        <w:rPr>
          <w:rFonts w:ascii="Times New Roman" w:hAnsi="Times New Roman" w:cs="Times New Roman"/>
          <w:b/>
          <w:bCs/>
          <w:color w:val="000000"/>
          <w:sz w:val="24"/>
          <w:szCs w:val="24"/>
        </w:rPr>
        <w:t xml:space="preserve">4.1 Порядок </w:t>
      </w:r>
      <w:r>
        <w:rPr>
          <w:rFonts w:ascii="Times New Roman" w:hAnsi="Times New Roman" w:cs="Times New Roman"/>
          <w:b/>
          <w:bCs/>
          <w:color w:val="000000"/>
          <w:sz w:val="24"/>
          <w:szCs w:val="24"/>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w:t>
      </w:r>
    </w:p>
    <w:p w:rsidR="00246625" w:rsidRPr="0025756F" w:rsidRDefault="00246625" w:rsidP="00333A0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5756F">
        <w:rPr>
          <w:rFonts w:ascii="Times New Roman" w:hAnsi="Times New Roman" w:cs="Times New Roman"/>
          <w:color w:val="000000"/>
          <w:sz w:val="24"/>
          <w:szCs w:val="24"/>
        </w:rPr>
        <w:t>4.1</w:t>
      </w:r>
      <w:r>
        <w:rPr>
          <w:rFonts w:ascii="Times New Roman" w:hAnsi="Times New Roman" w:cs="Times New Roman"/>
          <w:color w:val="000000"/>
          <w:sz w:val="24"/>
          <w:szCs w:val="24"/>
        </w:rPr>
        <w:t xml:space="preserve">.1. </w:t>
      </w:r>
      <w:r w:rsidRPr="0025756F">
        <w:rPr>
          <w:rFonts w:ascii="Times New Roman" w:hAnsi="Times New Roman" w:cs="Times New Roman"/>
          <w:color w:val="000000"/>
          <w:sz w:val="24"/>
          <w:szCs w:val="24"/>
        </w:rPr>
        <w:t xml:space="preserve">Текущий контроль за соблюдением последовательности действий по выполнению муниципальной услуги, определенный настоящим </w:t>
      </w:r>
      <w:r>
        <w:rPr>
          <w:rFonts w:ascii="Times New Roman" w:hAnsi="Times New Roman" w:cs="Times New Roman"/>
          <w:color w:val="000000"/>
          <w:sz w:val="24"/>
          <w:szCs w:val="24"/>
        </w:rPr>
        <w:t>Р</w:t>
      </w:r>
      <w:r w:rsidRPr="0025756F">
        <w:rPr>
          <w:rFonts w:ascii="Times New Roman" w:hAnsi="Times New Roman" w:cs="Times New Roman"/>
          <w:color w:val="000000"/>
          <w:sz w:val="24"/>
          <w:szCs w:val="24"/>
        </w:rPr>
        <w:t xml:space="preserve">егламентом, </w:t>
      </w:r>
      <w:r w:rsidRPr="0025756F">
        <w:rPr>
          <w:rFonts w:ascii="Times New Roman" w:hAnsi="Times New Roman" w:cs="Times New Roman"/>
          <w:color w:val="000000"/>
          <w:sz w:val="24"/>
          <w:szCs w:val="24"/>
        </w:rPr>
        <w:lastRenderedPageBreak/>
        <w:t xml:space="preserve">осуществляется начальником </w:t>
      </w:r>
      <w:r>
        <w:rPr>
          <w:rFonts w:ascii="Times New Roman" w:hAnsi="Times New Roman" w:cs="Times New Roman"/>
          <w:color w:val="000000"/>
          <w:sz w:val="24"/>
          <w:szCs w:val="24"/>
        </w:rPr>
        <w:t>О</w:t>
      </w:r>
      <w:r w:rsidRPr="0025756F">
        <w:rPr>
          <w:rFonts w:ascii="Times New Roman" w:hAnsi="Times New Roman" w:cs="Times New Roman"/>
          <w:color w:val="000000"/>
          <w:sz w:val="24"/>
          <w:szCs w:val="24"/>
        </w:rPr>
        <w:t>тдела, ответственным за организацию работы по предоставлению муниципальной услуги.</w:t>
      </w:r>
      <w:r>
        <w:rPr>
          <w:rFonts w:ascii="Times New Roman" w:hAnsi="Times New Roman" w:cs="Times New Roman"/>
          <w:color w:val="000000"/>
          <w:sz w:val="24"/>
          <w:szCs w:val="24"/>
        </w:rPr>
        <w:t xml:space="preserve"> </w:t>
      </w:r>
      <w:r w:rsidRPr="0025756F">
        <w:rPr>
          <w:rFonts w:ascii="Times New Roman" w:hAnsi="Times New Roman" w:cs="Times New Roman"/>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положениями о структурных подразделениях, должностными регламентами и должностными инструкциями Администрации.</w:t>
      </w:r>
    </w:p>
    <w:p w:rsidR="00246625" w:rsidRPr="0025756F" w:rsidRDefault="00246625" w:rsidP="00333A0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5756F">
        <w:rPr>
          <w:rFonts w:ascii="Times New Roman" w:hAnsi="Times New Roman" w:cs="Times New Roman"/>
          <w:color w:val="000000"/>
          <w:sz w:val="24"/>
          <w:szCs w:val="24"/>
        </w:rPr>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работниками Администрации положений настоящего Административного регламента, иных правовых актов.</w:t>
      </w:r>
    </w:p>
    <w:p w:rsidR="00246625" w:rsidRPr="00080036" w:rsidRDefault="00246625" w:rsidP="00333A0A">
      <w:pPr>
        <w:autoSpaceDE w:val="0"/>
        <w:autoSpaceDN w:val="0"/>
        <w:adjustRightInd w:val="0"/>
        <w:spacing w:after="0" w:line="240" w:lineRule="auto"/>
        <w:ind w:firstLine="540"/>
        <w:jc w:val="center"/>
        <w:rPr>
          <w:rFonts w:ascii="Times New Roman" w:hAnsi="Times New Roman" w:cs="Times New Roman"/>
          <w:b/>
          <w:bCs/>
          <w:color w:val="000000"/>
          <w:sz w:val="24"/>
          <w:szCs w:val="24"/>
        </w:rPr>
      </w:pPr>
      <w:r w:rsidRPr="00080036">
        <w:rPr>
          <w:rFonts w:ascii="Times New Roman" w:hAnsi="Times New Roman" w:cs="Times New Roman"/>
          <w:b/>
          <w:bCs/>
          <w:color w:val="000000"/>
          <w:sz w:val="24"/>
          <w:szCs w:val="24"/>
        </w:rPr>
        <w:t>4.2.</w:t>
      </w:r>
      <w:r>
        <w:rPr>
          <w:rFonts w:ascii="Times New Roman" w:hAnsi="Times New Roman" w:cs="Times New Roman"/>
          <w:b/>
          <w:bCs/>
          <w:color w:val="00000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w:t>
      </w:r>
    </w:p>
    <w:p w:rsidR="00246625" w:rsidRPr="0025756F" w:rsidRDefault="00246625" w:rsidP="00333A0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5756F">
        <w:rPr>
          <w:rFonts w:ascii="Times New Roman" w:hAnsi="Times New Roman" w:cs="Times New Roman"/>
          <w:color w:val="000000"/>
          <w:sz w:val="24"/>
          <w:szCs w:val="24"/>
        </w:rPr>
        <w:t>4.2.</w:t>
      </w:r>
      <w:r>
        <w:rPr>
          <w:rFonts w:ascii="Times New Roman" w:hAnsi="Times New Roman" w:cs="Times New Roman"/>
          <w:color w:val="000000"/>
          <w:sz w:val="24"/>
          <w:szCs w:val="24"/>
        </w:rPr>
        <w:t>1</w:t>
      </w:r>
      <w:r w:rsidRPr="0025756F">
        <w:rPr>
          <w:rFonts w:ascii="Times New Roman" w:hAnsi="Times New Roman" w:cs="Times New Roman"/>
          <w:color w:val="000000"/>
          <w:sz w:val="24"/>
          <w:szCs w:val="24"/>
        </w:rPr>
        <w:t xml:space="preserve">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246625" w:rsidRDefault="00246625" w:rsidP="00333A0A">
      <w:pPr>
        <w:autoSpaceDE w:val="0"/>
        <w:autoSpaceDN w:val="0"/>
        <w:adjustRightInd w:val="0"/>
        <w:spacing w:after="0" w:line="240" w:lineRule="auto"/>
        <w:ind w:firstLine="540"/>
        <w:jc w:val="both"/>
        <w:rPr>
          <w:rFonts w:ascii="Times New Roman" w:hAnsi="Times New Roman" w:cs="Times New Roman"/>
          <w:color w:val="000000"/>
          <w:sz w:val="24"/>
          <w:szCs w:val="24"/>
        </w:rPr>
      </w:pPr>
      <w:r w:rsidRPr="0025756F">
        <w:rPr>
          <w:rFonts w:ascii="Times New Roman" w:hAnsi="Times New Roman" w:cs="Times New Roman"/>
          <w:color w:val="000000"/>
          <w:sz w:val="24"/>
          <w:szCs w:val="24"/>
        </w:rPr>
        <w:t>По результатам проведенных проверок, в случае выявления нарушений прав потребителей</w:t>
      </w:r>
      <w:r>
        <w:rPr>
          <w:rFonts w:ascii="Times New Roman" w:hAnsi="Times New Roman" w:cs="Times New Roman"/>
          <w:color w:val="000000"/>
          <w:sz w:val="24"/>
          <w:szCs w:val="24"/>
        </w:rPr>
        <w:t>,</w:t>
      </w:r>
      <w:r w:rsidRPr="0025756F">
        <w:rPr>
          <w:rFonts w:ascii="Times New Roman" w:hAnsi="Times New Roman" w:cs="Times New Roman"/>
          <w:color w:val="000000"/>
          <w:sz w:val="24"/>
          <w:szCs w:val="24"/>
        </w:rPr>
        <w:t xml:space="preserve">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46625" w:rsidRPr="00080036" w:rsidRDefault="00246625" w:rsidP="00080036">
      <w:pPr>
        <w:autoSpaceDE w:val="0"/>
        <w:autoSpaceDN w:val="0"/>
        <w:adjustRightInd w:val="0"/>
        <w:spacing w:after="0" w:line="240" w:lineRule="auto"/>
        <w:jc w:val="center"/>
        <w:rPr>
          <w:rFonts w:ascii="Times New Roman" w:hAnsi="Times New Roman" w:cs="Times New Roman"/>
          <w:b/>
          <w:bCs/>
          <w:color w:val="000000"/>
          <w:sz w:val="24"/>
          <w:szCs w:val="24"/>
        </w:rPr>
      </w:pPr>
      <w:bookmarkStart w:id="1" w:name="sub_1044"/>
      <w:r>
        <w:rPr>
          <w:rFonts w:ascii="Times New Roman" w:hAnsi="Times New Roman" w:cs="Times New Roman"/>
          <w:b/>
          <w:bCs/>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46625" w:rsidRDefault="00246625" w:rsidP="00333A0A">
      <w:pPr>
        <w:autoSpaceDE w:val="0"/>
        <w:autoSpaceDN w:val="0"/>
        <w:adjustRightInd w:val="0"/>
        <w:spacing w:after="0" w:line="240" w:lineRule="auto"/>
        <w:jc w:val="both"/>
        <w:rPr>
          <w:rFonts w:ascii="Times New Roman" w:hAnsi="Times New Roman" w:cs="Times New Roman"/>
          <w:color w:val="000000"/>
          <w:sz w:val="24"/>
          <w:szCs w:val="24"/>
        </w:rPr>
      </w:pPr>
    </w:p>
    <w:bookmarkEnd w:id="1"/>
    <w:p w:rsidR="00246625" w:rsidRDefault="00246625" w:rsidP="00333A0A">
      <w:pPr>
        <w:autoSpaceDE w:val="0"/>
        <w:autoSpaceDN w:val="0"/>
        <w:adjustRightInd w:val="0"/>
        <w:spacing w:after="0" w:line="240" w:lineRule="auto"/>
        <w:ind w:firstLine="708"/>
        <w:jc w:val="both"/>
        <w:rPr>
          <w:rFonts w:ascii="Times New Roman" w:hAnsi="Times New Roman" w:cs="Times New Roman"/>
          <w:sz w:val="24"/>
          <w:szCs w:val="24"/>
        </w:rPr>
      </w:pPr>
      <w:r w:rsidRPr="00574269">
        <w:rPr>
          <w:rFonts w:ascii="Times New Roman" w:hAnsi="Times New Roman" w:cs="Times New Roman"/>
          <w:sz w:val="24"/>
          <w:szCs w:val="24"/>
        </w:rPr>
        <w:t>4.3.1. Руководство Администрации обязано регулярно проверять состояние исполнительской дисциплины, рассматривать случаи нарушения установленных сроков исполнения обращений, принимать меры по устранению причин нарушений</w:t>
      </w:r>
      <w:r>
        <w:rPr>
          <w:rFonts w:ascii="Times New Roman" w:hAnsi="Times New Roman" w:cs="Times New Roman"/>
          <w:sz w:val="24"/>
          <w:szCs w:val="24"/>
        </w:rPr>
        <w:t>;</w:t>
      </w:r>
    </w:p>
    <w:p w:rsidR="00246625" w:rsidRPr="00574269" w:rsidRDefault="00246625" w:rsidP="00333A0A">
      <w:pPr>
        <w:autoSpaceDE w:val="0"/>
        <w:autoSpaceDN w:val="0"/>
        <w:adjustRightInd w:val="0"/>
        <w:spacing w:after="0" w:line="240" w:lineRule="auto"/>
        <w:ind w:firstLine="708"/>
        <w:jc w:val="both"/>
        <w:rPr>
          <w:rFonts w:ascii="Times New Roman" w:hAnsi="Times New Roman" w:cs="Times New Roman"/>
          <w:sz w:val="24"/>
          <w:szCs w:val="24"/>
        </w:rPr>
      </w:pPr>
      <w:r w:rsidRPr="00574269">
        <w:rPr>
          <w:rFonts w:ascii="Times New Roman" w:hAnsi="Times New Roman" w:cs="Times New Roman"/>
          <w:sz w:val="24"/>
          <w:szCs w:val="24"/>
        </w:rPr>
        <w:t>4.3.2.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46625" w:rsidRPr="00080036" w:rsidRDefault="00246625" w:rsidP="00333A0A">
      <w:pPr>
        <w:autoSpaceDE w:val="0"/>
        <w:autoSpaceDN w:val="0"/>
        <w:adjustRightInd w:val="0"/>
        <w:spacing w:after="0" w:line="240" w:lineRule="auto"/>
        <w:ind w:firstLine="7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4.4. Требование к порядку и формам контроля за предоставлением муниципальной услуги, в том числе со стороны граждан, их объединений и организаций</w:t>
      </w:r>
    </w:p>
    <w:p w:rsidR="00246625" w:rsidRPr="002F4801" w:rsidRDefault="00246625" w:rsidP="00333A0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25756F">
        <w:rPr>
          <w:rFonts w:ascii="Times New Roman" w:hAnsi="Times New Roman" w:cs="Times New Roman"/>
          <w:color w:val="000000"/>
          <w:sz w:val="24"/>
          <w:szCs w:val="24"/>
        </w:rPr>
        <w:t>4.4.</w:t>
      </w:r>
      <w:r>
        <w:rPr>
          <w:rFonts w:ascii="Times New Roman" w:hAnsi="Times New Roman" w:cs="Times New Roman"/>
          <w:color w:val="000000"/>
          <w:sz w:val="24"/>
          <w:szCs w:val="24"/>
        </w:rPr>
        <w:t xml:space="preserve">1. </w:t>
      </w:r>
      <w:r w:rsidRPr="002F4801">
        <w:rPr>
          <w:rFonts w:ascii="Times New Roman" w:hAnsi="Times New Roman" w:cs="Times New Roman"/>
          <w:color w:val="000000"/>
          <w:sz w:val="24"/>
          <w:szCs w:val="24"/>
        </w:rPr>
        <w:t xml:space="preserve">Контроль за предоставлением </w:t>
      </w:r>
      <w:r>
        <w:rPr>
          <w:rFonts w:ascii="Times New Roman" w:hAnsi="Times New Roman" w:cs="Times New Roman"/>
          <w:color w:val="000000"/>
          <w:sz w:val="24"/>
          <w:szCs w:val="24"/>
        </w:rPr>
        <w:t>муниципальной</w:t>
      </w:r>
      <w:r w:rsidRPr="002F4801">
        <w:rPr>
          <w:rFonts w:ascii="Times New Roman" w:hAnsi="Times New Roman" w:cs="Times New Roman"/>
          <w:color w:val="000000"/>
          <w:sz w:val="24"/>
          <w:szCs w:val="24"/>
        </w:rPr>
        <w:t xml:space="preserve"> услуги со стороны уполномоченных должностных лиц </w:t>
      </w:r>
      <w:r>
        <w:rPr>
          <w:rFonts w:ascii="Times New Roman" w:hAnsi="Times New Roman" w:cs="Times New Roman"/>
          <w:color w:val="000000"/>
          <w:sz w:val="24"/>
          <w:szCs w:val="24"/>
        </w:rPr>
        <w:t xml:space="preserve">Администрации </w:t>
      </w:r>
      <w:r w:rsidRPr="002F4801">
        <w:rPr>
          <w:rFonts w:ascii="Times New Roman" w:hAnsi="Times New Roman" w:cs="Times New Roman"/>
          <w:color w:val="000000"/>
          <w:sz w:val="24"/>
          <w:szCs w:val="24"/>
        </w:rPr>
        <w:t>должен быть постоянным, всес</w:t>
      </w:r>
      <w:r>
        <w:rPr>
          <w:rFonts w:ascii="Times New Roman" w:hAnsi="Times New Roman" w:cs="Times New Roman"/>
          <w:color w:val="000000"/>
          <w:sz w:val="24"/>
          <w:szCs w:val="24"/>
        </w:rPr>
        <w:t>торонним и объективным;</w:t>
      </w:r>
    </w:p>
    <w:p w:rsidR="00246625" w:rsidRPr="002F4801" w:rsidRDefault="00246625" w:rsidP="00333A0A">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 xml:space="preserve">4.4.2. </w:t>
      </w:r>
      <w:r w:rsidRPr="002F4801">
        <w:rPr>
          <w:rFonts w:ascii="Times New Roman" w:hAnsi="Times New Roman" w:cs="Times New Roman"/>
          <w:color w:val="000000"/>
          <w:sz w:val="24"/>
          <w:szCs w:val="24"/>
        </w:rPr>
        <w:t xml:space="preserve">Контроль за ходом рассмотрения обращений могут осуществлять </w:t>
      </w:r>
      <w:r>
        <w:rPr>
          <w:rFonts w:ascii="Times New Roman" w:hAnsi="Times New Roman" w:cs="Times New Roman"/>
          <w:color w:val="000000"/>
          <w:sz w:val="24"/>
          <w:szCs w:val="24"/>
        </w:rPr>
        <w:t>заявители</w:t>
      </w:r>
      <w:r w:rsidRPr="002F4801">
        <w:rPr>
          <w:rFonts w:ascii="Times New Roman" w:hAnsi="Times New Roman" w:cs="Times New Roman"/>
          <w:color w:val="000000"/>
          <w:sz w:val="24"/>
          <w:szCs w:val="24"/>
        </w:rPr>
        <w:t xml:space="preserve"> на основании:</w:t>
      </w:r>
    </w:p>
    <w:p w:rsidR="00246625" w:rsidRPr="002F4801" w:rsidRDefault="00246625" w:rsidP="00333A0A">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w:t>
      </w:r>
      <w:r w:rsidRPr="002F4801">
        <w:rPr>
          <w:rFonts w:ascii="Times New Roman" w:hAnsi="Times New Roman" w:cs="Times New Roman"/>
          <w:color w:val="000000"/>
          <w:sz w:val="24"/>
          <w:szCs w:val="24"/>
        </w:rPr>
        <w:t>устной информации, полученной в Отделе по справочному телефону указанного отдела;</w:t>
      </w:r>
    </w:p>
    <w:p w:rsidR="00246625" w:rsidRPr="002F4801" w:rsidRDefault="00246625" w:rsidP="00333A0A">
      <w:pPr>
        <w:autoSpaceDE w:val="0"/>
        <w:autoSpaceDN w:val="0"/>
        <w:adjustRightInd w:val="0"/>
        <w:spacing w:after="0" w:line="240" w:lineRule="auto"/>
        <w:ind w:firstLine="540"/>
        <w:jc w:val="both"/>
        <w:outlineLvl w:val="2"/>
        <w:rPr>
          <w:rFonts w:ascii="Times New Roman" w:hAnsi="Times New Roman" w:cs="Times New Roman"/>
          <w:color w:val="000000"/>
          <w:sz w:val="24"/>
          <w:szCs w:val="24"/>
        </w:rPr>
      </w:pPr>
      <w:r>
        <w:rPr>
          <w:rFonts w:ascii="Times New Roman" w:hAnsi="Times New Roman" w:cs="Times New Roman"/>
          <w:color w:val="000000"/>
          <w:sz w:val="24"/>
          <w:szCs w:val="24"/>
        </w:rPr>
        <w:t>-</w:t>
      </w:r>
      <w:r w:rsidRPr="002F4801">
        <w:rPr>
          <w:rFonts w:ascii="Times New Roman" w:hAnsi="Times New Roman" w:cs="Times New Roman"/>
          <w:color w:val="000000"/>
          <w:sz w:val="24"/>
          <w:szCs w:val="24"/>
        </w:rPr>
        <w:t xml:space="preserve">информации, полученной из </w:t>
      </w:r>
      <w:r>
        <w:rPr>
          <w:rFonts w:ascii="Times New Roman" w:hAnsi="Times New Roman" w:cs="Times New Roman"/>
          <w:color w:val="000000"/>
          <w:sz w:val="24"/>
          <w:szCs w:val="24"/>
        </w:rPr>
        <w:t>Администрации</w:t>
      </w:r>
      <w:r w:rsidRPr="002F4801">
        <w:rPr>
          <w:rFonts w:ascii="Times New Roman" w:hAnsi="Times New Roman" w:cs="Times New Roman"/>
          <w:color w:val="000000"/>
          <w:sz w:val="24"/>
          <w:szCs w:val="24"/>
        </w:rPr>
        <w:t xml:space="preserve"> по запросу в письменной или электронной форме</w:t>
      </w:r>
      <w:r>
        <w:rPr>
          <w:rFonts w:ascii="Times New Roman" w:hAnsi="Times New Roman" w:cs="Times New Roman"/>
          <w:color w:val="000000"/>
          <w:sz w:val="24"/>
          <w:szCs w:val="24"/>
        </w:rPr>
        <w:t>;</w:t>
      </w:r>
    </w:p>
    <w:p w:rsidR="00246625" w:rsidRPr="002F4801" w:rsidRDefault="00246625" w:rsidP="00333A0A">
      <w:pPr>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4.4.3.</w:t>
      </w:r>
      <w:r w:rsidRPr="002F4801">
        <w:rPr>
          <w:rFonts w:ascii="Times New Roman" w:hAnsi="Times New Roman" w:cs="Times New Roman"/>
          <w:color w:val="000000"/>
          <w:sz w:val="24"/>
          <w:szCs w:val="24"/>
        </w:rPr>
        <w:t xml:space="preserve">Граждане, их объединения и организации вправе также направлять замечания и предложения по улучшению качества предоставления </w:t>
      </w:r>
      <w:r>
        <w:rPr>
          <w:rFonts w:ascii="Times New Roman" w:hAnsi="Times New Roman" w:cs="Times New Roman"/>
          <w:color w:val="000000"/>
          <w:sz w:val="24"/>
          <w:szCs w:val="24"/>
        </w:rPr>
        <w:t>муниципальной</w:t>
      </w:r>
      <w:r w:rsidRPr="002F4801">
        <w:rPr>
          <w:rFonts w:ascii="Times New Roman" w:hAnsi="Times New Roman" w:cs="Times New Roman"/>
          <w:color w:val="000000"/>
          <w:sz w:val="24"/>
          <w:szCs w:val="24"/>
        </w:rPr>
        <w:t xml:space="preserve"> услуги.</w:t>
      </w:r>
    </w:p>
    <w:p w:rsidR="00246625" w:rsidRPr="0025756F" w:rsidRDefault="00246625" w:rsidP="00297BF4">
      <w:pPr>
        <w:tabs>
          <w:tab w:val="left" w:pos="900"/>
        </w:tabs>
        <w:spacing w:after="0"/>
        <w:rPr>
          <w:rFonts w:ascii="Times New Roman" w:hAnsi="Times New Roman" w:cs="Times New Roman"/>
          <w:color w:val="000000"/>
          <w:sz w:val="24"/>
          <w:szCs w:val="24"/>
        </w:rPr>
      </w:pPr>
    </w:p>
    <w:p w:rsidR="002367A3" w:rsidRPr="002367A3" w:rsidRDefault="002367A3" w:rsidP="002367A3">
      <w:pPr>
        <w:autoSpaceDE w:val="0"/>
        <w:autoSpaceDN w:val="0"/>
        <w:adjustRightInd w:val="0"/>
        <w:jc w:val="both"/>
        <w:outlineLvl w:val="0"/>
        <w:rPr>
          <w:rFonts w:ascii="Times New Roman" w:hAnsi="Times New Roman" w:cs="Times New Roman"/>
          <w:bCs/>
          <w:sz w:val="24"/>
          <w:szCs w:val="24"/>
        </w:rPr>
      </w:pPr>
      <w:r w:rsidRPr="002367A3">
        <w:rPr>
          <w:rFonts w:ascii="Times New Roman" w:hAnsi="Times New Roman" w:cs="Times New Roman"/>
          <w:sz w:val="24"/>
          <w:szCs w:val="24"/>
        </w:rPr>
        <w:t xml:space="preserve">5.Досудебный (внесудебный) порядок обжалования решений и действий (бездействия) администрации Иловлинского муниципального района Волгоградской области, МФЦ, </w:t>
      </w:r>
      <w:r w:rsidRPr="002367A3">
        <w:rPr>
          <w:rFonts w:ascii="Times New Roman" w:hAnsi="Times New Roman" w:cs="Times New Roman"/>
          <w:bCs/>
          <w:sz w:val="24"/>
          <w:szCs w:val="24"/>
        </w:rPr>
        <w:t>а также их должностных лиц, муниципальных служащих, работников»;</w:t>
      </w:r>
    </w:p>
    <w:p w:rsidR="002367A3" w:rsidRPr="002367A3" w:rsidRDefault="002367A3" w:rsidP="002367A3">
      <w:pPr>
        <w:pStyle w:val="ConsPlusNormal"/>
        <w:ind w:firstLine="567"/>
        <w:jc w:val="both"/>
        <w:rPr>
          <w:rFonts w:ascii="Times New Roman" w:hAnsi="Times New Roman" w:cs="Times New Roman"/>
          <w:sz w:val="24"/>
          <w:szCs w:val="24"/>
        </w:rPr>
      </w:pPr>
      <w:r w:rsidRPr="002367A3">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Иловлинского муниципального района Волгоградской области, МФЦ, </w:t>
      </w:r>
      <w:r w:rsidRPr="002367A3">
        <w:rPr>
          <w:rFonts w:ascii="Times New Roman" w:hAnsi="Times New Roman" w:cs="Times New Roman"/>
          <w:bCs/>
          <w:sz w:val="24"/>
          <w:szCs w:val="24"/>
        </w:rPr>
        <w:t xml:space="preserve">а также их должностных лиц, муниципальных служащих, работников </w:t>
      </w:r>
      <w:r w:rsidRPr="002367A3">
        <w:rPr>
          <w:rFonts w:ascii="Times New Roman" w:hAnsi="Times New Roman" w:cs="Times New Roman"/>
          <w:sz w:val="24"/>
          <w:szCs w:val="24"/>
        </w:rPr>
        <w:t>в следующих случаях:</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1)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367A3">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2367A3">
          <w:rPr>
            <w:rFonts w:ascii="Times New Roman" w:hAnsi="Times New Roman" w:cs="Times New Roman"/>
            <w:sz w:val="24"/>
            <w:szCs w:val="24"/>
          </w:rPr>
          <w:t>частью 1.3 статьи 16</w:t>
        </w:r>
      </w:hyperlink>
      <w:r w:rsidRPr="002367A3">
        <w:rPr>
          <w:rFonts w:ascii="Times New Roman" w:hAnsi="Times New Roman" w:cs="Times New Roman"/>
          <w:bCs/>
          <w:sz w:val="24"/>
          <w:szCs w:val="24"/>
        </w:rPr>
        <w:t>Федерального закона № 210-ФЗ</w:t>
      </w:r>
      <w:r w:rsidRPr="002367A3">
        <w:rPr>
          <w:rFonts w:ascii="Times New Roman" w:hAnsi="Times New Roman" w:cs="Times New Roman"/>
          <w:sz w:val="24"/>
          <w:szCs w:val="24"/>
        </w:rPr>
        <w:t>;</w:t>
      </w:r>
    </w:p>
    <w:p w:rsidR="002367A3" w:rsidRPr="002367A3" w:rsidRDefault="002367A3" w:rsidP="002367A3">
      <w:pPr>
        <w:autoSpaceDE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2)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367A3" w:rsidRPr="002367A3" w:rsidRDefault="002367A3" w:rsidP="002367A3">
      <w:pPr>
        <w:autoSpaceDE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367A3">
          <w:rPr>
            <w:rFonts w:ascii="Times New Roman" w:hAnsi="Times New Roman" w:cs="Times New Roman"/>
            <w:sz w:val="24"/>
            <w:szCs w:val="24"/>
          </w:rPr>
          <w:t>частью 1.3 статьи 16</w:t>
        </w:r>
      </w:hyperlink>
      <w:r w:rsidRPr="002367A3">
        <w:rPr>
          <w:rFonts w:ascii="Times New Roman" w:hAnsi="Times New Roman" w:cs="Times New Roman"/>
          <w:bCs/>
          <w:sz w:val="24"/>
          <w:szCs w:val="24"/>
        </w:rPr>
        <w:t>Федерального закона № 210-ФЗ</w:t>
      </w:r>
      <w:r w:rsidRPr="002367A3">
        <w:rPr>
          <w:rFonts w:ascii="Times New Roman" w:hAnsi="Times New Roman" w:cs="Times New Roman"/>
          <w:sz w:val="24"/>
          <w:szCs w:val="24"/>
        </w:rPr>
        <w:t>;</w:t>
      </w:r>
    </w:p>
    <w:p w:rsidR="002367A3" w:rsidRPr="002367A3" w:rsidRDefault="002367A3" w:rsidP="002367A3">
      <w:pPr>
        <w:autoSpaceDE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367A3" w:rsidRPr="002367A3" w:rsidRDefault="002367A3" w:rsidP="002367A3">
      <w:pPr>
        <w:pStyle w:val="ConsPlusNormal"/>
        <w:ind w:firstLine="567"/>
        <w:jc w:val="both"/>
        <w:rPr>
          <w:rFonts w:ascii="Times New Roman" w:hAnsi="Times New Roman" w:cs="Times New Roman"/>
          <w:sz w:val="24"/>
          <w:szCs w:val="24"/>
        </w:rPr>
      </w:pPr>
      <w:r w:rsidRPr="002367A3">
        <w:rPr>
          <w:rFonts w:ascii="Times New Roman" w:hAnsi="Times New Roman" w:cs="Times New Roman"/>
          <w:sz w:val="24"/>
          <w:szCs w:val="24"/>
        </w:rPr>
        <w:t xml:space="preserve">6) отказ администрации Иловлинского муниципального района Волгоградской области, должностного лица администрации Иловлинского муниципального района Волгоградской области,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367A3">
          <w:rPr>
            <w:rFonts w:ascii="Times New Roman" w:hAnsi="Times New Roman" w:cs="Times New Roman"/>
            <w:sz w:val="24"/>
            <w:szCs w:val="24"/>
          </w:rPr>
          <w:t>частью 1.3 статьи 16</w:t>
        </w:r>
      </w:hyperlink>
      <w:r w:rsidRPr="002367A3">
        <w:rPr>
          <w:rFonts w:ascii="Times New Roman" w:hAnsi="Times New Roman" w:cs="Times New Roman"/>
          <w:sz w:val="24"/>
          <w:szCs w:val="24"/>
        </w:rPr>
        <w:t xml:space="preserve"> Федерального закона № 210-ФЗ;</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7) нарушение срока или порядка выдачи документов по результатам предоставления муниципальной услуги;</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367A3">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0" w:history="1">
        <w:r w:rsidRPr="002367A3">
          <w:rPr>
            <w:rFonts w:ascii="Times New Roman" w:hAnsi="Times New Roman" w:cs="Times New Roman"/>
            <w:sz w:val="24"/>
            <w:szCs w:val="24"/>
          </w:rPr>
          <w:t>частью 1.3 статьи 16</w:t>
        </w:r>
      </w:hyperlink>
      <w:r w:rsidRPr="002367A3">
        <w:rPr>
          <w:rFonts w:ascii="Times New Roman" w:hAnsi="Times New Roman" w:cs="Times New Roman"/>
          <w:sz w:val="24"/>
          <w:szCs w:val="24"/>
        </w:rPr>
        <w:t xml:space="preserve"> Федерального закона № 210-ФЗ;</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5.2. Жалоба подается в письменной форме на бумажном носителе, в электронной форме в администрацию Иловлинского муниципального района Волгоградской области, МФЦ,  либо в Государственное казенное учреждение Волгоградской области «Многофункциональный центр предоставления государственных и муниципальных услуг», являющимся учредителем МФЦ (далее - учредитель МФЦ), а также в организации, предусмотренные </w:t>
      </w:r>
      <w:hyperlink r:id="rId21" w:history="1">
        <w:r w:rsidRPr="002367A3">
          <w:rPr>
            <w:rFonts w:ascii="Times New Roman" w:hAnsi="Times New Roman" w:cs="Times New Roman"/>
            <w:sz w:val="24"/>
            <w:szCs w:val="24"/>
          </w:rPr>
          <w:t>частью 1.1 статьи 16</w:t>
        </w:r>
      </w:hyperlink>
      <w:r w:rsidRPr="002367A3">
        <w:rPr>
          <w:rFonts w:ascii="Times New Roman" w:hAnsi="Times New Roman" w:cs="Times New Roman"/>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2367A3">
          <w:rPr>
            <w:rFonts w:ascii="Times New Roman" w:hAnsi="Times New Roman" w:cs="Times New Roman"/>
            <w:sz w:val="24"/>
            <w:szCs w:val="24"/>
          </w:rPr>
          <w:t>частью 1.1 статьи 16</w:t>
        </w:r>
      </w:hyperlink>
      <w:r w:rsidRPr="002367A3">
        <w:rPr>
          <w:rFonts w:ascii="Times New Roman" w:hAnsi="Times New Roman" w:cs="Times New Roman"/>
          <w:sz w:val="24"/>
          <w:szCs w:val="24"/>
        </w:rPr>
        <w:t xml:space="preserve"> Федерального закона        № 210-ФЗ, подаются руководителям этих организаций.</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Жалоба на решения и действия (бездействие) администрации Иловлинского муниципального района Волгоградской области</w:t>
      </w:r>
      <w:r w:rsidRPr="002367A3">
        <w:rPr>
          <w:rFonts w:ascii="Times New Roman" w:hAnsi="Times New Roman" w:cs="Times New Roman"/>
          <w:i/>
          <w:sz w:val="24"/>
          <w:szCs w:val="24"/>
          <w:u w:val="single"/>
        </w:rPr>
        <w:t>,</w:t>
      </w:r>
      <w:r w:rsidRPr="002367A3">
        <w:rPr>
          <w:rFonts w:ascii="Times New Roman" w:hAnsi="Times New Roman" w:cs="Times New Roman"/>
          <w:sz w:val="24"/>
          <w:szCs w:val="24"/>
        </w:rPr>
        <w:t xml:space="preserve"> должностного лица администрации Иловлинского муниципального района Волгоградской области</w:t>
      </w:r>
      <w:r w:rsidRPr="002367A3">
        <w:rPr>
          <w:rFonts w:ascii="Times New Roman" w:hAnsi="Times New Roman" w:cs="Times New Roman"/>
          <w:i/>
          <w:sz w:val="24"/>
          <w:szCs w:val="24"/>
          <w:u w:val="single"/>
        </w:rPr>
        <w:t>,</w:t>
      </w:r>
      <w:r w:rsidRPr="002367A3">
        <w:rPr>
          <w:rFonts w:ascii="Times New Roman" w:hAnsi="Times New Roman" w:cs="Times New Roman"/>
          <w:sz w:val="24"/>
          <w:szCs w:val="24"/>
        </w:rPr>
        <w:t xml:space="preserve"> муниципального служащего, руководителя администрации Иловлинского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367A3" w:rsidRPr="002367A3" w:rsidRDefault="002367A3" w:rsidP="002367A3">
      <w:pPr>
        <w:autoSpaceDE w:val="0"/>
        <w:autoSpaceDN w:val="0"/>
        <w:adjustRightInd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367A3" w:rsidRPr="002367A3" w:rsidRDefault="002367A3" w:rsidP="002367A3">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5.4. Жалоба должна содержать:</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1) наименование администрации Иловлинского муниципального района Волгоградской области, должностного лица администрации Иловлинского муниципального района Волгоградской области, или муниципального служащего, МФЦ, его руководителя и (или) работника, решения и действия (бездействие) которых обжалуются;</w:t>
      </w:r>
    </w:p>
    <w:p w:rsidR="002367A3" w:rsidRPr="002367A3" w:rsidRDefault="002367A3" w:rsidP="002367A3">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67A3" w:rsidRPr="002367A3" w:rsidRDefault="002367A3" w:rsidP="002367A3">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3) сведения об обжалуемых решениях и действиях (бездействии) администрации Иловлинского муниципального района Волгоградской области, должностного лица администрации Иловлинского муниципального района Волгоградской области, либо муниципального служащего, МФЦ, работника МФЦ;</w:t>
      </w:r>
    </w:p>
    <w:p w:rsidR="002367A3" w:rsidRPr="002367A3" w:rsidRDefault="002367A3" w:rsidP="002367A3">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lastRenderedPageBreak/>
        <w:t>4) доводы, на основании которых заявитель не согласен с решением и действиями (бездействием) администрации Иловлинского муниципального района Волгоградской области, должностного лица администрации Иловлинского муниципального района Волгоградской области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367A3" w:rsidRPr="002367A3" w:rsidRDefault="002367A3" w:rsidP="002367A3">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367A3" w:rsidRPr="002367A3" w:rsidRDefault="002367A3" w:rsidP="002C4AA6">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Иловлинского муниципального района Волгоградской области, работниками МФЦ, в течение трех дней со дня ее поступления.</w:t>
      </w:r>
    </w:p>
    <w:p w:rsidR="002367A3" w:rsidRPr="002367A3" w:rsidRDefault="002367A3" w:rsidP="002C4AA6">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Жалоба, поступившая в администрацию Иловлинского муниципального района Волгоградской области, МФЦ, учредителю МФЦ, подлежит рассмотрению в течение пятнадцати рабочих дней со дня ее регистрации, а в случае обжалования отказа администрации Иловлинского муниципального района Волгоградской области,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7A3" w:rsidRPr="002367A3" w:rsidRDefault="002367A3" w:rsidP="002C4AA6">
      <w:pPr>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5.6. В случае если в жалобе не указана фамилия заявителя, направившего жалобу, и почтовый адрес, по которому должен быть направлен ответ, ответ на жалобу не дается. </w:t>
      </w:r>
    </w:p>
    <w:p w:rsidR="002367A3" w:rsidRPr="002367A3" w:rsidRDefault="002367A3" w:rsidP="002C4AA6">
      <w:pPr>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67A3" w:rsidRPr="002367A3" w:rsidRDefault="002367A3" w:rsidP="002C4AA6">
      <w:pPr>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23" w:history="1">
        <w:r w:rsidRPr="002367A3">
          <w:rPr>
            <w:rFonts w:ascii="Times New Roman" w:hAnsi="Times New Roman" w:cs="Times New Roman"/>
            <w:sz w:val="24"/>
            <w:szCs w:val="24"/>
          </w:rPr>
          <w:t>пунктом</w:t>
        </w:r>
      </w:hyperlink>
      <w:r w:rsidRPr="002367A3">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367A3" w:rsidRPr="002367A3" w:rsidRDefault="002367A3" w:rsidP="002C4AA6">
      <w:pPr>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367A3" w:rsidRPr="002367A3" w:rsidRDefault="002367A3" w:rsidP="002C4AA6">
      <w:pPr>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4" w:tooltip="blocked::consultantplus://offline/ref=166B6C834A40D9ED059D12BC8CDD9D84D13C7A68142196DE02C83138nBMDI" w:history="1">
        <w:r w:rsidRPr="002367A3">
          <w:rPr>
            <w:rFonts w:ascii="Times New Roman" w:hAnsi="Times New Roman" w:cs="Times New Roman"/>
            <w:sz w:val="24"/>
            <w:szCs w:val="24"/>
          </w:rPr>
          <w:t>законом</w:t>
        </w:r>
      </w:hyperlink>
      <w:r w:rsidRPr="002367A3">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367A3" w:rsidRPr="002367A3" w:rsidRDefault="002367A3" w:rsidP="002C4AA6">
      <w:pPr>
        <w:spacing w:after="0"/>
        <w:ind w:firstLine="540"/>
        <w:jc w:val="both"/>
        <w:rPr>
          <w:rFonts w:ascii="Times New Roman" w:hAnsi="Times New Roman" w:cs="Times New Roman"/>
          <w:bCs/>
          <w:sz w:val="24"/>
          <w:szCs w:val="24"/>
        </w:rPr>
      </w:pPr>
      <w:r w:rsidRPr="002367A3">
        <w:rPr>
          <w:rFonts w:ascii="Times New Roman" w:hAnsi="Times New Roman" w:cs="Times New Roman"/>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367A3" w:rsidRPr="002367A3" w:rsidRDefault="002367A3" w:rsidP="002C4AA6">
      <w:pPr>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367A3" w:rsidRPr="002367A3" w:rsidRDefault="002367A3" w:rsidP="002C4AA6">
      <w:pPr>
        <w:autoSpaceDE w:val="0"/>
        <w:autoSpaceDN w:val="0"/>
        <w:adjustRightInd w:val="0"/>
        <w:spacing w:after="0"/>
        <w:ind w:firstLine="540"/>
        <w:jc w:val="both"/>
        <w:rPr>
          <w:rFonts w:ascii="Times New Roman" w:hAnsi="Times New Roman" w:cs="Times New Roman"/>
          <w:sz w:val="24"/>
          <w:szCs w:val="24"/>
        </w:rPr>
      </w:pPr>
      <w:r w:rsidRPr="002367A3">
        <w:rPr>
          <w:rFonts w:ascii="Times New Roman" w:hAnsi="Times New Roman" w:cs="Times New Roman"/>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25" w:history="1">
        <w:r w:rsidRPr="002367A3">
          <w:rPr>
            <w:rFonts w:ascii="Times New Roman" w:hAnsi="Times New Roman" w:cs="Times New Roman"/>
            <w:sz w:val="24"/>
            <w:szCs w:val="24"/>
          </w:rPr>
          <w:t>пунктом</w:t>
        </w:r>
      </w:hyperlink>
      <w:r w:rsidRPr="002367A3">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367A3" w:rsidRPr="002367A3" w:rsidRDefault="002367A3" w:rsidP="002C4AA6">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5.7. По результатам рассмотрения жалобы принимается одно из следующих решений:</w:t>
      </w:r>
    </w:p>
    <w:p w:rsidR="002367A3" w:rsidRPr="002367A3" w:rsidRDefault="002367A3" w:rsidP="002C4AA6">
      <w:pPr>
        <w:autoSpaceDE w:val="0"/>
        <w:autoSpaceDN w:val="0"/>
        <w:adjustRightInd w:val="0"/>
        <w:spacing w:after="0"/>
        <w:ind w:firstLine="540"/>
        <w:jc w:val="both"/>
        <w:rPr>
          <w:rFonts w:ascii="Times New Roman" w:hAnsi="Times New Roman" w:cs="Times New Roman"/>
          <w:strike/>
          <w:sz w:val="24"/>
          <w:szCs w:val="24"/>
        </w:rPr>
      </w:pPr>
      <w:r w:rsidRPr="002367A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367A3" w:rsidRPr="002367A3" w:rsidRDefault="002367A3" w:rsidP="002367A3">
      <w:pPr>
        <w:autoSpaceDE w:val="0"/>
        <w:autoSpaceDN w:val="0"/>
        <w:adjustRightInd w:val="0"/>
        <w:ind w:firstLine="540"/>
        <w:jc w:val="both"/>
        <w:rPr>
          <w:rFonts w:ascii="Times New Roman" w:hAnsi="Times New Roman" w:cs="Times New Roman"/>
          <w:sz w:val="24"/>
          <w:szCs w:val="24"/>
        </w:rPr>
      </w:pPr>
      <w:r w:rsidRPr="002367A3">
        <w:rPr>
          <w:rFonts w:ascii="Times New Roman" w:hAnsi="Times New Roman" w:cs="Times New Roman"/>
          <w:sz w:val="24"/>
          <w:szCs w:val="24"/>
        </w:rPr>
        <w:t>2) в удовлетворении жалобы отказывается;</w:t>
      </w:r>
    </w:p>
    <w:p w:rsidR="002367A3" w:rsidRPr="002367A3" w:rsidRDefault="002367A3" w:rsidP="002C4AA6">
      <w:pPr>
        <w:autoSpaceDE w:val="0"/>
        <w:autoSpaceDN w:val="0"/>
        <w:adjustRightInd w:val="0"/>
        <w:spacing w:after="0"/>
        <w:jc w:val="both"/>
        <w:rPr>
          <w:rFonts w:ascii="Times New Roman" w:hAnsi="Times New Roman" w:cs="Times New Roman"/>
          <w:sz w:val="24"/>
          <w:szCs w:val="24"/>
        </w:rPr>
      </w:pPr>
      <w:r w:rsidRPr="002367A3">
        <w:rPr>
          <w:rFonts w:ascii="Times New Roman" w:hAnsi="Times New Roman" w:cs="Times New Roman"/>
          <w:sz w:val="24"/>
          <w:szCs w:val="24"/>
        </w:rPr>
        <w:t>5.8. Основаниями для отказа в удовлетворении жалобы являются:</w:t>
      </w:r>
    </w:p>
    <w:p w:rsidR="002367A3" w:rsidRPr="002367A3" w:rsidRDefault="002367A3" w:rsidP="002C4AA6">
      <w:pPr>
        <w:autoSpaceDE w:val="0"/>
        <w:autoSpaceDN w:val="0"/>
        <w:adjustRightInd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1) признание правомерными решения и (или) действий (бездействия) администрации Иловлинского муниципального района Волгоградской области, должностных лиц, муниципальных служащих администрации Иловлинского муниципального района Волгоградской области, МФЦ, работника МФЦ,</w:t>
      </w:r>
    </w:p>
    <w:p w:rsidR="002367A3" w:rsidRPr="002367A3" w:rsidRDefault="002367A3" w:rsidP="002C4AA6">
      <w:pPr>
        <w:autoSpaceDE w:val="0"/>
        <w:autoSpaceDN w:val="0"/>
        <w:adjustRightInd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2367A3" w:rsidRPr="002367A3" w:rsidRDefault="002367A3" w:rsidP="002C4AA6">
      <w:pPr>
        <w:autoSpaceDE w:val="0"/>
        <w:autoSpaceDN w:val="0"/>
        <w:adjustRightInd w:val="0"/>
        <w:spacing w:after="0"/>
        <w:ind w:firstLine="567"/>
        <w:jc w:val="both"/>
        <w:rPr>
          <w:rFonts w:ascii="Times New Roman" w:hAnsi="Times New Roman" w:cs="Times New Roman"/>
          <w:sz w:val="24"/>
          <w:szCs w:val="24"/>
        </w:rPr>
      </w:pPr>
      <w:r w:rsidRPr="002367A3">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367A3" w:rsidRPr="002367A3" w:rsidRDefault="002367A3" w:rsidP="002C4AA6">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67A3" w:rsidRPr="002367A3" w:rsidRDefault="002367A3" w:rsidP="002C4AA6">
      <w:pPr>
        <w:autoSpaceDE w:val="0"/>
        <w:autoSpaceDN w:val="0"/>
        <w:adjustRightInd w:val="0"/>
        <w:spacing w:after="0"/>
        <w:ind w:firstLine="540"/>
        <w:jc w:val="both"/>
        <w:rPr>
          <w:rFonts w:ascii="Times New Roman" w:hAnsi="Times New Roman" w:cs="Times New Roman"/>
          <w:bCs/>
          <w:sz w:val="24"/>
          <w:szCs w:val="24"/>
        </w:rPr>
      </w:pPr>
      <w:r w:rsidRPr="002367A3">
        <w:rPr>
          <w:rFonts w:ascii="Times New Roman"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Иловлинского муниципального района Волгоградской области, работник наделенные </w:t>
      </w:r>
      <w:r w:rsidRPr="002367A3">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367A3" w:rsidRPr="002367A3" w:rsidRDefault="002367A3" w:rsidP="002C4AA6">
      <w:pPr>
        <w:autoSpaceDE w:val="0"/>
        <w:spacing w:after="0"/>
        <w:ind w:right="-16" w:firstLine="567"/>
        <w:jc w:val="both"/>
        <w:rPr>
          <w:rFonts w:ascii="Times New Roman" w:hAnsi="Times New Roman" w:cs="Times New Roman"/>
          <w:sz w:val="24"/>
          <w:szCs w:val="24"/>
        </w:rPr>
      </w:pPr>
      <w:r w:rsidRPr="002367A3">
        <w:rPr>
          <w:rFonts w:ascii="Times New Roman" w:hAnsi="Times New Roman" w:cs="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Иловлинского муниципального района Волгоградской области, должностных лиц МФЦ, в судебном порядке в соответствии с законодательством Российской Федерации;</w:t>
      </w:r>
    </w:p>
    <w:p w:rsidR="002C4AA6" w:rsidRDefault="002C4AA6" w:rsidP="002C4AA6">
      <w:pPr>
        <w:shd w:val="clear" w:color="auto" w:fill="FFFFFF"/>
        <w:tabs>
          <w:tab w:val="left" w:pos="426"/>
        </w:tabs>
        <w:spacing w:after="0"/>
        <w:rPr>
          <w:rFonts w:ascii="Times New Roman" w:hAnsi="Times New Roman" w:cs="Times New Roman"/>
          <w:sz w:val="24"/>
          <w:szCs w:val="24"/>
        </w:rPr>
      </w:pPr>
      <w:r>
        <w:rPr>
          <w:rFonts w:ascii="Times New Roman" w:hAnsi="Times New Roman" w:cs="Times New Roman"/>
          <w:sz w:val="24"/>
          <w:szCs w:val="24"/>
        </w:rPr>
        <w:t xml:space="preserve">        </w:t>
      </w:r>
      <w:r w:rsidR="002367A3" w:rsidRPr="002367A3">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w:t>
      </w:r>
      <w:r>
        <w:rPr>
          <w:rFonts w:ascii="Times New Roman" w:hAnsi="Times New Roman" w:cs="Times New Roman"/>
          <w:sz w:val="24"/>
          <w:szCs w:val="24"/>
        </w:rPr>
        <w:t>влении муниципальной услуги, не</w:t>
      </w:r>
    </w:p>
    <w:p w:rsidR="00246625" w:rsidRDefault="002367A3" w:rsidP="002C4AA6">
      <w:pPr>
        <w:shd w:val="clear" w:color="auto" w:fill="FFFFFF"/>
        <w:tabs>
          <w:tab w:val="left" w:pos="426"/>
        </w:tabs>
        <w:spacing w:after="0"/>
        <w:rPr>
          <w:rFonts w:ascii="Times New Roman" w:hAnsi="Times New Roman" w:cs="Times New Roman"/>
          <w:sz w:val="24"/>
          <w:szCs w:val="24"/>
        </w:rPr>
      </w:pPr>
      <w:r w:rsidRPr="002367A3">
        <w:rPr>
          <w:rFonts w:ascii="Times New Roman" w:hAnsi="Times New Roman" w:cs="Times New Roman"/>
          <w:sz w:val="24"/>
          <w:szCs w:val="24"/>
        </w:rPr>
        <w:t>распространяются на отношения, регулируемые Федеральным законом от 02.05.2006 № 59-ФЗ «О порядке рассмотрения обращений граждан Российской Федерации</w:t>
      </w:r>
      <w:r w:rsidR="002C4AA6">
        <w:rPr>
          <w:rFonts w:ascii="Times New Roman" w:hAnsi="Times New Roman" w:cs="Times New Roman"/>
          <w:sz w:val="24"/>
          <w:szCs w:val="24"/>
        </w:rPr>
        <w:t>.</w:t>
      </w:r>
    </w:p>
    <w:p w:rsidR="002C4AA6" w:rsidRPr="002367A3" w:rsidRDefault="002C4AA6" w:rsidP="002C4AA6">
      <w:pPr>
        <w:shd w:val="clear" w:color="auto" w:fill="FFFFFF"/>
        <w:tabs>
          <w:tab w:val="left" w:pos="426"/>
        </w:tabs>
        <w:spacing w:after="0"/>
        <w:rPr>
          <w:rFonts w:ascii="Times New Roman" w:hAnsi="Times New Roman" w:cs="Times New Roman"/>
          <w:b/>
          <w:bCs/>
          <w:color w:val="000000"/>
          <w:sz w:val="24"/>
          <w:szCs w:val="24"/>
        </w:rPr>
      </w:pPr>
    </w:p>
    <w:p w:rsidR="00246625" w:rsidRDefault="00246625" w:rsidP="00CA59D2">
      <w:pPr>
        <w:shd w:val="clear" w:color="auto" w:fill="FFFFFF"/>
        <w:tabs>
          <w:tab w:val="left" w:pos="42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Блок-схема предоставления муниципальной услуги приводится </w:t>
      </w:r>
      <w:r w:rsidRPr="00FC2D31">
        <w:rPr>
          <w:rFonts w:ascii="Times New Roman" w:hAnsi="Times New Roman" w:cs="Times New Roman"/>
          <w:color w:val="000000"/>
          <w:sz w:val="24"/>
          <w:szCs w:val="24"/>
        </w:rPr>
        <w:t>в Приложении № 3</w:t>
      </w:r>
      <w:r>
        <w:rPr>
          <w:rFonts w:ascii="Times New Roman" w:hAnsi="Times New Roman" w:cs="Times New Roman"/>
          <w:color w:val="000000"/>
          <w:sz w:val="24"/>
          <w:szCs w:val="24"/>
        </w:rPr>
        <w:t xml:space="preserve"> к административному регламенту.</w:t>
      </w:r>
    </w:p>
    <w:p w:rsidR="00246625" w:rsidRDefault="00246625" w:rsidP="00C11F35">
      <w:pPr>
        <w:rPr>
          <w:rFonts w:ascii="Times New Roman" w:hAnsi="Times New Roman" w:cs="Times New Roman"/>
          <w:sz w:val="24"/>
          <w:szCs w:val="24"/>
        </w:rPr>
      </w:pPr>
    </w:p>
    <w:p w:rsidR="00246625" w:rsidRDefault="00246625" w:rsidP="00C11F35">
      <w:pPr>
        <w:tabs>
          <w:tab w:val="left" w:pos="4245"/>
        </w:tabs>
        <w:rPr>
          <w:rFonts w:ascii="Times New Roman" w:hAnsi="Times New Roman" w:cs="Times New Roman"/>
          <w:sz w:val="24"/>
          <w:szCs w:val="24"/>
        </w:rPr>
      </w:pPr>
      <w:r>
        <w:rPr>
          <w:rFonts w:ascii="Times New Roman" w:hAnsi="Times New Roman" w:cs="Times New Roman"/>
          <w:sz w:val="24"/>
          <w:szCs w:val="24"/>
        </w:rPr>
        <w:tab/>
      </w:r>
    </w:p>
    <w:p w:rsidR="00246625" w:rsidRDefault="00246625" w:rsidP="00C11F35">
      <w:pPr>
        <w:tabs>
          <w:tab w:val="left" w:pos="4245"/>
        </w:tabs>
        <w:rPr>
          <w:rFonts w:ascii="Times New Roman" w:hAnsi="Times New Roman" w:cs="Times New Roman"/>
          <w:sz w:val="24"/>
          <w:szCs w:val="24"/>
        </w:rPr>
      </w:pPr>
    </w:p>
    <w:p w:rsidR="00246625" w:rsidRDefault="00246625" w:rsidP="00C11F35">
      <w:pPr>
        <w:tabs>
          <w:tab w:val="left" w:pos="4245"/>
        </w:tabs>
        <w:rPr>
          <w:rFonts w:ascii="Times New Roman" w:hAnsi="Times New Roman" w:cs="Times New Roman"/>
          <w:sz w:val="24"/>
          <w:szCs w:val="24"/>
        </w:rPr>
      </w:pPr>
    </w:p>
    <w:p w:rsidR="00246625" w:rsidRDefault="00246625" w:rsidP="002D28C8">
      <w:pPr>
        <w:shd w:val="clear" w:color="auto" w:fill="FFFFFF"/>
        <w:tabs>
          <w:tab w:val="left" w:pos="426"/>
        </w:tabs>
        <w:spacing w:after="0"/>
        <w:jc w:val="right"/>
        <w:rPr>
          <w:rFonts w:ascii="Times New Roman" w:hAnsi="Times New Roman" w:cs="Times New Roman"/>
          <w:color w:val="000000"/>
          <w:sz w:val="24"/>
          <w:szCs w:val="24"/>
        </w:rPr>
      </w:pPr>
    </w:p>
    <w:p w:rsidR="00246625" w:rsidRPr="00507640" w:rsidRDefault="00246625" w:rsidP="004B32E1">
      <w:pPr>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br w:type="page"/>
      </w:r>
      <w:r>
        <w:rPr>
          <w:rFonts w:ascii="Times New Roman" w:hAnsi="Times New Roman" w:cs="Times New Roman"/>
          <w:color w:val="000000"/>
          <w:sz w:val="24"/>
          <w:szCs w:val="24"/>
        </w:rPr>
        <w:lastRenderedPageBreak/>
        <w:t xml:space="preserve">                                                                                           </w:t>
      </w:r>
      <w:r w:rsidRPr="00507640">
        <w:rPr>
          <w:rFonts w:ascii="Times New Roman" w:hAnsi="Times New Roman" w:cs="Times New Roman"/>
          <w:color w:val="000000"/>
          <w:sz w:val="24"/>
          <w:szCs w:val="24"/>
        </w:rPr>
        <w:t xml:space="preserve">Приложение </w:t>
      </w:r>
      <w:r>
        <w:rPr>
          <w:rFonts w:ascii="Times New Roman" w:hAnsi="Times New Roman" w:cs="Times New Roman"/>
          <w:color w:val="000000"/>
          <w:sz w:val="24"/>
          <w:szCs w:val="24"/>
        </w:rPr>
        <w:t>№1</w:t>
      </w:r>
    </w:p>
    <w:p w:rsidR="00246625" w:rsidRPr="00507640" w:rsidRDefault="00246625" w:rsidP="004B32E1">
      <w:pPr>
        <w:shd w:val="clear" w:color="auto" w:fill="FFFFFF"/>
        <w:tabs>
          <w:tab w:val="left" w:pos="426"/>
        </w:tabs>
        <w:spacing w:after="0" w:line="240" w:lineRule="auto"/>
        <w:jc w:val="right"/>
        <w:rPr>
          <w:rFonts w:ascii="Times New Roman" w:hAnsi="Times New Roman" w:cs="Times New Roman"/>
          <w:color w:val="000000"/>
          <w:sz w:val="24"/>
          <w:szCs w:val="24"/>
        </w:rPr>
      </w:pPr>
      <w:r w:rsidRPr="00507640">
        <w:rPr>
          <w:rFonts w:ascii="Times New Roman" w:hAnsi="Times New Roman" w:cs="Times New Roman"/>
          <w:color w:val="000000"/>
          <w:sz w:val="24"/>
          <w:szCs w:val="24"/>
        </w:rPr>
        <w:t xml:space="preserve">                                                                                        к административному регламенту предоставления муниципальной услуги</w:t>
      </w:r>
    </w:p>
    <w:p w:rsidR="00246625" w:rsidRPr="00507640" w:rsidRDefault="00246625" w:rsidP="004B32E1">
      <w:pPr>
        <w:shd w:val="clear" w:color="auto" w:fill="FFFFFF"/>
        <w:tabs>
          <w:tab w:val="left" w:pos="426"/>
        </w:tabs>
        <w:spacing w:after="0" w:line="240" w:lineRule="auto"/>
        <w:jc w:val="right"/>
        <w:rPr>
          <w:rFonts w:ascii="Times New Roman" w:hAnsi="Times New Roman" w:cs="Times New Roman"/>
          <w:color w:val="000000"/>
          <w:sz w:val="24"/>
          <w:szCs w:val="24"/>
        </w:rPr>
      </w:pPr>
      <w:r w:rsidRPr="00507640">
        <w:rPr>
          <w:rFonts w:ascii="Times New Roman" w:hAnsi="Times New Roman" w:cs="Times New Roman"/>
          <w:color w:val="000000"/>
          <w:sz w:val="24"/>
          <w:szCs w:val="24"/>
        </w:rPr>
        <w:t>«</w:t>
      </w:r>
      <w:r>
        <w:rPr>
          <w:rFonts w:ascii="Times New Roman" w:hAnsi="Times New Roman" w:cs="Times New Roman"/>
          <w:color w:val="000000"/>
          <w:sz w:val="24"/>
          <w:szCs w:val="24"/>
        </w:rPr>
        <w:t>Организация отдыха и оздоровления детей и молодежи</w:t>
      </w:r>
      <w:r w:rsidRPr="00507640">
        <w:rPr>
          <w:rFonts w:ascii="Times New Roman" w:hAnsi="Times New Roman" w:cs="Times New Roman"/>
          <w:color w:val="000000"/>
          <w:sz w:val="24"/>
          <w:szCs w:val="24"/>
        </w:rPr>
        <w:t>»</w:t>
      </w:r>
    </w:p>
    <w:p w:rsidR="00246625" w:rsidRDefault="00246625" w:rsidP="00F24772">
      <w:pPr>
        <w:shd w:val="clear" w:color="auto" w:fill="FFFFFF"/>
        <w:tabs>
          <w:tab w:val="left" w:pos="426"/>
        </w:tabs>
        <w:spacing w:after="0"/>
        <w:jc w:val="right"/>
        <w:rPr>
          <w:rFonts w:ascii="Times New Roman" w:hAnsi="Times New Roman" w:cs="Times New Roman"/>
          <w:color w:val="000000"/>
          <w:sz w:val="24"/>
          <w:szCs w:val="24"/>
        </w:rPr>
      </w:pPr>
    </w:p>
    <w:p w:rsidR="00246625" w:rsidRDefault="00246625" w:rsidP="00FC2D31">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Начальнику отдела по делам молодежи и спорту Администрации Иловлинского муниципального района</w:t>
      </w:r>
    </w:p>
    <w:p w:rsidR="00246625" w:rsidRDefault="00246625" w:rsidP="00FC2D31">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от</w:t>
      </w:r>
    </w:p>
    <w:p w:rsidR="00246625" w:rsidRDefault="00246625" w:rsidP="00FC2D31">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(ФИО)</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Работающей(его)____________________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(наименование организации, должность)</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Зарегистрированной(ого):____________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246625" w:rsidRDefault="00246625" w:rsidP="00FC2D31">
      <w:pPr>
        <w:spacing w:after="0" w:line="240" w:lineRule="auto"/>
        <w:ind w:left="5103"/>
        <w:rPr>
          <w:rFonts w:ascii="Times New Roman" w:hAnsi="Times New Roman" w:cs="Times New Roman"/>
          <w:sz w:val="24"/>
          <w:szCs w:val="24"/>
        </w:rPr>
      </w:pP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Проживающей(его):_________________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________________________________</w:t>
      </w:r>
    </w:p>
    <w:p w:rsidR="00246625" w:rsidRDefault="00246625" w:rsidP="00FC2D31">
      <w:pPr>
        <w:spacing w:after="0" w:line="240" w:lineRule="auto"/>
        <w:ind w:left="5103"/>
        <w:jc w:val="center"/>
        <w:rPr>
          <w:rFonts w:ascii="Times New Roman" w:hAnsi="Times New Roman" w:cs="Times New Roman"/>
          <w:sz w:val="24"/>
          <w:szCs w:val="24"/>
        </w:rPr>
      </w:pPr>
      <w:r>
        <w:rPr>
          <w:rFonts w:ascii="Times New Roman" w:hAnsi="Times New Roman" w:cs="Times New Roman"/>
          <w:sz w:val="24"/>
          <w:szCs w:val="24"/>
        </w:rPr>
        <w:t>Тел.______________________________</w:t>
      </w:r>
    </w:p>
    <w:p w:rsidR="00246625" w:rsidRDefault="00246625" w:rsidP="005E65DD">
      <w:pPr>
        <w:spacing w:after="0"/>
        <w:ind w:left="5103"/>
        <w:jc w:val="center"/>
        <w:rPr>
          <w:rFonts w:ascii="Times New Roman" w:hAnsi="Times New Roman" w:cs="Times New Roman"/>
          <w:sz w:val="24"/>
          <w:szCs w:val="24"/>
        </w:rPr>
      </w:pPr>
    </w:p>
    <w:p w:rsidR="00246625" w:rsidRDefault="00246625" w:rsidP="005E65DD">
      <w:pPr>
        <w:spacing w:after="0"/>
        <w:jc w:val="center"/>
        <w:rPr>
          <w:rFonts w:ascii="Times New Roman" w:hAnsi="Times New Roman" w:cs="Times New Roman"/>
          <w:sz w:val="24"/>
          <w:szCs w:val="24"/>
        </w:rPr>
      </w:pPr>
    </w:p>
    <w:p w:rsidR="00246625" w:rsidRDefault="00246625" w:rsidP="005E65DD">
      <w:pPr>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246625" w:rsidRDefault="00246625" w:rsidP="005E65DD">
      <w:pPr>
        <w:spacing w:after="0"/>
        <w:jc w:val="center"/>
        <w:rPr>
          <w:rFonts w:ascii="Times New Roman" w:hAnsi="Times New Roman" w:cs="Times New Roman"/>
          <w:sz w:val="24"/>
          <w:szCs w:val="24"/>
        </w:rPr>
      </w:pPr>
    </w:p>
    <w:p w:rsidR="00246625" w:rsidRDefault="00246625" w:rsidP="005E65DD">
      <w:pPr>
        <w:spacing w:after="0"/>
        <w:jc w:val="center"/>
        <w:rPr>
          <w:rFonts w:ascii="Times New Roman" w:hAnsi="Times New Roman" w:cs="Times New Roman"/>
          <w:sz w:val="24"/>
          <w:szCs w:val="24"/>
        </w:rPr>
      </w:pPr>
    </w:p>
    <w:p w:rsidR="00246625" w:rsidRPr="005E65DD" w:rsidRDefault="00246625" w:rsidP="005E65DD">
      <w:pPr>
        <w:spacing w:after="0"/>
        <w:ind w:firstLine="567"/>
        <w:rPr>
          <w:rFonts w:ascii="Times New Roman" w:hAnsi="Times New Roman" w:cs="Times New Roman"/>
          <w:sz w:val="16"/>
          <w:szCs w:val="16"/>
        </w:rPr>
      </w:pPr>
      <w:r w:rsidRPr="005E65DD">
        <w:rPr>
          <w:rFonts w:ascii="Times New Roman" w:hAnsi="Times New Roman" w:cs="Times New Roman"/>
          <w:sz w:val="16"/>
          <w:szCs w:val="16"/>
        </w:rPr>
        <w:t>Прошу Вас выделить путевку в санаторный оздоровительный лагерь круглогодичного действия ______________________________________________________,</w:t>
      </w:r>
    </w:p>
    <w:p w:rsidR="00246625" w:rsidRPr="005E65DD" w:rsidRDefault="00246625" w:rsidP="005E65DD">
      <w:pPr>
        <w:spacing w:after="0"/>
        <w:ind w:firstLine="567"/>
        <w:rPr>
          <w:rFonts w:ascii="Times New Roman" w:hAnsi="Times New Roman" w:cs="Times New Roman"/>
          <w:sz w:val="16"/>
          <w:szCs w:val="16"/>
        </w:rPr>
      </w:pPr>
      <w:r w:rsidRPr="005E65DD">
        <w:rPr>
          <w:rFonts w:ascii="Times New Roman" w:hAnsi="Times New Roman" w:cs="Times New Roman"/>
          <w:sz w:val="16"/>
          <w:szCs w:val="16"/>
        </w:rPr>
        <w:t xml:space="preserve">                                            (наименование СОЛ или его  место расположения)</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для оздоровления моего ребенка _________________________________________________</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 xml:space="preserve">                                                                             (ФИО ребенка, дата рождения)</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_____________________________________________________________________________, зарегистрированного по адресу: _________________________________________________</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_____________________________________________________________________________.</w:t>
      </w:r>
    </w:p>
    <w:p w:rsidR="00246625" w:rsidRPr="005E65DD" w:rsidRDefault="00246625" w:rsidP="005E65DD">
      <w:pPr>
        <w:spacing w:after="0"/>
        <w:rPr>
          <w:rFonts w:ascii="Times New Roman" w:hAnsi="Times New Roman" w:cs="Times New Roman"/>
          <w:sz w:val="16"/>
          <w:szCs w:val="16"/>
        </w:rPr>
      </w:pPr>
    </w:p>
    <w:p w:rsidR="00246625" w:rsidRPr="005E65DD" w:rsidRDefault="00246625" w:rsidP="005E65DD">
      <w:pPr>
        <w:spacing w:after="0"/>
        <w:rPr>
          <w:rFonts w:ascii="Times New Roman" w:hAnsi="Times New Roman" w:cs="Times New Roman"/>
          <w:sz w:val="16"/>
          <w:szCs w:val="16"/>
        </w:rPr>
      </w:pPr>
    </w:p>
    <w:p w:rsidR="00246625" w:rsidRPr="005E65DD" w:rsidRDefault="00246625" w:rsidP="005E65DD">
      <w:pPr>
        <w:spacing w:after="0"/>
        <w:ind w:firstLine="567"/>
        <w:rPr>
          <w:rFonts w:ascii="Times New Roman" w:hAnsi="Times New Roman" w:cs="Times New Roman"/>
          <w:sz w:val="16"/>
          <w:szCs w:val="16"/>
        </w:rPr>
      </w:pPr>
      <w:r w:rsidRPr="005E65DD">
        <w:rPr>
          <w:rFonts w:ascii="Times New Roman" w:hAnsi="Times New Roman" w:cs="Times New Roman"/>
          <w:sz w:val="16"/>
          <w:szCs w:val="16"/>
        </w:rPr>
        <w:t>Я проинформирован</w:t>
      </w:r>
      <w:r>
        <w:rPr>
          <w:rFonts w:ascii="Times New Roman" w:hAnsi="Times New Roman" w:cs="Times New Roman"/>
          <w:sz w:val="16"/>
          <w:szCs w:val="16"/>
        </w:rPr>
        <w:t xml:space="preserve"> </w:t>
      </w:r>
      <w:r w:rsidRPr="005E65DD">
        <w:rPr>
          <w:rFonts w:ascii="Times New Roman" w:hAnsi="Times New Roman" w:cs="Times New Roman"/>
          <w:sz w:val="16"/>
          <w:szCs w:val="16"/>
        </w:rPr>
        <w:t>(а) о мере ответственности за предоставление заведомо недостоверных сведений.</w:t>
      </w:r>
    </w:p>
    <w:p w:rsidR="00246625" w:rsidRPr="005E65DD" w:rsidRDefault="00246625" w:rsidP="005E65DD">
      <w:pPr>
        <w:spacing w:after="0"/>
        <w:ind w:firstLine="567"/>
        <w:rPr>
          <w:rFonts w:ascii="Times New Roman" w:hAnsi="Times New Roman" w:cs="Times New Roman"/>
          <w:sz w:val="16"/>
          <w:szCs w:val="16"/>
        </w:rPr>
      </w:pP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 xml:space="preserve">К заявлению прилагаю: </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 справку для получения путевки по форме №070/у-04</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 копию паспорта</w:t>
      </w: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 копию свидетельства о рождении или паспорта ребенка.</w:t>
      </w:r>
    </w:p>
    <w:p w:rsidR="00246625" w:rsidRPr="005E65DD" w:rsidRDefault="00246625" w:rsidP="005E65DD">
      <w:pPr>
        <w:spacing w:after="0"/>
        <w:ind w:firstLine="567"/>
        <w:rPr>
          <w:rFonts w:ascii="Times New Roman" w:hAnsi="Times New Roman" w:cs="Times New Roman"/>
          <w:sz w:val="16"/>
          <w:szCs w:val="16"/>
        </w:rPr>
      </w:pPr>
    </w:p>
    <w:p w:rsidR="00246625" w:rsidRPr="005E65DD" w:rsidRDefault="00246625" w:rsidP="005E65DD">
      <w:pPr>
        <w:spacing w:after="0"/>
        <w:ind w:firstLine="567"/>
        <w:rPr>
          <w:rFonts w:ascii="Times New Roman" w:hAnsi="Times New Roman" w:cs="Times New Roman"/>
          <w:sz w:val="16"/>
          <w:szCs w:val="16"/>
        </w:rPr>
      </w:pPr>
      <w:r w:rsidRPr="005E65DD">
        <w:rPr>
          <w:rFonts w:ascii="Times New Roman" w:hAnsi="Times New Roman" w:cs="Times New Roman"/>
          <w:sz w:val="16"/>
          <w:szCs w:val="16"/>
        </w:rPr>
        <w:t>Я даю согласие на получение уполномоченным органом данных, необходимых для проверки предоставленных мною сведений, и восполнения отсутствующей информации от соответствующих федеральных, областных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 и персональных данных моего ребенка.</w:t>
      </w:r>
    </w:p>
    <w:p w:rsidR="00246625" w:rsidRPr="005E65DD" w:rsidRDefault="00246625" w:rsidP="005E65DD">
      <w:pPr>
        <w:spacing w:after="0"/>
        <w:rPr>
          <w:rFonts w:ascii="Times New Roman" w:hAnsi="Times New Roman" w:cs="Times New Roman"/>
          <w:sz w:val="16"/>
          <w:szCs w:val="16"/>
        </w:rPr>
      </w:pPr>
    </w:p>
    <w:p w:rsidR="00246625" w:rsidRPr="005E65DD"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«____»____________20__г.         ______________________  (_________________________)</w:t>
      </w:r>
    </w:p>
    <w:p w:rsidR="00246625" w:rsidRDefault="00246625" w:rsidP="005E65DD">
      <w:pPr>
        <w:spacing w:after="0"/>
        <w:rPr>
          <w:rFonts w:ascii="Times New Roman" w:hAnsi="Times New Roman" w:cs="Times New Roman"/>
          <w:sz w:val="16"/>
          <w:szCs w:val="16"/>
        </w:rPr>
      </w:pPr>
      <w:r w:rsidRPr="005E65DD">
        <w:rPr>
          <w:rFonts w:ascii="Times New Roman" w:hAnsi="Times New Roman" w:cs="Times New Roman"/>
          <w:sz w:val="16"/>
          <w:szCs w:val="16"/>
        </w:rPr>
        <w:t xml:space="preserve">                                                                (подпись)                           (расшифровка подписи)             </w:t>
      </w:r>
    </w:p>
    <w:p w:rsidR="003929A9" w:rsidRPr="003929A9" w:rsidRDefault="00246625" w:rsidP="003929A9">
      <w:pPr>
        <w:jc w:val="center"/>
        <w:rPr>
          <w:rFonts w:ascii="Times New Roman" w:hAnsi="Times New Roman" w:cs="Times New Roman"/>
          <w:color w:val="000000"/>
          <w:sz w:val="24"/>
          <w:szCs w:val="24"/>
        </w:rPr>
      </w:pPr>
      <w:r>
        <w:rPr>
          <w:rFonts w:ascii="Times New Roman" w:hAnsi="Times New Roman" w:cs="Times New Roman"/>
          <w:sz w:val="16"/>
          <w:szCs w:val="16"/>
        </w:rPr>
        <w:br w:type="page"/>
      </w:r>
      <w:r>
        <w:rPr>
          <w:rFonts w:ascii="Times New Roman" w:hAnsi="Times New Roman" w:cs="Times New Roman"/>
          <w:sz w:val="16"/>
          <w:szCs w:val="16"/>
        </w:rPr>
        <w:lastRenderedPageBreak/>
        <w:t xml:space="preserve">                                                                                                                                                             </w:t>
      </w:r>
      <w:r w:rsidR="003929A9">
        <w:rPr>
          <w:color w:val="000000"/>
        </w:rPr>
        <w:t xml:space="preserve">                                                     </w:t>
      </w:r>
      <w:r w:rsidR="002C4AA6">
        <w:rPr>
          <w:color w:val="000000"/>
        </w:rPr>
        <w:t xml:space="preserve">                  </w:t>
      </w:r>
      <w:r w:rsidR="003929A9" w:rsidRPr="003929A9">
        <w:rPr>
          <w:rFonts w:ascii="Times New Roman" w:hAnsi="Times New Roman" w:cs="Times New Roman"/>
          <w:color w:val="000000"/>
          <w:sz w:val="24"/>
          <w:szCs w:val="24"/>
        </w:rPr>
        <w:t xml:space="preserve">Приложение №2 к административному регламенту </w:t>
      </w:r>
    </w:p>
    <w:p w:rsidR="003929A9" w:rsidRPr="003929A9" w:rsidRDefault="003929A9" w:rsidP="003929A9">
      <w:pPr>
        <w:jc w:val="center"/>
        <w:rPr>
          <w:rFonts w:ascii="Times New Roman" w:hAnsi="Times New Roman" w:cs="Times New Roman"/>
          <w:color w:val="000000"/>
          <w:sz w:val="24"/>
          <w:szCs w:val="24"/>
        </w:rPr>
      </w:pPr>
      <w:r w:rsidRPr="003929A9">
        <w:rPr>
          <w:rFonts w:ascii="Times New Roman" w:hAnsi="Times New Roman" w:cs="Times New Roman"/>
          <w:color w:val="000000"/>
          <w:sz w:val="24"/>
          <w:szCs w:val="24"/>
        </w:rPr>
        <w:t xml:space="preserve">                                 предоставления муниципальной услуги</w:t>
      </w:r>
    </w:p>
    <w:p w:rsidR="003929A9" w:rsidRPr="003929A9" w:rsidRDefault="003929A9" w:rsidP="003929A9">
      <w:pPr>
        <w:shd w:val="clear" w:color="auto" w:fill="FFFFFF"/>
        <w:tabs>
          <w:tab w:val="left" w:pos="426"/>
        </w:tabs>
        <w:jc w:val="right"/>
        <w:rPr>
          <w:rFonts w:ascii="Times New Roman" w:hAnsi="Times New Roman" w:cs="Times New Roman"/>
          <w:color w:val="000000"/>
          <w:sz w:val="24"/>
          <w:szCs w:val="24"/>
        </w:rPr>
      </w:pPr>
      <w:r w:rsidRPr="003929A9">
        <w:rPr>
          <w:rFonts w:ascii="Times New Roman" w:hAnsi="Times New Roman" w:cs="Times New Roman"/>
          <w:color w:val="000000"/>
          <w:sz w:val="24"/>
          <w:szCs w:val="24"/>
        </w:rPr>
        <w:t xml:space="preserve">   «Организация отдыха и оздоровления детей и молодежи»</w:t>
      </w:r>
    </w:p>
    <w:p w:rsidR="003929A9" w:rsidRPr="003929A9" w:rsidRDefault="003929A9" w:rsidP="003929A9">
      <w:pPr>
        <w:ind w:left="5103"/>
        <w:jc w:val="right"/>
        <w:rPr>
          <w:rFonts w:ascii="Times New Roman" w:hAnsi="Times New Roman" w:cs="Times New Roman"/>
          <w:sz w:val="24"/>
          <w:szCs w:val="24"/>
        </w:rPr>
      </w:pP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В администрацию Иловлинского муниципального района  от__________________________________</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ab/>
        <w:t>(фамилия, имя, отчество родителя)</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зарегистрированного по адресу:_________</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____________________________________</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проживающего по адресу:______________</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 xml:space="preserve">паспорт_____________________________  </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 xml:space="preserve">выдан_______________________________   </w:t>
      </w:r>
    </w:p>
    <w:p w:rsidR="003929A9" w:rsidRPr="003929A9" w:rsidRDefault="003929A9" w:rsidP="003929A9">
      <w:pPr>
        <w:spacing w:line="240" w:lineRule="exact"/>
        <w:ind w:left="4678"/>
        <w:rPr>
          <w:rFonts w:ascii="Times New Roman" w:hAnsi="Times New Roman" w:cs="Times New Roman"/>
          <w:sz w:val="24"/>
          <w:szCs w:val="24"/>
        </w:rPr>
      </w:pPr>
      <w:r w:rsidRPr="003929A9">
        <w:rPr>
          <w:rFonts w:ascii="Times New Roman" w:hAnsi="Times New Roman" w:cs="Times New Roman"/>
          <w:sz w:val="24"/>
          <w:szCs w:val="24"/>
        </w:rPr>
        <w:t>контактный телефон: _________________</w:t>
      </w:r>
    </w:p>
    <w:p w:rsidR="003929A9" w:rsidRPr="003929A9" w:rsidRDefault="003929A9" w:rsidP="003929A9">
      <w:pPr>
        <w:spacing w:line="240" w:lineRule="exact"/>
        <w:jc w:val="center"/>
        <w:rPr>
          <w:rFonts w:ascii="Times New Roman" w:hAnsi="Times New Roman" w:cs="Times New Roman"/>
          <w:sz w:val="24"/>
          <w:szCs w:val="24"/>
        </w:rPr>
      </w:pPr>
    </w:p>
    <w:p w:rsidR="003929A9" w:rsidRPr="003929A9" w:rsidRDefault="003929A9" w:rsidP="003929A9">
      <w:pPr>
        <w:spacing w:line="240" w:lineRule="exact"/>
        <w:jc w:val="center"/>
        <w:rPr>
          <w:rFonts w:ascii="Times New Roman" w:hAnsi="Times New Roman" w:cs="Times New Roman"/>
          <w:sz w:val="24"/>
          <w:szCs w:val="24"/>
        </w:rPr>
      </w:pPr>
      <w:r w:rsidRPr="003929A9">
        <w:rPr>
          <w:rFonts w:ascii="Times New Roman" w:hAnsi="Times New Roman" w:cs="Times New Roman"/>
          <w:sz w:val="24"/>
          <w:szCs w:val="24"/>
        </w:rPr>
        <w:t xml:space="preserve">ЗАЯВКА </w:t>
      </w:r>
    </w:p>
    <w:p w:rsidR="003929A9" w:rsidRPr="003929A9" w:rsidRDefault="003929A9" w:rsidP="003929A9">
      <w:pPr>
        <w:spacing w:line="240" w:lineRule="exact"/>
        <w:jc w:val="center"/>
        <w:rPr>
          <w:rFonts w:ascii="Times New Roman" w:hAnsi="Times New Roman" w:cs="Times New Roman"/>
          <w:sz w:val="24"/>
          <w:szCs w:val="24"/>
        </w:rPr>
      </w:pPr>
      <w:r w:rsidRPr="003929A9">
        <w:rPr>
          <w:rFonts w:ascii="Times New Roman" w:hAnsi="Times New Roman" w:cs="Times New Roman"/>
          <w:sz w:val="24"/>
          <w:szCs w:val="24"/>
        </w:rPr>
        <w:t>на предоставление бесплатной путевки</w:t>
      </w:r>
    </w:p>
    <w:p w:rsidR="003929A9" w:rsidRPr="003929A9" w:rsidRDefault="003929A9" w:rsidP="003929A9">
      <w:pPr>
        <w:spacing w:line="240" w:lineRule="exact"/>
        <w:ind w:firstLine="708"/>
        <w:rPr>
          <w:rFonts w:ascii="Times New Roman" w:hAnsi="Times New Roman" w:cs="Times New Roman"/>
          <w:sz w:val="24"/>
          <w:szCs w:val="24"/>
        </w:rPr>
      </w:pPr>
    </w:p>
    <w:p w:rsidR="003929A9" w:rsidRPr="003929A9" w:rsidRDefault="003929A9" w:rsidP="003929A9">
      <w:pPr>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Прошу предоставить бесплатную путевку моему ребенку _____________________</w:t>
      </w:r>
    </w:p>
    <w:p w:rsidR="003929A9" w:rsidRPr="003929A9" w:rsidRDefault="003929A9" w:rsidP="003929A9">
      <w:pPr>
        <w:spacing w:line="240" w:lineRule="exact"/>
        <w:rPr>
          <w:rFonts w:ascii="Times New Roman" w:hAnsi="Times New Roman" w:cs="Times New Roman"/>
          <w:sz w:val="24"/>
          <w:szCs w:val="24"/>
        </w:rPr>
      </w:pPr>
      <w:r w:rsidRPr="003929A9">
        <w:rPr>
          <w:rFonts w:ascii="Times New Roman" w:hAnsi="Times New Roman" w:cs="Times New Roman"/>
          <w:sz w:val="24"/>
          <w:szCs w:val="24"/>
        </w:rPr>
        <w:t xml:space="preserve">_____________________________________________________________________________ </w:t>
      </w:r>
    </w:p>
    <w:p w:rsidR="003929A9" w:rsidRPr="003929A9" w:rsidRDefault="003929A9" w:rsidP="003929A9">
      <w:pPr>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 xml:space="preserve">                                (фамилия, имя, отчество ребенка, дата рождения)</w:t>
      </w:r>
    </w:p>
    <w:p w:rsidR="003929A9" w:rsidRPr="003929A9" w:rsidRDefault="003929A9" w:rsidP="003929A9">
      <w:pPr>
        <w:spacing w:line="240" w:lineRule="exact"/>
        <w:rPr>
          <w:rFonts w:ascii="Times New Roman" w:hAnsi="Times New Roman" w:cs="Times New Roman"/>
          <w:sz w:val="24"/>
          <w:szCs w:val="24"/>
        </w:rPr>
      </w:pPr>
      <w:r w:rsidRPr="003929A9">
        <w:rPr>
          <w:rFonts w:ascii="Times New Roman" w:hAnsi="Times New Roman" w:cs="Times New Roman"/>
          <w:sz w:val="24"/>
          <w:szCs w:val="24"/>
        </w:rPr>
        <w:t>в летний лагерь отдыха и оздоровления детей, расположенный на территории Волгоградской области.</w:t>
      </w:r>
    </w:p>
    <w:p w:rsidR="003929A9" w:rsidRPr="003929A9" w:rsidRDefault="003929A9" w:rsidP="003929A9">
      <w:pPr>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Сообщаю, что мой ребенок (нужное отметить "</w:t>
      </w:r>
      <w:r w:rsidRPr="003929A9">
        <w:rPr>
          <w:rFonts w:ascii="Times New Roman" w:hAnsi="Times New Roman" w:cs="Times New Roman"/>
          <w:sz w:val="24"/>
          <w:szCs w:val="24"/>
          <w:lang w:val="en-US"/>
        </w:rPr>
        <w:t>V</w:t>
      </w:r>
      <w:r w:rsidRPr="003929A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9"/>
        <w:gridCol w:w="1081"/>
      </w:tblGrid>
      <w:tr w:rsidR="003929A9" w:rsidRPr="003929A9" w:rsidTr="00076632">
        <w:tc>
          <w:tcPr>
            <w:tcW w:w="8613" w:type="dxa"/>
          </w:tcPr>
          <w:p w:rsidR="003929A9" w:rsidRPr="003929A9" w:rsidRDefault="003929A9" w:rsidP="00076632">
            <w:pPr>
              <w:spacing w:line="240" w:lineRule="exact"/>
              <w:jc w:val="center"/>
              <w:rPr>
                <w:rFonts w:ascii="Times New Roman" w:hAnsi="Times New Roman" w:cs="Times New Roman"/>
                <w:sz w:val="24"/>
                <w:szCs w:val="24"/>
              </w:rPr>
            </w:pPr>
            <w:r w:rsidRPr="003929A9">
              <w:rPr>
                <w:rFonts w:ascii="Times New Roman" w:hAnsi="Times New Roman" w:cs="Times New Roman"/>
                <w:sz w:val="24"/>
                <w:szCs w:val="24"/>
              </w:rPr>
              <w:t>Категория семьи</w:t>
            </w:r>
          </w:p>
        </w:tc>
        <w:tc>
          <w:tcPr>
            <w:tcW w:w="851" w:type="dxa"/>
          </w:tcPr>
          <w:p w:rsidR="003929A9" w:rsidRPr="003929A9" w:rsidRDefault="003929A9" w:rsidP="00076632">
            <w:pPr>
              <w:spacing w:line="240" w:lineRule="exact"/>
              <w:rPr>
                <w:rFonts w:ascii="Times New Roman" w:hAnsi="Times New Roman" w:cs="Times New Roman"/>
                <w:sz w:val="24"/>
                <w:szCs w:val="24"/>
              </w:rPr>
            </w:pPr>
            <w:r w:rsidRPr="003929A9">
              <w:rPr>
                <w:rFonts w:ascii="Times New Roman" w:hAnsi="Times New Roman" w:cs="Times New Roman"/>
                <w:sz w:val="24"/>
                <w:szCs w:val="24"/>
              </w:rPr>
              <w:t>Отметка</w:t>
            </w:r>
          </w:p>
        </w:tc>
      </w:tr>
      <w:tr w:rsidR="003929A9" w:rsidRPr="003929A9" w:rsidTr="00076632">
        <w:tc>
          <w:tcPr>
            <w:tcW w:w="8613" w:type="dxa"/>
          </w:tcPr>
          <w:p w:rsidR="003929A9" w:rsidRPr="003929A9" w:rsidRDefault="003929A9" w:rsidP="00076632">
            <w:pPr>
              <w:autoSpaceDE w:val="0"/>
              <w:autoSpaceDN w:val="0"/>
              <w:adjustRightInd w:val="0"/>
              <w:rPr>
                <w:rFonts w:ascii="Times New Roman" w:hAnsi="Times New Roman" w:cs="Times New Roman"/>
                <w:sz w:val="24"/>
                <w:szCs w:val="24"/>
              </w:rPr>
            </w:pPr>
            <w:r w:rsidRPr="003929A9">
              <w:rPr>
                <w:rFonts w:ascii="Times New Roman" w:hAnsi="Times New Roman" w:cs="Times New Roman"/>
                <w:bCs/>
                <w:sz w:val="24"/>
                <w:szCs w:val="24"/>
              </w:rPr>
              <w:t xml:space="preserve">из семьи, которой предоставляется ежемесячное пособие на ребенка одинокого родителя, предусмотренное </w:t>
            </w:r>
            <w:hyperlink r:id="rId26" w:history="1">
              <w:r w:rsidRPr="003929A9">
                <w:rPr>
                  <w:rFonts w:ascii="Times New Roman" w:hAnsi="Times New Roman" w:cs="Times New Roman"/>
                  <w:bCs/>
                  <w:sz w:val="24"/>
                  <w:szCs w:val="24"/>
                </w:rPr>
                <w:t>статьей 13</w:t>
              </w:r>
            </w:hyperlink>
            <w:r w:rsidRPr="003929A9">
              <w:rPr>
                <w:rFonts w:ascii="Times New Roman" w:hAnsi="Times New Roman" w:cs="Times New Roman"/>
                <w:bCs/>
                <w:sz w:val="24"/>
                <w:szCs w:val="24"/>
              </w:rPr>
              <w:t xml:space="preserve"> Социального кодекса Волгоградской области от 31 декабря 2015 г. № 246-ОД</w:t>
            </w:r>
          </w:p>
        </w:tc>
        <w:tc>
          <w:tcPr>
            <w:tcW w:w="851" w:type="dxa"/>
          </w:tcPr>
          <w:p w:rsidR="003929A9" w:rsidRPr="003929A9" w:rsidRDefault="003929A9" w:rsidP="00076632">
            <w:pPr>
              <w:spacing w:line="240" w:lineRule="exact"/>
              <w:rPr>
                <w:rFonts w:ascii="Times New Roman" w:hAnsi="Times New Roman" w:cs="Times New Roman"/>
                <w:sz w:val="24"/>
                <w:szCs w:val="24"/>
              </w:rPr>
            </w:pPr>
          </w:p>
        </w:tc>
      </w:tr>
      <w:tr w:rsidR="003929A9" w:rsidRPr="003929A9" w:rsidTr="00076632">
        <w:tc>
          <w:tcPr>
            <w:tcW w:w="8613" w:type="dxa"/>
          </w:tcPr>
          <w:p w:rsidR="003929A9" w:rsidRPr="003929A9" w:rsidRDefault="003929A9" w:rsidP="00076632">
            <w:pPr>
              <w:spacing w:line="240" w:lineRule="exact"/>
              <w:rPr>
                <w:rFonts w:ascii="Times New Roman" w:hAnsi="Times New Roman" w:cs="Times New Roman"/>
                <w:sz w:val="24"/>
                <w:szCs w:val="24"/>
              </w:rPr>
            </w:pPr>
            <w:r w:rsidRPr="003929A9">
              <w:rPr>
                <w:rFonts w:ascii="Times New Roman" w:hAnsi="Times New Roman" w:cs="Times New Roman"/>
                <w:bCs/>
                <w:sz w:val="24"/>
                <w:szCs w:val="24"/>
              </w:rPr>
              <w:t xml:space="preserve">из семьи, которой предоставляется ежемесячное пособие на ребенка из семей с тремя и более несовершеннолетними детьми, предусмотренное </w:t>
            </w:r>
            <w:hyperlink r:id="rId27" w:history="1">
              <w:r w:rsidRPr="003929A9">
                <w:rPr>
                  <w:rFonts w:ascii="Times New Roman" w:hAnsi="Times New Roman" w:cs="Times New Roman"/>
                  <w:bCs/>
                  <w:sz w:val="24"/>
                  <w:szCs w:val="24"/>
                </w:rPr>
                <w:t>статьей 13</w:t>
              </w:r>
            </w:hyperlink>
            <w:r w:rsidRPr="003929A9">
              <w:rPr>
                <w:rFonts w:ascii="Times New Roman" w:hAnsi="Times New Roman" w:cs="Times New Roman"/>
                <w:bCs/>
                <w:sz w:val="24"/>
                <w:szCs w:val="24"/>
              </w:rPr>
              <w:t xml:space="preserve"> Социального кодекса Волгоградской области от 31 декабря 2015 г. № 246-ОД</w:t>
            </w:r>
          </w:p>
        </w:tc>
        <w:tc>
          <w:tcPr>
            <w:tcW w:w="851" w:type="dxa"/>
          </w:tcPr>
          <w:p w:rsidR="003929A9" w:rsidRPr="003929A9" w:rsidRDefault="003929A9" w:rsidP="00076632">
            <w:pPr>
              <w:spacing w:line="240" w:lineRule="exact"/>
              <w:rPr>
                <w:rFonts w:ascii="Times New Roman" w:hAnsi="Times New Roman" w:cs="Times New Roman"/>
                <w:sz w:val="24"/>
                <w:szCs w:val="24"/>
              </w:rPr>
            </w:pPr>
          </w:p>
        </w:tc>
      </w:tr>
      <w:tr w:rsidR="003929A9" w:rsidRPr="003929A9" w:rsidTr="00076632">
        <w:tc>
          <w:tcPr>
            <w:tcW w:w="8613" w:type="dxa"/>
          </w:tcPr>
          <w:p w:rsidR="003929A9" w:rsidRPr="003929A9" w:rsidRDefault="003929A9" w:rsidP="00076632">
            <w:pPr>
              <w:pStyle w:val="ConsPlusNormal"/>
              <w:spacing w:line="240" w:lineRule="exact"/>
              <w:ind w:firstLine="0"/>
              <w:rPr>
                <w:rFonts w:ascii="Times New Roman" w:hAnsi="Times New Roman" w:cs="Times New Roman"/>
                <w:sz w:val="24"/>
                <w:szCs w:val="24"/>
              </w:rPr>
            </w:pPr>
            <w:r w:rsidRPr="003929A9">
              <w:rPr>
                <w:rFonts w:ascii="Times New Roman" w:hAnsi="Times New Roman" w:cs="Times New Roman"/>
                <w:bCs/>
                <w:sz w:val="24"/>
                <w:szCs w:val="24"/>
              </w:rPr>
              <w:t>из семьи,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tc>
        <w:tc>
          <w:tcPr>
            <w:tcW w:w="851" w:type="dxa"/>
          </w:tcPr>
          <w:p w:rsidR="003929A9" w:rsidRPr="003929A9" w:rsidRDefault="003929A9" w:rsidP="00076632">
            <w:pPr>
              <w:spacing w:line="240" w:lineRule="exact"/>
              <w:rPr>
                <w:rFonts w:ascii="Times New Roman" w:hAnsi="Times New Roman" w:cs="Times New Roman"/>
                <w:sz w:val="24"/>
                <w:szCs w:val="24"/>
              </w:rPr>
            </w:pPr>
          </w:p>
        </w:tc>
      </w:tr>
      <w:tr w:rsidR="003929A9" w:rsidRPr="003929A9" w:rsidTr="00076632">
        <w:tc>
          <w:tcPr>
            <w:tcW w:w="8613" w:type="dxa"/>
          </w:tcPr>
          <w:p w:rsidR="003929A9" w:rsidRPr="003929A9" w:rsidRDefault="003929A9" w:rsidP="00076632">
            <w:pPr>
              <w:autoSpaceDE w:val="0"/>
              <w:autoSpaceDN w:val="0"/>
              <w:adjustRightInd w:val="0"/>
              <w:rPr>
                <w:rFonts w:ascii="Times New Roman" w:hAnsi="Times New Roman" w:cs="Times New Roman"/>
                <w:sz w:val="24"/>
                <w:szCs w:val="24"/>
              </w:rPr>
            </w:pPr>
            <w:r w:rsidRPr="003929A9">
              <w:rPr>
                <w:rFonts w:ascii="Times New Roman" w:hAnsi="Times New Roman" w:cs="Times New Roman"/>
                <w:bCs/>
                <w:sz w:val="24"/>
                <w:szCs w:val="24"/>
              </w:rPr>
              <w:lastRenderedPageBreak/>
              <w:t>из семьи ветеранов боевых действий</w:t>
            </w:r>
          </w:p>
        </w:tc>
        <w:tc>
          <w:tcPr>
            <w:tcW w:w="851" w:type="dxa"/>
          </w:tcPr>
          <w:p w:rsidR="003929A9" w:rsidRPr="003929A9" w:rsidRDefault="003929A9" w:rsidP="00076632">
            <w:pPr>
              <w:spacing w:line="240" w:lineRule="exact"/>
              <w:rPr>
                <w:rFonts w:ascii="Times New Roman" w:hAnsi="Times New Roman" w:cs="Times New Roman"/>
                <w:sz w:val="24"/>
                <w:szCs w:val="24"/>
              </w:rPr>
            </w:pPr>
          </w:p>
        </w:tc>
      </w:tr>
    </w:tbl>
    <w:p w:rsidR="003929A9" w:rsidRPr="003929A9" w:rsidRDefault="003929A9" w:rsidP="003929A9">
      <w:pPr>
        <w:shd w:val="clear" w:color="auto" w:fill="FFFFFF"/>
        <w:spacing w:line="240" w:lineRule="exact"/>
        <w:ind w:firstLine="708"/>
        <w:rPr>
          <w:rFonts w:ascii="Times New Roman" w:hAnsi="Times New Roman" w:cs="Times New Roman"/>
          <w:bCs/>
          <w:color w:val="000000"/>
          <w:sz w:val="24"/>
          <w:szCs w:val="24"/>
        </w:rPr>
      </w:pPr>
      <w:r w:rsidRPr="003929A9">
        <w:rPr>
          <w:rFonts w:ascii="Times New Roman" w:hAnsi="Times New Roman" w:cs="Times New Roman"/>
          <w:bCs/>
          <w:color w:val="000000"/>
          <w:sz w:val="24"/>
          <w:szCs w:val="24"/>
        </w:rPr>
        <w:t xml:space="preserve">При положительном принятии решения о предоставлении бесплатной путевки моему ребенку обязуюсь представить все требуемые документы, указанные в пункте 2.5 Порядка предоставления путевок в организации отдыха и оздоровления детей с полной оплатой их стоимости за счет средств областного бюджета, утвержденного </w:t>
      </w:r>
      <w:r w:rsidRPr="003929A9">
        <w:rPr>
          <w:rFonts w:ascii="Times New Roman" w:hAnsi="Times New Roman" w:cs="Times New Roman"/>
          <w:sz w:val="24"/>
          <w:szCs w:val="24"/>
        </w:rPr>
        <w:t xml:space="preserve">постановлением Администрации Волгоградской области от 12 апреля 2016 года № 169-п "О порядке </w:t>
      </w:r>
      <w:r w:rsidRPr="003929A9">
        <w:rPr>
          <w:rFonts w:ascii="Times New Roman" w:hAnsi="Times New Roman" w:cs="Times New Roman"/>
          <w:bCs/>
          <w:color w:val="000000"/>
          <w:sz w:val="24"/>
          <w:szCs w:val="24"/>
        </w:rPr>
        <w:t>предоставления путевок в организации отдыха и оздоровления детей с полной оплатой их стоимости за счет средств областного бюджета</w:t>
      </w:r>
      <w:r w:rsidRPr="003929A9">
        <w:rPr>
          <w:rFonts w:ascii="Times New Roman" w:hAnsi="Times New Roman" w:cs="Times New Roman"/>
          <w:sz w:val="24"/>
          <w:szCs w:val="24"/>
        </w:rPr>
        <w:t xml:space="preserve"> "</w:t>
      </w:r>
      <w:r w:rsidRPr="003929A9">
        <w:rPr>
          <w:rFonts w:ascii="Times New Roman" w:hAnsi="Times New Roman" w:cs="Times New Roman"/>
          <w:bCs/>
          <w:color w:val="000000"/>
          <w:sz w:val="24"/>
          <w:szCs w:val="24"/>
        </w:rPr>
        <w:t xml:space="preserve">. </w:t>
      </w:r>
    </w:p>
    <w:p w:rsidR="003929A9" w:rsidRPr="003929A9" w:rsidRDefault="003929A9" w:rsidP="003929A9">
      <w:pPr>
        <w:shd w:val="clear" w:color="auto" w:fill="FFFFFF"/>
        <w:spacing w:line="240" w:lineRule="exact"/>
        <w:ind w:firstLine="708"/>
        <w:rPr>
          <w:rFonts w:ascii="Times New Roman" w:hAnsi="Times New Roman" w:cs="Times New Roman"/>
          <w:bCs/>
          <w:color w:val="000000"/>
          <w:sz w:val="24"/>
          <w:szCs w:val="24"/>
        </w:rPr>
      </w:pPr>
      <w:r w:rsidRPr="003929A9">
        <w:rPr>
          <w:rFonts w:ascii="Times New Roman" w:hAnsi="Times New Roman" w:cs="Times New Roman"/>
          <w:bCs/>
          <w:color w:val="000000"/>
          <w:sz w:val="24"/>
          <w:szCs w:val="24"/>
        </w:rPr>
        <w:t xml:space="preserve">Я проинформирован(а) о мере ответственности за недостоверность представляемых сведений и документов. </w:t>
      </w:r>
    </w:p>
    <w:p w:rsidR="003929A9" w:rsidRPr="003929A9" w:rsidRDefault="003929A9" w:rsidP="003929A9">
      <w:pPr>
        <w:pStyle w:val="ConsPlusNormal"/>
        <w:tabs>
          <w:tab w:val="left" w:pos="0"/>
        </w:tabs>
        <w:spacing w:line="240" w:lineRule="exact"/>
        <w:ind w:firstLine="708"/>
        <w:rPr>
          <w:rFonts w:ascii="Times New Roman" w:hAnsi="Times New Roman" w:cs="Times New Roman"/>
          <w:sz w:val="24"/>
          <w:szCs w:val="24"/>
        </w:rPr>
      </w:pPr>
      <w:r w:rsidRPr="003929A9">
        <w:rPr>
          <w:rFonts w:ascii="Times New Roman" w:hAnsi="Times New Roman" w:cs="Times New Roman"/>
          <w:spacing w:val="-2"/>
          <w:sz w:val="24"/>
          <w:szCs w:val="24"/>
        </w:rPr>
        <w:t xml:space="preserve">Я даю согласие на </w:t>
      </w:r>
      <w:r w:rsidRPr="003929A9">
        <w:rPr>
          <w:rFonts w:ascii="Times New Roman" w:hAnsi="Times New Roman" w:cs="Times New Roman"/>
          <w:sz w:val="24"/>
          <w:szCs w:val="24"/>
        </w:rPr>
        <w:t>обработку и использование моих персональных данных и персональных данных моего ребенка.</w:t>
      </w:r>
    </w:p>
    <w:p w:rsidR="003929A9" w:rsidRPr="003929A9" w:rsidRDefault="003929A9" w:rsidP="003929A9">
      <w:pPr>
        <w:pStyle w:val="ConsPlusNormal"/>
        <w:spacing w:line="240" w:lineRule="exact"/>
        <w:ind w:firstLine="709"/>
        <w:rPr>
          <w:rFonts w:ascii="Times New Roman" w:hAnsi="Times New Roman" w:cs="Times New Roman"/>
          <w:sz w:val="24"/>
          <w:szCs w:val="24"/>
        </w:rPr>
      </w:pPr>
      <w:r w:rsidRPr="003929A9">
        <w:rPr>
          <w:rFonts w:ascii="Times New Roman" w:hAnsi="Times New Roman" w:cs="Times New Roman"/>
          <w:sz w:val="24"/>
          <w:szCs w:val="24"/>
        </w:rPr>
        <w:t>Мне известно, что в текущем году бесплатная путевка ребенку предоставляется не чаще одного раза в год в летний лагерь отдыха и оздоровления детей или в санаторно-оздоровительный детский лагерь.</w:t>
      </w:r>
    </w:p>
    <w:p w:rsidR="003929A9" w:rsidRPr="003929A9" w:rsidRDefault="003929A9" w:rsidP="003929A9">
      <w:pPr>
        <w:pStyle w:val="ConsPlusNormal"/>
        <w:tabs>
          <w:tab w:val="left" w:pos="0"/>
        </w:tabs>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Информацию о принятом решении о предоставлении бесплатной путевки                       или об отказе в ее предоставлении прошу направить одним из следующих способов:</w:t>
      </w:r>
    </w:p>
    <w:p w:rsidR="003929A9" w:rsidRPr="003929A9" w:rsidRDefault="003929A9" w:rsidP="003929A9">
      <w:pPr>
        <w:pStyle w:val="ConsPlusNormal"/>
        <w:tabs>
          <w:tab w:val="left" w:pos="0"/>
        </w:tabs>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по телефонам __________________________, _________________________;</w:t>
      </w:r>
    </w:p>
    <w:p w:rsidR="003929A9" w:rsidRPr="003929A9" w:rsidRDefault="003929A9" w:rsidP="003929A9">
      <w:pPr>
        <w:pStyle w:val="ConsPlusNormal"/>
        <w:tabs>
          <w:tab w:val="left" w:pos="0"/>
        </w:tabs>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по электронной почте _____________________________________________;</w:t>
      </w:r>
    </w:p>
    <w:p w:rsidR="003929A9" w:rsidRPr="003929A9" w:rsidRDefault="003929A9" w:rsidP="003929A9">
      <w:pPr>
        <w:pStyle w:val="ConsPlusNormal"/>
        <w:tabs>
          <w:tab w:val="left" w:pos="0"/>
        </w:tabs>
        <w:spacing w:line="240" w:lineRule="exact"/>
        <w:ind w:firstLine="708"/>
        <w:rPr>
          <w:rFonts w:ascii="Times New Roman" w:hAnsi="Times New Roman" w:cs="Times New Roman"/>
          <w:sz w:val="24"/>
          <w:szCs w:val="24"/>
        </w:rPr>
      </w:pPr>
      <w:r w:rsidRPr="003929A9">
        <w:rPr>
          <w:rFonts w:ascii="Times New Roman" w:hAnsi="Times New Roman" w:cs="Times New Roman"/>
          <w:sz w:val="24"/>
          <w:szCs w:val="24"/>
        </w:rPr>
        <w:t>по почтовому адресу ______________________________________________.</w:t>
      </w:r>
    </w:p>
    <w:p w:rsidR="003929A9" w:rsidRPr="003929A9" w:rsidRDefault="003929A9" w:rsidP="003929A9">
      <w:pPr>
        <w:spacing w:line="240" w:lineRule="exact"/>
        <w:rPr>
          <w:rFonts w:ascii="Times New Roman" w:hAnsi="Times New Roman" w:cs="Times New Roman"/>
          <w:sz w:val="24"/>
          <w:szCs w:val="24"/>
        </w:rPr>
      </w:pPr>
    </w:p>
    <w:p w:rsidR="003929A9" w:rsidRPr="003929A9" w:rsidRDefault="003929A9" w:rsidP="003929A9">
      <w:pPr>
        <w:spacing w:line="240" w:lineRule="exact"/>
        <w:rPr>
          <w:rFonts w:ascii="Times New Roman" w:hAnsi="Times New Roman" w:cs="Times New Roman"/>
          <w:sz w:val="24"/>
          <w:szCs w:val="24"/>
        </w:rPr>
      </w:pPr>
      <w:r w:rsidRPr="003929A9">
        <w:rPr>
          <w:rFonts w:ascii="Times New Roman" w:hAnsi="Times New Roman" w:cs="Times New Roman"/>
          <w:sz w:val="24"/>
          <w:szCs w:val="24"/>
        </w:rPr>
        <w:t>"___" _____________ 20__ г.</w:t>
      </w:r>
      <w:r w:rsidRPr="003929A9">
        <w:rPr>
          <w:rFonts w:ascii="Times New Roman" w:hAnsi="Times New Roman" w:cs="Times New Roman"/>
          <w:sz w:val="24"/>
          <w:szCs w:val="24"/>
        </w:rPr>
        <w:tab/>
      </w:r>
      <w:r w:rsidRPr="003929A9">
        <w:rPr>
          <w:rFonts w:ascii="Times New Roman" w:hAnsi="Times New Roman" w:cs="Times New Roman"/>
          <w:sz w:val="24"/>
          <w:szCs w:val="24"/>
        </w:rPr>
        <w:tab/>
        <w:t>________</w:t>
      </w:r>
      <w:r w:rsidRPr="003929A9">
        <w:rPr>
          <w:rFonts w:ascii="Times New Roman" w:hAnsi="Times New Roman" w:cs="Times New Roman"/>
          <w:sz w:val="24"/>
          <w:szCs w:val="24"/>
        </w:rPr>
        <w:tab/>
        <w:t xml:space="preserve">    _____________________</w:t>
      </w:r>
    </w:p>
    <w:p w:rsidR="003929A9" w:rsidRPr="003929A9" w:rsidRDefault="003929A9" w:rsidP="003929A9">
      <w:pPr>
        <w:tabs>
          <w:tab w:val="left" w:pos="708"/>
          <w:tab w:val="left" w:pos="1416"/>
          <w:tab w:val="left" w:pos="2124"/>
          <w:tab w:val="left" w:pos="2832"/>
          <w:tab w:val="left" w:pos="3540"/>
          <w:tab w:val="left" w:pos="4248"/>
          <w:tab w:val="left" w:pos="4956"/>
          <w:tab w:val="left" w:pos="5664"/>
          <w:tab w:val="left" w:pos="6372"/>
          <w:tab w:val="left" w:pos="7500"/>
        </w:tabs>
        <w:spacing w:line="240" w:lineRule="exact"/>
        <w:rPr>
          <w:rFonts w:ascii="Times New Roman" w:hAnsi="Times New Roman" w:cs="Times New Roman"/>
          <w:color w:val="000000"/>
          <w:sz w:val="24"/>
          <w:szCs w:val="24"/>
        </w:rPr>
      </w:pPr>
      <w:r w:rsidRPr="003929A9">
        <w:rPr>
          <w:rFonts w:ascii="Times New Roman" w:hAnsi="Times New Roman" w:cs="Times New Roman"/>
          <w:sz w:val="24"/>
          <w:szCs w:val="24"/>
        </w:rPr>
        <w:tab/>
      </w:r>
      <w:r w:rsidRPr="003929A9">
        <w:rPr>
          <w:rFonts w:ascii="Times New Roman" w:hAnsi="Times New Roman" w:cs="Times New Roman"/>
          <w:sz w:val="24"/>
          <w:szCs w:val="24"/>
        </w:rPr>
        <w:tab/>
      </w:r>
      <w:r w:rsidRPr="003929A9">
        <w:rPr>
          <w:rFonts w:ascii="Times New Roman" w:hAnsi="Times New Roman" w:cs="Times New Roman"/>
          <w:sz w:val="24"/>
          <w:szCs w:val="24"/>
        </w:rPr>
        <w:tab/>
      </w:r>
      <w:r w:rsidRPr="003929A9">
        <w:rPr>
          <w:rFonts w:ascii="Times New Roman" w:hAnsi="Times New Roman" w:cs="Times New Roman"/>
          <w:sz w:val="24"/>
          <w:szCs w:val="24"/>
        </w:rPr>
        <w:tab/>
      </w:r>
      <w:r w:rsidRPr="003929A9">
        <w:rPr>
          <w:rFonts w:ascii="Times New Roman" w:hAnsi="Times New Roman" w:cs="Times New Roman"/>
          <w:sz w:val="24"/>
          <w:szCs w:val="24"/>
        </w:rPr>
        <w:tab/>
        <w:t xml:space="preserve">                (подпись)                    (расшифровка подписи)  </w:t>
      </w:r>
    </w:p>
    <w:p w:rsidR="003929A9" w:rsidRDefault="003929A9" w:rsidP="003929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3929A9" w:rsidRDefault="003929A9" w:rsidP="003929A9">
      <w:pPr>
        <w:spacing w:after="0" w:line="240" w:lineRule="auto"/>
        <w:rPr>
          <w:rFonts w:ascii="Times New Roman" w:hAnsi="Times New Roman" w:cs="Times New Roman"/>
          <w:color w:val="000000"/>
          <w:sz w:val="24"/>
          <w:szCs w:val="24"/>
        </w:rPr>
      </w:pPr>
    </w:p>
    <w:p w:rsidR="00246625" w:rsidRPr="00507640" w:rsidRDefault="003929A9" w:rsidP="003929A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46625" w:rsidRPr="00507640">
        <w:rPr>
          <w:rFonts w:ascii="Times New Roman" w:hAnsi="Times New Roman" w:cs="Times New Roman"/>
          <w:color w:val="000000"/>
          <w:sz w:val="24"/>
          <w:szCs w:val="24"/>
        </w:rPr>
        <w:t xml:space="preserve">Приложение </w:t>
      </w:r>
      <w:r w:rsidR="00246625">
        <w:rPr>
          <w:rFonts w:ascii="Times New Roman" w:hAnsi="Times New Roman" w:cs="Times New Roman"/>
          <w:color w:val="000000"/>
          <w:sz w:val="24"/>
          <w:szCs w:val="24"/>
        </w:rPr>
        <w:t>№3</w:t>
      </w:r>
    </w:p>
    <w:p w:rsidR="00246625" w:rsidRPr="00507640" w:rsidRDefault="00246625" w:rsidP="004B32E1">
      <w:pPr>
        <w:shd w:val="clear" w:color="auto" w:fill="FFFFFF"/>
        <w:tabs>
          <w:tab w:val="left" w:pos="426"/>
        </w:tabs>
        <w:spacing w:after="0" w:line="240" w:lineRule="auto"/>
        <w:jc w:val="right"/>
        <w:rPr>
          <w:rFonts w:ascii="Times New Roman" w:hAnsi="Times New Roman" w:cs="Times New Roman"/>
          <w:color w:val="000000"/>
          <w:sz w:val="24"/>
          <w:szCs w:val="24"/>
        </w:rPr>
      </w:pPr>
      <w:r w:rsidRPr="00507640">
        <w:rPr>
          <w:rFonts w:ascii="Times New Roman" w:hAnsi="Times New Roman" w:cs="Times New Roman"/>
          <w:color w:val="000000"/>
          <w:sz w:val="24"/>
          <w:szCs w:val="24"/>
        </w:rPr>
        <w:t xml:space="preserve">                                                                                        к административному регламенту предоставления муниципальной услуги</w:t>
      </w:r>
    </w:p>
    <w:p w:rsidR="00246625" w:rsidRPr="00507640" w:rsidRDefault="00246625" w:rsidP="004B32E1">
      <w:pPr>
        <w:shd w:val="clear" w:color="auto" w:fill="FFFFFF"/>
        <w:tabs>
          <w:tab w:val="left" w:pos="426"/>
        </w:tabs>
        <w:spacing w:after="0" w:line="240" w:lineRule="auto"/>
        <w:jc w:val="right"/>
        <w:rPr>
          <w:rFonts w:ascii="Times New Roman" w:hAnsi="Times New Roman" w:cs="Times New Roman"/>
          <w:color w:val="000000"/>
          <w:sz w:val="24"/>
          <w:szCs w:val="24"/>
        </w:rPr>
      </w:pPr>
      <w:r w:rsidRPr="00507640">
        <w:rPr>
          <w:rFonts w:ascii="Times New Roman" w:hAnsi="Times New Roman" w:cs="Times New Roman"/>
          <w:color w:val="000000"/>
          <w:sz w:val="24"/>
          <w:szCs w:val="24"/>
        </w:rPr>
        <w:t>«</w:t>
      </w:r>
      <w:r>
        <w:rPr>
          <w:rFonts w:ascii="Times New Roman" w:hAnsi="Times New Roman" w:cs="Times New Roman"/>
          <w:color w:val="000000"/>
          <w:sz w:val="24"/>
          <w:szCs w:val="24"/>
        </w:rPr>
        <w:t>Организация отдыха и оздоровления детей и молодежи</w:t>
      </w:r>
      <w:r w:rsidRPr="00507640">
        <w:rPr>
          <w:rFonts w:ascii="Times New Roman" w:hAnsi="Times New Roman" w:cs="Times New Roman"/>
          <w:color w:val="000000"/>
          <w:sz w:val="24"/>
          <w:szCs w:val="24"/>
        </w:rPr>
        <w:t>»</w:t>
      </w:r>
    </w:p>
    <w:p w:rsidR="00246625" w:rsidRPr="00E116F8" w:rsidRDefault="00246625" w:rsidP="00E116F8">
      <w:pPr>
        <w:spacing w:after="0"/>
        <w:rPr>
          <w:rFonts w:ascii="Times New Roman" w:hAnsi="Times New Roman" w:cs="Times New Roman"/>
          <w:sz w:val="20"/>
          <w:szCs w:val="20"/>
        </w:rPr>
      </w:pPr>
    </w:p>
    <w:p w:rsidR="00246625" w:rsidRPr="00507640" w:rsidRDefault="00246625" w:rsidP="00FC2D31">
      <w:pPr>
        <w:shd w:val="clear" w:color="auto" w:fill="FFFFFF"/>
        <w:tabs>
          <w:tab w:val="left" w:pos="426"/>
        </w:tabs>
        <w:spacing w:after="0"/>
        <w:jc w:val="center"/>
        <w:rPr>
          <w:rFonts w:ascii="Times New Roman" w:hAnsi="Times New Roman" w:cs="Times New Roman"/>
          <w:color w:val="000000"/>
          <w:sz w:val="24"/>
          <w:szCs w:val="24"/>
        </w:rPr>
      </w:pPr>
      <w:r w:rsidRPr="00F24772">
        <w:rPr>
          <w:rFonts w:ascii="Times New Roman" w:hAnsi="Times New Roman" w:cs="Times New Roman"/>
          <w:b/>
          <w:bCs/>
          <w:color w:val="000000"/>
          <w:sz w:val="24"/>
          <w:szCs w:val="24"/>
        </w:rPr>
        <w:t>Блок-схема</w:t>
      </w:r>
      <w:r>
        <w:rPr>
          <w:rFonts w:ascii="Times New Roman" w:hAnsi="Times New Roman" w:cs="Times New Roman"/>
          <w:b/>
          <w:bCs/>
          <w:color w:val="000000"/>
          <w:sz w:val="24"/>
          <w:szCs w:val="24"/>
        </w:rPr>
        <w:t xml:space="preserve"> № 1</w:t>
      </w:r>
    </w:p>
    <w:p w:rsidR="00246625" w:rsidRPr="00F24772" w:rsidRDefault="00246625" w:rsidP="00FC2D31">
      <w:pPr>
        <w:shd w:val="clear" w:color="auto" w:fill="FFFFFF"/>
        <w:tabs>
          <w:tab w:val="left" w:pos="426"/>
        </w:tabs>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последовательности при подаче документов на получение путевки</w:t>
      </w:r>
    </w:p>
    <w:p w:rsidR="00246625" w:rsidRDefault="00CB24C2" w:rsidP="00FC2D31">
      <w:pPr>
        <w:shd w:val="clear" w:color="auto" w:fill="FFFFFF"/>
        <w:tabs>
          <w:tab w:val="left" w:pos="426"/>
        </w:tabs>
        <w:spacing w:after="0"/>
        <w:jc w:val="center"/>
        <w:rPr>
          <w:sz w:val="20"/>
          <w:szCs w:val="20"/>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1074420</wp:posOffset>
                </wp:positionH>
                <wp:positionV relativeFrom="paragraph">
                  <wp:posOffset>70485</wp:posOffset>
                </wp:positionV>
                <wp:extent cx="4780915" cy="713105"/>
                <wp:effectExtent l="17145" t="13335" r="12065" b="1651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0915" cy="713105"/>
                        </a:xfrm>
                        <a:prstGeom prst="rect">
                          <a:avLst/>
                        </a:prstGeom>
                        <a:solidFill>
                          <a:srgbClr val="FFFFFF"/>
                        </a:solidFill>
                        <a:ln w="19050">
                          <a:solidFill>
                            <a:srgbClr val="000000"/>
                          </a:solidFill>
                          <a:miter lim="800000"/>
                          <a:headEnd/>
                          <a:tailEnd/>
                        </a:ln>
                      </wps:spPr>
                      <wps:txbx>
                        <w:txbxContent>
                          <w:p w:rsidR="00246625" w:rsidRPr="00507640" w:rsidRDefault="00246625" w:rsidP="00FC2D31">
                            <w:pPr>
                              <w:pStyle w:val="a7"/>
                              <w:rPr>
                                <w:rFonts w:ascii="Times New Roman" w:hAnsi="Times New Roman" w:cs="Times New Roman"/>
                              </w:rPr>
                            </w:pPr>
                            <w:r>
                              <w:rPr>
                                <w:rFonts w:ascii="Times New Roman" w:hAnsi="Times New Roman" w:cs="Times New Roman"/>
                              </w:rPr>
                              <w:t>Обращение заявителя, претендующего на получение муниципальной услуги в Отделе по делам молодежи и спорту Администрации Иловлинского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84.6pt;margin-top:5.55pt;width:376.45pt;height:5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" strokeweight="1.5pt">
                <v:textbox>
                  <w:txbxContent>
                    <w:p w:rsidR="00246625" w:rsidRPr="00507640" w:rsidRDefault="00246625" w:rsidP="00FC2D31">
                      <w:pPr>
                        <w:pStyle w:val="a7"/>
                        <w:rPr>
                          <w:rFonts w:ascii="Times New Roman" w:hAnsi="Times New Roman" w:cs="Times New Roman"/>
                        </w:rPr>
                      </w:pPr>
                      <w:r>
                        <w:rPr>
                          <w:rFonts w:ascii="Times New Roman" w:hAnsi="Times New Roman" w:cs="Times New Roman"/>
                        </w:rPr>
                        <w:t>Обращение заявителя, претендующего на получение муниципальной услуги в Отделе по делам молодежи и спорту Администрации Иловлинского муниципального района</w:t>
                      </w:r>
                    </w:p>
                  </w:txbxContent>
                </v:textbox>
              </v:rect>
            </w:pict>
          </mc:Fallback>
        </mc:AlternateContent>
      </w:r>
    </w:p>
    <w:p w:rsidR="00246625" w:rsidRDefault="00246625" w:rsidP="00FC2D31">
      <w:pPr>
        <w:rPr>
          <w:sz w:val="20"/>
          <w:szCs w:val="20"/>
        </w:rPr>
      </w:pPr>
    </w:p>
    <w:p w:rsidR="00246625" w:rsidRDefault="00246625" w:rsidP="00FC2D31">
      <w:pPr>
        <w:rPr>
          <w:sz w:val="20"/>
          <w:szCs w:val="20"/>
        </w:rPr>
      </w:pPr>
    </w:p>
    <w:p w:rsidR="00246625" w:rsidRDefault="00CB24C2" w:rsidP="00FC2D31">
      <w:pPr>
        <w:rPr>
          <w:sz w:val="20"/>
          <w:szCs w:val="20"/>
        </w:rPr>
      </w:pP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3429000</wp:posOffset>
                </wp:positionH>
                <wp:positionV relativeFrom="paragraph">
                  <wp:posOffset>111125</wp:posOffset>
                </wp:positionV>
                <wp:extent cx="0" cy="252095"/>
                <wp:effectExtent l="57150" t="15875" r="57150" b="27305"/>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8.75pt" to="270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AGLQIAAFUEAAAOAAAAZHJzL2Uyb0RvYy54bWysVMGO2jAQvVfqP1i+QxI2U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" strokeweight="1.5pt">
                <v:stroke endarrow="block"/>
              </v:line>
            </w:pict>
          </mc:Fallback>
        </mc:AlternateContent>
      </w:r>
    </w:p>
    <w:p w:rsidR="00246625" w:rsidRDefault="00CB24C2" w:rsidP="00FC2D31">
      <w:pPr>
        <w:rPr>
          <w:sz w:val="20"/>
          <w:szCs w:val="20"/>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1760220</wp:posOffset>
                </wp:positionH>
                <wp:positionV relativeFrom="paragraph">
                  <wp:posOffset>120015</wp:posOffset>
                </wp:positionV>
                <wp:extent cx="3480435" cy="713105"/>
                <wp:effectExtent l="17145" t="15240" r="17145" b="1460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713105"/>
                        </a:xfrm>
                        <a:prstGeom prst="rect">
                          <a:avLst/>
                        </a:prstGeom>
                        <a:solidFill>
                          <a:srgbClr val="FFFFFF"/>
                        </a:solidFill>
                        <a:ln w="19050">
                          <a:solidFill>
                            <a:srgbClr val="000000"/>
                          </a:solidFill>
                          <a:miter lim="800000"/>
                          <a:headEnd/>
                          <a:tailEnd/>
                        </a:ln>
                      </wps:spPr>
                      <wps:txbx>
                        <w:txbxContent>
                          <w:p w:rsidR="00246625" w:rsidRPr="00507640" w:rsidRDefault="00246625" w:rsidP="00FC2D31">
                            <w:pPr>
                              <w:pStyle w:val="a7"/>
                              <w:rPr>
                                <w:rFonts w:ascii="Times New Roman" w:hAnsi="Times New Roman" w:cs="Times New Roman"/>
                              </w:rPr>
                            </w:pPr>
                            <w:r>
                              <w:rPr>
                                <w:rFonts w:ascii="Times New Roman" w:hAnsi="Times New Roman" w:cs="Times New Roman"/>
                              </w:rPr>
                              <w:t>Прием документов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38.6pt;margin-top:9.45pt;width:274.05pt;height:5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" strokeweight="1.5pt">
                <v:textbox>
                  <w:txbxContent>
                    <w:p w:rsidR="00246625" w:rsidRPr="00507640" w:rsidRDefault="00246625" w:rsidP="00FC2D31">
                      <w:pPr>
                        <w:pStyle w:val="a7"/>
                        <w:rPr>
                          <w:rFonts w:ascii="Times New Roman" w:hAnsi="Times New Roman" w:cs="Times New Roman"/>
                        </w:rPr>
                      </w:pPr>
                      <w:r>
                        <w:rPr>
                          <w:rFonts w:ascii="Times New Roman" w:hAnsi="Times New Roman" w:cs="Times New Roman"/>
                        </w:rPr>
                        <w:t>Прием документов от заявителя</w:t>
                      </w:r>
                    </w:p>
                  </w:txbxContent>
                </v:textbox>
              </v:rect>
            </w:pict>
          </mc:Fallback>
        </mc:AlternateContent>
      </w:r>
    </w:p>
    <w:p w:rsidR="00246625" w:rsidRDefault="00246625" w:rsidP="00FC2D31">
      <w:pPr>
        <w:rPr>
          <w:sz w:val="20"/>
          <w:szCs w:val="20"/>
        </w:rPr>
      </w:pPr>
    </w:p>
    <w:p w:rsidR="00246625" w:rsidRDefault="00CB24C2" w:rsidP="00FC2D31">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3411855</wp:posOffset>
                </wp:positionH>
                <wp:positionV relativeFrom="paragraph">
                  <wp:posOffset>222885</wp:posOffset>
                </wp:positionV>
                <wp:extent cx="0" cy="252095"/>
                <wp:effectExtent l="59055" t="13335" r="64770" b="203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209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65pt,17.55pt" to="268.6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" strokeweight="1.5pt">
                <v:stroke endarrow="block"/>
              </v:line>
            </w:pict>
          </mc:Fallback>
        </mc:AlternateContent>
      </w:r>
    </w:p>
    <w:p w:rsidR="00246625" w:rsidRDefault="00CB24C2" w:rsidP="00FC2D31">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1274445</wp:posOffset>
                </wp:positionH>
                <wp:positionV relativeFrom="paragraph">
                  <wp:posOffset>151765</wp:posOffset>
                </wp:positionV>
                <wp:extent cx="4247515" cy="1561465"/>
                <wp:effectExtent l="45720" t="27940" r="40640" b="1079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7515" cy="1561465"/>
                        </a:xfrm>
                        <a:prstGeom prst="flowChartDecision">
                          <a:avLst/>
                        </a:prstGeom>
                        <a:solidFill>
                          <a:srgbClr val="FFFFFF"/>
                        </a:solidFill>
                        <a:ln w="19050">
                          <a:solidFill>
                            <a:srgbClr val="000000"/>
                          </a:solidFill>
                          <a:miter lim="800000"/>
                          <a:headEnd/>
                          <a:tailEnd/>
                        </a:ln>
                      </wps:spPr>
                      <wps:txbx>
                        <w:txbxContent>
                          <w:p w:rsidR="00246625" w:rsidRPr="00507640" w:rsidRDefault="00246625" w:rsidP="00FC2D31">
                            <w:pPr>
                              <w:pStyle w:val="a7"/>
                              <w:rPr>
                                <w:rFonts w:ascii="Times New Roman" w:hAnsi="Times New Roman" w:cs="Times New Roman"/>
                              </w:rPr>
                            </w:pPr>
                            <w:r>
                              <w:rPr>
                                <w:rFonts w:ascii="Times New Roman" w:hAnsi="Times New Roman" w:cs="Times New Roman"/>
                              </w:rPr>
                              <w:t xml:space="preserve">Соответствие предоставленных документов условиям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28" type="#_x0000_t110" style="position:absolute;margin-left:100.35pt;margin-top:11.95pt;width:334.45pt;height:122.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" strokeweight="1.5pt">
                <v:textbox>
                  <w:txbxContent>
                    <w:p w:rsidR="00246625" w:rsidRPr="00507640" w:rsidRDefault="00246625" w:rsidP="00FC2D31">
                      <w:pPr>
                        <w:pStyle w:val="a7"/>
                        <w:rPr>
                          <w:rFonts w:ascii="Times New Roman" w:hAnsi="Times New Roman" w:cs="Times New Roman"/>
                        </w:rPr>
                      </w:pPr>
                      <w:r>
                        <w:rPr>
                          <w:rFonts w:ascii="Times New Roman" w:hAnsi="Times New Roman" w:cs="Times New Roman"/>
                        </w:rPr>
                        <w:t xml:space="preserve">Соответствие предоставленных документов условиям </w:t>
                      </w:r>
                    </w:p>
                  </w:txbxContent>
                </v:textbox>
              </v:shape>
            </w:pict>
          </mc:Fallback>
        </mc:AlternateContent>
      </w:r>
    </w:p>
    <w:p w:rsidR="00246625" w:rsidRDefault="00246625" w:rsidP="00FC2D31">
      <w:pPr>
        <w:shd w:val="clear" w:color="auto" w:fill="FFFFFF"/>
        <w:jc w:val="both"/>
        <w:rPr>
          <w:color w:val="000000"/>
          <w:sz w:val="24"/>
          <w:szCs w:val="24"/>
        </w:rPr>
      </w:pPr>
    </w:p>
    <w:p w:rsidR="00246625" w:rsidRDefault="00CB24C2" w:rsidP="00FC2D31">
      <w:pPr>
        <w:shd w:val="clear" w:color="auto" w:fill="FFFFFF"/>
        <w:jc w:val="both"/>
        <w:rPr>
          <w:color w:val="000000"/>
          <w:sz w:val="24"/>
          <w:szCs w:val="24"/>
        </w:rPr>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5521960</wp:posOffset>
                </wp:positionH>
                <wp:positionV relativeFrom="paragraph">
                  <wp:posOffset>251460</wp:posOffset>
                </wp:positionV>
                <wp:extent cx="0" cy="970280"/>
                <wp:effectExtent l="64135" t="13335" r="59690" b="2603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702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8pt,19.8pt" to="434.8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" strokeweight="1.5pt">
                <v:stroke endarrow="block"/>
              </v:line>
            </w:pict>
          </mc:Fallback>
        </mc:AlternateContent>
      </w: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1274445</wp:posOffset>
                </wp:positionH>
                <wp:positionV relativeFrom="paragraph">
                  <wp:posOffset>224155</wp:posOffset>
                </wp:positionV>
                <wp:extent cx="0" cy="997585"/>
                <wp:effectExtent l="64770" t="14605" r="59055" b="2603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758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7.65pt" to="100.35pt,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" strokeweight="1.5pt">
                <v:stroke endarrow="block"/>
              </v:line>
            </w:pict>
          </mc:Fallback>
        </mc:AlternateContent>
      </w:r>
    </w:p>
    <w:p w:rsidR="00246625" w:rsidRDefault="00246625" w:rsidP="00FC2D31">
      <w:pPr>
        <w:shd w:val="clear" w:color="auto" w:fill="FFFFFF"/>
        <w:jc w:val="both"/>
        <w:rPr>
          <w:color w:val="000000"/>
          <w:sz w:val="24"/>
          <w:szCs w:val="24"/>
        </w:rPr>
      </w:pPr>
    </w:p>
    <w:p w:rsidR="00246625" w:rsidRPr="00131700" w:rsidRDefault="00246625" w:rsidP="00FC2D31">
      <w:pPr>
        <w:shd w:val="clear" w:color="auto" w:fill="FFFFFF"/>
        <w:tabs>
          <w:tab w:val="left" w:pos="9330"/>
        </w:tabs>
        <w:jc w:val="both"/>
        <w:rPr>
          <w:b/>
          <w:bCs/>
          <w:color w:val="000000"/>
          <w:sz w:val="24"/>
          <w:szCs w:val="24"/>
        </w:rPr>
      </w:pPr>
      <w:r w:rsidRPr="00131700">
        <w:rPr>
          <w:b/>
          <w:bCs/>
          <w:color w:val="000000"/>
          <w:sz w:val="24"/>
          <w:szCs w:val="24"/>
        </w:rPr>
        <w:t xml:space="preserve">                 нет</w:t>
      </w:r>
      <w:r>
        <w:rPr>
          <w:color w:val="000000"/>
          <w:sz w:val="24"/>
          <w:szCs w:val="24"/>
        </w:rPr>
        <w:tab/>
      </w:r>
      <w:r w:rsidRPr="00131700">
        <w:rPr>
          <w:b/>
          <w:bCs/>
          <w:color w:val="000000"/>
          <w:sz w:val="24"/>
          <w:szCs w:val="24"/>
        </w:rPr>
        <w:t>да</w:t>
      </w:r>
    </w:p>
    <w:p w:rsidR="00246625" w:rsidRDefault="00246625" w:rsidP="00FC2D31">
      <w:pPr>
        <w:shd w:val="clear" w:color="auto" w:fill="FFFFFF"/>
        <w:jc w:val="both"/>
        <w:rPr>
          <w:color w:val="000000"/>
          <w:sz w:val="24"/>
          <w:szCs w:val="24"/>
        </w:rPr>
      </w:pPr>
    </w:p>
    <w:p w:rsidR="00246625" w:rsidRDefault="00CB24C2" w:rsidP="00FC2D31">
      <w:pPr>
        <w:shd w:val="clear" w:color="auto" w:fill="FFFFFF"/>
        <w:jc w:val="both"/>
        <w:rPr>
          <w:color w:val="000000"/>
          <w:sz w:val="24"/>
          <w:szCs w:val="24"/>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-10160</wp:posOffset>
                </wp:positionH>
                <wp:positionV relativeFrom="paragraph">
                  <wp:posOffset>26035</wp:posOffset>
                </wp:positionV>
                <wp:extent cx="2567940" cy="800100"/>
                <wp:effectExtent l="18415" t="16510" r="13970" b="1206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800100"/>
                        </a:xfrm>
                        <a:prstGeom prst="rect">
                          <a:avLst/>
                        </a:prstGeom>
                        <a:solidFill>
                          <a:srgbClr val="FFFFFF"/>
                        </a:solidFill>
                        <a:ln w="19050">
                          <a:solidFill>
                            <a:srgbClr val="000000"/>
                          </a:solidFill>
                          <a:miter lim="800000"/>
                          <a:headEnd/>
                          <a:tailEnd/>
                        </a:ln>
                      </wps:spPr>
                      <wps:txbx>
                        <w:txbxContent>
                          <w:p w:rsidR="00246625" w:rsidRDefault="00246625" w:rsidP="00FC2D31">
                            <w:pPr>
                              <w:pStyle w:val="a7"/>
                              <w:rPr>
                                <w:rFonts w:cs="Times New Roman"/>
                              </w:rPr>
                            </w:pPr>
                            <w:r>
                              <w:rPr>
                                <w:rFonts w:ascii="Times New Roman" w:hAnsi="Times New Roman" w:cs="Times New Roman"/>
                              </w:rPr>
                              <w:t>Уведомление заявителя об отказе в выдаче путевки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8pt;margin-top:2.05pt;width:202.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" strokeweight="1.5pt">
                <v:textbox>
                  <w:txbxContent>
                    <w:p w:rsidR="00246625" w:rsidRDefault="00246625" w:rsidP="00FC2D31">
                      <w:pPr>
                        <w:pStyle w:val="a7"/>
                        <w:rPr>
                          <w:rFonts w:cs="Times New Roman"/>
                        </w:rPr>
                      </w:pPr>
                      <w:r>
                        <w:rPr>
                          <w:rFonts w:ascii="Times New Roman" w:hAnsi="Times New Roman" w:cs="Times New Roman"/>
                        </w:rPr>
                        <w:t>Уведомление заявителя об отказе в выдаче путевки</w:t>
                      </w:r>
                    </w:p>
                  </w:txbxContent>
                </v:textbox>
              </v:rect>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4189095</wp:posOffset>
                </wp:positionH>
                <wp:positionV relativeFrom="paragraph">
                  <wp:posOffset>26035</wp:posOffset>
                </wp:positionV>
                <wp:extent cx="2567940" cy="648970"/>
                <wp:effectExtent l="17145" t="16510" r="15240" b="10795"/>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648970"/>
                        </a:xfrm>
                        <a:prstGeom prst="rect">
                          <a:avLst/>
                        </a:prstGeom>
                        <a:solidFill>
                          <a:srgbClr val="FFFFFF"/>
                        </a:solidFill>
                        <a:ln w="19050">
                          <a:solidFill>
                            <a:srgbClr val="000000"/>
                          </a:solidFill>
                          <a:miter lim="800000"/>
                          <a:headEnd/>
                          <a:tailEnd/>
                        </a:ln>
                      </wps:spPr>
                      <wps:txbx>
                        <w:txbxContent>
                          <w:p w:rsidR="00246625" w:rsidRDefault="00246625" w:rsidP="00FC2D31">
                            <w:pPr>
                              <w:pStyle w:val="a7"/>
                              <w:rPr>
                                <w:rFonts w:ascii="Times New Roman" w:hAnsi="Times New Roman" w:cs="Times New Roman"/>
                              </w:rPr>
                            </w:pPr>
                            <w:r>
                              <w:rPr>
                                <w:rFonts w:ascii="Times New Roman" w:hAnsi="Times New Roman" w:cs="Times New Roman"/>
                              </w:rPr>
                              <w:t>Уведомление заявителя о</w:t>
                            </w:r>
                          </w:p>
                          <w:p w:rsidR="00246625" w:rsidRPr="00507640" w:rsidRDefault="00246625" w:rsidP="00FC2D31">
                            <w:pPr>
                              <w:pStyle w:val="a7"/>
                              <w:rPr>
                                <w:rFonts w:ascii="Times New Roman" w:hAnsi="Times New Roman" w:cs="Times New Roman"/>
                              </w:rPr>
                            </w:pPr>
                            <w:r>
                              <w:rPr>
                                <w:rFonts w:ascii="Times New Roman" w:hAnsi="Times New Roman" w:cs="Times New Roman"/>
                              </w:rPr>
                              <w:t>выдаче путевки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329.85pt;margin-top:2.05pt;width:202.2pt;height:5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" strokeweight="1.5pt">
                <v:textbox>
                  <w:txbxContent>
                    <w:p w:rsidR="00246625" w:rsidRDefault="00246625" w:rsidP="00FC2D31">
                      <w:pPr>
                        <w:pStyle w:val="a7"/>
                        <w:rPr>
                          <w:rFonts w:ascii="Times New Roman" w:hAnsi="Times New Roman" w:cs="Times New Roman"/>
                        </w:rPr>
                      </w:pPr>
                      <w:r>
                        <w:rPr>
                          <w:rFonts w:ascii="Times New Roman" w:hAnsi="Times New Roman" w:cs="Times New Roman"/>
                        </w:rPr>
                        <w:t>Уведомление заявителя о</w:t>
                      </w:r>
                    </w:p>
                    <w:p w:rsidR="00246625" w:rsidRPr="00507640" w:rsidRDefault="00246625" w:rsidP="00FC2D31">
                      <w:pPr>
                        <w:pStyle w:val="a7"/>
                        <w:rPr>
                          <w:rFonts w:ascii="Times New Roman" w:hAnsi="Times New Roman" w:cs="Times New Roman"/>
                        </w:rPr>
                      </w:pPr>
                      <w:r>
                        <w:rPr>
                          <w:rFonts w:ascii="Times New Roman" w:hAnsi="Times New Roman" w:cs="Times New Roman"/>
                        </w:rPr>
                        <w:t>выдаче путевки</w:t>
                      </w:r>
                    </w:p>
                  </w:txbxContent>
                </v:textbox>
              </v:rect>
            </w:pict>
          </mc:Fallback>
        </mc:AlternateContent>
      </w:r>
    </w:p>
    <w:p w:rsidR="00246625" w:rsidRDefault="00CB24C2" w:rsidP="00FC2D31">
      <w:pPr>
        <w:shd w:val="clear" w:color="auto" w:fill="FFFFFF"/>
        <w:jc w:val="both"/>
        <w:rPr>
          <w:color w:val="000000"/>
          <w:sz w:val="24"/>
          <w:szCs w:val="24"/>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5521960</wp:posOffset>
                </wp:positionH>
                <wp:positionV relativeFrom="paragraph">
                  <wp:posOffset>334010</wp:posOffset>
                </wp:positionV>
                <wp:extent cx="0" cy="247650"/>
                <wp:effectExtent l="64135" t="10160" r="59690" b="2794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8pt,26.3pt" to="434.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" strokeweight="1.5pt">
                <v:stroke endarrow="block"/>
              </v:line>
            </w:pict>
          </mc:Fallback>
        </mc:AlternateContent>
      </w:r>
    </w:p>
    <w:p w:rsidR="00246625" w:rsidRDefault="00CB24C2" w:rsidP="00FC2D31">
      <w:pPr>
        <w:shd w:val="clear" w:color="auto" w:fill="FFFFFF"/>
        <w:jc w:val="right"/>
        <w:rPr>
          <w:color w:val="000000"/>
          <w:sz w:val="24"/>
          <w:szCs w:val="24"/>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4189095</wp:posOffset>
                </wp:positionH>
                <wp:positionV relativeFrom="paragraph">
                  <wp:posOffset>240665</wp:posOffset>
                </wp:positionV>
                <wp:extent cx="2567940" cy="1102995"/>
                <wp:effectExtent l="17145" t="12065" r="15240" b="1841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940" cy="1102995"/>
                        </a:xfrm>
                        <a:prstGeom prst="rect">
                          <a:avLst/>
                        </a:prstGeom>
                        <a:solidFill>
                          <a:srgbClr val="FFFFFF"/>
                        </a:solidFill>
                        <a:ln w="19050">
                          <a:solidFill>
                            <a:srgbClr val="000000"/>
                          </a:solidFill>
                          <a:miter lim="800000"/>
                          <a:headEnd/>
                          <a:tailEnd/>
                        </a:ln>
                      </wps:spPr>
                      <wps:txbx>
                        <w:txbxContent>
                          <w:p w:rsidR="00246625" w:rsidRDefault="00246625" w:rsidP="00FC2D31">
                            <w:pPr>
                              <w:pStyle w:val="a7"/>
                              <w:rPr>
                                <w:rFonts w:ascii="Times New Roman" w:hAnsi="Times New Roman" w:cs="Times New Roman"/>
                              </w:rPr>
                            </w:pPr>
                          </w:p>
                          <w:p w:rsidR="00246625" w:rsidRDefault="00246625" w:rsidP="00FC2D31">
                            <w:pPr>
                              <w:pStyle w:val="a7"/>
                              <w:rPr>
                                <w:rFonts w:ascii="Times New Roman" w:hAnsi="Times New Roman" w:cs="Times New Roman"/>
                              </w:rPr>
                            </w:pPr>
                          </w:p>
                          <w:p w:rsidR="00246625" w:rsidRPr="00507640" w:rsidRDefault="00246625" w:rsidP="00FC2D31">
                            <w:pPr>
                              <w:pStyle w:val="a7"/>
                              <w:rPr>
                                <w:rFonts w:ascii="Times New Roman" w:hAnsi="Times New Roman" w:cs="Times New Roman"/>
                              </w:rPr>
                            </w:pPr>
                            <w:r>
                              <w:rPr>
                                <w:rFonts w:ascii="Times New Roman" w:hAnsi="Times New Roman" w:cs="Times New Roman"/>
                              </w:rPr>
                              <w:t>Выдача путевки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329.85pt;margin-top:18.95pt;width:202.2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" strokeweight="1.5pt">
                <v:textbox>
                  <w:txbxContent>
                    <w:p w:rsidR="00246625" w:rsidRDefault="00246625" w:rsidP="00FC2D31">
                      <w:pPr>
                        <w:pStyle w:val="a7"/>
                        <w:rPr>
                          <w:rFonts w:ascii="Times New Roman" w:hAnsi="Times New Roman" w:cs="Times New Roman"/>
                        </w:rPr>
                      </w:pPr>
                    </w:p>
                    <w:p w:rsidR="00246625" w:rsidRDefault="00246625" w:rsidP="00FC2D31">
                      <w:pPr>
                        <w:pStyle w:val="a7"/>
                        <w:rPr>
                          <w:rFonts w:ascii="Times New Roman" w:hAnsi="Times New Roman" w:cs="Times New Roman"/>
                        </w:rPr>
                      </w:pPr>
                    </w:p>
                    <w:p w:rsidR="00246625" w:rsidRPr="00507640" w:rsidRDefault="00246625" w:rsidP="00FC2D31">
                      <w:pPr>
                        <w:pStyle w:val="a7"/>
                        <w:rPr>
                          <w:rFonts w:ascii="Times New Roman" w:hAnsi="Times New Roman" w:cs="Times New Roman"/>
                        </w:rPr>
                      </w:pPr>
                      <w:r>
                        <w:rPr>
                          <w:rFonts w:ascii="Times New Roman" w:hAnsi="Times New Roman" w:cs="Times New Roman"/>
                        </w:rPr>
                        <w:t>Выдача путевки</w:t>
                      </w:r>
                    </w:p>
                  </w:txbxContent>
                </v:textbox>
              </v:rect>
            </w:pict>
          </mc:Fallback>
        </mc:AlternateContent>
      </w:r>
    </w:p>
    <w:p w:rsidR="00246625" w:rsidRDefault="00246625" w:rsidP="00FC2D31">
      <w:pPr>
        <w:shd w:val="clear" w:color="auto" w:fill="FFFFFF"/>
        <w:jc w:val="right"/>
        <w:rPr>
          <w:color w:val="000000"/>
          <w:sz w:val="24"/>
          <w:szCs w:val="24"/>
        </w:rPr>
      </w:pPr>
    </w:p>
    <w:p w:rsidR="00A3057C" w:rsidRDefault="00A3057C" w:rsidP="00FC2D31">
      <w:pPr>
        <w:shd w:val="clear" w:color="auto" w:fill="FFFFFF"/>
        <w:jc w:val="right"/>
        <w:rPr>
          <w:color w:val="000000"/>
          <w:sz w:val="24"/>
          <w:szCs w:val="24"/>
        </w:rPr>
      </w:pPr>
    </w:p>
    <w:p w:rsidR="00A3057C" w:rsidRDefault="00A3057C" w:rsidP="00FC2D31">
      <w:pPr>
        <w:shd w:val="clear" w:color="auto" w:fill="FFFFFF"/>
        <w:jc w:val="right"/>
        <w:rPr>
          <w:color w:val="000000"/>
          <w:sz w:val="24"/>
          <w:szCs w:val="24"/>
        </w:rPr>
      </w:pPr>
    </w:p>
    <w:p w:rsidR="00A3057C" w:rsidRDefault="00A3057C" w:rsidP="00FC2D31">
      <w:pPr>
        <w:shd w:val="clear" w:color="auto" w:fill="FFFFFF"/>
        <w:jc w:val="right"/>
        <w:rPr>
          <w:color w:val="000000"/>
          <w:sz w:val="24"/>
          <w:szCs w:val="24"/>
        </w:rPr>
      </w:pPr>
    </w:p>
    <w:p w:rsidR="00A3057C" w:rsidRDefault="00A3057C" w:rsidP="00FC2D31">
      <w:pPr>
        <w:shd w:val="clear" w:color="auto" w:fill="FFFFFF"/>
        <w:jc w:val="right"/>
        <w:rPr>
          <w:color w:val="000000"/>
          <w:sz w:val="24"/>
          <w:szCs w:val="24"/>
        </w:rPr>
      </w:pPr>
    </w:p>
    <w:p w:rsidR="00A3057C" w:rsidRDefault="00A3057C" w:rsidP="00FC2D31">
      <w:pPr>
        <w:shd w:val="clear" w:color="auto" w:fill="FFFFFF"/>
        <w:jc w:val="right"/>
        <w:rPr>
          <w:color w:val="000000"/>
          <w:sz w:val="24"/>
          <w:szCs w:val="24"/>
        </w:rPr>
      </w:pPr>
    </w:p>
    <w:p w:rsidR="00A3057C" w:rsidRDefault="00A3057C" w:rsidP="00FC2D31">
      <w:pPr>
        <w:shd w:val="clear" w:color="auto" w:fill="FFFFFF"/>
        <w:jc w:val="right"/>
        <w:rPr>
          <w:color w:val="000000"/>
          <w:sz w:val="24"/>
          <w:szCs w:val="24"/>
        </w:rPr>
      </w:pPr>
    </w:p>
    <w:p w:rsidR="00A3057C" w:rsidRPr="00507640" w:rsidRDefault="00A3057C" w:rsidP="00A3057C">
      <w:pPr>
        <w:jc w:val="right"/>
        <w:rPr>
          <w:color w:val="000000"/>
        </w:rPr>
      </w:pPr>
      <w:r w:rsidRPr="00507640">
        <w:rPr>
          <w:color w:val="000000"/>
        </w:rPr>
        <w:lastRenderedPageBreak/>
        <w:t xml:space="preserve">Приложение </w:t>
      </w:r>
      <w:r>
        <w:rPr>
          <w:color w:val="000000"/>
        </w:rPr>
        <w:t>№4</w:t>
      </w:r>
    </w:p>
    <w:p w:rsidR="00A3057C" w:rsidRPr="00507640" w:rsidRDefault="00A3057C" w:rsidP="00A3057C">
      <w:pPr>
        <w:shd w:val="clear" w:color="auto" w:fill="FFFFFF"/>
        <w:tabs>
          <w:tab w:val="left" w:pos="426"/>
        </w:tabs>
        <w:jc w:val="right"/>
        <w:rPr>
          <w:color w:val="000000"/>
        </w:rPr>
      </w:pPr>
      <w:r w:rsidRPr="00507640">
        <w:rPr>
          <w:color w:val="000000"/>
        </w:rPr>
        <w:t xml:space="preserve">                                                                                        к административному регламенту предоставления муниципальной услуги</w:t>
      </w:r>
    </w:p>
    <w:p w:rsidR="00A3057C" w:rsidRPr="00507640" w:rsidRDefault="00A3057C" w:rsidP="00A3057C">
      <w:pPr>
        <w:shd w:val="clear" w:color="auto" w:fill="FFFFFF"/>
        <w:tabs>
          <w:tab w:val="left" w:pos="426"/>
        </w:tabs>
        <w:jc w:val="right"/>
        <w:rPr>
          <w:color w:val="000000"/>
        </w:rPr>
      </w:pPr>
      <w:r w:rsidRPr="00507640">
        <w:rPr>
          <w:color w:val="000000"/>
        </w:rPr>
        <w:t>«</w:t>
      </w:r>
      <w:r>
        <w:rPr>
          <w:color w:val="000000"/>
        </w:rPr>
        <w:t>Организация отдыха и оздоровления детей и молодежи</w:t>
      </w:r>
      <w:r w:rsidRPr="00507640">
        <w:rPr>
          <w:color w:val="000000"/>
        </w:rPr>
        <w:t>»</w:t>
      </w:r>
    </w:p>
    <w:p w:rsidR="00A3057C" w:rsidRDefault="00A3057C" w:rsidP="00A3057C">
      <w:pPr>
        <w:ind w:left="5103"/>
        <w:jc w:val="right"/>
        <w:rPr>
          <w:sz w:val="20"/>
          <w:szCs w:val="20"/>
        </w:rPr>
      </w:pPr>
    </w:p>
    <w:p w:rsidR="00A3057C" w:rsidRDefault="00A3057C" w:rsidP="00A3057C">
      <w:pPr>
        <w:ind w:left="5103"/>
        <w:jc w:val="right"/>
      </w:pPr>
      <w:r>
        <w:t>Начальнику отдела по делам молодежи и спорту Администрации Иловлинского муниципального района</w:t>
      </w:r>
    </w:p>
    <w:p w:rsidR="00A3057C" w:rsidRDefault="00A3057C" w:rsidP="00A3057C">
      <w:pPr>
        <w:ind w:left="5103"/>
        <w:jc w:val="right"/>
      </w:pPr>
      <w:r>
        <w:t>В.П.Вязову от</w:t>
      </w:r>
    </w:p>
    <w:p w:rsidR="00A3057C" w:rsidRDefault="00A3057C" w:rsidP="00A3057C">
      <w:pPr>
        <w:ind w:left="5103"/>
        <w:jc w:val="right"/>
      </w:pPr>
      <w:r>
        <w:t>___________________________________</w:t>
      </w:r>
    </w:p>
    <w:p w:rsidR="00A3057C" w:rsidRDefault="00A3057C" w:rsidP="00A3057C">
      <w:pPr>
        <w:ind w:left="5103"/>
        <w:jc w:val="center"/>
      </w:pPr>
      <w:r>
        <w:t>(ФИО)</w:t>
      </w:r>
    </w:p>
    <w:p w:rsidR="00A3057C" w:rsidRDefault="00A3057C" w:rsidP="00A3057C">
      <w:pPr>
        <w:ind w:left="5103"/>
        <w:jc w:val="center"/>
      </w:pPr>
      <w:r>
        <w:t>Работающей (его)____________________</w:t>
      </w:r>
    </w:p>
    <w:p w:rsidR="00A3057C" w:rsidRDefault="00A3057C" w:rsidP="00A3057C">
      <w:pPr>
        <w:ind w:left="5103"/>
        <w:jc w:val="center"/>
      </w:pPr>
      <w:r>
        <w:t>___________________________________</w:t>
      </w:r>
    </w:p>
    <w:p w:rsidR="00A3057C" w:rsidRDefault="00A3057C" w:rsidP="00A3057C">
      <w:pPr>
        <w:ind w:left="5103"/>
        <w:jc w:val="center"/>
      </w:pPr>
      <w:r>
        <w:t xml:space="preserve"> (наименование организации, должность)</w:t>
      </w:r>
    </w:p>
    <w:p w:rsidR="00A3057C" w:rsidRDefault="00A3057C" w:rsidP="00A3057C">
      <w:pPr>
        <w:ind w:left="5103"/>
        <w:jc w:val="center"/>
      </w:pPr>
      <w:r>
        <w:t>Зарегистрированной (ого):____________</w:t>
      </w:r>
    </w:p>
    <w:p w:rsidR="00A3057C" w:rsidRDefault="00A3057C" w:rsidP="00A3057C">
      <w:pPr>
        <w:ind w:left="5103"/>
        <w:jc w:val="center"/>
      </w:pPr>
      <w:r>
        <w:t>___________________________________</w:t>
      </w:r>
    </w:p>
    <w:p w:rsidR="00A3057C" w:rsidRDefault="00A3057C" w:rsidP="00A3057C">
      <w:pPr>
        <w:ind w:left="5103"/>
        <w:jc w:val="center"/>
      </w:pPr>
      <w:r>
        <w:t>Проживающей (его):_________________</w:t>
      </w:r>
    </w:p>
    <w:p w:rsidR="00A3057C" w:rsidRDefault="00A3057C" w:rsidP="00A3057C">
      <w:pPr>
        <w:ind w:left="5103"/>
        <w:jc w:val="center"/>
      </w:pPr>
      <w:r>
        <w:t>Тел._______________________________</w:t>
      </w:r>
    </w:p>
    <w:p w:rsidR="00A3057C" w:rsidRDefault="00A3057C" w:rsidP="00A3057C"/>
    <w:p w:rsidR="00A3057C" w:rsidRDefault="00A3057C" w:rsidP="00A3057C">
      <w:pPr>
        <w:jc w:val="center"/>
      </w:pPr>
      <w:r>
        <w:t>ЗАЯВЛЕНИЕ</w:t>
      </w:r>
    </w:p>
    <w:p w:rsidR="00A3057C" w:rsidRDefault="00A3057C" w:rsidP="00A3057C"/>
    <w:p w:rsidR="00A3057C" w:rsidRDefault="00A3057C" w:rsidP="00A3057C">
      <w:pPr>
        <w:ind w:firstLine="567"/>
      </w:pPr>
      <w:r>
        <w:t xml:space="preserve">Прошу Вас выделить путевку на____смену в детский оздоровительный лагерь  ____________________________, расположенный на территории Волгоградской области, с полной оплатой ее стоимости за счет средств областного/районного бюджета, моему ребенку_______________________________________________, «_____»________________                                           </w:t>
      </w:r>
    </w:p>
    <w:p w:rsidR="00A3057C" w:rsidRDefault="00A3057C" w:rsidP="00A3057C">
      <w:r>
        <w:t>года рождения, свидетельство о рождении/паспорт серия _______ №___________________</w:t>
      </w:r>
    </w:p>
    <w:p w:rsidR="00A3057C" w:rsidRDefault="00A3057C" w:rsidP="00A3057C">
      <w:r>
        <w:t>выдан «____»___________20___г., кем____________________________________________</w:t>
      </w:r>
    </w:p>
    <w:p w:rsidR="00A3057C" w:rsidRDefault="00A3057C" w:rsidP="00A3057C">
      <w:r>
        <w:t>адрес по прописке______________________________________________________________</w:t>
      </w: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gridCol w:w="1134"/>
      </w:tblGrid>
      <w:tr w:rsidR="00A3057C" w:rsidRPr="00B937BA" w:rsidTr="00835423">
        <w:tc>
          <w:tcPr>
            <w:tcW w:w="9498" w:type="dxa"/>
          </w:tcPr>
          <w:p w:rsidR="00A3057C" w:rsidRPr="00B937BA" w:rsidRDefault="00A3057C" w:rsidP="00835423">
            <w:pPr>
              <w:spacing w:line="240" w:lineRule="exact"/>
              <w:jc w:val="center"/>
              <w:rPr>
                <w:b/>
              </w:rPr>
            </w:pPr>
            <w:r w:rsidRPr="00B937BA">
              <w:rPr>
                <w:b/>
              </w:rPr>
              <w:t>Категория семьи</w:t>
            </w:r>
          </w:p>
        </w:tc>
        <w:tc>
          <w:tcPr>
            <w:tcW w:w="1134" w:type="dxa"/>
          </w:tcPr>
          <w:p w:rsidR="00A3057C" w:rsidRPr="00B937BA" w:rsidRDefault="00A3057C" w:rsidP="00835423">
            <w:pPr>
              <w:jc w:val="center"/>
              <w:rPr>
                <w:b/>
              </w:rPr>
            </w:pPr>
            <w:r w:rsidRPr="00B937BA">
              <w:rPr>
                <w:b/>
              </w:rPr>
              <w:t>отметка</w:t>
            </w:r>
          </w:p>
        </w:tc>
      </w:tr>
      <w:tr w:rsidR="00A3057C" w:rsidRPr="00B937BA" w:rsidTr="00835423">
        <w:tc>
          <w:tcPr>
            <w:tcW w:w="9498" w:type="dxa"/>
          </w:tcPr>
          <w:p w:rsidR="00A3057C" w:rsidRPr="00B937BA" w:rsidRDefault="00A3057C" w:rsidP="00835423">
            <w:pPr>
              <w:autoSpaceDE w:val="0"/>
              <w:autoSpaceDN w:val="0"/>
              <w:adjustRightInd w:val="0"/>
            </w:pPr>
            <w:r w:rsidRPr="00B937BA">
              <w:rPr>
                <w:bCs/>
              </w:rPr>
              <w:t xml:space="preserve">из семьи, которой предоставляется ежемесячное пособие на ребенка одинокого родителя, предусмотренное </w:t>
            </w:r>
            <w:hyperlink r:id="rId28" w:history="1">
              <w:r w:rsidRPr="00B937BA">
                <w:rPr>
                  <w:bCs/>
                </w:rPr>
                <w:t>статьей 13</w:t>
              </w:r>
            </w:hyperlink>
            <w:r w:rsidRPr="00B937BA">
              <w:rPr>
                <w:bCs/>
              </w:rPr>
              <w:t xml:space="preserve"> Социального кодекса Волгоградской области от 31 декабря 2015 г. </w:t>
            </w:r>
            <w:r w:rsidRPr="00B937BA">
              <w:rPr>
                <w:bCs/>
              </w:rPr>
              <w:lastRenderedPageBreak/>
              <w:t>№ 246-ОД</w:t>
            </w:r>
          </w:p>
        </w:tc>
        <w:tc>
          <w:tcPr>
            <w:tcW w:w="1134" w:type="dxa"/>
          </w:tcPr>
          <w:p w:rsidR="00A3057C" w:rsidRPr="00B937BA" w:rsidRDefault="00A3057C" w:rsidP="00835423"/>
        </w:tc>
      </w:tr>
      <w:tr w:rsidR="00A3057C" w:rsidRPr="00B937BA" w:rsidTr="00835423">
        <w:tc>
          <w:tcPr>
            <w:tcW w:w="9498" w:type="dxa"/>
          </w:tcPr>
          <w:p w:rsidR="00A3057C" w:rsidRPr="00B937BA" w:rsidRDefault="00A3057C" w:rsidP="00835423">
            <w:pPr>
              <w:spacing w:line="240" w:lineRule="exact"/>
              <w:ind w:left="34"/>
            </w:pPr>
            <w:r w:rsidRPr="00B937BA">
              <w:rPr>
                <w:bCs/>
              </w:rPr>
              <w:lastRenderedPageBreak/>
              <w:t xml:space="preserve">из семьи, которой предоставляется ежемесячное пособие на ребенка из семей с тремя и более несовершеннолетними детьми, предусмотренное </w:t>
            </w:r>
            <w:hyperlink r:id="rId29" w:history="1">
              <w:r w:rsidRPr="00B937BA">
                <w:rPr>
                  <w:bCs/>
                </w:rPr>
                <w:t>статьей 13</w:t>
              </w:r>
            </w:hyperlink>
            <w:r w:rsidRPr="00B937BA">
              <w:rPr>
                <w:bCs/>
              </w:rPr>
              <w:t xml:space="preserve"> Социального кодекса Волгоградской области от 31 декабря 2015 г. № 246-ОД</w:t>
            </w:r>
          </w:p>
        </w:tc>
        <w:tc>
          <w:tcPr>
            <w:tcW w:w="1134" w:type="dxa"/>
          </w:tcPr>
          <w:p w:rsidR="00A3057C" w:rsidRPr="00B937BA" w:rsidRDefault="00A3057C" w:rsidP="00835423"/>
        </w:tc>
      </w:tr>
      <w:tr w:rsidR="00A3057C" w:rsidRPr="00B937BA" w:rsidTr="00835423">
        <w:tc>
          <w:tcPr>
            <w:tcW w:w="9498" w:type="dxa"/>
          </w:tcPr>
          <w:p w:rsidR="00A3057C" w:rsidRPr="00B937BA" w:rsidRDefault="00A3057C" w:rsidP="00835423">
            <w:pPr>
              <w:pStyle w:val="ConsPlusNormal"/>
              <w:spacing w:line="240" w:lineRule="exact"/>
              <w:ind w:left="34" w:firstLine="0"/>
              <w:rPr>
                <w:rFonts w:ascii="Times New Roman" w:hAnsi="Times New Roman" w:cs="Times New Roman"/>
                <w:sz w:val="24"/>
                <w:szCs w:val="24"/>
              </w:rPr>
            </w:pPr>
            <w:r w:rsidRPr="00B937BA">
              <w:rPr>
                <w:rFonts w:ascii="Times New Roman" w:hAnsi="Times New Roman" w:cs="Times New Roman"/>
                <w:bCs/>
                <w:sz w:val="24"/>
                <w:szCs w:val="24"/>
              </w:rPr>
              <w:t>из семьи, у которых один из родителей, проходивший военную службу, службу в органах внутренних дел, системе Министерства Российской Федерации по делам гражданской обороны, чрезвычайным ситуациям и ликвидации последствий стихийных бедствий, погиб (пропал без вести) или стал инвалидом при исполнении служебных обязанностей</w:t>
            </w:r>
          </w:p>
        </w:tc>
        <w:tc>
          <w:tcPr>
            <w:tcW w:w="1134" w:type="dxa"/>
          </w:tcPr>
          <w:p w:rsidR="00A3057C" w:rsidRPr="00B937BA" w:rsidRDefault="00A3057C" w:rsidP="00835423"/>
        </w:tc>
      </w:tr>
      <w:tr w:rsidR="00A3057C" w:rsidRPr="00B937BA" w:rsidTr="00835423">
        <w:tc>
          <w:tcPr>
            <w:tcW w:w="9498" w:type="dxa"/>
          </w:tcPr>
          <w:p w:rsidR="00A3057C" w:rsidRPr="00B937BA" w:rsidRDefault="00A3057C" w:rsidP="00835423">
            <w:pPr>
              <w:autoSpaceDE w:val="0"/>
              <w:autoSpaceDN w:val="0"/>
              <w:adjustRightInd w:val="0"/>
            </w:pPr>
            <w:r w:rsidRPr="00B937BA">
              <w:rPr>
                <w:bCs/>
              </w:rPr>
              <w:t>из семьи ветеранов боевых действий</w:t>
            </w:r>
          </w:p>
        </w:tc>
        <w:tc>
          <w:tcPr>
            <w:tcW w:w="1134" w:type="dxa"/>
          </w:tcPr>
          <w:p w:rsidR="00A3057C" w:rsidRPr="00B937BA" w:rsidRDefault="00A3057C" w:rsidP="00835423"/>
        </w:tc>
      </w:tr>
    </w:tbl>
    <w:p w:rsidR="00A3057C" w:rsidRPr="005E5546" w:rsidRDefault="00A3057C" w:rsidP="00A3057C">
      <w:pPr>
        <w:rPr>
          <w:b/>
        </w:rPr>
      </w:pPr>
      <w:r w:rsidRPr="005E5546">
        <w:rPr>
          <w:b/>
        </w:rPr>
        <w:t xml:space="preserve">К заявлению прилагаю: </w:t>
      </w:r>
    </w:p>
    <w:p w:rsidR="00A3057C" w:rsidRDefault="00A3057C" w:rsidP="00A3057C">
      <w:r>
        <w:t xml:space="preserve">- документ, подтверждающий категорию </w:t>
      </w:r>
    </w:p>
    <w:p w:rsidR="00A3057C" w:rsidRDefault="00A3057C" w:rsidP="00A3057C">
      <w:r>
        <w:t>- копию паспорта</w:t>
      </w:r>
    </w:p>
    <w:p w:rsidR="00A3057C" w:rsidRDefault="00A3057C" w:rsidP="00A3057C">
      <w:r>
        <w:t>- копию свидетельства о рождении или паспорта ребенка</w:t>
      </w:r>
    </w:p>
    <w:p w:rsidR="00A3057C" w:rsidRDefault="00A3057C" w:rsidP="00A3057C">
      <w:pPr>
        <w:ind w:firstLine="567"/>
      </w:pPr>
    </w:p>
    <w:p w:rsidR="00A3057C" w:rsidRDefault="00A3057C" w:rsidP="00A3057C">
      <w:pPr>
        <w:shd w:val="clear" w:color="auto" w:fill="FFFFFF"/>
        <w:spacing w:line="240" w:lineRule="exact"/>
        <w:ind w:firstLine="567"/>
        <w:rPr>
          <w:bCs/>
          <w:color w:val="000000"/>
        </w:rPr>
      </w:pPr>
      <w:r w:rsidRPr="00802A1A">
        <w:rPr>
          <w:bCs/>
          <w:color w:val="000000"/>
        </w:rPr>
        <w:t xml:space="preserve">Я проинформирован(а) о мере ответственности за недостоверность представляемых сведений и документов. </w:t>
      </w:r>
    </w:p>
    <w:p w:rsidR="00A3057C" w:rsidRDefault="00A3057C" w:rsidP="00A3057C">
      <w:pPr>
        <w:shd w:val="clear" w:color="auto" w:fill="FFFFFF"/>
        <w:spacing w:line="240" w:lineRule="exact"/>
        <w:ind w:firstLine="567"/>
      </w:pPr>
      <w:r w:rsidRPr="00802A1A">
        <w:rPr>
          <w:spacing w:val="-2"/>
        </w:rPr>
        <w:t xml:space="preserve">Я даю согласие на </w:t>
      </w:r>
      <w:r w:rsidRPr="00802A1A">
        <w:t>обработку и использование моих персональных данных и персональных данных моего ребенка.</w:t>
      </w:r>
    </w:p>
    <w:p w:rsidR="00A3057C" w:rsidRDefault="00A3057C" w:rsidP="00A3057C">
      <w:pPr>
        <w:shd w:val="clear" w:color="auto" w:fill="FFFFFF"/>
        <w:spacing w:line="240" w:lineRule="exact"/>
        <w:ind w:firstLine="567"/>
      </w:pPr>
      <w:r w:rsidRPr="00802A1A">
        <w:t>Мне известно, что в текущем году бесплатная путевка ребенку предоставляется не чаще одного раза в год в летний лагерь отдыха и оздоровления детей или в санаторно-оздоровительный детский лагерь.</w:t>
      </w:r>
    </w:p>
    <w:p w:rsidR="00A3057C" w:rsidRPr="00802A1A" w:rsidRDefault="00A3057C" w:rsidP="00A3057C">
      <w:pPr>
        <w:shd w:val="clear" w:color="auto" w:fill="FFFFFF"/>
        <w:spacing w:line="240" w:lineRule="exact"/>
        <w:ind w:firstLine="567"/>
      </w:pPr>
      <w:r w:rsidRPr="00802A1A">
        <w:t>Информацию о принятом решении о пр</w:t>
      </w:r>
      <w:r>
        <w:t>едоставлении бесплатной путевки</w:t>
      </w:r>
      <w:r w:rsidRPr="00802A1A">
        <w:t xml:space="preserve">  или об отказе в ее предоставлении прошу направить одним из следующих способов:</w:t>
      </w:r>
    </w:p>
    <w:p w:rsidR="00A3057C" w:rsidRPr="00802A1A" w:rsidRDefault="00A3057C" w:rsidP="00A3057C">
      <w:pPr>
        <w:pStyle w:val="ConsPlusNormal"/>
        <w:tabs>
          <w:tab w:val="left" w:pos="0"/>
        </w:tabs>
        <w:spacing w:line="240" w:lineRule="exact"/>
        <w:ind w:firstLine="567"/>
        <w:rPr>
          <w:rFonts w:ascii="Times New Roman" w:hAnsi="Times New Roman" w:cs="Times New Roman"/>
          <w:sz w:val="24"/>
          <w:szCs w:val="24"/>
        </w:rPr>
      </w:pPr>
      <w:r w:rsidRPr="00802A1A">
        <w:rPr>
          <w:rFonts w:ascii="Times New Roman" w:hAnsi="Times New Roman" w:cs="Times New Roman"/>
          <w:sz w:val="24"/>
          <w:szCs w:val="24"/>
        </w:rPr>
        <w:t>по телефонам __________________________, _________________________;</w:t>
      </w:r>
    </w:p>
    <w:p w:rsidR="00A3057C" w:rsidRDefault="00A3057C" w:rsidP="00A3057C">
      <w:pPr>
        <w:pStyle w:val="ConsPlusNormal"/>
        <w:tabs>
          <w:tab w:val="left" w:pos="0"/>
        </w:tabs>
        <w:spacing w:line="240" w:lineRule="exact"/>
        <w:ind w:firstLine="567"/>
        <w:rPr>
          <w:color w:val="000000"/>
        </w:rPr>
      </w:pPr>
      <w:r w:rsidRPr="00802A1A">
        <w:rPr>
          <w:rFonts w:ascii="Times New Roman" w:hAnsi="Times New Roman" w:cs="Times New Roman"/>
          <w:sz w:val="24"/>
          <w:szCs w:val="24"/>
        </w:rPr>
        <w:t>по почтовому адресу ______________________________________________.</w:t>
      </w:r>
      <w:r w:rsidRPr="0023444C">
        <w:t>"___" _____________ 20__ г.</w:t>
      </w:r>
      <w:r w:rsidRPr="0023444C">
        <w:tab/>
      </w:r>
      <w:r w:rsidRPr="0023444C">
        <w:tab/>
        <w:t>________</w:t>
      </w:r>
      <w:r w:rsidRPr="0023444C">
        <w:tab/>
        <w:t xml:space="preserve">    _____________________</w:t>
      </w:r>
      <w:r w:rsidRPr="0023444C">
        <w:tab/>
      </w:r>
      <w:r w:rsidRPr="0023444C">
        <w:tab/>
      </w:r>
      <w:r w:rsidRPr="0023444C">
        <w:tab/>
      </w:r>
      <w:r w:rsidRPr="0023444C">
        <w:tab/>
      </w:r>
      <w:r w:rsidRPr="0023444C">
        <w:tab/>
      </w:r>
      <w:r w:rsidRPr="00253C68">
        <w:t xml:space="preserve">            </w:t>
      </w:r>
      <w:r>
        <w:t xml:space="preserve">                           </w:t>
      </w:r>
      <w:r w:rsidRPr="003623DE">
        <w:rPr>
          <w:rFonts w:ascii="Times New Roman" w:hAnsi="Times New Roman"/>
        </w:rPr>
        <w:t>(подпись)                    (расшифровка подписи)</w:t>
      </w: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Default="00080AD1" w:rsidP="00FC2D31">
      <w:pPr>
        <w:shd w:val="clear" w:color="auto" w:fill="FFFFFF"/>
        <w:jc w:val="right"/>
        <w:rPr>
          <w:color w:val="000000"/>
          <w:sz w:val="24"/>
          <w:szCs w:val="24"/>
        </w:rPr>
      </w:pPr>
    </w:p>
    <w:p w:rsidR="00080AD1" w:rsidRPr="00080AD1" w:rsidRDefault="00080AD1" w:rsidP="00080AD1">
      <w:pPr>
        <w:spacing w:after="0"/>
        <w:jc w:val="right"/>
        <w:rPr>
          <w:rFonts w:ascii="Times New Roman" w:hAnsi="Times New Roman" w:cs="Times New Roman"/>
          <w:color w:val="000000"/>
        </w:rPr>
      </w:pPr>
      <w:r w:rsidRPr="00080AD1">
        <w:rPr>
          <w:rFonts w:ascii="Times New Roman" w:hAnsi="Times New Roman" w:cs="Times New Roman"/>
          <w:color w:val="000000"/>
        </w:rPr>
        <w:lastRenderedPageBreak/>
        <w:t xml:space="preserve">Приложение № 5 к административному регламенту </w:t>
      </w:r>
    </w:p>
    <w:p w:rsidR="00080AD1" w:rsidRPr="00080AD1" w:rsidRDefault="00080AD1" w:rsidP="00080AD1">
      <w:pPr>
        <w:spacing w:after="0"/>
        <w:jc w:val="right"/>
        <w:rPr>
          <w:rFonts w:ascii="Times New Roman" w:hAnsi="Times New Roman" w:cs="Times New Roman"/>
          <w:color w:val="000000"/>
        </w:rPr>
      </w:pPr>
      <w:r w:rsidRPr="00080AD1">
        <w:rPr>
          <w:rFonts w:ascii="Times New Roman" w:hAnsi="Times New Roman" w:cs="Times New Roman"/>
          <w:color w:val="000000"/>
        </w:rPr>
        <w:t xml:space="preserve">                                 предоставления муниципальной услуги</w:t>
      </w:r>
    </w:p>
    <w:p w:rsidR="00080AD1" w:rsidRPr="00080AD1" w:rsidRDefault="00080AD1" w:rsidP="00080AD1">
      <w:pPr>
        <w:shd w:val="clear" w:color="auto" w:fill="FFFFFF"/>
        <w:tabs>
          <w:tab w:val="left" w:pos="426"/>
        </w:tabs>
        <w:spacing w:after="0"/>
        <w:jc w:val="right"/>
        <w:rPr>
          <w:rFonts w:ascii="Times New Roman" w:hAnsi="Times New Roman" w:cs="Times New Roman"/>
          <w:color w:val="000000"/>
        </w:rPr>
      </w:pPr>
      <w:r w:rsidRPr="00080AD1">
        <w:rPr>
          <w:rFonts w:ascii="Times New Roman" w:hAnsi="Times New Roman" w:cs="Times New Roman"/>
          <w:color w:val="000000"/>
        </w:rPr>
        <w:t xml:space="preserve">   «Организация отдыха и оздоровления детей и молодежи»</w:t>
      </w:r>
    </w:p>
    <w:p w:rsidR="00080AD1" w:rsidRDefault="00CB24C2" w:rsidP="00080AD1">
      <w:pPr>
        <w:shd w:val="clear" w:color="auto" w:fill="FFFFFF"/>
        <w:jc w:val="right"/>
      </w:pP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5521960</wp:posOffset>
                </wp:positionH>
                <wp:positionV relativeFrom="paragraph">
                  <wp:posOffset>334010</wp:posOffset>
                </wp:positionV>
                <wp:extent cx="0" cy="247650"/>
                <wp:effectExtent l="64135" t="10160" r="59690" b="2794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8pt,26.3pt" to="434.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" strokeweight="1.5pt">
                <v:stroke endarrow="block"/>
              </v:line>
            </w:pict>
          </mc:Fallback>
        </mc:AlternateContent>
      </w:r>
    </w:p>
    <w:tbl>
      <w:tblPr>
        <w:tblStyle w:val="ad"/>
        <w:tblW w:w="0" w:type="auto"/>
        <w:tblLook w:val="04A0" w:firstRow="1" w:lastRow="0" w:firstColumn="1" w:lastColumn="0" w:noHBand="0" w:noVBand="1"/>
      </w:tblPr>
      <w:tblGrid>
        <w:gridCol w:w="4784"/>
        <w:gridCol w:w="4786"/>
      </w:tblGrid>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ind w:left="-107"/>
              <w:rPr>
                <w:rFonts w:ascii="Times New Roman" w:hAnsi="Times New Roman" w:cs="Times New Roman"/>
                <w:sz w:val="28"/>
                <w:szCs w:val="28"/>
              </w:rPr>
            </w:pPr>
            <w:r>
              <w:rPr>
                <w:rFonts w:ascii="Times New Roman" w:hAnsi="Times New Roman" w:cs="Times New Roman"/>
                <w:sz w:val="28"/>
                <w:szCs w:val="28"/>
              </w:rPr>
              <w:t>В администрацию Иловлинского муниципального района Волгоградской области</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от_____________________________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проживающего по адресу:</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паспорт________________________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выдан:_________________________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w:t>
            </w:r>
          </w:p>
        </w:tc>
      </w:tr>
      <w:tr w:rsidR="00080AD1" w:rsidTr="00027F49">
        <w:tc>
          <w:tcPr>
            <w:tcW w:w="4785" w:type="dxa"/>
            <w:tcBorders>
              <w:top w:val="nil"/>
              <w:left w:val="nil"/>
              <w:bottom w:val="nil"/>
              <w:right w:val="nil"/>
            </w:tcBorders>
          </w:tcPr>
          <w:p w:rsidR="00080AD1" w:rsidRDefault="00080AD1" w:rsidP="00027F49">
            <w:pPr>
              <w:pStyle w:val="ConsPlusNonformat"/>
              <w:jc w:val="center"/>
              <w:rPr>
                <w:rFonts w:ascii="Times New Roman" w:hAnsi="Times New Roman" w:cs="Times New Roman"/>
                <w:sz w:val="28"/>
                <w:szCs w:val="28"/>
              </w:rPr>
            </w:pPr>
          </w:p>
        </w:tc>
        <w:tc>
          <w:tcPr>
            <w:tcW w:w="4786" w:type="dxa"/>
            <w:tcBorders>
              <w:top w:val="nil"/>
              <w:left w:val="nil"/>
              <w:bottom w:val="nil"/>
              <w:right w:val="nil"/>
            </w:tcBorders>
          </w:tcPr>
          <w:p w:rsidR="00080AD1" w:rsidRDefault="00080AD1" w:rsidP="00027F49">
            <w:pPr>
              <w:pStyle w:val="ConsPlusNonformat"/>
              <w:rPr>
                <w:rFonts w:ascii="Times New Roman" w:hAnsi="Times New Roman" w:cs="Times New Roman"/>
                <w:sz w:val="28"/>
                <w:szCs w:val="28"/>
              </w:rPr>
            </w:pPr>
            <w:r>
              <w:rPr>
                <w:rFonts w:ascii="Times New Roman" w:hAnsi="Times New Roman" w:cs="Times New Roman"/>
                <w:sz w:val="28"/>
                <w:szCs w:val="28"/>
              </w:rPr>
              <w:t>контактный тел:____________________________</w:t>
            </w:r>
          </w:p>
        </w:tc>
      </w:tr>
    </w:tbl>
    <w:p w:rsidR="00080AD1" w:rsidRPr="0086151C" w:rsidRDefault="00080AD1" w:rsidP="00080AD1">
      <w:pPr>
        <w:pStyle w:val="ConsPlusNonformat"/>
        <w:jc w:val="center"/>
        <w:rPr>
          <w:rFonts w:ascii="Times New Roman" w:hAnsi="Times New Roman" w:cs="Times New Roman"/>
          <w:sz w:val="28"/>
          <w:szCs w:val="28"/>
        </w:rPr>
      </w:pPr>
    </w:p>
    <w:p w:rsidR="00080AD1" w:rsidRPr="0086151C" w:rsidRDefault="00080AD1" w:rsidP="00080AD1">
      <w:pPr>
        <w:pStyle w:val="ConsPlusNonformat"/>
        <w:jc w:val="center"/>
        <w:rPr>
          <w:rFonts w:ascii="Times New Roman" w:hAnsi="Times New Roman" w:cs="Times New Roman"/>
          <w:sz w:val="28"/>
          <w:szCs w:val="28"/>
        </w:rPr>
      </w:pPr>
      <w:r w:rsidRPr="0086151C">
        <w:rPr>
          <w:rFonts w:ascii="Times New Roman" w:hAnsi="Times New Roman" w:cs="Times New Roman"/>
          <w:sz w:val="28"/>
          <w:szCs w:val="28"/>
        </w:rPr>
        <w:t>ЗАЯВЛЕНИЕ</w:t>
      </w:r>
    </w:p>
    <w:p w:rsidR="00080AD1" w:rsidRPr="0086151C" w:rsidRDefault="00080AD1" w:rsidP="00080AD1">
      <w:pPr>
        <w:pStyle w:val="ConsPlusNonformat"/>
        <w:jc w:val="center"/>
        <w:rPr>
          <w:rFonts w:ascii="Times New Roman" w:hAnsi="Times New Roman" w:cs="Times New Roman"/>
          <w:sz w:val="28"/>
          <w:szCs w:val="28"/>
        </w:rPr>
      </w:pPr>
    </w:p>
    <w:p w:rsidR="00080AD1" w:rsidRPr="0086151C" w:rsidRDefault="00080AD1" w:rsidP="00080AD1">
      <w:pPr>
        <w:pStyle w:val="ConsPlusNonformat"/>
        <w:jc w:val="center"/>
        <w:rPr>
          <w:rFonts w:ascii="Times New Roman" w:hAnsi="Times New Roman" w:cs="Times New Roman"/>
          <w:sz w:val="28"/>
          <w:szCs w:val="28"/>
        </w:rPr>
      </w:pPr>
      <w:r w:rsidRPr="0086151C">
        <w:rPr>
          <w:rFonts w:ascii="Times New Roman" w:hAnsi="Times New Roman" w:cs="Times New Roman"/>
          <w:sz w:val="28"/>
          <w:szCs w:val="28"/>
        </w:rPr>
        <w:t>на предоставление путевки</w:t>
      </w:r>
    </w:p>
    <w:p w:rsidR="00080AD1" w:rsidRPr="0086151C" w:rsidRDefault="00080AD1" w:rsidP="00080AD1">
      <w:pPr>
        <w:pStyle w:val="ConsPlusNonformat"/>
        <w:jc w:val="center"/>
        <w:rPr>
          <w:rFonts w:ascii="Times New Roman" w:hAnsi="Times New Roman" w:cs="Times New Roman"/>
          <w:sz w:val="28"/>
          <w:szCs w:val="28"/>
        </w:rPr>
      </w:pPr>
      <w:r w:rsidRPr="0086151C">
        <w:rPr>
          <w:rFonts w:ascii="Times New Roman" w:hAnsi="Times New Roman" w:cs="Times New Roman"/>
          <w:sz w:val="28"/>
          <w:szCs w:val="28"/>
        </w:rPr>
        <w:t>в организации отдыха детей и их оздоровления</w:t>
      </w:r>
    </w:p>
    <w:p w:rsidR="00080AD1" w:rsidRPr="0086151C" w:rsidRDefault="00080AD1" w:rsidP="00080AD1">
      <w:pPr>
        <w:pStyle w:val="ConsPlusNonformat"/>
        <w:jc w:val="both"/>
        <w:rPr>
          <w:rFonts w:ascii="Times New Roman" w:hAnsi="Times New Roman" w:cs="Times New Roman"/>
          <w:sz w:val="28"/>
          <w:szCs w:val="28"/>
        </w:rPr>
      </w:pPr>
    </w:p>
    <w:p w:rsidR="00080AD1" w:rsidRPr="0086151C" w:rsidRDefault="00080AD1" w:rsidP="00080AD1">
      <w:pPr>
        <w:pStyle w:val="ConsPlusNonformat"/>
        <w:jc w:val="both"/>
        <w:rPr>
          <w:rFonts w:ascii="Times New Roman" w:hAnsi="Times New Roman" w:cs="Times New Roman"/>
          <w:sz w:val="28"/>
          <w:szCs w:val="28"/>
        </w:rPr>
      </w:pPr>
      <w:r w:rsidRPr="0086151C">
        <w:rPr>
          <w:rFonts w:ascii="Times New Roman" w:hAnsi="Times New Roman" w:cs="Times New Roman"/>
          <w:sz w:val="28"/>
          <w:szCs w:val="28"/>
        </w:rPr>
        <w:tab/>
        <w:t>Прошу предоставить путевку  ребенку ___</w:t>
      </w:r>
      <w:r>
        <w:rPr>
          <w:rFonts w:ascii="Times New Roman" w:hAnsi="Times New Roman" w:cs="Times New Roman"/>
          <w:sz w:val="28"/>
          <w:szCs w:val="28"/>
        </w:rPr>
        <w:t>__</w:t>
      </w:r>
      <w:r w:rsidRPr="0086151C">
        <w:rPr>
          <w:rFonts w:ascii="Times New Roman" w:hAnsi="Times New Roman" w:cs="Times New Roman"/>
          <w:sz w:val="28"/>
          <w:szCs w:val="28"/>
        </w:rPr>
        <w:t>___________________</w:t>
      </w:r>
    </w:p>
    <w:p w:rsidR="00080AD1" w:rsidRPr="0086151C" w:rsidRDefault="00080AD1" w:rsidP="00080AD1">
      <w:pPr>
        <w:pStyle w:val="ConsPlusNonformat"/>
        <w:jc w:val="center"/>
        <w:rPr>
          <w:rFonts w:ascii="Times New Roman" w:hAnsi="Times New Roman" w:cs="Times New Roman"/>
          <w:sz w:val="22"/>
          <w:szCs w:val="22"/>
        </w:rPr>
      </w:pPr>
      <w:r w:rsidRPr="0086151C">
        <w:rPr>
          <w:rFonts w:ascii="Times New Roman" w:hAnsi="Times New Roman" w:cs="Times New Roman"/>
          <w:sz w:val="22"/>
          <w:szCs w:val="22"/>
        </w:rPr>
        <w:t>(фамилия, имя, отчество ребенка, дата рождения)</w:t>
      </w:r>
    </w:p>
    <w:p w:rsidR="00080AD1" w:rsidRPr="0086151C" w:rsidRDefault="00080AD1" w:rsidP="00080AD1">
      <w:pPr>
        <w:pStyle w:val="ConsPlusNonformat"/>
        <w:jc w:val="both"/>
        <w:rPr>
          <w:rFonts w:ascii="Times New Roman" w:hAnsi="Times New Roman" w:cs="Times New Roman"/>
          <w:sz w:val="28"/>
          <w:szCs w:val="28"/>
        </w:rPr>
      </w:pPr>
      <w:r w:rsidRPr="0086151C">
        <w:rPr>
          <w:rFonts w:ascii="Times New Roman" w:hAnsi="Times New Roman" w:cs="Times New Roman"/>
          <w:sz w:val="28"/>
          <w:szCs w:val="28"/>
        </w:rPr>
        <w:t>в организацию отдыха детей и их оздоровления:</w:t>
      </w:r>
    </w:p>
    <w:p w:rsidR="00080AD1" w:rsidRPr="0086151C" w:rsidRDefault="00080AD1" w:rsidP="00080AD1">
      <w:pPr>
        <w:pStyle w:val="ConsPlusNonformat"/>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080AD1" w:rsidRPr="0086151C" w:rsidTr="00027F49">
        <w:tc>
          <w:tcPr>
            <w:tcW w:w="7654" w:type="dxa"/>
          </w:tcPr>
          <w:p w:rsidR="00080AD1" w:rsidRPr="00080AD1" w:rsidRDefault="00080AD1" w:rsidP="00027F49">
            <w:pPr>
              <w:autoSpaceDE w:val="0"/>
              <w:autoSpaceDN w:val="0"/>
              <w:adjustRightInd w:val="0"/>
              <w:jc w:val="both"/>
              <w:rPr>
                <w:rFonts w:ascii="Times New Roman" w:hAnsi="Times New Roman" w:cs="Times New Roman"/>
              </w:rPr>
            </w:pPr>
            <w:r w:rsidRPr="00080AD1">
              <w:rPr>
                <w:rFonts w:ascii="Times New Roman" w:hAnsi="Times New Roman" w:cs="Times New Roman"/>
              </w:rPr>
              <w:t>в санаторно-оздоровительный детский лагерь круглогодичного действия с сопровождающим лицом в связи с возрастом от 3 до 7 лет (включительно)</w:t>
            </w:r>
          </w:p>
        </w:tc>
        <w:tc>
          <w:tcPr>
            <w:tcW w:w="1417" w:type="dxa"/>
          </w:tcPr>
          <w:p w:rsidR="00080AD1" w:rsidRPr="0086151C" w:rsidRDefault="00080AD1" w:rsidP="00027F49">
            <w:pPr>
              <w:pStyle w:val="ConsPlusNormal"/>
              <w:jc w:val="center"/>
              <w:rPr>
                <w:rFonts w:ascii="Times New Roman" w:hAnsi="Times New Roman" w:cs="Times New Roman"/>
                <w:sz w:val="24"/>
                <w:szCs w:val="24"/>
              </w:rPr>
            </w:pPr>
          </w:p>
        </w:tc>
      </w:tr>
      <w:tr w:rsidR="00080AD1" w:rsidRPr="0086151C" w:rsidTr="00027F49">
        <w:tc>
          <w:tcPr>
            <w:tcW w:w="7654" w:type="dxa"/>
          </w:tcPr>
          <w:p w:rsidR="00080AD1" w:rsidRPr="00080AD1" w:rsidRDefault="00080AD1" w:rsidP="00027F49">
            <w:pPr>
              <w:autoSpaceDE w:val="0"/>
              <w:autoSpaceDN w:val="0"/>
              <w:adjustRightInd w:val="0"/>
              <w:jc w:val="both"/>
              <w:rPr>
                <w:rFonts w:ascii="Times New Roman" w:hAnsi="Times New Roman" w:cs="Times New Roman"/>
              </w:rPr>
            </w:pPr>
            <w:r w:rsidRPr="00080AD1">
              <w:rPr>
                <w:rFonts w:ascii="Times New Roman" w:hAnsi="Times New Roman" w:cs="Times New Roman"/>
              </w:rPr>
              <w:t>в санаторно-оздоровительный детский лагерь круглогодичного действия с сопровождающим лицом по медицинским показаниям, в возрасте</w:t>
            </w:r>
          </w:p>
          <w:p w:rsidR="00080AD1" w:rsidRPr="00080AD1" w:rsidRDefault="00080AD1" w:rsidP="00027F49">
            <w:pPr>
              <w:autoSpaceDE w:val="0"/>
              <w:autoSpaceDN w:val="0"/>
              <w:adjustRightInd w:val="0"/>
              <w:jc w:val="both"/>
              <w:rPr>
                <w:rFonts w:ascii="Times New Roman" w:hAnsi="Times New Roman" w:cs="Times New Roman"/>
              </w:rPr>
            </w:pPr>
            <w:r w:rsidRPr="00080AD1">
              <w:rPr>
                <w:rFonts w:ascii="Times New Roman" w:hAnsi="Times New Roman" w:cs="Times New Roman"/>
              </w:rPr>
              <w:t xml:space="preserve"> от 8 до 18 лет</w:t>
            </w:r>
          </w:p>
        </w:tc>
        <w:tc>
          <w:tcPr>
            <w:tcW w:w="1417" w:type="dxa"/>
          </w:tcPr>
          <w:p w:rsidR="00080AD1" w:rsidRPr="0086151C" w:rsidRDefault="00080AD1" w:rsidP="00027F49">
            <w:pPr>
              <w:pStyle w:val="ConsPlusNormal"/>
              <w:rPr>
                <w:rFonts w:ascii="Times New Roman" w:hAnsi="Times New Roman" w:cs="Times New Roman"/>
                <w:sz w:val="24"/>
                <w:szCs w:val="24"/>
              </w:rPr>
            </w:pPr>
          </w:p>
        </w:tc>
      </w:tr>
      <w:tr w:rsidR="00080AD1" w:rsidRPr="0086151C" w:rsidTr="00027F49">
        <w:trPr>
          <w:trHeight w:val="480"/>
        </w:trPr>
        <w:tc>
          <w:tcPr>
            <w:tcW w:w="7654" w:type="dxa"/>
          </w:tcPr>
          <w:p w:rsidR="00080AD1" w:rsidRPr="00CA7232" w:rsidRDefault="00080AD1" w:rsidP="00027F49">
            <w:pPr>
              <w:pStyle w:val="ConsPlusNormal"/>
              <w:ind w:firstLine="0"/>
              <w:rPr>
                <w:rFonts w:ascii="Times New Roman" w:hAnsi="Times New Roman" w:cs="Times New Roman"/>
                <w:sz w:val="24"/>
                <w:szCs w:val="24"/>
              </w:rPr>
            </w:pPr>
            <w:r w:rsidRPr="00CA7232">
              <w:rPr>
                <w:rFonts w:ascii="Times New Roman" w:hAnsi="Times New Roman" w:cs="Times New Roman"/>
                <w:sz w:val="24"/>
                <w:szCs w:val="24"/>
              </w:rPr>
              <w:t>в организации отдыха детей и их оздоровления без сопровождающего лица для детей в возрасте от 8 до 18 лет, в том числе:</w:t>
            </w:r>
          </w:p>
        </w:tc>
        <w:tc>
          <w:tcPr>
            <w:tcW w:w="1417" w:type="dxa"/>
          </w:tcPr>
          <w:p w:rsidR="00080AD1" w:rsidRPr="00BD122A" w:rsidRDefault="00080AD1" w:rsidP="00027F49">
            <w:pPr>
              <w:pStyle w:val="ConsPlusNormal"/>
              <w:rPr>
                <w:rFonts w:ascii="Times New Roman" w:hAnsi="Times New Roman" w:cs="Times New Roman"/>
                <w:sz w:val="24"/>
                <w:szCs w:val="24"/>
                <w:highlight w:val="yellow"/>
              </w:rPr>
            </w:pPr>
          </w:p>
        </w:tc>
      </w:tr>
      <w:tr w:rsidR="00080AD1" w:rsidRPr="0086151C" w:rsidTr="00027F49">
        <w:trPr>
          <w:trHeight w:val="276"/>
        </w:trPr>
        <w:tc>
          <w:tcPr>
            <w:tcW w:w="7654" w:type="dxa"/>
            <w:vMerge w:val="restart"/>
          </w:tcPr>
          <w:p w:rsidR="00080AD1" w:rsidRPr="00080AD1" w:rsidRDefault="00080AD1" w:rsidP="00027F49">
            <w:pPr>
              <w:autoSpaceDE w:val="0"/>
              <w:autoSpaceDN w:val="0"/>
              <w:adjustRightInd w:val="0"/>
              <w:jc w:val="both"/>
              <w:rPr>
                <w:rFonts w:ascii="Times New Roman" w:hAnsi="Times New Roman" w:cs="Times New Roman"/>
              </w:rPr>
            </w:pPr>
            <w:r w:rsidRPr="00080AD1">
              <w:rPr>
                <w:rFonts w:ascii="Times New Roman" w:hAnsi="Times New Roman" w:cs="Times New Roman"/>
              </w:rPr>
              <w:t>в санаторно-оздоровительный детский лагерь;</w:t>
            </w:r>
          </w:p>
        </w:tc>
        <w:tc>
          <w:tcPr>
            <w:tcW w:w="1417" w:type="dxa"/>
          </w:tcPr>
          <w:p w:rsidR="00080AD1" w:rsidRPr="00BE5D98" w:rsidRDefault="00080AD1" w:rsidP="00027F49">
            <w:pPr>
              <w:rPr>
                <w:highlight w:val="yellow"/>
              </w:rPr>
            </w:pPr>
          </w:p>
        </w:tc>
      </w:tr>
      <w:tr w:rsidR="00080AD1" w:rsidRPr="0086151C" w:rsidTr="00027F49">
        <w:trPr>
          <w:trHeight w:val="153"/>
        </w:trPr>
        <w:tc>
          <w:tcPr>
            <w:tcW w:w="7654" w:type="dxa"/>
            <w:vMerge/>
          </w:tcPr>
          <w:p w:rsidR="00080AD1" w:rsidRPr="00080AD1" w:rsidRDefault="00080AD1" w:rsidP="00027F49">
            <w:pPr>
              <w:pStyle w:val="ConsPlusNormal"/>
              <w:rPr>
                <w:rFonts w:ascii="Times New Roman" w:hAnsi="Times New Roman" w:cs="Times New Roman"/>
                <w:sz w:val="24"/>
                <w:szCs w:val="24"/>
              </w:rPr>
            </w:pPr>
          </w:p>
        </w:tc>
        <w:tc>
          <w:tcPr>
            <w:tcW w:w="1417" w:type="dxa"/>
          </w:tcPr>
          <w:p w:rsidR="00080AD1" w:rsidRPr="00BD122A" w:rsidRDefault="00080AD1" w:rsidP="00027F49">
            <w:pPr>
              <w:pStyle w:val="ConsPlusNormal"/>
              <w:rPr>
                <w:rFonts w:ascii="Times New Roman" w:hAnsi="Times New Roman" w:cs="Times New Roman"/>
                <w:sz w:val="24"/>
                <w:szCs w:val="24"/>
                <w:highlight w:val="yellow"/>
              </w:rPr>
            </w:pPr>
          </w:p>
        </w:tc>
      </w:tr>
      <w:tr w:rsidR="00080AD1" w:rsidRPr="0086151C" w:rsidTr="00027F49">
        <w:trPr>
          <w:trHeight w:val="720"/>
        </w:trPr>
        <w:tc>
          <w:tcPr>
            <w:tcW w:w="7654" w:type="dxa"/>
          </w:tcPr>
          <w:p w:rsidR="00080AD1" w:rsidRPr="00080AD1" w:rsidRDefault="00080AD1" w:rsidP="00027F49">
            <w:pPr>
              <w:autoSpaceDE w:val="0"/>
              <w:autoSpaceDN w:val="0"/>
              <w:adjustRightInd w:val="0"/>
              <w:jc w:val="both"/>
              <w:rPr>
                <w:rFonts w:ascii="Times New Roman" w:hAnsi="Times New Roman" w:cs="Times New Roman"/>
              </w:rPr>
            </w:pPr>
            <w:r w:rsidRPr="00080AD1">
              <w:rPr>
                <w:rFonts w:ascii="Times New Roman" w:hAnsi="Times New Roman" w:cs="Times New Roman"/>
              </w:rPr>
              <w:t>загородный лагерь отдыха и оздоровления детей, в летние лагеря отдыха и оздоровления детей;</w:t>
            </w:r>
          </w:p>
        </w:tc>
        <w:tc>
          <w:tcPr>
            <w:tcW w:w="1417" w:type="dxa"/>
          </w:tcPr>
          <w:p w:rsidR="00080AD1" w:rsidRPr="00BD122A" w:rsidRDefault="00080AD1" w:rsidP="00027F49">
            <w:pPr>
              <w:pStyle w:val="ConsPlusNormal"/>
              <w:rPr>
                <w:rFonts w:ascii="Times New Roman" w:hAnsi="Times New Roman" w:cs="Times New Roman"/>
                <w:sz w:val="24"/>
                <w:szCs w:val="24"/>
                <w:highlight w:val="yellow"/>
              </w:rPr>
            </w:pPr>
          </w:p>
        </w:tc>
      </w:tr>
      <w:tr w:rsidR="00080AD1" w:rsidRPr="0086151C" w:rsidTr="00027F49">
        <w:trPr>
          <w:trHeight w:val="1163"/>
        </w:trPr>
        <w:tc>
          <w:tcPr>
            <w:tcW w:w="7654" w:type="dxa"/>
          </w:tcPr>
          <w:p w:rsidR="00080AD1" w:rsidRPr="00080AD1" w:rsidRDefault="00080AD1" w:rsidP="00027F49">
            <w:pPr>
              <w:autoSpaceDE w:val="0"/>
              <w:autoSpaceDN w:val="0"/>
              <w:adjustRightInd w:val="0"/>
              <w:jc w:val="both"/>
              <w:rPr>
                <w:rFonts w:ascii="Times New Roman" w:hAnsi="Times New Roman" w:cs="Times New Roman"/>
              </w:rPr>
            </w:pPr>
            <w:r w:rsidRPr="00080AD1">
              <w:rPr>
                <w:rFonts w:ascii="Times New Roman" w:hAnsi="Times New Roman" w:cs="Times New Roman"/>
              </w:rPr>
              <w:lastRenderedPageBreak/>
              <w:t>в специализированный (профильный) лагерь, лагерь различной тематической направленности, созданные при санаторно-курортных организациях, общественных организациях (объединениях) и иных организациях</w:t>
            </w:r>
          </w:p>
        </w:tc>
        <w:tc>
          <w:tcPr>
            <w:tcW w:w="1417" w:type="dxa"/>
          </w:tcPr>
          <w:p w:rsidR="00080AD1" w:rsidRPr="00080AD1" w:rsidRDefault="00080AD1" w:rsidP="00027F49">
            <w:pPr>
              <w:pStyle w:val="ConsPlusNormal"/>
              <w:rPr>
                <w:rFonts w:ascii="Times New Roman" w:hAnsi="Times New Roman" w:cs="Times New Roman"/>
                <w:sz w:val="24"/>
                <w:szCs w:val="24"/>
                <w:highlight w:val="yellow"/>
              </w:rPr>
            </w:pPr>
          </w:p>
        </w:tc>
      </w:tr>
    </w:tbl>
    <w:p w:rsidR="00080AD1" w:rsidRPr="0086151C" w:rsidRDefault="00080AD1" w:rsidP="00080AD1">
      <w:pPr>
        <w:pStyle w:val="ConsPlusNonformat"/>
        <w:jc w:val="both"/>
        <w:rPr>
          <w:rFonts w:ascii="Times New Roman" w:hAnsi="Times New Roman" w:cs="Times New Roman"/>
          <w:sz w:val="28"/>
          <w:szCs w:val="28"/>
        </w:rPr>
      </w:pPr>
    </w:p>
    <w:p w:rsidR="00080AD1" w:rsidRPr="0086151C" w:rsidRDefault="00080AD1" w:rsidP="00080AD1">
      <w:pPr>
        <w:pStyle w:val="ConsPlusNonformat"/>
        <w:jc w:val="both"/>
        <w:rPr>
          <w:rFonts w:ascii="Times New Roman" w:hAnsi="Times New Roman" w:cs="Times New Roman"/>
          <w:sz w:val="28"/>
          <w:szCs w:val="28"/>
        </w:rPr>
      </w:pPr>
      <w:r w:rsidRPr="0086151C">
        <w:rPr>
          <w:rFonts w:ascii="Times New Roman" w:hAnsi="Times New Roman" w:cs="Times New Roman"/>
          <w:sz w:val="28"/>
          <w:szCs w:val="28"/>
        </w:rPr>
        <w:t xml:space="preserve">    Сообщаю, что ребенок относится к детям (нужное отметить "V"):</w:t>
      </w:r>
    </w:p>
    <w:p w:rsidR="00080AD1" w:rsidRPr="0086151C" w:rsidRDefault="00080AD1" w:rsidP="00080AD1">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080AD1" w:rsidRPr="0086151C" w:rsidTr="00027F49">
        <w:tc>
          <w:tcPr>
            <w:tcW w:w="7654" w:type="dxa"/>
          </w:tcPr>
          <w:p w:rsidR="00080AD1" w:rsidRPr="0086151C" w:rsidRDefault="00080AD1" w:rsidP="00027F49">
            <w:pPr>
              <w:pStyle w:val="ConsPlusNormal"/>
              <w:jc w:val="center"/>
              <w:rPr>
                <w:rFonts w:ascii="Times New Roman" w:hAnsi="Times New Roman" w:cs="Times New Roman"/>
                <w:sz w:val="24"/>
                <w:szCs w:val="24"/>
              </w:rPr>
            </w:pPr>
            <w:r w:rsidRPr="0086151C">
              <w:rPr>
                <w:rFonts w:ascii="Times New Roman" w:hAnsi="Times New Roman" w:cs="Times New Roman"/>
                <w:sz w:val="24"/>
                <w:szCs w:val="24"/>
              </w:rPr>
              <w:t>Категории</w:t>
            </w:r>
          </w:p>
        </w:tc>
        <w:tc>
          <w:tcPr>
            <w:tcW w:w="1417" w:type="dxa"/>
          </w:tcPr>
          <w:p w:rsidR="00080AD1" w:rsidRPr="0086151C" w:rsidRDefault="00080AD1" w:rsidP="00027F49">
            <w:pPr>
              <w:pStyle w:val="ConsPlusNormal"/>
              <w:ind w:firstLine="0"/>
              <w:rPr>
                <w:rFonts w:ascii="Times New Roman" w:hAnsi="Times New Roman" w:cs="Times New Roman"/>
                <w:sz w:val="24"/>
                <w:szCs w:val="24"/>
              </w:rPr>
            </w:pPr>
            <w:r w:rsidRPr="0086151C">
              <w:rPr>
                <w:rFonts w:ascii="Times New Roman" w:hAnsi="Times New Roman" w:cs="Times New Roman"/>
                <w:sz w:val="24"/>
                <w:szCs w:val="24"/>
              </w:rPr>
              <w:t>Отметка</w:t>
            </w:r>
          </w:p>
        </w:tc>
      </w:tr>
      <w:tr w:rsidR="00080AD1" w:rsidRPr="0086151C" w:rsidTr="00027F49">
        <w:tc>
          <w:tcPr>
            <w:tcW w:w="7654" w:type="dxa"/>
          </w:tcPr>
          <w:p w:rsidR="00080AD1" w:rsidRPr="0086151C" w:rsidRDefault="00080AD1" w:rsidP="00027F49">
            <w:pPr>
              <w:pStyle w:val="ConsPlusNormal"/>
              <w:rPr>
                <w:rFonts w:ascii="Times New Roman" w:hAnsi="Times New Roman" w:cs="Times New Roman"/>
                <w:sz w:val="24"/>
                <w:szCs w:val="24"/>
              </w:rPr>
            </w:pPr>
            <w:r w:rsidRPr="0086151C">
              <w:rPr>
                <w:rFonts w:ascii="Times New Roman" w:hAnsi="Times New Roman" w:cs="Times New Roman"/>
                <w:sz w:val="24"/>
                <w:szCs w:val="24"/>
              </w:rPr>
              <w:t>сиротам</w:t>
            </w:r>
          </w:p>
        </w:tc>
        <w:tc>
          <w:tcPr>
            <w:tcW w:w="1417" w:type="dxa"/>
          </w:tcPr>
          <w:p w:rsidR="00080AD1" w:rsidRPr="0086151C" w:rsidRDefault="00080AD1" w:rsidP="00027F49">
            <w:pPr>
              <w:pStyle w:val="ConsPlusNormal"/>
              <w:rPr>
                <w:rFonts w:ascii="Times New Roman" w:hAnsi="Times New Roman" w:cs="Times New Roman"/>
                <w:sz w:val="24"/>
                <w:szCs w:val="24"/>
              </w:rPr>
            </w:pPr>
          </w:p>
        </w:tc>
      </w:tr>
      <w:tr w:rsidR="00080AD1" w:rsidRPr="0086151C" w:rsidTr="00027F49">
        <w:tc>
          <w:tcPr>
            <w:tcW w:w="7654" w:type="dxa"/>
          </w:tcPr>
          <w:p w:rsidR="00080AD1" w:rsidRPr="0086151C" w:rsidRDefault="00080AD1" w:rsidP="00027F49">
            <w:pPr>
              <w:pStyle w:val="ConsPlusNormal"/>
              <w:rPr>
                <w:rFonts w:ascii="Times New Roman" w:hAnsi="Times New Roman" w:cs="Times New Roman"/>
                <w:sz w:val="24"/>
                <w:szCs w:val="24"/>
              </w:rPr>
            </w:pPr>
            <w:r w:rsidRPr="0086151C">
              <w:rPr>
                <w:rFonts w:ascii="Times New Roman" w:hAnsi="Times New Roman" w:cs="Times New Roman"/>
                <w:sz w:val="24"/>
                <w:szCs w:val="24"/>
              </w:rPr>
              <w:t>оставшимся без попечения родителей</w:t>
            </w:r>
          </w:p>
        </w:tc>
        <w:tc>
          <w:tcPr>
            <w:tcW w:w="1417" w:type="dxa"/>
          </w:tcPr>
          <w:p w:rsidR="00080AD1" w:rsidRPr="0086151C" w:rsidRDefault="00080AD1" w:rsidP="00027F49">
            <w:pPr>
              <w:pStyle w:val="ConsPlusNormal"/>
              <w:rPr>
                <w:rFonts w:ascii="Times New Roman" w:hAnsi="Times New Roman" w:cs="Times New Roman"/>
                <w:sz w:val="24"/>
                <w:szCs w:val="24"/>
              </w:rPr>
            </w:pPr>
          </w:p>
        </w:tc>
      </w:tr>
      <w:tr w:rsidR="00080AD1" w:rsidRPr="0086151C" w:rsidTr="00027F49">
        <w:tc>
          <w:tcPr>
            <w:tcW w:w="7654" w:type="dxa"/>
          </w:tcPr>
          <w:p w:rsidR="00080AD1" w:rsidRPr="0086151C" w:rsidRDefault="00080AD1" w:rsidP="00027F49">
            <w:pPr>
              <w:pStyle w:val="ConsPlusNormal"/>
              <w:rPr>
                <w:rFonts w:ascii="Times New Roman" w:hAnsi="Times New Roman" w:cs="Times New Roman"/>
                <w:sz w:val="24"/>
                <w:szCs w:val="24"/>
              </w:rPr>
            </w:pPr>
            <w:r w:rsidRPr="0086151C">
              <w:rPr>
                <w:rFonts w:ascii="Times New Roman" w:hAnsi="Times New Roman" w:cs="Times New Roman"/>
                <w:sz w:val="24"/>
                <w:szCs w:val="24"/>
              </w:rPr>
              <w:t>инвалидам</w:t>
            </w:r>
          </w:p>
        </w:tc>
        <w:tc>
          <w:tcPr>
            <w:tcW w:w="1417" w:type="dxa"/>
          </w:tcPr>
          <w:p w:rsidR="00080AD1" w:rsidRPr="0086151C" w:rsidRDefault="00080AD1" w:rsidP="00027F49">
            <w:pPr>
              <w:pStyle w:val="ConsPlusNormal"/>
              <w:rPr>
                <w:rFonts w:ascii="Times New Roman" w:hAnsi="Times New Roman" w:cs="Times New Roman"/>
                <w:sz w:val="24"/>
                <w:szCs w:val="24"/>
              </w:rPr>
            </w:pPr>
          </w:p>
        </w:tc>
      </w:tr>
      <w:tr w:rsidR="00080AD1" w:rsidRPr="0086151C" w:rsidTr="00027F49">
        <w:tc>
          <w:tcPr>
            <w:tcW w:w="7654" w:type="dxa"/>
          </w:tcPr>
          <w:p w:rsidR="00080AD1" w:rsidRPr="0086151C" w:rsidRDefault="00080AD1" w:rsidP="00027F49">
            <w:pPr>
              <w:pStyle w:val="ConsPlusNormal"/>
              <w:rPr>
                <w:rFonts w:ascii="Times New Roman" w:hAnsi="Times New Roman" w:cs="Times New Roman"/>
                <w:sz w:val="24"/>
                <w:szCs w:val="24"/>
              </w:rPr>
            </w:pPr>
            <w:r w:rsidRPr="0086151C">
              <w:rPr>
                <w:rFonts w:ascii="Times New Roman" w:hAnsi="Times New Roman" w:cs="Times New Roman"/>
                <w:sz w:val="24"/>
                <w:szCs w:val="24"/>
              </w:rPr>
              <w:t>безнадзорным</w:t>
            </w:r>
          </w:p>
        </w:tc>
        <w:tc>
          <w:tcPr>
            <w:tcW w:w="1417" w:type="dxa"/>
          </w:tcPr>
          <w:p w:rsidR="00080AD1" w:rsidRPr="0086151C" w:rsidRDefault="00080AD1" w:rsidP="00027F49">
            <w:pPr>
              <w:pStyle w:val="ConsPlusNormal"/>
              <w:rPr>
                <w:rFonts w:ascii="Times New Roman" w:hAnsi="Times New Roman" w:cs="Times New Roman"/>
                <w:sz w:val="24"/>
                <w:szCs w:val="24"/>
              </w:rPr>
            </w:pPr>
          </w:p>
        </w:tc>
      </w:tr>
    </w:tbl>
    <w:p w:rsidR="00080AD1" w:rsidRPr="0086151C" w:rsidRDefault="00080AD1" w:rsidP="00080AD1">
      <w:pPr>
        <w:ind w:firstLine="709"/>
        <w:jc w:val="both"/>
        <w:rPr>
          <w:sz w:val="28"/>
          <w:szCs w:val="28"/>
        </w:rPr>
      </w:pPr>
    </w:p>
    <w:p w:rsidR="00080AD1" w:rsidRPr="0086151C" w:rsidRDefault="00080AD1" w:rsidP="00080AD1">
      <w:pPr>
        <w:ind w:firstLine="709"/>
        <w:jc w:val="both"/>
        <w:rPr>
          <w:sz w:val="28"/>
          <w:szCs w:val="28"/>
        </w:rPr>
      </w:pPr>
      <w:r w:rsidRPr="0086151C">
        <w:rPr>
          <w:sz w:val="28"/>
          <w:szCs w:val="28"/>
        </w:rPr>
        <w:t>Место отдыха (нужное отметить"V"):</w:t>
      </w:r>
    </w:p>
    <w:p w:rsidR="00080AD1" w:rsidRPr="0086151C" w:rsidRDefault="00080AD1" w:rsidP="00080AD1">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150"/>
        <w:gridCol w:w="1354"/>
      </w:tblGrid>
      <w:tr w:rsidR="00080AD1" w:rsidRPr="0086151C" w:rsidTr="00027F49">
        <w:tc>
          <w:tcPr>
            <w:tcW w:w="567" w:type="dxa"/>
          </w:tcPr>
          <w:p w:rsidR="00080AD1" w:rsidRPr="0086151C" w:rsidRDefault="00080AD1" w:rsidP="00027F49">
            <w:pPr>
              <w:jc w:val="both"/>
            </w:pPr>
            <w:r w:rsidRPr="0086151C">
              <w:t>1.</w:t>
            </w:r>
          </w:p>
        </w:tc>
        <w:tc>
          <w:tcPr>
            <w:tcW w:w="7150" w:type="dxa"/>
          </w:tcPr>
          <w:p w:rsidR="00080AD1" w:rsidRPr="00080AD1" w:rsidRDefault="00080AD1" w:rsidP="00027F49">
            <w:pPr>
              <w:jc w:val="both"/>
              <w:rPr>
                <w:rFonts w:ascii="Times New Roman" w:hAnsi="Times New Roman" w:cs="Times New Roman"/>
              </w:rPr>
            </w:pPr>
            <w:r w:rsidRPr="00080AD1">
              <w:rPr>
                <w:rFonts w:ascii="Times New Roman" w:hAnsi="Times New Roman" w:cs="Times New Roman"/>
              </w:rPr>
              <w:t>на территории Волгоградской области</w:t>
            </w:r>
          </w:p>
        </w:tc>
        <w:tc>
          <w:tcPr>
            <w:tcW w:w="1354" w:type="dxa"/>
          </w:tcPr>
          <w:p w:rsidR="00080AD1" w:rsidRPr="0086151C" w:rsidRDefault="00080AD1" w:rsidP="00027F49">
            <w:pPr>
              <w:jc w:val="both"/>
            </w:pPr>
          </w:p>
        </w:tc>
      </w:tr>
      <w:tr w:rsidR="00080AD1" w:rsidRPr="0086151C" w:rsidTr="00027F49">
        <w:tc>
          <w:tcPr>
            <w:tcW w:w="567" w:type="dxa"/>
          </w:tcPr>
          <w:p w:rsidR="00080AD1" w:rsidRPr="0086151C" w:rsidRDefault="00080AD1" w:rsidP="00027F49">
            <w:pPr>
              <w:jc w:val="both"/>
            </w:pPr>
            <w:r w:rsidRPr="0086151C">
              <w:t>2.</w:t>
            </w:r>
          </w:p>
        </w:tc>
        <w:tc>
          <w:tcPr>
            <w:tcW w:w="7150" w:type="dxa"/>
          </w:tcPr>
          <w:p w:rsidR="00080AD1" w:rsidRPr="00080AD1" w:rsidRDefault="00080AD1" w:rsidP="00027F49">
            <w:pPr>
              <w:jc w:val="both"/>
              <w:rPr>
                <w:rFonts w:ascii="Times New Roman" w:hAnsi="Times New Roman" w:cs="Times New Roman"/>
              </w:rPr>
            </w:pPr>
            <w:r w:rsidRPr="00080AD1">
              <w:rPr>
                <w:rFonts w:ascii="Times New Roman" w:hAnsi="Times New Roman" w:cs="Times New Roman"/>
              </w:rPr>
              <w:t>на Черноморском побережье</w:t>
            </w:r>
          </w:p>
        </w:tc>
        <w:tc>
          <w:tcPr>
            <w:tcW w:w="1354" w:type="dxa"/>
          </w:tcPr>
          <w:p w:rsidR="00080AD1" w:rsidRPr="0086151C" w:rsidRDefault="00080AD1" w:rsidP="00027F49">
            <w:pPr>
              <w:jc w:val="both"/>
            </w:pPr>
          </w:p>
        </w:tc>
      </w:tr>
      <w:tr w:rsidR="00080AD1" w:rsidRPr="0086151C" w:rsidTr="00027F49">
        <w:tc>
          <w:tcPr>
            <w:tcW w:w="567" w:type="dxa"/>
          </w:tcPr>
          <w:p w:rsidR="00080AD1" w:rsidRPr="0086151C" w:rsidRDefault="00080AD1" w:rsidP="00027F49">
            <w:pPr>
              <w:jc w:val="both"/>
            </w:pPr>
            <w:r w:rsidRPr="0086151C">
              <w:t>3.</w:t>
            </w:r>
          </w:p>
        </w:tc>
        <w:tc>
          <w:tcPr>
            <w:tcW w:w="7150" w:type="dxa"/>
          </w:tcPr>
          <w:p w:rsidR="00080AD1" w:rsidRPr="00080AD1" w:rsidRDefault="00080AD1" w:rsidP="00027F49">
            <w:pPr>
              <w:jc w:val="both"/>
              <w:rPr>
                <w:rFonts w:ascii="Times New Roman" w:hAnsi="Times New Roman" w:cs="Times New Roman"/>
              </w:rPr>
            </w:pPr>
            <w:r w:rsidRPr="00080AD1">
              <w:rPr>
                <w:rFonts w:ascii="Times New Roman" w:hAnsi="Times New Roman" w:cs="Times New Roman"/>
              </w:rPr>
              <w:t>на Кавказских Минеральных Водах</w:t>
            </w:r>
          </w:p>
        </w:tc>
        <w:tc>
          <w:tcPr>
            <w:tcW w:w="1354" w:type="dxa"/>
          </w:tcPr>
          <w:p w:rsidR="00080AD1" w:rsidRPr="0086151C" w:rsidRDefault="00080AD1" w:rsidP="00027F49">
            <w:pPr>
              <w:jc w:val="both"/>
            </w:pPr>
          </w:p>
        </w:tc>
      </w:tr>
    </w:tbl>
    <w:p w:rsidR="00080AD1" w:rsidRPr="0086151C" w:rsidRDefault="00080AD1" w:rsidP="00080AD1">
      <w:pPr>
        <w:pStyle w:val="ConsPlusNonformat"/>
        <w:ind w:firstLine="708"/>
        <w:jc w:val="both"/>
        <w:rPr>
          <w:rFonts w:ascii="Times New Roman" w:hAnsi="Times New Roman" w:cs="Times New Roman"/>
          <w:sz w:val="28"/>
          <w:szCs w:val="28"/>
        </w:rPr>
      </w:pPr>
    </w:p>
    <w:p w:rsidR="00080AD1" w:rsidRPr="0086151C" w:rsidRDefault="00080AD1" w:rsidP="00080AD1">
      <w:pPr>
        <w:pStyle w:val="ConsPlusNonformat"/>
        <w:ind w:firstLine="708"/>
        <w:jc w:val="both"/>
        <w:rPr>
          <w:rFonts w:ascii="Times New Roman" w:hAnsi="Times New Roman" w:cs="Times New Roman"/>
          <w:sz w:val="28"/>
          <w:szCs w:val="28"/>
        </w:rPr>
      </w:pPr>
      <w:r w:rsidRPr="0086151C">
        <w:rPr>
          <w:rFonts w:ascii="Times New Roman" w:hAnsi="Times New Roman" w:cs="Times New Roman"/>
          <w:sz w:val="28"/>
          <w:szCs w:val="28"/>
        </w:rPr>
        <w:t>Я проинформирован(а) о мере ответственности за недостоверность представляемых сведений и документов.</w:t>
      </w:r>
    </w:p>
    <w:p w:rsidR="00080AD1" w:rsidRPr="0086151C" w:rsidRDefault="00080AD1" w:rsidP="00080AD1">
      <w:pPr>
        <w:pStyle w:val="ConsPlusNonformat"/>
        <w:ind w:firstLine="708"/>
        <w:jc w:val="both"/>
        <w:rPr>
          <w:rFonts w:ascii="Times New Roman" w:hAnsi="Times New Roman" w:cs="Times New Roman"/>
          <w:sz w:val="28"/>
          <w:szCs w:val="28"/>
        </w:rPr>
      </w:pPr>
      <w:r w:rsidRPr="0086151C">
        <w:rPr>
          <w:rFonts w:ascii="Times New Roman" w:hAnsi="Times New Roman" w:cs="Times New Roman"/>
          <w:sz w:val="28"/>
          <w:szCs w:val="28"/>
        </w:rPr>
        <w:t>Я даю согласие на обработку и использование моих персональных данных и персональных данных ребенка.</w:t>
      </w:r>
    </w:p>
    <w:p w:rsidR="00080AD1" w:rsidRPr="0086151C" w:rsidRDefault="00080AD1" w:rsidP="00080AD1">
      <w:pPr>
        <w:pStyle w:val="ConsPlusNonformat"/>
        <w:ind w:firstLine="708"/>
        <w:jc w:val="both"/>
        <w:rPr>
          <w:rFonts w:ascii="Times New Roman" w:hAnsi="Times New Roman" w:cs="Times New Roman"/>
          <w:sz w:val="28"/>
          <w:szCs w:val="28"/>
        </w:rPr>
      </w:pPr>
      <w:r w:rsidRPr="0086151C">
        <w:rPr>
          <w:rFonts w:ascii="Times New Roman" w:hAnsi="Times New Roman" w:cs="Times New Roman"/>
          <w:sz w:val="28"/>
          <w:szCs w:val="28"/>
        </w:rPr>
        <w:t>Мне известно, что в текущем году путевка ребенку предоставляется не чаще одного раза в год в организацию отдыха детей и их оздоровления.</w:t>
      </w:r>
    </w:p>
    <w:p w:rsidR="00080AD1" w:rsidRPr="0086151C" w:rsidRDefault="00080AD1" w:rsidP="00080AD1">
      <w:pPr>
        <w:pStyle w:val="ConsPlusNonformat"/>
        <w:ind w:firstLine="708"/>
        <w:jc w:val="both"/>
        <w:rPr>
          <w:rFonts w:ascii="Times New Roman" w:hAnsi="Times New Roman" w:cs="Times New Roman"/>
          <w:sz w:val="28"/>
          <w:szCs w:val="28"/>
        </w:rPr>
      </w:pPr>
      <w:r w:rsidRPr="0086151C">
        <w:rPr>
          <w:rFonts w:ascii="Times New Roman" w:hAnsi="Times New Roman" w:cs="Times New Roman"/>
          <w:sz w:val="28"/>
          <w:szCs w:val="28"/>
        </w:rPr>
        <w:t>Информацию  о принятом решении о предоставлении путевки или об отказе в</w:t>
      </w:r>
      <w:r>
        <w:rPr>
          <w:rFonts w:ascii="Times New Roman" w:hAnsi="Times New Roman" w:cs="Times New Roman"/>
          <w:sz w:val="28"/>
          <w:szCs w:val="28"/>
        </w:rPr>
        <w:t xml:space="preserve"> </w:t>
      </w:r>
      <w:r w:rsidRPr="0086151C">
        <w:rPr>
          <w:rFonts w:ascii="Times New Roman" w:hAnsi="Times New Roman" w:cs="Times New Roman"/>
          <w:sz w:val="28"/>
          <w:szCs w:val="28"/>
        </w:rPr>
        <w:t>ее предоставлении прошу направить одним из следующих способов:</w:t>
      </w:r>
    </w:p>
    <w:p w:rsidR="00080AD1" w:rsidRPr="002D21C5" w:rsidRDefault="00080AD1" w:rsidP="00080AD1">
      <w:pPr>
        <w:pStyle w:val="ConsPlusNonformat"/>
        <w:ind w:firstLine="708"/>
        <w:jc w:val="both"/>
        <w:rPr>
          <w:rFonts w:ascii="Times New Roman" w:hAnsi="Times New Roman" w:cs="Times New Roman"/>
          <w:sz w:val="28"/>
          <w:szCs w:val="28"/>
        </w:rPr>
      </w:pPr>
      <w:r w:rsidRPr="002D21C5">
        <w:rPr>
          <w:rFonts w:ascii="Times New Roman" w:hAnsi="Times New Roman" w:cs="Times New Roman"/>
          <w:sz w:val="28"/>
          <w:szCs w:val="28"/>
        </w:rPr>
        <w:t>по телефонам ______________________, _________________________;</w:t>
      </w:r>
    </w:p>
    <w:p w:rsidR="00080AD1" w:rsidRPr="002D21C5" w:rsidRDefault="00080AD1" w:rsidP="00080AD1">
      <w:pPr>
        <w:pStyle w:val="ConsPlusNonformat"/>
        <w:ind w:firstLine="708"/>
        <w:jc w:val="both"/>
        <w:rPr>
          <w:rFonts w:ascii="Times New Roman" w:hAnsi="Times New Roman" w:cs="Times New Roman"/>
          <w:sz w:val="28"/>
          <w:szCs w:val="28"/>
        </w:rPr>
      </w:pPr>
      <w:r w:rsidRPr="002D21C5">
        <w:rPr>
          <w:rFonts w:ascii="Times New Roman" w:hAnsi="Times New Roman" w:cs="Times New Roman"/>
          <w:sz w:val="28"/>
          <w:szCs w:val="28"/>
        </w:rPr>
        <w:t>по электронной почте _________________________________________;</w:t>
      </w:r>
    </w:p>
    <w:p w:rsidR="00080AD1" w:rsidRPr="002D21C5" w:rsidRDefault="00080AD1" w:rsidP="00080AD1">
      <w:pPr>
        <w:pStyle w:val="ConsPlusNonformat"/>
        <w:ind w:firstLine="708"/>
        <w:jc w:val="both"/>
        <w:rPr>
          <w:rFonts w:ascii="Times New Roman" w:hAnsi="Times New Roman" w:cs="Times New Roman"/>
          <w:sz w:val="28"/>
          <w:szCs w:val="28"/>
        </w:rPr>
      </w:pPr>
      <w:r w:rsidRPr="002D21C5">
        <w:rPr>
          <w:rFonts w:ascii="Times New Roman" w:hAnsi="Times New Roman" w:cs="Times New Roman"/>
          <w:sz w:val="28"/>
          <w:szCs w:val="28"/>
        </w:rPr>
        <w:t>по почтовому адресу __________________________________________.</w:t>
      </w:r>
    </w:p>
    <w:p w:rsidR="00080AD1" w:rsidRDefault="00080AD1" w:rsidP="00080AD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Приложение: _________________________________________________</w:t>
      </w:r>
    </w:p>
    <w:p w:rsidR="00080AD1" w:rsidRDefault="00080AD1" w:rsidP="00080A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 </w:t>
      </w:r>
    </w:p>
    <w:p w:rsidR="00080AD1" w:rsidRDefault="00080AD1" w:rsidP="00080A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 </w:t>
      </w:r>
    </w:p>
    <w:p w:rsidR="00080AD1" w:rsidRDefault="00080AD1" w:rsidP="00080A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 </w:t>
      </w:r>
    </w:p>
    <w:p w:rsidR="00080AD1" w:rsidRPr="002D21C5" w:rsidRDefault="00080AD1" w:rsidP="00080A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 </w:t>
      </w:r>
    </w:p>
    <w:p w:rsidR="00080AD1" w:rsidRPr="002D21C5" w:rsidRDefault="00080AD1" w:rsidP="00080AD1">
      <w:pPr>
        <w:pStyle w:val="ConsPlusNormal"/>
        <w:jc w:val="both"/>
        <w:rPr>
          <w:rFonts w:ascii="Times New Roman" w:hAnsi="Times New Roman" w:cs="Times New Roman"/>
          <w:sz w:val="28"/>
          <w:szCs w:val="28"/>
        </w:rPr>
      </w:pPr>
    </w:p>
    <w:p w:rsidR="00080AD1" w:rsidRPr="002D21C5" w:rsidRDefault="00080AD1" w:rsidP="00080AD1">
      <w:pPr>
        <w:pStyle w:val="ConsPlusNonformat"/>
        <w:jc w:val="both"/>
        <w:rPr>
          <w:rFonts w:ascii="Times New Roman" w:hAnsi="Times New Roman" w:cs="Times New Roman"/>
          <w:sz w:val="28"/>
          <w:szCs w:val="28"/>
        </w:rPr>
      </w:pPr>
      <w:r w:rsidRPr="002D21C5">
        <w:rPr>
          <w:rFonts w:ascii="Times New Roman" w:hAnsi="Times New Roman" w:cs="Times New Roman"/>
          <w:sz w:val="28"/>
          <w:szCs w:val="28"/>
        </w:rPr>
        <w:lastRenderedPageBreak/>
        <w:t>"__" _____________ 20__ г.            __________    _______________________</w:t>
      </w:r>
    </w:p>
    <w:p w:rsidR="00080AD1" w:rsidRDefault="00080AD1" w:rsidP="00080AD1">
      <w:pPr>
        <w:pStyle w:val="ConsPlusNonformat"/>
        <w:jc w:val="both"/>
        <w:rPr>
          <w:rFonts w:ascii="Times New Roman" w:hAnsi="Times New Roman" w:cs="Times New Roman"/>
          <w:sz w:val="28"/>
          <w:szCs w:val="28"/>
        </w:rPr>
      </w:pPr>
      <w:r>
        <w:rPr>
          <w:rFonts w:ascii="Times New Roman" w:hAnsi="Times New Roman" w:cs="Times New Roman"/>
          <w:sz w:val="22"/>
          <w:szCs w:val="22"/>
        </w:rPr>
        <w:t xml:space="preserve">                                                                               </w:t>
      </w:r>
      <w:r w:rsidRPr="00325D4E">
        <w:rPr>
          <w:rFonts w:ascii="Times New Roman" w:hAnsi="Times New Roman" w:cs="Times New Roman"/>
          <w:sz w:val="22"/>
          <w:szCs w:val="22"/>
        </w:rPr>
        <w:t>(подпись)      (расшифровка подписи)</w:t>
      </w:r>
    </w:p>
    <w:p w:rsidR="00080AD1" w:rsidRDefault="00080AD1" w:rsidP="00080AD1">
      <w:pPr>
        <w:jc w:val="right"/>
        <w:rPr>
          <w:color w:val="000000"/>
        </w:rPr>
      </w:pPr>
    </w:p>
    <w:p w:rsidR="00246625" w:rsidRDefault="00CB24C2" w:rsidP="00FC2D31">
      <w:pPr>
        <w:shd w:val="clear" w:color="auto" w:fill="FFFFFF"/>
        <w:jc w:val="right"/>
        <w:rPr>
          <w:color w:val="000000"/>
          <w:sz w:val="24"/>
          <w:szCs w:val="24"/>
        </w:rPr>
      </w:pP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5521960</wp:posOffset>
                </wp:positionH>
                <wp:positionV relativeFrom="paragraph">
                  <wp:posOffset>334010</wp:posOffset>
                </wp:positionV>
                <wp:extent cx="0" cy="247650"/>
                <wp:effectExtent l="64135" t="10160" r="59690" b="2794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8pt,26.3pt" to="434.8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" strokeweight="1.5pt">
                <v:stroke endarrow="block"/>
              </v:line>
            </w:pict>
          </mc:Fallback>
        </mc:AlternateContent>
      </w:r>
    </w:p>
    <w:sectPr w:rsidR="00246625" w:rsidSect="003E34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DBA"/>
    <w:multiLevelType w:val="hybridMultilevel"/>
    <w:tmpl w:val="76120E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1F452F"/>
    <w:multiLevelType w:val="multilevel"/>
    <w:tmpl w:val="BE4605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E6772"/>
    <w:multiLevelType w:val="hybridMultilevel"/>
    <w:tmpl w:val="53BA650A"/>
    <w:lvl w:ilvl="0" w:tplc="571A0C26">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F26B01"/>
    <w:multiLevelType w:val="hybridMultilevel"/>
    <w:tmpl w:val="92E01C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FF079A"/>
    <w:multiLevelType w:val="hybridMultilevel"/>
    <w:tmpl w:val="FC5027E2"/>
    <w:lvl w:ilvl="0" w:tplc="497C7FD8">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2634632A"/>
    <w:multiLevelType w:val="hybridMultilevel"/>
    <w:tmpl w:val="3E42C410"/>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33AF082A"/>
    <w:multiLevelType w:val="multilevel"/>
    <w:tmpl w:val="DC8206F6"/>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6C562F5"/>
    <w:multiLevelType w:val="multilevel"/>
    <w:tmpl w:val="3E080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3D4F98"/>
    <w:multiLevelType w:val="hybridMultilevel"/>
    <w:tmpl w:val="942A9B8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40B11A51"/>
    <w:multiLevelType w:val="multilevel"/>
    <w:tmpl w:val="FDC62E7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3BE1272"/>
    <w:multiLevelType w:val="hybridMultilevel"/>
    <w:tmpl w:val="837813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A8E5E60"/>
    <w:multiLevelType w:val="hybridMultilevel"/>
    <w:tmpl w:val="A92C7D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4D1147CF"/>
    <w:multiLevelType w:val="multilevel"/>
    <w:tmpl w:val="FDC62E7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1332757"/>
    <w:multiLevelType w:val="hybridMultilevel"/>
    <w:tmpl w:val="E6828F2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633F45A5"/>
    <w:multiLevelType w:val="multilevel"/>
    <w:tmpl w:val="1BBA3030"/>
    <w:lvl w:ilvl="0">
      <w:start w:val="1"/>
      <w:numFmt w:val="decimal"/>
      <w:lvlText w:val="%1"/>
      <w:lvlJc w:val="left"/>
      <w:pPr>
        <w:ind w:left="420" w:hanging="420"/>
      </w:pPr>
      <w:rPr>
        <w:rFonts w:hint="default"/>
      </w:rPr>
    </w:lvl>
    <w:lvl w:ilvl="1">
      <w:start w:val="1"/>
      <w:numFmt w:val="decimal"/>
      <w:lvlText w:val="%2."/>
      <w:lvlJc w:val="left"/>
      <w:pPr>
        <w:ind w:left="1129" w:hanging="420"/>
      </w:pPr>
      <w:rPr>
        <w:rFonts w:ascii="Times New Roman" w:eastAsia="Times New Roman" w:hAnsi="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69AC4242"/>
    <w:multiLevelType w:val="hybridMultilevel"/>
    <w:tmpl w:val="1DFA53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FCB7BFD"/>
    <w:multiLevelType w:val="hybridMultilevel"/>
    <w:tmpl w:val="FBACAA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3BB1B9B"/>
    <w:multiLevelType w:val="multilevel"/>
    <w:tmpl w:val="5E182CBC"/>
    <w:lvl w:ilvl="0">
      <w:start w:val="1"/>
      <w:numFmt w:val="decimal"/>
      <w:lvlText w:val="%1."/>
      <w:lvlJc w:val="left"/>
      <w:pPr>
        <w:ind w:left="450" w:hanging="450"/>
      </w:pPr>
      <w:rPr>
        <w:rFonts w:hint="default"/>
      </w:rPr>
    </w:lvl>
    <w:lvl w:ilvl="1">
      <w:start w:val="2"/>
      <w:numFmt w:val="decimal"/>
      <w:lvlText w:val="%1.%2."/>
      <w:lvlJc w:val="left"/>
      <w:pPr>
        <w:ind w:left="127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18">
    <w:nsid w:val="74A93E8D"/>
    <w:multiLevelType w:val="hybridMultilevel"/>
    <w:tmpl w:val="41CA3558"/>
    <w:lvl w:ilvl="0" w:tplc="62CEE93C">
      <w:start w:val="1"/>
      <w:numFmt w:val="decimal"/>
      <w:lvlText w:val="%1."/>
      <w:lvlJc w:val="left"/>
      <w:pPr>
        <w:ind w:left="360" w:hanging="360"/>
      </w:pPr>
      <w:rPr>
        <w:rFonts w:hint="default"/>
      </w:rPr>
    </w:lvl>
    <w:lvl w:ilvl="1" w:tplc="04190019">
      <w:start w:val="1"/>
      <w:numFmt w:val="lowerLetter"/>
      <w:lvlText w:val="%2."/>
      <w:lvlJc w:val="left"/>
      <w:pPr>
        <w:ind w:left="1076" w:hanging="360"/>
      </w:pPr>
    </w:lvl>
    <w:lvl w:ilvl="2" w:tplc="0419001B">
      <w:start w:val="1"/>
      <w:numFmt w:val="lowerRoman"/>
      <w:lvlText w:val="%3."/>
      <w:lvlJc w:val="right"/>
      <w:pPr>
        <w:ind w:left="1796" w:hanging="180"/>
      </w:pPr>
    </w:lvl>
    <w:lvl w:ilvl="3" w:tplc="0419000F">
      <w:start w:val="1"/>
      <w:numFmt w:val="decimal"/>
      <w:lvlText w:val="%4."/>
      <w:lvlJc w:val="left"/>
      <w:pPr>
        <w:ind w:left="2516" w:hanging="360"/>
      </w:pPr>
    </w:lvl>
    <w:lvl w:ilvl="4" w:tplc="04190019">
      <w:start w:val="1"/>
      <w:numFmt w:val="lowerLetter"/>
      <w:lvlText w:val="%5."/>
      <w:lvlJc w:val="left"/>
      <w:pPr>
        <w:ind w:left="3236" w:hanging="360"/>
      </w:pPr>
    </w:lvl>
    <w:lvl w:ilvl="5" w:tplc="0419001B">
      <w:start w:val="1"/>
      <w:numFmt w:val="lowerRoman"/>
      <w:lvlText w:val="%6."/>
      <w:lvlJc w:val="right"/>
      <w:pPr>
        <w:ind w:left="3956" w:hanging="180"/>
      </w:pPr>
    </w:lvl>
    <w:lvl w:ilvl="6" w:tplc="0419000F">
      <w:start w:val="1"/>
      <w:numFmt w:val="decimal"/>
      <w:lvlText w:val="%7."/>
      <w:lvlJc w:val="left"/>
      <w:pPr>
        <w:ind w:left="4676" w:hanging="360"/>
      </w:pPr>
    </w:lvl>
    <w:lvl w:ilvl="7" w:tplc="04190019">
      <w:start w:val="1"/>
      <w:numFmt w:val="lowerLetter"/>
      <w:lvlText w:val="%8."/>
      <w:lvlJc w:val="left"/>
      <w:pPr>
        <w:ind w:left="5396" w:hanging="360"/>
      </w:pPr>
    </w:lvl>
    <w:lvl w:ilvl="8" w:tplc="0419001B">
      <w:start w:val="1"/>
      <w:numFmt w:val="lowerRoman"/>
      <w:lvlText w:val="%9."/>
      <w:lvlJc w:val="right"/>
      <w:pPr>
        <w:ind w:left="6116" w:hanging="180"/>
      </w:pPr>
    </w:lvl>
  </w:abstractNum>
  <w:num w:numId="1">
    <w:abstractNumId w:val="14"/>
  </w:num>
  <w:num w:numId="2">
    <w:abstractNumId w:val="9"/>
  </w:num>
  <w:num w:numId="3">
    <w:abstractNumId w:val="12"/>
  </w:num>
  <w:num w:numId="4">
    <w:abstractNumId w:val="13"/>
  </w:num>
  <w:num w:numId="5">
    <w:abstractNumId w:val="6"/>
  </w:num>
  <w:num w:numId="6">
    <w:abstractNumId w:val="17"/>
  </w:num>
  <w:num w:numId="7">
    <w:abstractNumId w:val="11"/>
  </w:num>
  <w:num w:numId="8">
    <w:abstractNumId w:val="0"/>
  </w:num>
  <w:num w:numId="9">
    <w:abstractNumId w:val="10"/>
  </w:num>
  <w:num w:numId="10">
    <w:abstractNumId w:val="15"/>
  </w:num>
  <w:num w:numId="11">
    <w:abstractNumId w:val="8"/>
  </w:num>
  <w:num w:numId="12">
    <w:abstractNumId w:val="7"/>
  </w:num>
  <w:num w:numId="13">
    <w:abstractNumId w:val="1"/>
  </w:num>
  <w:num w:numId="14">
    <w:abstractNumId w:val="16"/>
  </w:num>
  <w:num w:numId="15">
    <w:abstractNumId w:val="5"/>
  </w:num>
  <w:num w:numId="16">
    <w:abstractNumId w:val="3"/>
  </w:num>
  <w:num w:numId="17">
    <w:abstractNumId w:val="1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8E"/>
    <w:rsid w:val="000066C9"/>
    <w:rsid w:val="00014322"/>
    <w:rsid w:val="000358BE"/>
    <w:rsid w:val="00056613"/>
    <w:rsid w:val="000648AE"/>
    <w:rsid w:val="000665D4"/>
    <w:rsid w:val="00080036"/>
    <w:rsid w:val="00080AD1"/>
    <w:rsid w:val="000A05CF"/>
    <w:rsid w:val="000B24C2"/>
    <w:rsid w:val="000C2AB6"/>
    <w:rsid w:val="000D2D7B"/>
    <w:rsid w:val="000D519B"/>
    <w:rsid w:val="000E308A"/>
    <w:rsid w:val="000F53ED"/>
    <w:rsid w:val="00100027"/>
    <w:rsid w:val="00101255"/>
    <w:rsid w:val="00101A1B"/>
    <w:rsid w:val="00110741"/>
    <w:rsid w:val="00120043"/>
    <w:rsid w:val="00127485"/>
    <w:rsid w:val="00131700"/>
    <w:rsid w:val="00156B00"/>
    <w:rsid w:val="00161E4D"/>
    <w:rsid w:val="001635CD"/>
    <w:rsid w:val="00175FF8"/>
    <w:rsid w:val="0018415D"/>
    <w:rsid w:val="00184F7C"/>
    <w:rsid w:val="00190DAA"/>
    <w:rsid w:val="001C09C1"/>
    <w:rsid w:val="001C4463"/>
    <w:rsid w:val="001D03CF"/>
    <w:rsid w:val="001E3A33"/>
    <w:rsid w:val="001F1D13"/>
    <w:rsid w:val="001F3D30"/>
    <w:rsid w:val="001F69C6"/>
    <w:rsid w:val="00205EA0"/>
    <w:rsid w:val="00216F10"/>
    <w:rsid w:val="002367A3"/>
    <w:rsid w:val="00246625"/>
    <w:rsid w:val="002477AF"/>
    <w:rsid w:val="002531E9"/>
    <w:rsid w:val="0025756F"/>
    <w:rsid w:val="002765A3"/>
    <w:rsid w:val="00280028"/>
    <w:rsid w:val="0028588E"/>
    <w:rsid w:val="002908AA"/>
    <w:rsid w:val="00297BF4"/>
    <w:rsid w:val="002A206B"/>
    <w:rsid w:val="002C1E27"/>
    <w:rsid w:val="002C2E82"/>
    <w:rsid w:val="002C4AA6"/>
    <w:rsid w:val="002D0780"/>
    <w:rsid w:val="002D28C8"/>
    <w:rsid w:val="002D383D"/>
    <w:rsid w:val="002D38F0"/>
    <w:rsid w:val="002E0771"/>
    <w:rsid w:val="002E10D8"/>
    <w:rsid w:val="002F1279"/>
    <w:rsid w:val="002F4801"/>
    <w:rsid w:val="003041CB"/>
    <w:rsid w:val="00304931"/>
    <w:rsid w:val="00307345"/>
    <w:rsid w:val="00311FD8"/>
    <w:rsid w:val="00313258"/>
    <w:rsid w:val="00316214"/>
    <w:rsid w:val="00325190"/>
    <w:rsid w:val="003255F8"/>
    <w:rsid w:val="00333A0A"/>
    <w:rsid w:val="00336F15"/>
    <w:rsid w:val="00347325"/>
    <w:rsid w:val="00352754"/>
    <w:rsid w:val="00354987"/>
    <w:rsid w:val="003662BF"/>
    <w:rsid w:val="00372C17"/>
    <w:rsid w:val="003769DD"/>
    <w:rsid w:val="003777C4"/>
    <w:rsid w:val="003929A9"/>
    <w:rsid w:val="003B53D9"/>
    <w:rsid w:val="003C0E05"/>
    <w:rsid w:val="003E150C"/>
    <w:rsid w:val="003E34F3"/>
    <w:rsid w:val="003E5E44"/>
    <w:rsid w:val="003F1290"/>
    <w:rsid w:val="00402E71"/>
    <w:rsid w:val="00406079"/>
    <w:rsid w:val="004104DC"/>
    <w:rsid w:val="00413689"/>
    <w:rsid w:val="00415795"/>
    <w:rsid w:val="00421B29"/>
    <w:rsid w:val="00463495"/>
    <w:rsid w:val="00470810"/>
    <w:rsid w:val="0049493D"/>
    <w:rsid w:val="00496079"/>
    <w:rsid w:val="004A3327"/>
    <w:rsid w:val="004A4D68"/>
    <w:rsid w:val="004A6B9D"/>
    <w:rsid w:val="004B32E1"/>
    <w:rsid w:val="004B7648"/>
    <w:rsid w:val="004C250A"/>
    <w:rsid w:val="004C6930"/>
    <w:rsid w:val="004F7A9C"/>
    <w:rsid w:val="005043EB"/>
    <w:rsid w:val="00505040"/>
    <w:rsid w:val="00507640"/>
    <w:rsid w:val="00510C90"/>
    <w:rsid w:val="00547597"/>
    <w:rsid w:val="00552C0F"/>
    <w:rsid w:val="00571A7F"/>
    <w:rsid w:val="00574269"/>
    <w:rsid w:val="005C6183"/>
    <w:rsid w:val="005E65DD"/>
    <w:rsid w:val="005F1CE3"/>
    <w:rsid w:val="005F3E7D"/>
    <w:rsid w:val="005F3EAA"/>
    <w:rsid w:val="005F7BBE"/>
    <w:rsid w:val="0060080A"/>
    <w:rsid w:val="00621F92"/>
    <w:rsid w:val="00623333"/>
    <w:rsid w:val="0063166C"/>
    <w:rsid w:val="0063691C"/>
    <w:rsid w:val="00645125"/>
    <w:rsid w:val="00653E95"/>
    <w:rsid w:val="00657AB3"/>
    <w:rsid w:val="00660AE6"/>
    <w:rsid w:val="00683990"/>
    <w:rsid w:val="00687AFF"/>
    <w:rsid w:val="006A4497"/>
    <w:rsid w:val="006B165C"/>
    <w:rsid w:val="006D0561"/>
    <w:rsid w:val="006D1EE6"/>
    <w:rsid w:val="006D49AD"/>
    <w:rsid w:val="006E3FBD"/>
    <w:rsid w:val="00713EC7"/>
    <w:rsid w:val="00715C5F"/>
    <w:rsid w:val="007170DD"/>
    <w:rsid w:val="0075661F"/>
    <w:rsid w:val="00767A52"/>
    <w:rsid w:val="007743E2"/>
    <w:rsid w:val="0078668E"/>
    <w:rsid w:val="007A28BD"/>
    <w:rsid w:val="007B098D"/>
    <w:rsid w:val="007B19E0"/>
    <w:rsid w:val="007C057E"/>
    <w:rsid w:val="007E12CE"/>
    <w:rsid w:val="007E654B"/>
    <w:rsid w:val="007F30D9"/>
    <w:rsid w:val="008121D6"/>
    <w:rsid w:val="008137B5"/>
    <w:rsid w:val="008139B9"/>
    <w:rsid w:val="00821203"/>
    <w:rsid w:val="00821FB9"/>
    <w:rsid w:val="00823340"/>
    <w:rsid w:val="00831A98"/>
    <w:rsid w:val="00832066"/>
    <w:rsid w:val="0084090F"/>
    <w:rsid w:val="008463AA"/>
    <w:rsid w:val="00856FE4"/>
    <w:rsid w:val="00860788"/>
    <w:rsid w:val="008659B9"/>
    <w:rsid w:val="00880738"/>
    <w:rsid w:val="00883C85"/>
    <w:rsid w:val="008C4359"/>
    <w:rsid w:val="008E33FA"/>
    <w:rsid w:val="008E3BD0"/>
    <w:rsid w:val="008E5600"/>
    <w:rsid w:val="008E777F"/>
    <w:rsid w:val="008F327E"/>
    <w:rsid w:val="00902357"/>
    <w:rsid w:val="00903B92"/>
    <w:rsid w:val="0090458B"/>
    <w:rsid w:val="00912EAB"/>
    <w:rsid w:val="00921081"/>
    <w:rsid w:val="00930ACF"/>
    <w:rsid w:val="009327EB"/>
    <w:rsid w:val="00932831"/>
    <w:rsid w:val="00937ADF"/>
    <w:rsid w:val="009400F7"/>
    <w:rsid w:val="00957D52"/>
    <w:rsid w:val="00976381"/>
    <w:rsid w:val="00987406"/>
    <w:rsid w:val="0099044E"/>
    <w:rsid w:val="009B1CDF"/>
    <w:rsid w:val="009B30ED"/>
    <w:rsid w:val="009C3885"/>
    <w:rsid w:val="009D0698"/>
    <w:rsid w:val="009D5BF4"/>
    <w:rsid w:val="009E05A8"/>
    <w:rsid w:val="009F186B"/>
    <w:rsid w:val="009F704C"/>
    <w:rsid w:val="00A0254E"/>
    <w:rsid w:val="00A3057C"/>
    <w:rsid w:val="00A32503"/>
    <w:rsid w:val="00A328F0"/>
    <w:rsid w:val="00A33268"/>
    <w:rsid w:val="00A442E4"/>
    <w:rsid w:val="00A47C93"/>
    <w:rsid w:val="00A50A85"/>
    <w:rsid w:val="00A53466"/>
    <w:rsid w:val="00A61540"/>
    <w:rsid w:val="00A6750F"/>
    <w:rsid w:val="00A72B4F"/>
    <w:rsid w:val="00AB0F47"/>
    <w:rsid w:val="00AB595A"/>
    <w:rsid w:val="00AD4738"/>
    <w:rsid w:val="00AF526F"/>
    <w:rsid w:val="00B15F7B"/>
    <w:rsid w:val="00B53F99"/>
    <w:rsid w:val="00B71414"/>
    <w:rsid w:val="00B76B14"/>
    <w:rsid w:val="00B90D5F"/>
    <w:rsid w:val="00BA4262"/>
    <w:rsid w:val="00BB45E5"/>
    <w:rsid w:val="00C11F35"/>
    <w:rsid w:val="00C1278D"/>
    <w:rsid w:val="00C22295"/>
    <w:rsid w:val="00C259FD"/>
    <w:rsid w:val="00C272F7"/>
    <w:rsid w:val="00C34476"/>
    <w:rsid w:val="00C548F4"/>
    <w:rsid w:val="00C67824"/>
    <w:rsid w:val="00C874E6"/>
    <w:rsid w:val="00C91CEF"/>
    <w:rsid w:val="00C959B0"/>
    <w:rsid w:val="00CA59D2"/>
    <w:rsid w:val="00CB062D"/>
    <w:rsid w:val="00CB19B3"/>
    <w:rsid w:val="00CB1B55"/>
    <w:rsid w:val="00CB24C2"/>
    <w:rsid w:val="00CB5461"/>
    <w:rsid w:val="00CE122E"/>
    <w:rsid w:val="00CE16A0"/>
    <w:rsid w:val="00D077BF"/>
    <w:rsid w:val="00D1078E"/>
    <w:rsid w:val="00D26F0D"/>
    <w:rsid w:val="00D271C0"/>
    <w:rsid w:val="00D3048E"/>
    <w:rsid w:val="00D30F00"/>
    <w:rsid w:val="00D47C40"/>
    <w:rsid w:val="00D52DF5"/>
    <w:rsid w:val="00D63629"/>
    <w:rsid w:val="00D739E4"/>
    <w:rsid w:val="00D75D92"/>
    <w:rsid w:val="00D766FD"/>
    <w:rsid w:val="00D76E93"/>
    <w:rsid w:val="00D81F09"/>
    <w:rsid w:val="00D87E1C"/>
    <w:rsid w:val="00D91C5D"/>
    <w:rsid w:val="00D94FA5"/>
    <w:rsid w:val="00D95FC7"/>
    <w:rsid w:val="00DA18BD"/>
    <w:rsid w:val="00DA5807"/>
    <w:rsid w:val="00DA70E3"/>
    <w:rsid w:val="00DA7C8B"/>
    <w:rsid w:val="00DA7DB9"/>
    <w:rsid w:val="00DB05D1"/>
    <w:rsid w:val="00DD0EE1"/>
    <w:rsid w:val="00DD55C3"/>
    <w:rsid w:val="00DF1F3F"/>
    <w:rsid w:val="00DF3569"/>
    <w:rsid w:val="00E116F8"/>
    <w:rsid w:val="00E23F93"/>
    <w:rsid w:val="00E2777C"/>
    <w:rsid w:val="00E54ACC"/>
    <w:rsid w:val="00E60F98"/>
    <w:rsid w:val="00E762F5"/>
    <w:rsid w:val="00E77140"/>
    <w:rsid w:val="00E86551"/>
    <w:rsid w:val="00E91B15"/>
    <w:rsid w:val="00EA6617"/>
    <w:rsid w:val="00EB7A5D"/>
    <w:rsid w:val="00EC1FCC"/>
    <w:rsid w:val="00EC4DD0"/>
    <w:rsid w:val="00EC5762"/>
    <w:rsid w:val="00ED4D31"/>
    <w:rsid w:val="00EE24F9"/>
    <w:rsid w:val="00EE76B1"/>
    <w:rsid w:val="00EF10E7"/>
    <w:rsid w:val="00F24772"/>
    <w:rsid w:val="00F416F2"/>
    <w:rsid w:val="00F43E98"/>
    <w:rsid w:val="00F5251C"/>
    <w:rsid w:val="00F7146F"/>
    <w:rsid w:val="00F741BD"/>
    <w:rsid w:val="00F76123"/>
    <w:rsid w:val="00F9264F"/>
    <w:rsid w:val="00FB6403"/>
    <w:rsid w:val="00FB7EC6"/>
    <w:rsid w:val="00FC2D31"/>
    <w:rsid w:val="00FD2B1E"/>
    <w:rsid w:val="00FF4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B9"/>
    <w:pPr>
      <w:spacing w:after="200" w:line="276" w:lineRule="auto"/>
    </w:pPr>
    <w:rPr>
      <w:rFonts w:cs="Calibri"/>
      <w:lang w:eastAsia="en-US"/>
    </w:rPr>
  </w:style>
  <w:style w:type="paragraph" w:styleId="1">
    <w:name w:val="heading 1"/>
    <w:basedOn w:val="a"/>
    <w:next w:val="a"/>
    <w:link w:val="10"/>
    <w:qFormat/>
    <w:locked/>
    <w:rsid w:val="00392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locked/>
    <w:rsid w:val="003929A9"/>
    <w:pPr>
      <w:tabs>
        <w:tab w:val="num" w:pos="1713"/>
      </w:tabs>
      <w:suppressAutoHyphens/>
      <w:spacing w:before="120" w:after="240" w:line="360" w:lineRule="auto"/>
      <w:ind w:left="1713" w:hanging="720"/>
      <w:jc w:val="center"/>
      <w:outlineLvl w:val="1"/>
    </w:pPr>
    <w:rPr>
      <w:rFonts w:ascii="Arial" w:eastAsia="Times New Roman" w:hAnsi="Arial" w:cs="Arial"/>
      <w:color w:val="000000"/>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16214"/>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101A1B"/>
    <w:pPr>
      <w:ind w:left="720"/>
    </w:pPr>
  </w:style>
  <w:style w:type="character" w:styleId="a4">
    <w:name w:val="Hyperlink"/>
    <w:basedOn w:val="a0"/>
    <w:uiPriority w:val="99"/>
    <w:rsid w:val="00C1278D"/>
    <w:rPr>
      <w:color w:val="0000FF"/>
      <w:u w:val="single"/>
    </w:rPr>
  </w:style>
  <w:style w:type="paragraph" w:styleId="a5">
    <w:name w:val="Balloon Text"/>
    <w:basedOn w:val="a"/>
    <w:link w:val="a6"/>
    <w:uiPriority w:val="99"/>
    <w:semiHidden/>
    <w:rsid w:val="006D4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D49AD"/>
    <w:rPr>
      <w:rFonts w:ascii="Tahoma" w:hAnsi="Tahoma" w:cs="Tahoma"/>
      <w:sz w:val="16"/>
      <w:szCs w:val="16"/>
    </w:rPr>
  </w:style>
  <w:style w:type="paragraph" w:styleId="a7">
    <w:name w:val="Body Text"/>
    <w:basedOn w:val="a"/>
    <w:link w:val="a8"/>
    <w:uiPriority w:val="99"/>
    <w:rsid w:val="001C09C1"/>
    <w:pPr>
      <w:spacing w:after="0" w:line="240" w:lineRule="auto"/>
      <w:jc w:val="center"/>
    </w:pPr>
    <w:rPr>
      <w:rFonts w:ascii="Arial" w:eastAsia="Times New Roman" w:hAnsi="Arial" w:cs="Arial"/>
      <w:b/>
      <w:bCs/>
      <w:sz w:val="24"/>
      <w:szCs w:val="24"/>
      <w:lang w:eastAsia="ru-RU"/>
    </w:rPr>
  </w:style>
  <w:style w:type="character" w:customStyle="1" w:styleId="a8">
    <w:name w:val="Основной текст Знак"/>
    <w:basedOn w:val="a0"/>
    <w:link w:val="a7"/>
    <w:uiPriority w:val="99"/>
    <w:locked/>
    <w:rsid w:val="001C09C1"/>
    <w:rPr>
      <w:rFonts w:ascii="Arial" w:hAnsi="Arial" w:cs="Arial"/>
      <w:b/>
      <w:bCs/>
      <w:sz w:val="20"/>
      <w:szCs w:val="20"/>
      <w:lang w:eastAsia="ru-RU"/>
    </w:rPr>
  </w:style>
  <w:style w:type="paragraph" w:customStyle="1" w:styleId="ConsPlusNormal">
    <w:name w:val="ConsPlusNormal"/>
    <w:link w:val="ConsPlusNormal0"/>
    <w:rsid w:val="002F1279"/>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2D28C8"/>
    <w:pPr>
      <w:widowControl w:val="0"/>
      <w:autoSpaceDE w:val="0"/>
      <w:autoSpaceDN w:val="0"/>
      <w:adjustRightInd w:val="0"/>
    </w:pPr>
    <w:rPr>
      <w:rFonts w:ascii="Courier New" w:eastAsia="Times New Roman" w:hAnsi="Courier New" w:cs="Courier New"/>
      <w:sz w:val="20"/>
      <w:szCs w:val="20"/>
    </w:rPr>
  </w:style>
  <w:style w:type="character" w:styleId="a9">
    <w:name w:val="Strong"/>
    <w:basedOn w:val="a0"/>
    <w:uiPriority w:val="99"/>
    <w:qFormat/>
    <w:rsid w:val="00184F7C"/>
    <w:rPr>
      <w:b/>
      <w:bCs/>
    </w:rPr>
  </w:style>
  <w:style w:type="paragraph" w:styleId="aa">
    <w:name w:val="Normal (Web)"/>
    <w:basedOn w:val="a"/>
    <w:uiPriority w:val="99"/>
    <w:rsid w:val="00184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547597"/>
    <w:pPr>
      <w:spacing w:after="120" w:line="240" w:lineRule="auto"/>
      <w:ind w:left="283"/>
    </w:pPr>
    <w:rPr>
      <w:sz w:val="24"/>
      <w:szCs w:val="24"/>
      <w:lang w:eastAsia="ru-RU"/>
    </w:rPr>
  </w:style>
  <w:style w:type="character" w:customStyle="1" w:styleId="BodyTextIndentChar">
    <w:name w:val="Body Text Indent Char"/>
    <w:basedOn w:val="a0"/>
    <w:uiPriority w:val="99"/>
    <w:semiHidden/>
    <w:locked/>
    <w:rsid w:val="00821FB9"/>
    <w:rPr>
      <w:lang w:eastAsia="en-US"/>
    </w:rPr>
  </w:style>
  <w:style w:type="character" w:customStyle="1" w:styleId="ac">
    <w:name w:val="Основной текст с отступом Знак"/>
    <w:link w:val="ab"/>
    <w:uiPriority w:val="99"/>
    <w:locked/>
    <w:rsid w:val="00547597"/>
    <w:rPr>
      <w:sz w:val="24"/>
      <w:szCs w:val="24"/>
      <w:lang w:val="ru-RU" w:eastAsia="ru-RU"/>
    </w:rPr>
  </w:style>
  <w:style w:type="character" w:customStyle="1" w:styleId="20">
    <w:name w:val="Заголовок 2 Знак"/>
    <w:basedOn w:val="a0"/>
    <w:link w:val="2"/>
    <w:uiPriority w:val="99"/>
    <w:rsid w:val="003929A9"/>
    <w:rPr>
      <w:rFonts w:ascii="Arial" w:eastAsia="Times New Roman" w:hAnsi="Arial" w:cs="Arial"/>
      <w:b/>
      <w:bCs/>
      <w:color w:val="000000"/>
      <w:kern w:val="1"/>
      <w:sz w:val="28"/>
      <w:szCs w:val="28"/>
      <w:lang w:eastAsia="ar-SA"/>
    </w:rPr>
  </w:style>
  <w:style w:type="character" w:customStyle="1" w:styleId="10">
    <w:name w:val="Заголовок 1 Знак"/>
    <w:basedOn w:val="a0"/>
    <w:link w:val="1"/>
    <w:rsid w:val="003929A9"/>
    <w:rPr>
      <w:rFonts w:asciiTheme="majorHAnsi" w:eastAsiaTheme="majorEastAsia" w:hAnsiTheme="majorHAnsi" w:cstheme="majorBidi"/>
      <w:b/>
      <w:bCs/>
      <w:color w:val="365F91" w:themeColor="accent1" w:themeShade="BF"/>
      <w:sz w:val="28"/>
      <w:szCs w:val="28"/>
      <w:lang w:eastAsia="en-US"/>
    </w:rPr>
  </w:style>
  <w:style w:type="paragraph" w:customStyle="1" w:styleId="3">
    <w:name w:val="Абзац Уровень 3"/>
    <w:basedOn w:val="a"/>
    <w:uiPriority w:val="99"/>
    <w:rsid w:val="003929A9"/>
    <w:pPr>
      <w:tabs>
        <w:tab w:val="num" w:pos="720"/>
      </w:tabs>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2367A3"/>
    <w:rPr>
      <w:rFonts w:ascii="Arial" w:eastAsia="Times New Roman" w:hAnsi="Arial" w:cs="Arial"/>
      <w:sz w:val="20"/>
      <w:szCs w:val="20"/>
    </w:rPr>
  </w:style>
  <w:style w:type="table" w:styleId="ad">
    <w:name w:val="Table Grid"/>
    <w:basedOn w:val="a1"/>
    <w:uiPriority w:val="59"/>
    <w:locked/>
    <w:rsid w:val="00080AD1"/>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B9"/>
    <w:pPr>
      <w:spacing w:after="200" w:line="276" w:lineRule="auto"/>
    </w:pPr>
    <w:rPr>
      <w:rFonts w:cs="Calibri"/>
      <w:lang w:eastAsia="en-US"/>
    </w:rPr>
  </w:style>
  <w:style w:type="paragraph" w:styleId="1">
    <w:name w:val="heading 1"/>
    <w:basedOn w:val="a"/>
    <w:next w:val="a"/>
    <w:link w:val="10"/>
    <w:qFormat/>
    <w:locked/>
    <w:rsid w:val="00392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locked/>
    <w:rsid w:val="003929A9"/>
    <w:pPr>
      <w:tabs>
        <w:tab w:val="num" w:pos="1713"/>
      </w:tabs>
      <w:suppressAutoHyphens/>
      <w:spacing w:before="120" w:after="240" w:line="360" w:lineRule="auto"/>
      <w:ind w:left="1713" w:hanging="720"/>
      <w:jc w:val="center"/>
      <w:outlineLvl w:val="1"/>
    </w:pPr>
    <w:rPr>
      <w:rFonts w:ascii="Arial" w:eastAsia="Times New Roman" w:hAnsi="Arial" w:cs="Arial"/>
      <w:color w:val="000000"/>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16214"/>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101A1B"/>
    <w:pPr>
      <w:ind w:left="720"/>
    </w:pPr>
  </w:style>
  <w:style w:type="character" w:styleId="a4">
    <w:name w:val="Hyperlink"/>
    <w:basedOn w:val="a0"/>
    <w:uiPriority w:val="99"/>
    <w:rsid w:val="00C1278D"/>
    <w:rPr>
      <w:color w:val="0000FF"/>
      <w:u w:val="single"/>
    </w:rPr>
  </w:style>
  <w:style w:type="paragraph" w:styleId="a5">
    <w:name w:val="Balloon Text"/>
    <w:basedOn w:val="a"/>
    <w:link w:val="a6"/>
    <w:uiPriority w:val="99"/>
    <w:semiHidden/>
    <w:rsid w:val="006D49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6D49AD"/>
    <w:rPr>
      <w:rFonts w:ascii="Tahoma" w:hAnsi="Tahoma" w:cs="Tahoma"/>
      <w:sz w:val="16"/>
      <w:szCs w:val="16"/>
    </w:rPr>
  </w:style>
  <w:style w:type="paragraph" w:styleId="a7">
    <w:name w:val="Body Text"/>
    <w:basedOn w:val="a"/>
    <w:link w:val="a8"/>
    <w:uiPriority w:val="99"/>
    <w:rsid w:val="001C09C1"/>
    <w:pPr>
      <w:spacing w:after="0" w:line="240" w:lineRule="auto"/>
      <w:jc w:val="center"/>
    </w:pPr>
    <w:rPr>
      <w:rFonts w:ascii="Arial" w:eastAsia="Times New Roman" w:hAnsi="Arial" w:cs="Arial"/>
      <w:b/>
      <w:bCs/>
      <w:sz w:val="24"/>
      <w:szCs w:val="24"/>
      <w:lang w:eastAsia="ru-RU"/>
    </w:rPr>
  </w:style>
  <w:style w:type="character" w:customStyle="1" w:styleId="a8">
    <w:name w:val="Основной текст Знак"/>
    <w:basedOn w:val="a0"/>
    <w:link w:val="a7"/>
    <w:uiPriority w:val="99"/>
    <w:locked/>
    <w:rsid w:val="001C09C1"/>
    <w:rPr>
      <w:rFonts w:ascii="Arial" w:hAnsi="Arial" w:cs="Arial"/>
      <w:b/>
      <w:bCs/>
      <w:sz w:val="20"/>
      <w:szCs w:val="20"/>
      <w:lang w:eastAsia="ru-RU"/>
    </w:rPr>
  </w:style>
  <w:style w:type="paragraph" w:customStyle="1" w:styleId="ConsPlusNormal">
    <w:name w:val="ConsPlusNormal"/>
    <w:link w:val="ConsPlusNormal0"/>
    <w:rsid w:val="002F1279"/>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2D28C8"/>
    <w:pPr>
      <w:widowControl w:val="0"/>
      <w:autoSpaceDE w:val="0"/>
      <w:autoSpaceDN w:val="0"/>
      <w:adjustRightInd w:val="0"/>
    </w:pPr>
    <w:rPr>
      <w:rFonts w:ascii="Courier New" w:eastAsia="Times New Roman" w:hAnsi="Courier New" w:cs="Courier New"/>
      <w:sz w:val="20"/>
      <w:szCs w:val="20"/>
    </w:rPr>
  </w:style>
  <w:style w:type="character" w:styleId="a9">
    <w:name w:val="Strong"/>
    <w:basedOn w:val="a0"/>
    <w:uiPriority w:val="99"/>
    <w:qFormat/>
    <w:rsid w:val="00184F7C"/>
    <w:rPr>
      <w:b/>
      <w:bCs/>
    </w:rPr>
  </w:style>
  <w:style w:type="paragraph" w:styleId="aa">
    <w:name w:val="Normal (Web)"/>
    <w:basedOn w:val="a"/>
    <w:uiPriority w:val="99"/>
    <w:rsid w:val="00184F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uiPriority w:val="99"/>
    <w:rsid w:val="00547597"/>
    <w:pPr>
      <w:spacing w:after="120" w:line="240" w:lineRule="auto"/>
      <w:ind w:left="283"/>
    </w:pPr>
    <w:rPr>
      <w:sz w:val="24"/>
      <w:szCs w:val="24"/>
      <w:lang w:eastAsia="ru-RU"/>
    </w:rPr>
  </w:style>
  <w:style w:type="character" w:customStyle="1" w:styleId="BodyTextIndentChar">
    <w:name w:val="Body Text Indent Char"/>
    <w:basedOn w:val="a0"/>
    <w:uiPriority w:val="99"/>
    <w:semiHidden/>
    <w:locked/>
    <w:rsid w:val="00821FB9"/>
    <w:rPr>
      <w:lang w:eastAsia="en-US"/>
    </w:rPr>
  </w:style>
  <w:style w:type="character" w:customStyle="1" w:styleId="ac">
    <w:name w:val="Основной текст с отступом Знак"/>
    <w:link w:val="ab"/>
    <w:uiPriority w:val="99"/>
    <w:locked/>
    <w:rsid w:val="00547597"/>
    <w:rPr>
      <w:sz w:val="24"/>
      <w:szCs w:val="24"/>
      <w:lang w:val="ru-RU" w:eastAsia="ru-RU"/>
    </w:rPr>
  </w:style>
  <w:style w:type="character" w:customStyle="1" w:styleId="20">
    <w:name w:val="Заголовок 2 Знак"/>
    <w:basedOn w:val="a0"/>
    <w:link w:val="2"/>
    <w:uiPriority w:val="99"/>
    <w:rsid w:val="003929A9"/>
    <w:rPr>
      <w:rFonts w:ascii="Arial" w:eastAsia="Times New Roman" w:hAnsi="Arial" w:cs="Arial"/>
      <w:b/>
      <w:bCs/>
      <w:color w:val="000000"/>
      <w:kern w:val="1"/>
      <w:sz w:val="28"/>
      <w:szCs w:val="28"/>
      <w:lang w:eastAsia="ar-SA"/>
    </w:rPr>
  </w:style>
  <w:style w:type="character" w:customStyle="1" w:styleId="10">
    <w:name w:val="Заголовок 1 Знак"/>
    <w:basedOn w:val="a0"/>
    <w:link w:val="1"/>
    <w:rsid w:val="003929A9"/>
    <w:rPr>
      <w:rFonts w:asciiTheme="majorHAnsi" w:eastAsiaTheme="majorEastAsia" w:hAnsiTheme="majorHAnsi" w:cstheme="majorBidi"/>
      <w:b/>
      <w:bCs/>
      <w:color w:val="365F91" w:themeColor="accent1" w:themeShade="BF"/>
      <w:sz w:val="28"/>
      <w:szCs w:val="28"/>
      <w:lang w:eastAsia="en-US"/>
    </w:rPr>
  </w:style>
  <w:style w:type="paragraph" w:customStyle="1" w:styleId="3">
    <w:name w:val="Абзац Уровень 3"/>
    <w:basedOn w:val="a"/>
    <w:uiPriority w:val="99"/>
    <w:rsid w:val="003929A9"/>
    <w:pPr>
      <w:tabs>
        <w:tab w:val="num" w:pos="720"/>
      </w:tabs>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ConsPlusNormal0">
    <w:name w:val="ConsPlusNormal Знак"/>
    <w:link w:val="ConsPlusNormal"/>
    <w:locked/>
    <w:rsid w:val="002367A3"/>
    <w:rPr>
      <w:rFonts w:ascii="Arial" w:eastAsia="Times New Roman" w:hAnsi="Arial" w:cs="Arial"/>
      <w:sz w:val="20"/>
      <w:szCs w:val="20"/>
    </w:rPr>
  </w:style>
  <w:style w:type="table" w:styleId="ad">
    <w:name w:val="Table Grid"/>
    <w:basedOn w:val="a1"/>
    <w:uiPriority w:val="59"/>
    <w:locked/>
    <w:rsid w:val="00080AD1"/>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F1303E23785838E025AF216EB0C987FD561AB2586D71AAD9D11FCE685F8DAC9EA95698985672DEABC68EX2L1N" TargetMode="External"/><Relationship Id="rId13" Type="http://schemas.openxmlformats.org/officeDocument/2006/relationships/hyperlink" Target="consultantplus://offline/ref=533E62784E6F308CCC9C92F2A8B6A8E0C3236D880BF18A1FC6D8B67989D408489739B82577881307DF997296RFH5N"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hyperlink" Target="consultantplus://offline/ref=B819226E9EEFC817668C65671883E5AF4DC55B0CCBEF14240FA16C3A955FD629AF351D2B265389BDA09AA172W4uDI" TargetMode="External"/><Relationship Id="rId3" Type="http://schemas.microsoft.com/office/2007/relationships/stylesWithEffects" Target="stylesWithEffects.xml"/><Relationship Id="rId21" Type="http://schemas.openxmlformats.org/officeDocument/2006/relationships/hyperlink" Target="consultantplus://offline/ref=6E22BD7C4DF76CD4F2BAC246121A2A4D404725F3728915D9DD2596E0C58E667DFE383995599CD603Q449L" TargetMode="External"/><Relationship Id="rId7" Type="http://schemas.openxmlformats.org/officeDocument/2006/relationships/hyperlink" Target="consultantplus://offline/ref=DA8CF1303E23785838E025AF216EB0C987FD561AB2586D71AAD9D11FCE685F8DAC9EA95698985672DEABC68EX2L1N" TargetMode="External"/><Relationship Id="rId12" Type="http://schemas.openxmlformats.org/officeDocument/2006/relationships/hyperlink" Target="consultantplus://offline/ref=3A8A243A23E09B454FA0094D1AB4263C77F8DA65E54FEDD3AB06E7FF22318546BB20E3739BA7D4BEA44FB005H5F5G"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2B5CF6FAF815D9B2A3B0546B8D29E3A700B2DFED14F797EA6A14C1D6A95FA75B85FB974D4810FE5E565405564CHDlCF" TargetMode="External"/><Relationship Id="rId20" Type="http://schemas.openxmlformats.org/officeDocument/2006/relationships/hyperlink" Target="consultantplus://offline/ref=872CE06093E7012314A68028A56DBFE51DA9BBD3F25796245F05D10BD10B5D1B8388DBD7E3750F8AV6g0M" TargetMode="External"/><Relationship Id="rId29" Type="http://schemas.openxmlformats.org/officeDocument/2006/relationships/hyperlink" Target="consultantplus://offline/ref=78E69B63468D9E4659348E3AA3E023BD12CB5413FEB1568EDA979590BF1805FC4003DD0251AD8A53FDC28932OFv2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8FE06FC1B384C979C9EF7F7AD834C4190FCFAF4F1971841E73F2378CE8B2B168443155A872D6DF27KBMEG" TargetMode="External"/><Relationship Id="rId24" Type="http://schemas.openxmlformats.org/officeDocument/2006/relationships/hyperlink" Target="consultantplus://offline/ref=166B6C834A40D9ED059D12BC8CDD9D84D13C7A68142196DE02C83138nBMDI" TargetMode="External"/><Relationship Id="rId5" Type="http://schemas.openxmlformats.org/officeDocument/2006/relationships/webSettings" Target="webSettings.xml"/><Relationship Id="rId15" Type="http://schemas.openxmlformats.org/officeDocument/2006/relationships/hyperlink" Target="consultantplus://offline/ref=3A8A243A23E09B454FA0094D1AB4263C77F8DA65E54FEDD3AB06E7FF22318546BB20E3739BA7D4BEA44FB005H5F5G" TargetMode="External"/><Relationship Id="rId23" Type="http://schemas.openxmlformats.org/officeDocument/2006/relationships/hyperlink" Target="consultantplus://offline/ref=E49C6BF63A9DA14897C7D94375A94DD7B8BA45C058C06A5D35222C70E076484A52B3721216h8n4M" TargetMode="External"/><Relationship Id="rId28" Type="http://schemas.openxmlformats.org/officeDocument/2006/relationships/hyperlink" Target="consultantplus://offline/ref=B819226E9EEFC817668C65671883E5AF4DC55B0CCBEF14240FA16C3A955FD629AF351D2B265389BDA09AA172W4uDI" TargetMode="External"/><Relationship Id="rId10" Type="http://schemas.openxmlformats.org/officeDocument/2006/relationships/hyperlink" Target="consultantplus://offline/ref=3A8A243A23E09B454FA0094D1AB4263C77F8DA65E54FEDD3AB06E7FF22318546BB20E3739BA7D4BEA44FB005H5F5G" TargetMode="External"/><Relationship Id="rId19" Type="http://schemas.openxmlformats.org/officeDocument/2006/relationships/hyperlink" Target="consultantplus://offline/ref=872CE06093E7012314A68028A56DBFE51DA9BBD3F25796245F05D10BD10B5D1B8388DBD7E3750F8AV6g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FE06FC1B384C979C9EF7F7AD834C4190FCFAF4F1971841E73F2378CE8B2B168443155A872D6DF27KBMEG" TargetMode="External"/><Relationship Id="rId14" Type="http://schemas.openxmlformats.org/officeDocument/2006/relationships/hyperlink" Target="consultantplus://offline/ref=533E62784E6F308CCC9C92F2A8B6A8E0C3236D880BF18A1FC6D8B67989D408489739B82577881307DF997296RFH5N" TargetMode="External"/><Relationship Id="rId22" Type="http://schemas.openxmlformats.org/officeDocument/2006/relationships/hyperlink" Target="consultantplus://offline/ref=6E22BD7C4DF76CD4F2BAC246121A2A4D404725F3728915D9DD2596E0C58E667DFE383995599CD603Q449L" TargetMode="External"/><Relationship Id="rId27" Type="http://schemas.openxmlformats.org/officeDocument/2006/relationships/hyperlink" Target="consultantplus://offline/ref=78E69B63468D9E4659348E3AA3E023BD12CB5413FEB1568EDA979590BF1805FC4003DD0251AD8A53FDC28932OFv2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Капустянская Светлана</dc:creator>
  <cp:lastModifiedBy>user</cp:lastModifiedBy>
  <cp:revision>2</cp:revision>
  <cp:lastPrinted>2012-03-23T06:52:00Z</cp:lastPrinted>
  <dcterms:created xsi:type="dcterms:W3CDTF">2019-12-23T12:20:00Z</dcterms:created>
  <dcterms:modified xsi:type="dcterms:W3CDTF">2019-12-23T12:20:00Z</dcterms:modified>
</cp:coreProperties>
</file>