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13" w:rsidRDefault="00F77113" w:rsidP="00F77113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inline distT="0" distB="0" distL="0" distR="0" wp14:anchorId="08DCA773" wp14:editId="1410A7AC">
            <wp:extent cx="476250" cy="64770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13" w:rsidRPr="003240E2" w:rsidRDefault="00F77113" w:rsidP="00F77113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  <w:sz w:val="24"/>
          <w:szCs w:val="24"/>
        </w:rPr>
      </w:pPr>
      <w:r>
        <w:rPr>
          <w:b/>
        </w:rPr>
        <w:t xml:space="preserve">           </w:t>
      </w:r>
      <w:r w:rsidRPr="003240E2">
        <w:rPr>
          <w:b/>
          <w:sz w:val="24"/>
          <w:szCs w:val="24"/>
        </w:rPr>
        <w:t>АДМИНИСТРАЦИ</w:t>
      </w:r>
      <w:r>
        <w:rPr>
          <w:b/>
          <w:sz w:val="24"/>
          <w:szCs w:val="24"/>
        </w:rPr>
        <w:t>Я</w:t>
      </w:r>
      <w:r w:rsidRPr="003240E2">
        <w:rPr>
          <w:b/>
          <w:sz w:val="24"/>
          <w:szCs w:val="24"/>
        </w:rPr>
        <w:t xml:space="preserve"> ИЛОВЛИНСКОГО МУНИЦИПАЛЬНОГО РАЙОНА </w:t>
      </w:r>
    </w:p>
    <w:p w:rsidR="00F77113" w:rsidRDefault="00F77113" w:rsidP="00F77113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4"/>
          <w:szCs w:val="24"/>
        </w:rPr>
      </w:pPr>
      <w:r w:rsidRPr="003240E2">
        <w:rPr>
          <w:b/>
          <w:sz w:val="24"/>
          <w:szCs w:val="24"/>
        </w:rPr>
        <w:t>ВОЛГОГРАДСКОЙ ОБЛАСТИ</w:t>
      </w:r>
    </w:p>
    <w:p w:rsidR="00F77113" w:rsidRDefault="00F77113" w:rsidP="00F77113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77113" w:rsidRDefault="00F77113" w:rsidP="00F77113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D2121" wp14:editId="52ECCDA9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28575" t="34925" r="31115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6B55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45714F" w:rsidRDefault="00D9082C" w:rsidP="00F77113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F77113">
        <w:rPr>
          <w:sz w:val="28"/>
          <w:szCs w:val="28"/>
        </w:rPr>
        <w:t>О</w:t>
      </w:r>
      <w:r w:rsidR="00F77113" w:rsidRPr="00F77113">
        <w:rPr>
          <w:sz w:val="28"/>
          <w:szCs w:val="28"/>
        </w:rPr>
        <w:t>т</w:t>
      </w:r>
      <w:r>
        <w:rPr>
          <w:sz w:val="28"/>
          <w:szCs w:val="28"/>
        </w:rPr>
        <w:t xml:space="preserve">  08.11.2019г.</w:t>
      </w:r>
      <w:r w:rsidR="00F77113" w:rsidRPr="00F77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77113" w:rsidRPr="00F77113">
        <w:rPr>
          <w:sz w:val="28"/>
          <w:szCs w:val="28"/>
        </w:rPr>
        <w:t>№</w:t>
      </w:r>
      <w:r>
        <w:rPr>
          <w:sz w:val="28"/>
          <w:szCs w:val="28"/>
        </w:rPr>
        <w:t>742</w:t>
      </w:r>
    </w:p>
    <w:p w:rsidR="00F77113" w:rsidRDefault="00F77113" w:rsidP="00F77113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F77113">
        <w:rPr>
          <w:sz w:val="28"/>
          <w:szCs w:val="28"/>
        </w:rPr>
        <w:t xml:space="preserve"> </w:t>
      </w:r>
    </w:p>
    <w:p w:rsidR="00C70FBB" w:rsidRDefault="00C70FBB" w:rsidP="00F77113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F77113" w:rsidRDefault="00F77113" w:rsidP="00F7711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от </w:t>
      </w:r>
      <w:r w:rsidR="00544100">
        <w:rPr>
          <w:sz w:val="28"/>
          <w:szCs w:val="28"/>
        </w:rPr>
        <w:t>12.01.2017г.</w:t>
      </w:r>
      <w:r>
        <w:rPr>
          <w:sz w:val="28"/>
          <w:szCs w:val="28"/>
        </w:rPr>
        <w:t xml:space="preserve"> №12 «Об утверждении состава контрактной службы  и Положения о контрактной службе администрации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области»</w:t>
      </w:r>
    </w:p>
    <w:p w:rsidR="0045714F" w:rsidRDefault="0045714F" w:rsidP="00F77113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p w:rsidR="00C70FBB" w:rsidRDefault="00C70FBB" w:rsidP="00F77113">
      <w:pPr>
        <w:shd w:val="clear" w:color="auto" w:fill="FFFFFF"/>
        <w:jc w:val="center"/>
        <w:rPr>
          <w:sz w:val="28"/>
          <w:szCs w:val="28"/>
        </w:rPr>
      </w:pPr>
    </w:p>
    <w:p w:rsidR="00F77113" w:rsidRDefault="00F77113" w:rsidP="00D737E1">
      <w:pPr>
        <w:shd w:val="clear" w:color="auto" w:fill="FFFFFF"/>
        <w:tabs>
          <w:tab w:val="left" w:pos="406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05.04.2013 года №44-ФЗ «О контрактной системе в сфере закупок, товаров, работ, услуг для обеспечения государственных и муниципальных нужд», </w:t>
      </w:r>
      <w:r>
        <w:rPr>
          <w:sz w:val="28"/>
          <w:szCs w:val="28"/>
          <w:lang w:eastAsia="ar-SA"/>
        </w:rPr>
        <w:t xml:space="preserve">руководствуясь Уставом </w:t>
      </w:r>
      <w:proofErr w:type="spellStart"/>
      <w:r>
        <w:rPr>
          <w:sz w:val="28"/>
          <w:szCs w:val="28"/>
          <w:lang w:eastAsia="ar-SA"/>
        </w:rPr>
        <w:t>Иловлинского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Волгоградской </w:t>
      </w:r>
      <w:proofErr w:type="gramStart"/>
      <w:r>
        <w:rPr>
          <w:sz w:val="28"/>
          <w:szCs w:val="28"/>
          <w:lang w:eastAsia="ar-SA"/>
        </w:rPr>
        <w:t xml:space="preserve">области, </w:t>
      </w:r>
      <w:r w:rsidRPr="001603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п </w:t>
      </w:r>
      <w:r w:rsidRPr="00A03D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03D7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03D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03D7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03D7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03D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03D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03D7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03D79">
        <w:rPr>
          <w:sz w:val="28"/>
          <w:szCs w:val="28"/>
        </w:rPr>
        <w:t>я</w:t>
      </w:r>
      <w:r>
        <w:rPr>
          <w:sz w:val="28"/>
          <w:szCs w:val="28"/>
        </w:rPr>
        <w:t xml:space="preserve"> е т:</w:t>
      </w:r>
    </w:p>
    <w:p w:rsidR="00F77113" w:rsidRDefault="005C20DF" w:rsidP="00B114D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 </w:t>
      </w:r>
      <w:r w:rsidR="00F77113">
        <w:rPr>
          <w:sz w:val="28"/>
          <w:szCs w:val="28"/>
          <w:lang w:eastAsia="ar-SA"/>
        </w:rPr>
        <w:t>Внести в постановление а</w:t>
      </w:r>
      <w:r w:rsidR="00F77113" w:rsidRPr="004310A8">
        <w:rPr>
          <w:sz w:val="28"/>
          <w:szCs w:val="28"/>
          <w:lang w:eastAsia="ar-SA"/>
        </w:rPr>
        <w:t xml:space="preserve">дминистрации </w:t>
      </w:r>
      <w:proofErr w:type="spellStart"/>
      <w:r w:rsidR="00F77113" w:rsidRPr="004310A8">
        <w:rPr>
          <w:sz w:val="28"/>
          <w:szCs w:val="28"/>
          <w:lang w:eastAsia="ar-SA"/>
        </w:rPr>
        <w:t>Иловлинского</w:t>
      </w:r>
      <w:proofErr w:type="spellEnd"/>
      <w:r w:rsidR="00F77113" w:rsidRPr="004310A8">
        <w:rPr>
          <w:sz w:val="28"/>
          <w:szCs w:val="28"/>
          <w:lang w:eastAsia="ar-SA"/>
        </w:rPr>
        <w:t xml:space="preserve"> </w:t>
      </w:r>
      <w:r w:rsidR="00F77113">
        <w:rPr>
          <w:sz w:val="28"/>
          <w:szCs w:val="28"/>
          <w:lang w:eastAsia="ar-SA"/>
        </w:rPr>
        <w:t>м</w:t>
      </w:r>
      <w:r w:rsidR="00F77113" w:rsidRPr="004310A8">
        <w:rPr>
          <w:sz w:val="28"/>
          <w:szCs w:val="28"/>
          <w:lang w:eastAsia="ar-SA"/>
        </w:rPr>
        <w:t>униципального района</w:t>
      </w:r>
      <w:r w:rsidR="00F77113">
        <w:rPr>
          <w:sz w:val="28"/>
          <w:szCs w:val="28"/>
          <w:lang w:eastAsia="ar-SA"/>
        </w:rPr>
        <w:t xml:space="preserve"> </w:t>
      </w:r>
      <w:r w:rsidR="00F77113" w:rsidRPr="004310A8">
        <w:rPr>
          <w:sz w:val="28"/>
          <w:szCs w:val="28"/>
          <w:lang w:eastAsia="ar-SA"/>
        </w:rPr>
        <w:t>Волгоградской области</w:t>
      </w:r>
      <w:r w:rsidR="00F77113">
        <w:rPr>
          <w:sz w:val="28"/>
          <w:szCs w:val="28"/>
          <w:lang w:eastAsia="ar-SA"/>
        </w:rPr>
        <w:t xml:space="preserve"> </w:t>
      </w:r>
      <w:r w:rsidR="00F77113">
        <w:rPr>
          <w:sz w:val="28"/>
          <w:szCs w:val="28"/>
        </w:rPr>
        <w:t xml:space="preserve">от 12.01.2017г. №12 «Об утверждении состава контрактной службы  и Положения о контрактной службе администрации </w:t>
      </w:r>
      <w:proofErr w:type="spellStart"/>
      <w:r w:rsidR="00F77113">
        <w:rPr>
          <w:sz w:val="28"/>
          <w:szCs w:val="28"/>
        </w:rPr>
        <w:t>Иловлинского</w:t>
      </w:r>
      <w:proofErr w:type="spellEnd"/>
      <w:r w:rsidR="00F77113">
        <w:rPr>
          <w:sz w:val="28"/>
          <w:szCs w:val="28"/>
        </w:rPr>
        <w:t xml:space="preserve"> муниципального района</w:t>
      </w:r>
      <w:r w:rsidR="00D737E1">
        <w:rPr>
          <w:sz w:val="28"/>
          <w:szCs w:val="28"/>
        </w:rPr>
        <w:t xml:space="preserve"> Волгоградской области»</w:t>
      </w:r>
      <w:r w:rsidR="00414913">
        <w:rPr>
          <w:sz w:val="28"/>
          <w:szCs w:val="28"/>
        </w:rPr>
        <w:t xml:space="preserve"> (далее-</w:t>
      </w:r>
      <w:r w:rsidR="00410A3D">
        <w:rPr>
          <w:sz w:val="28"/>
          <w:szCs w:val="28"/>
        </w:rPr>
        <w:t>постановление)</w:t>
      </w:r>
      <w:r w:rsidR="00D737E1">
        <w:rPr>
          <w:sz w:val="28"/>
          <w:szCs w:val="28"/>
        </w:rPr>
        <w:t xml:space="preserve"> </w:t>
      </w:r>
      <w:r w:rsidR="00F77113">
        <w:rPr>
          <w:sz w:val="28"/>
          <w:szCs w:val="28"/>
        </w:rPr>
        <w:t>следующие изменения:</w:t>
      </w:r>
    </w:p>
    <w:p w:rsidR="00414913" w:rsidRDefault="00F77113" w:rsidP="00B114D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0A3D">
        <w:rPr>
          <w:sz w:val="28"/>
          <w:szCs w:val="28"/>
        </w:rPr>
        <w:t xml:space="preserve">1. </w:t>
      </w:r>
      <w:r w:rsidR="00414913">
        <w:rPr>
          <w:sz w:val="28"/>
          <w:szCs w:val="28"/>
        </w:rPr>
        <w:t xml:space="preserve">Приложение №1 к постановлению изложить в следующей редакции: </w:t>
      </w:r>
    </w:p>
    <w:p w:rsidR="00414913" w:rsidRDefault="00414913" w:rsidP="00B114D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«Состав контрактной службы администрации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области:</w:t>
      </w:r>
    </w:p>
    <w:p w:rsidR="00320537" w:rsidRDefault="009B5DF5" w:rsidP="00B114D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537">
        <w:rPr>
          <w:sz w:val="28"/>
          <w:szCs w:val="28"/>
        </w:rPr>
        <w:t xml:space="preserve">Бондаренко Александра Юрьевна – </w:t>
      </w:r>
      <w:proofErr w:type="spellStart"/>
      <w:r w:rsidR="00320537">
        <w:rPr>
          <w:sz w:val="28"/>
          <w:szCs w:val="28"/>
        </w:rPr>
        <w:t>и.о</w:t>
      </w:r>
      <w:proofErr w:type="spellEnd"/>
      <w:r w:rsidR="00320537">
        <w:rPr>
          <w:sz w:val="28"/>
          <w:szCs w:val="28"/>
        </w:rPr>
        <w:t xml:space="preserve">. начальника отдела муниципального заказа администрации </w:t>
      </w:r>
      <w:proofErr w:type="spellStart"/>
      <w:r w:rsidR="00320537">
        <w:rPr>
          <w:sz w:val="28"/>
          <w:szCs w:val="28"/>
        </w:rPr>
        <w:t>Иловлинского</w:t>
      </w:r>
      <w:proofErr w:type="spellEnd"/>
      <w:r w:rsidR="00320537">
        <w:rPr>
          <w:sz w:val="28"/>
          <w:szCs w:val="28"/>
        </w:rPr>
        <w:t xml:space="preserve"> муниципального района</w:t>
      </w:r>
      <w:r w:rsidR="009F3EE2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, руководитель контрактной службы;</w:t>
      </w:r>
    </w:p>
    <w:p w:rsidR="009B5DF5" w:rsidRDefault="009B5DF5" w:rsidP="009B5DF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4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Иващенко Виктория Максимовна – ведущий специалист отдела муниципального заказа администрации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994FF3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».</w:t>
      </w:r>
    </w:p>
    <w:p w:rsidR="00994FF3" w:rsidRDefault="009B5DF5" w:rsidP="00994FF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4FF3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Постановление а</w:t>
      </w:r>
      <w:r w:rsidRPr="004310A8">
        <w:rPr>
          <w:sz w:val="28"/>
          <w:szCs w:val="28"/>
          <w:lang w:eastAsia="ar-SA"/>
        </w:rPr>
        <w:t xml:space="preserve">дминистрации </w:t>
      </w:r>
      <w:proofErr w:type="spellStart"/>
      <w:r w:rsidRPr="004310A8">
        <w:rPr>
          <w:sz w:val="28"/>
          <w:szCs w:val="28"/>
          <w:lang w:eastAsia="ar-SA"/>
        </w:rPr>
        <w:t>Иловлинского</w:t>
      </w:r>
      <w:proofErr w:type="spellEnd"/>
      <w:r w:rsidRPr="004310A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</w:t>
      </w:r>
      <w:r w:rsidRPr="004310A8">
        <w:rPr>
          <w:sz w:val="28"/>
          <w:szCs w:val="28"/>
          <w:lang w:eastAsia="ar-SA"/>
        </w:rPr>
        <w:t>униципального района</w:t>
      </w:r>
      <w:r>
        <w:rPr>
          <w:sz w:val="28"/>
          <w:szCs w:val="28"/>
          <w:lang w:eastAsia="ar-SA"/>
        </w:rPr>
        <w:t xml:space="preserve"> </w:t>
      </w:r>
      <w:r w:rsidRPr="004310A8">
        <w:rPr>
          <w:sz w:val="28"/>
          <w:szCs w:val="28"/>
          <w:lang w:eastAsia="ar-SA"/>
        </w:rPr>
        <w:t>Волгоградской области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от 19.07.2019г. №459 «О внесении изменений </w:t>
      </w:r>
      <w:r w:rsidR="00994FF3">
        <w:rPr>
          <w:sz w:val="28"/>
          <w:szCs w:val="28"/>
        </w:rPr>
        <w:t xml:space="preserve">в постановление администрации </w:t>
      </w:r>
      <w:proofErr w:type="spellStart"/>
      <w:r w:rsidR="00994FF3">
        <w:rPr>
          <w:sz w:val="28"/>
          <w:szCs w:val="28"/>
        </w:rPr>
        <w:t>Иловлинского</w:t>
      </w:r>
      <w:proofErr w:type="spellEnd"/>
      <w:r w:rsidR="00994FF3">
        <w:rPr>
          <w:sz w:val="28"/>
          <w:szCs w:val="28"/>
        </w:rPr>
        <w:t xml:space="preserve"> муниципального района Волгоградской области от 12.01.2017г. №12 «Об утверждении состава контрактной службы  и Положения о контрактной службе администрации </w:t>
      </w:r>
      <w:proofErr w:type="spellStart"/>
      <w:r w:rsidR="00994FF3">
        <w:rPr>
          <w:sz w:val="28"/>
          <w:szCs w:val="28"/>
        </w:rPr>
        <w:t>Иловлинского</w:t>
      </w:r>
      <w:proofErr w:type="spellEnd"/>
      <w:r w:rsidR="00994FF3">
        <w:rPr>
          <w:sz w:val="28"/>
          <w:szCs w:val="28"/>
        </w:rPr>
        <w:t xml:space="preserve"> муниципального района Волгоградской области» признать утратившим силу;</w:t>
      </w:r>
    </w:p>
    <w:p w:rsidR="00994FF3" w:rsidRDefault="00994FF3" w:rsidP="00994FF3">
      <w:pPr>
        <w:shd w:val="clear" w:color="auto" w:fill="FFFFFF"/>
        <w:jc w:val="both"/>
        <w:rPr>
          <w:sz w:val="28"/>
          <w:szCs w:val="28"/>
        </w:rPr>
      </w:pPr>
    </w:p>
    <w:p w:rsidR="009B5DF5" w:rsidRDefault="009B5DF5" w:rsidP="009B5DF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737E1" w:rsidRDefault="00994FF3" w:rsidP="009B5DF5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</w:t>
      </w:r>
      <w:r w:rsidR="00B114D9">
        <w:rPr>
          <w:sz w:val="28"/>
          <w:szCs w:val="28"/>
          <w:lang w:eastAsia="ar-SA"/>
        </w:rPr>
        <w:t xml:space="preserve">. </w:t>
      </w:r>
      <w:r w:rsidR="005C20DF">
        <w:rPr>
          <w:sz w:val="28"/>
          <w:szCs w:val="28"/>
          <w:lang w:eastAsia="ar-SA"/>
        </w:rPr>
        <w:t xml:space="preserve"> </w:t>
      </w:r>
      <w:r w:rsidR="00B114D9">
        <w:rPr>
          <w:sz w:val="28"/>
          <w:szCs w:val="28"/>
          <w:lang w:eastAsia="ar-SA"/>
        </w:rPr>
        <w:t xml:space="preserve">Настоящее постановление вступает </w:t>
      </w:r>
      <w:r w:rsidR="005C20DF">
        <w:rPr>
          <w:sz w:val="28"/>
          <w:szCs w:val="28"/>
          <w:lang w:eastAsia="ar-SA"/>
        </w:rPr>
        <w:t xml:space="preserve">в силу с момента его подписания и </w:t>
      </w:r>
      <w:r w:rsidR="00D737E1">
        <w:rPr>
          <w:sz w:val="28"/>
          <w:szCs w:val="28"/>
          <w:lang w:eastAsia="ar-SA"/>
        </w:rPr>
        <w:t xml:space="preserve">распространяет свое действие на правоотношения, возникшие с 19.07.2019г. </w:t>
      </w:r>
    </w:p>
    <w:p w:rsidR="00B114D9" w:rsidRDefault="00994FF3" w:rsidP="00994FF3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   4</w:t>
      </w:r>
      <w:r w:rsidR="005C20DF">
        <w:rPr>
          <w:color w:val="000000"/>
          <w:sz w:val="28"/>
          <w:szCs w:val="28"/>
          <w:lang w:eastAsia="ar-SA"/>
        </w:rPr>
        <w:t xml:space="preserve">. </w:t>
      </w:r>
      <w:r w:rsidR="00B114D9" w:rsidRPr="00B120E3">
        <w:rPr>
          <w:color w:val="000000"/>
          <w:sz w:val="28"/>
          <w:szCs w:val="28"/>
          <w:lang w:eastAsia="ar-SA"/>
        </w:rPr>
        <w:t xml:space="preserve">Контроль исполнения настоящего </w:t>
      </w:r>
      <w:r w:rsidR="00B114D9">
        <w:rPr>
          <w:color w:val="000000"/>
          <w:sz w:val="28"/>
          <w:szCs w:val="28"/>
          <w:lang w:eastAsia="ar-SA"/>
        </w:rPr>
        <w:t>постановления возложить на</w:t>
      </w:r>
      <w:r w:rsidR="00410A3D">
        <w:rPr>
          <w:color w:val="000000"/>
          <w:sz w:val="28"/>
          <w:szCs w:val="28"/>
          <w:lang w:eastAsia="ar-SA"/>
        </w:rPr>
        <w:t xml:space="preserve"> заместителя г</w:t>
      </w:r>
      <w:r w:rsidR="00D737E1">
        <w:rPr>
          <w:color w:val="000000"/>
          <w:sz w:val="28"/>
          <w:szCs w:val="28"/>
          <w:lang w:eastAsia="ar-SA"/>
        </w:rPr>
        <w:t xml:space="preserve">лавы </w:t>
      </w:r>
      <w:r w:rsidR="00B114D9">
        <w:rPr>
          <w:color w:val="000000"/>
          <w:sz w:val="28"/>
          <w:szCs w:val="28"/>
          <w:lang w:eastAsia="ar-SA"/>
        </w:rPr>
        <w:t xml:space="preserve"> </w:t>
      </w:r>
      <w:r w:rsidR="00CB1A8E">
        <w:rPr>
          <w:color w:val="000000"/>
          <w:sz w:val="28"/>
          <w:szCs w:val="28"/>
          <w:lang w:eastAsia="ar-SA"/>
        </w:rPr>
        <w:t>адми</w:t>
      </w:r>
      <w:r w:rsidR="00C70FBB">
        <w:rPr>
          <w:color w:val="000000"/>
          <w:sz w:val="28"/>
          <w:szCs w:val="28"/>
          <w:lang w:eastAsia="ar-SA"/>
        </w:rPr>
        <w:t xml:space="preserve">нистрации </w:t>
      </w:r>
      <w:proofErr w:type="spellStart"/>
      <w:r w:rsidR="00B114D9">
        <w:rPr>
          <w:color w:val="000000"/>
          <w:sz w:val="28"/>
          <w:szCs w:val="28"/>
          <w:lang w:eastAsia="ar-SA"/>
        </w:rPr>
        <w:t>Иловлинского</w:t>
      </w:r>
      <w:proofErr w:type="spellEnd"/>
      <w:r w:rsidR="00B114D9">
        <w:rPr>
          <w:color w:val="000000"/>
          <w:sz w:val="28"/>
          <w:szCs w:val="28"/>
          <w:lang w:eastAsia="ar-SA"/>
        </w:rPr>
        <w:t xml:space="preserve"> муниципального района Н.В. </w:t>
      </w:r>
      <w:proofErr w:type="spellStart"/>
      <w:r w:rsidR="00B114D9">
        <w:rPr>
          <w:color w:val="000000"/>
          <w:sz w:val="28"/>
          <w:szCs w:val="28"/>
          <w:lang w:eastAsia="ar-SA"/>
        </w:rPr>
        <w:t>Бурдыко</w:t>
      </w:r>
      <w:proofErr w:type="spellEnd"/>
      <w:r w:rsidR="00B114D9">
        <w:rPr>
          <w:color w:val="000000"/>
          <w:sz w:val="28"/>
          <w:szCs w:val="28"/>
          <w:lang w:eastAsia="ar-SA"/>
        </w:rPr>
        <w:t>.</w:t>
      </w:r>
    </w:p>
    <w:p w:rsidR="00B114D9" w:rsidRDefault="00B114D9" w:rsidP="00B114D9">
      <w:pPr>
        <w:shd w:val="clear" w:color="auto" w:fill="FFFFFF"/>
        <w:tabs>
          <w:tab w:val="left" w:pos="4066"/>
        </w:tabs>
        <w:jc w:val="both"/>
        <w:rPr>
          <w:sz w:val="28"/>
          <w:szCs w:val="28"/>
        </w:rPr>
      </w:pPr>
    </w:p>
    <w:p w:rsidR="00C70FBB" w:rsidRDefault="00C70FBB" w:rsidP="00B114D9">
      <w:pPr>
        <w:shd w:val="clear" w:color="auto" w:fill="FFFFFF"/>
        <w:tabs>
          <w:tab w:val="left" w:pos="4066"/>
        </w:tabs>
        <w:jc w:val="both"/>
        <w:rPr>
          <w:sz w:val="28"/>
          <w:szCs w:val="28"/>
        </w:rPr>
      </w:pPr>
    </w:p>
    <w:p w:rsidR="00F77113" w:rsidRDefault="00D737E1" w:rsidP="00F7711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Иловлинского</w:t>
      </w:r>
      <w:proofErr w:type="spellEnd"/>
    </w:p>
    <w:p w:rsidR="00D737E1" w:rsidRDefault="00D737E1" w:rsidP="00F7711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</w:t>
      </w:r>
      <w:proofErr w:type="spellStart"/>
      <w:r>
        <w:rPr>
          <w:sz w:val="28"/>
          <w:szCs w:val="28"/>
        </w:rPr>
        <w:t>И.С.Гель</w:t>
      </w:r>
      <w:proofErr w:type="spellEnd"/>
    </w:p>
    <w:p w:rsidR="00F77113" w:rsidRDefault="00F77113" w:rsidP="00F77113">
      <w:pPr>
        <w:shd w:val="clear" w:color="auto" w:fill="FFFFFF"/>
        <w:jc w:val="center"/>
        <w:rPr>
          <w:sz w:val="28"/>
          <w:szCs w:val="28"/>
        </w:rPr>
      </w:pPr>
    </w:p>
    <w:p w:rsidR="00F77113" w:rsidRDefault="00F77113" w:rsidP="00F77113">
      <w:pPr>
        <w:shd w:val="clear" w:color="auto" w:fill="FFFFFF"/>
        <w:jc w:val="center"/>
        <w:rPr>
          <w:sz w:val="28"/>
          <w:szCs w:val="28"/>
        </w:rPr>
      </w:pPr>
    </w:p>
    <w:p w:rsidR="00F77113" w:rsidRPr="00F77113" w:rsidRDefault="00F77113" w:rsidP="00F77113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F77113" w:rsidRDefault="00F77113" w:rsidP="00F77113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5E25A6" w:rsidRDefault="005E25A6"/>
    <w:sectPr w:rsidR="005E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13"/>
    <w:rsid w:val="00320537"/>
    <w:rsid w:val="00410A3D"/>
    <w:rsid w:val="00414913"/>
    <w:rsid w:val="0045714F"/>
    <w:rsid w:val="00544100"/>
    <w:rsid w:val="005C20DF"/>
    <w:rsid w:val="005E25A6"/>
    <w:rsid w:val="00994FF3"/>
    <w:rsid w:val="009B5DF5"/>
    <w:rsid w:val="009F3EE2"/>
    <w:rsid w:val="00B114D9"/>
    <w:rsid w:val="00C70FBB"/>
    <w:rsid w:val="00CB1A8E"/>
    <w:rsid w:val="00D737E1"/>
    <w:rsid w:val="00D9082C"/>
    <w:rsid w:val="00DE6529"/>
    <w:rsid w:val="00F7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43AF8-7A62-4525-87A5-DE5352FB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Диана Чувашина</cp:lastModifiedBy>
  <cp:revision>2</cp:revision>
  <cp:lastPrinted>2019-11-29T06:08:00Z</cp:lastPrinted>
  <dcterms:created xsi:type="dcterms:W3CDTF">2019-12-04T11:26:00Z</dcterms:created>
  <dcterms:modified xsi:type="dcterms:W3CDTF">2019-12-04T11:26:00Z</dcterms:modified>
</cp:coreProperties>
</file>