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0" w:rsidRDefault="006029A1">
      <w:pPr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горячих линий</w:t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Управления Росреестра по Волгоградской области в г. Волгограде</w:t>
      </w:r>
    </w:p>
    <w:p w:rsidR="001477A6" w:rsidRPr="001477A6" w:rsidRDefault="001477A6" w:rsidP="001477A6">
      <w:pPr>
        <w:jc w:val="center"/>
        <w:rPr>
          <w:rFonts w:cs="Calibri"/>
          <w:noProof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B01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1672"/>
        <w:gridCol w:w="5701"/>
        <w:gridCol w:w="3758"/>
        <w:gridCol w:w="2135"/>
      </w:tblGrid>
      <w:tr w:rsidR="003C2393" w:rsidRPr="003C2393" w:rsidTr="00AB01FC">
        <w:trPr>
          <w:trHeight w:val="40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AB0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AB0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AB0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AB0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AB0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B01FC" w:rsidRPr="003C2393" w:rsidTr="00AB01FC">
        <w:trPr>
          <w:trHeight w:val="12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Свиридова Ирина Вячеславовна, ведущий специалист-эксперт отдела регистрации арестов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8-(8442)-62-29-13</w:t>
            </w:r>
          </w:p>
        </w:tc>
      </w:tr>
      <w:tr w:rsidR="00AB01FC" w:rsidRPr="003C2393" w:rsidTr="00AB01FC">
        <w:trPr>
          <w:trHeight w:val="63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ЕГРН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Аганин Сергей Александрович, начальник отдела ведения ЕГРН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8-(8442)-33-37-99</w:t>
            </w:r>
          </w:p>
        </w:tc>
      </w:tr>
      <w:tr w:rsidR="00AB01FC" w:rsidRPr="003C2393" w:rsidTr="00AB01FC">
        <w:trPr>
          <w:trHeight w:val="14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из государственного фонда данных координат пунктов в МСК-34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Костенко Нина Александровна, заместитель начальника отдела землеустройства, мониторинга земель и кадастровой оценки недвижимости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8-(8442)-97-04-92</w:t>
            </w:r>
          </w:p>
        </w:tc>
      </w:tr>
      <w:tr w:rsidR="00AB01FC" w:rsidRPr="003C2393" w:rsidTr="00AB01FC">
        <w:trPr>
          <w:trHeight w:val="127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кадастровый учет объектов недвижимости жилого назначения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Алимов Вадим Николаевич, заместитель начальника отдела регистрации объектов недвижимости жилого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8-(8442)-33-10-94  </w:t>
            </w:r>
          </w:p>
        </w:tc>
      </w:tr>
      <w:tr w:rsidR="00AB01FC" w:rsidRPr="003C2393" w:rsidTr="00AB01FC">
        <w:trPr>
          <w:trHeight w:val="123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Порядок трудоустройства в Управление Росреестра по Волгоградской области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 Сергей Валерьевич </w:t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начальник </w:t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отдел государственной службы и кадров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8-(8442)-95-81-26</w:t>
            </w:r>
          </w:p>
        </w:tc>
      </w:tr>
      <w:tr w:rsidR="00AB01FC" w:rsidRPr="003C2393" w:rsidTr="00AB01FC">
        <w:trPr>
          <w:trHeight w:val="97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Крахмалева Виктория  Николаевна, начальника отдела  координации и анализа деятельности в учётно-регистрационной сфере 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8-(8442)-33-38-87,   33-37-80, доб. 4031</w:t>
            </w:r>
          </w:p>
        </w:tc>
      </w:tr>
      <w:tr w:rsidR="00AB01FC" w:rsidRPr="003C2393" w:rsidTr="00AB01FC">
        <w:trPr>
          <w:trHeight w:val="12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надзор в сфере саморегулируемых организаций и арбитражных управляющих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8-(8442)-97-59-74</w:t>
            </w:r>
          </w:p>
        </w:tc>
      </w:tr>
      <w:tr w:rsidR="00AB01FC" w:rsidRPr="003C2393" w:rsidTr="00AB01FC">
        <w:trPr>
          <w:trHeight w:val="15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государственной регистрации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Бабайцев Дмитрий Евгеньевич, заместитель начальника отдела регистрации объектов недвижимости нежилого назначения</w:t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8-(8442)-33-37-80 доб. 5062</w:t>
            </w:r>
          </w:p>
        </w:tc>
      </w:tr>
      <w:tr w:rsidR="00AB01FC" w:rsidRPr="003C2393" w:rsidTr="00AB01FC">
        <w:trPr>
          <w:trHeight w:val="132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государственного земельного надзора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8-(8442)-97-07-80</w:t>
            </w:r>
          </w:p>
        </w:tc>
      </w:tr>
      <w:tr w:rsidR="00AB01FC" w:rsidRPr="003C2393" w:rsidTr="00AB01FC">
        <w:trPr>
          <w:trHeight w:val="96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личного приема граждан в Управлении.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о рассмотрении документов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Бояринцева Нина Григорьевна, начальник отдела общего обеспечения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8-(8442)-94-82-91</w:t>
            </w:r>
          </w:p>
        </w:tc>
      </w:tr>
      <w:tr w:rsidR="00AB01FC" w:rsidRPr="003C2393" w:rsidTr="00AB01FC">
        <w:trPr>
          <w:trHeight w:val="99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проведению федерального государственного надзора  в области геодезии и картографии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Сарибеков Владимир Григорьевич,  начальник отдела геодезии и картографии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FC" w:rsidRPr="00AB01FC" w:rsidRDefault="00AB01FC" w:rsidP="00AB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1FC">
              <w:rPr>
                <w:rFonts w:ascii="Times New Roman" w:hAnsi="Times New Roman"/>
                <w:color w:val="000000"/>
                <w:sz w:val="24"/>
                <w:szCs w:val="24"/>
              </w:rPr>
              <w:t>8-(8442)-33-37-62</w:t>
            </w:r>
          </w:p>
        </w:tc>
      </w:tr>
    </w:tbl>
    <w:p w:rsidR="00EE7BE0" w:rsidRPr="00AA33AD" w:rsidRDefault="00EE7BE0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7BE0" w:rsidRPr="00AA33AD" w:rsidRDefault="00EE7BE0" w:rsidP="00EE7BE0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EE7BE0" w:rsidRPr="00AA33AD" w:rsidRDefault="00EE7BE0" w:rsidP="00EE7BE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EE7BE0" w:rsidRDefault="00EE7BE0" w:rsidP="00EE7BE0">
      <w:hyperlink r:id="rId5" w:history="1"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EE7BE0" w:rsidSect="00314B2F">
      <w:pgSz w:w="16838" w:h="11906" w:orient="landscape"/>
      <w:pgMar w:top="567" w:right="1135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5"/>
    <w:rsid w:val="00101A62"/>
    <w:rsid w:val="00133EA0"/>
    <w:rsid w:val="001477A6"/>
    <w:rsid w:val="00314B2F"/>
    <w:rsid w:val="003C2393"/>
    <w:rsid w:val="004B2605"/>
    <w:rsid w:val="006029A1"/>
    <w:rsid w:val="00802360"/>
    <w:rsid w:val="00892D93"/>
    <w:rsid w:val="008E4BAB"/>
    <w:rsid w:val="00A8738E"/>
    <w:rsid w:val="00AB01FC"/>
    <w:rsid w:val="00B60895"/>
    <w:rsid w:val="00C12127"/>
    <w:rsid w:val="00DF4196"/>
    <w:rsid w:val="00E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EEF3-2512-453C-9A9C-29BAF9D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Федяшова Евгения</dc:creator>
  <cp:keywords/>
  <cp:lastModifiedBy>Евсиков Андрей</cp:lastModifiedBy>
  <cp:revision>2</cp:revision>
  <cp:lastPrinted>2018-08-21T10:08:00Z</cp:lastPrinted>
  <dcterms:created xsi:type="dcterms:W3CDTF">2018-10-31T06:51:00Z</dcterms:created>
  <dcterms:modified xsi:type="dcterms:W3CDTF">2018-10-31T06:51:00Z</dcterms:modified>
</cp:coreProperties>
</file>