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E7" w:rsidRDefault="005569E7" w:rsidP="0006363E">
      <w:pPr>
        <w:pStyle w:val="HTML"/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«Органам ЗАГС Российской Федерации 100-лет»</w:t>
      </w:r>
    </w:p>
    <w:p w:rsidR="005569E7" w:rsidRDefault="005569E7" w:rsidP="0006363E">
      <w:pPr>
        <w:pStyle w:val="HTML"/>
        <w:ind w:left="-720" w:firstLine="540"/>
        <w:jc w:val="both"/>
        <w:rPr>
          <w:sz w:val="28"/>
          <w:szCs w:val="28"/>
        </w:rPr>
      </w:pPr>
    </w:p>
    <w:p w:rsidR="00B92024" w:rsidRPr="00043314" w:rsidRDefault="00D01481" w:rsidP="0006363E">
      <w:pPr>
        <w:pStyle w:val="HTML"/>
        <w:ind w:left="-720" w:firstLine="540"/>
        <w:jc w:val="both"/>
        <w:rPr>
          <w:rFonts w:ascii="Arial" w:hAnsi="Arial" w:cs="Arial"/>
          <w:iCs w:val="0"/>
          <w:sz w:val="28"/>
          <w:szCs w:val="28"/>
        </w:rPr>
      </w:pPr>
      <w:r w:rsidRPr="00043314">
        <w:rPr>
          <w:sz w:val="28"/>
          <w:szCs w:val="28"/>
        </w:rPr>
        <w:t xml:space="preserve">18 декабря 2017 года исполняется 100 лет со дня </w:t>
      </w:r>
      <w:proofErr w:type="gramStart"/>
      <w:r w:rsidRPr="00043314">
        <w:rPr>
          <w:sz w:val="28"/>
          <w:szCs w:val="28"/>
        </w:rPr>
        <w:t>образования органов записи актов гражданского состояния Российской Федерации</w:t>
      </w:r>
      <w:proofErr w:type="gramEnd"/>
      <w:r w:rsidRPr="00043314">
        <w:rPr>
          <w:sz w:val="28"/>
          <w:szCs w:val="28"/>
        </w:rPr>
        <w:t>.</w:t>
      </w:r>
      <w:r w:rsidR="00B92024" w:rsidRPr="00043314">
        <w:rPr>
          <w:sz w:val="28"/>
          <w:szCs w:val="28"/>
        </w:rPr>
        <w:t xml:space="preserve"> Органы ЗАГС можно смело назвать летописцами целых поколений судеб жителей</w:t>
      </w:r>
      <w:proofErr w:type="gramStart"/>
      <w:r w:rsidR="00B92024" w:rsidRPr="00043314">
        <w:rPr>
          <w:sz w:val="28"/>
          <w:szCs w:val="28"/>
        </w:rPr>
        <w:t xml:space="preserve"> </w:t>
      </w:r>
      <w:r w:rsidR="00521444" w:rsidRPr="00043314">
        <w:rPr>
          <w:sz w:val="28"/>
          <w:szCs w:val="28"/>
        </w:rPr>
        <w:t>Н</w:t>
      </w:r>
      <w:proofErr w:type="gramEnd"/>
      <w:r w:rsidR="00B92024" w:rsidRPr="00043314">
        <w:rPr>
          <w:sz w:val="28"/>
          <w:szCs w:val="28"/>
        </w:rPr>
        <w:t>ашей страны. Уже 100 лет работники органов ЗАГС тщательно ведут летопись рождений</w:t>
      </w:r>
      <w:r w:rsidR="00C44F35">
        <w:rPr>
          <w:sz w:val="28"/>
          <w:szCs w:val="28"/>
        </w:rPr>
        <w:t xml:space="preserve"> </w:t>
      </w:r>
      <w:r w:rsidR="00B92024" w:rsidRPr="00043314">
        <w:rPr>
          <w:sz w:val="28"/>
          <w:szCs w:val="28"/>
        </w:rPr>
        <w:t>граждан, заключения браков, оформления разводов, ставят заключительную точку, регистрируя окончание земного пути.</w:t>
      </w:r>
    </w:p>
    <w:p w:rsidR="0087635C" w:rsidRDefault="00D01481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sz w:val="28"/>
          <w:szCs w:val="28"/>
        </w:rPr>
        <w:t xml:space="preserve">Первым законом о регистрации актов в России стал указ Петра I от 14 апреля 1702 года «О подаче в Патриарший духовный приказ приходскими священниками недельных ведомостей </w:t>
      </w:r>
      <w:proofErr w:type="gramStart"/>
      <w:r w:rsidRPr="00043314">
        <w:rPr>
          <w:sz w:val="28"/>
          <w:szCs w:val="28"/>
        </w:rPr>
        <w:t>о</w:t>
      </w:r>
      <w:proofErr w:type="gramEnd"/>
      <w:r w:rsidRPr="00043314">
        <w:rPr>
          <w:sz w:val="28"/>
          <w:szCs w:val="28"/>
        </w:rPr>
        <w:t xml:space="preserve"> родившихся и умерших». Такие ведомости составлялись на основе данных метрических книг.</w:t>
      </w:r>
    </w:p>
    <w:p w:rsidR="00D01481" w:rsidRPr="00E91235" w:rsidRDefault="00D01481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sz w:val="28"/>
          <w:szCs w:val="28"/>
        </w:rPr>
        <w:t xml:space="preserve"> Самыми ранними</w:t>
      </w:r>
      <w:r w:rsidR="0087635C">
        <w:rPr>
          <w:sz w:val="28"/>
          <w:szCs w:val="28"/>
        </w:rPr>
        <w:t xml:space="preserve"> в </w:t>
      </w:r>
      <w:proofErr w:type="spellStart"/>
      <w:r w:rsidR="0087635C">
        <w:rPr>
          <w:sz w:val="28"/>
          <w:szCs w:val="28"/>
        </w:rPr>
        <w:t>Иловлинском</w:t>
      </w:r>
      <w:proofErr w:type="spellEnd"/>
      <w:r w:rsidR="0087635C">
        <w:rPr>
          <w:sz w:val="28"/>
          <w:szCs w:val="28"/>
        </w:rPr>
        <w:t xml:space="preserve"> районе</w:t>
      </w:r>
      <w:r w:rsidRPr="00043314">
        <w:rPr>
          <w:sz w:val="28"/>
          <w:szCs w:val="28"/>
        </w:rPr>
        <w:t xml:space="preserve"> из сохранившихся метрических документов являются отрывки из книги  Покровской церкви </w:t>
      </w:r>
      <w:proofErr w:type="spellStart"/>
      <w:r w:rsidRPr="00043314">
        <w:rPr>
          <w:sz w:val="28"/>
          <w:szCs w:val="28"/>
        </w:rPr>
        <w:t>ст</w:t>
      </w:r>
      <w:proofErr w:type="gramStart"/>
      <w:r w:rsidRPr="00043314">
        <w:rPr>
          <w:sz w:val="28"/>
          <w:szCs w:val="28"/>
        </w:rPr>
        <w:t>.И</w:t>
      </w:r>
      <w:proofErr w:type="gramEnd"/>
      <w:r w:rsidRPr="00043314">
        <w:rPr>
          <w:sz w:val="28"/>
          <w:szCs w:val="28"/>
        </w:rPr>
        <w:t>ловлинской</w:t>
      </w:r>
      <w:proofErr w:type="spellEnd"/>
      <w:r w:rsidRPr="00043314">
        <w:rPr>
          <w:sz w:val="28"/>
          <w:szCs w:val="28"/>
        </w:rPr>
        <w:t xml:space="preserve"> 1</w:t>
      </w:r>
      <w:r w:rsidR="00B97083" w:rsidRPr="00043314">
        <w:rPr>
          <w:sz w:val="28"/>
          <w:szCs w:val="28"/>
        </w:rPr>
        <w:t>8</w:t>
      </w:r>
      <w:r w:rsidRPr="00043314">
        <w:rPr>
          <w:sz w:val="28"/>
          <w:szCs w:val="28"/>
        </w:rPr>
        <w:t xml:space="preserve">69 </w:t>
      </w:r>
      <w:r w:rsidR="00E91235" w:rsidRPr="00E91235">
        <w:rPr>
          <w:sz w:val="28"/>
          <w:szCs w:val="28"/>
        </w:rPr>
        <w:t>года</w:t>
      </w:r>
      <w:r w:rsidR="00E91235">
        <w:rPr>
          <w:sz w:val="28"/>
          <w:szCs w:val="28"/>
        </w:rPr>
        <w:t>.</w:t>
      </w:r>
    </w:p>
    <w:p w:rsidR="002B019F" w:rsidRPr="00043314" w:rsidRDefault="00677762" w:rsidP="0006363E">
      <w:pPr>
        <w:ind w:left="-720" w:firstLine="540"/>
        <w:jc w:val="both"/>
        <w:rPr>
          <w:i/>
          <w:sz w:val="28"/>
          <w:szCs w:val="28"/>
        </w:rPr>
      </w:pPr>
      <w:r w:rsidRPr="00043314">
        <w:rPr>
          <w:i/>
          <w:sz w:val="28"/>
          <w:szCs w:val="28"/>
        </w:rPr>
        <w:t xml:space="preserve">На территории Иловлинского района до 1895 </w:t>
      </w:r>
      <w:r w:rsidR="00E91235" w:rsidRPr="00E91235">
        <w:rPr>
          <w:i/>
          <w:sz w:val="28"/>
          <w:szCs w:val="28"/>
        </w:rPr>
        <w:t>года</w:t>
      </w:r>
      <w:r w:rsidRPr="00043314">
        <w:rPr>
          <w:i/>
          <w:sz w:val="28"/>
          <w:szCs w:val="28"/>
        </w:rPr>
        <w:t xml:space="preserve"> </w:t>
      </w:r>
      <w:r w:rsidR="002B019F" w:rsidRPr="00043314">
        <w:rPr>
          <w:i/>
          <w:sz w:val="28"/>
          <w:szCs w:val="28"/>
        </w:rPr>
        <w:t xml:space="preserve">существовала </w:t>
      </w:r>
      <w:proofErr w:type="spellStart"/>
      <w:r w:rsidR="002B019F" w:rsidRPr="00043314">
        <w:rPr>
          <w:i/>
          <w:sz w:val="28"/>
          <w:szCs w:val="28"/>
        </w:rPr>
        <w:t>Николеаевская</w:t>
      </w:r>
      <w:proofErr w:type="spellEnd"/>
      <w:r w:rsidR="002B019F" w:rsidRPr="00043314">
        <w:rPr>
          <w:i/>
          <w:sz w:val="28"/>
          <w:szCs w:val="28"/>
        </w:rPr>
        <w:t xml:space="preserve"> церковь х</w:t>
      </w:r>
      <w:proofErr w:type="gramStart"/>
      <w:r w:rsidR="002B019F" w:rsidRPr="00043314">
        <w:rPr>
          <w:i/>
          <w:sz w:val="28"/>
          <w:szCs w:val="28"/>
        </w:rPr>
        <w:t>.О</w:t>
      </w:r>
      <w:proofErr w:type="gramEnd"/>
      <w:r w:rsidR="002B019F" w:rsidRPr="00043314">
        <w:rPr>
          <w:i/>
          <w:sz w:val="28"/>
          <w:szCs w:val="28"/>
        </w:rPr>
        <w:t xml:space="preserve">зерского, до 1911 </w:t>
      </w:r>
      <w:r w:rsidR="00E91235" w:rsidRPr="00E91235">
        <w:rPr>
          <w:i/>
          <w:sz w:val="28"/>
          <w:szCs w:val="28"/>
        </w:rPr>
        <w:t xml:space="preserve">года </w:t>
      </w:r>
      <w:r w:rsidR="006A73C1" w:rsidRPr="00043314">
        <w:rPr>
          <w:i/>
          <w:sz w:val="28"/>
          <w:szCs w:val="28"/>
        </w:rPr>
        <w:t>-</w:t>
      </w:r>
      <w:r w:rsidR="002B019F" w:rsidRPr="00043314">
        <w:rPr>
          <w:i/>
          <w:sz w:val="28"/>
          <w:szCs w:val="28"/>
        </w:rPr>
        <w:t xml:space="preserve"> </w:t>
      </w:r>
      <w:proofErr w:type="spellStart"/>
      <w:r w:rsidR="002B019F" w:rsidRPr="00043314">
        <w:rPr>
          <w:i/>
          <w:sz w:val="28"/>
          <w:szCs w:val="28"/>
        </w:rPr>
        <w:t>Христорождественская</w:t>
      </w:r>
      <w:proofErr w:type="spellEnd"/>
      <w:r w:rsidR="002B019F" w:rsidRPr="00043314">
        <w:rPr>
          <w:i/>
          <w:sz w:val="28"/>
          <w:szCs w:val="28"/>
        </w:rPr>
        <w:t xml:space="preserve"> церков</w:t>
      </w:r>
      <w:r w:rsidR="00556988">
        <w:rPr>
          <w:i/>
          <w:sz w:val="28"/>
          <w:szCs w:val="28"/>
        </w:rPr>
        <w:t>ь</w:t>
      </w:r>
      <w:r w:rsidR="002B019F" w:rsidRPr="00043314">
        <w:rPr>
          <w:i/>
          <w:sz w:val="28"/>
          <w:szCs w:val="28"/>
        </w:rPr>
        <w:t xml:space="preserve"> ст.Ст</w:t>
      </w:r>
      <w:r w:rsidR="006A73C1" w:rsidRPr="00043314">
        <w:rPr>
          <w:i/>
          <w:sz w:val="28"/>
          <w:szCs w:val="28"/>
        </w:rPr>
        <w:t>аро-</w:t>
      </w:r>
      <w:r w:rsidR="002B019F" w:rsidRPr="00043314">
        <w:rPr>
          <w:i/>
          <w:sz w:val="28"/>
          <w:szCs w:val="28"/>
        </w:rPr>
        <w:t xml:space="preserve">Григорьевской, до 1912 </w:t>
      </w:r>
      <w:r w:rsidR="00E91235" w:rsidRPr="00E91235">
        <w:rPr>
          <w:i/>
          <w:sz w:val="28"/>
          <w:szCs w:val="28"/>
        </w:rPr>
        <w:t>года</w:t>
      </w:r>
      <w:r w:rsidR="002B019F" w:rsidRPr="00043314">
        <w:rPr>
          <w:i/>
          <w:sz w:val="28"/>
          <w:szCs w:val="28"/>
        </w:rPr>
        <w:t xml:space="preserve"> –</w:t>
      </w:r>
      <w:r w:rsidR="00063864">
        <w:rPr>
          <w:i/>
          <w:sz w:val="28"/>
          <w:szCs w:val="28"/>
        </w:rPr>
        <w:t xml:space="preserve"> </w:t>
      </w:r>
      <w:r w:rsidR="002B019F" w:rsidRPr="00043314">
        <w:rPr>
          <w:i/>
          <w:sz w:val="28"/>
          <w:szCs w:val="28"/>
        </w:rPr>
        <w:t xml:space="preserve">Архангельская церковь </w:t>
      </w:r>
      <w:proofErr w:type="spellStart"/>
      <w:r w:rsidR="002B019F" w:rsidRPr="00043314">
        <w:rPr>
          <w:i/>
          <w:sz w:val="28"/>
          <w:szCs w:val="28"/>
        </w:rPr>
        <w:t>ст.Трех-Островской</w:t>
      </w:r>
      <w:proofErr w:type="spellEnd"/>
      <w:r w:rsidR="002B019F" w:rsidRPr="00043314">
        <w:rPr>
          <w:i/>
          <w:sz w:val="28"/>
          <w:szCs w:val="28"/>
        </w:rPr>
        <w:t xml:space="preserve">, до 1913 </w:t>
      </w:r>
      <w:r w:rsidR="00E91235" w:rsidRPr="00E91235">
        <w:rPr>
          <w:i/>
          <w:sz w:val="28"/>
          <w:szCs w:val="28"/>
        </w:rPr>
        <w:t xml:space="preserve">года </w:t>
      </w:r>
      <w:r w:rsidR="002B019F" w:rsidRPr="00043314">
        <w:rPr>
          <w:i/>
          <w:sz w:val="28"/>
          <w:szCs w:val="28"/>
        </w:rPr>
        <w:t xml:space="preserve">- Михайло-Архангельская церковь с.Большая Ивановка, до 1915 </w:t>
      </w:r>
      <w:r w:rsidR="00E91235" w:rsidRPr="00E91235">
        <w:rPr>
          <w:i/>
          <w:sz w:val="28"/>
          <w:szCs w:val="28"/>
        </w:rPr>
        <w:t>года</w:t>
      </w:r>
      <w:r w:rsidR="00063864">
        <w:rPr>
          <w:i/>
          <w:sz w:val="28"/>
          <w:szCs w:val="28"/>
        </w:rPr>
        <w:t xml:space="preserve"> </w:t>
      </w:r>
      <w:r w:rsidR="002B019F" w:rsidRPr="00043314">
        <w:rPr>
          <w:i/>
          <w:sz w:val="28"/>
          <w:szCs w:val="28"/>
        </w:rPr>
        <w:t xml:space="preserve">- Троицкая церковь </w:t>
      </w:r>
      <w:proofErr w:type="spellStart"/>
      <w:r w:rsidR="002B019F" w:rsidRPr="00043314">
        <w:rPr>
          <w:i/>
          <w:sz w:val="28"/>
          <w:szCs w:val="28"/>
        </w:rPr>
        <w:t>ст.Новогригорьевской</w:t>
      </w:r>
      <w:proofErr w:type="spellEnd"/>
      <w:r w:rsidR="002B019F" w:rsidRPr="00043314">
        <w:rPr>
          <w:i/>
          <w:sz w:val="28"/>
          <w:szCs w:val="28"/>
        </w:rPr>
        <w:t>, д</w:t>
      </w:r>
      <w:r w:rsidRPr="00043314">
        <w:rPr>
          <w:i/>
          <w:sz w:val="28"/>
          <w:szCs w:val="28"/>
        </w:rPr>
        <w:t xml:space="preserve">о 1917 года </w:t>
      </w:r>
      <w:r w:rsidR="00464ABE">
        <w:rPr>
          <w:i/>
          <w:sz w:val="28"/>
          <w:szCs w:val="28"/>
        </w:rPr>
        <w:t>оставалось</w:t>
      </w:r>
      <w:r w:rsidR="002B019F" w:rsidRPr="00043314">
        <w:rPr>
          <w:i/>
          <w:sz w:val="28"/>
          <w:szCs w:val="28"/>
        </w:rPr>
        <w:t xml:space="preserve"> 7 церквей: </w:t>
      </w:r>
      <w:r w:rsidRPr="00043314">
        <w:rPr>
          <w:i/>
          <w:sz w:val="28"/>
          <w:szCs w:val="28"/>
        </w:rPr>
        <w:t xml:space="preserve">Троицкая церковь </w:t>
      </w:r>
      <w:proofErr w:type="spellStart"/>
      <w:r w:rsidRPr="00043314">
        <w:rPr>
          <w:i/>
          <w:sz w:val="28"/>
          <w:szCs w:val="28"/>
        </w:rPr>
        <w:t>ст</w:t>
      </w:r>
      <w:proofErr w:type="gramStart"/>
      <w:r w:rsidRPr="00043314">
        <w:rPr>
          <w:i/>
          <w:sz w:val="28"/>
          <w:szCs w:val="28"/>
        </w:rPr>
        <w:t>.К</w:t>
      </w:r>
      <w:proofErr w:type="gramEnd"/>
      <w:r w:rsidRPr="00043314">
        <w:rPr>
          <w:i/>
          <w:sz w:val="28"/>
          <w:szCs w:val="28"/>
        </w:rPr>
        <w:t>ачалинской</w:t>
      </w:r>
      <w:proofErr w:type="spellEnd"/>
      <w:r w:rsidR="002B019F" w:rsidRPr="00043314">
        <w:rPr>
          <w:i/>
          <w:sz w:val="28"/>
          <w:szCs w:val="28"/>
        </w:rPr>
        <w:t xml:space="preserve">, </w:t>
      </w:r>
      <w:r w:rsidRPr="00043314">
        <w:rPr>
          <w:i/>
          <w:sz w:val="28"/>
          <w:szCs w:val="28"/>
        </w:rPr>
        <w:t xml:space="preserve">Воскресенская </w:t>
      </w:r>
      <w:r w:rsidR="00063864">
        <w:rPr>
          <w:i/>
          <w:sz w:val="28"/>
          <w:szCs w:val="28"/>
        </w:rPr>
        <w:t xml:space="preserve">церковь </w:t>
      </w:r>
      <w:proofErr w:type="spellStart"/>
      <w:r w:rsidR="00063864">
        <w:rPr>
          <w:i/>
          <w:sz w:val="28"/>
          <w:szCs w:val="28"/>
        </w:rPr>
        <w:t>х.Ширяевского</w:t>
      </w:r>
      <w:proofErr w:type="spellEnd"/>
      <w:r w:rsidRPr="00043314">
        <w:rPr>
          <w:i/>
          <w:sz w:val="28"/>
          <w:szCs w:val="28"/>
        </w:rPr>
        <w:t xml:space="preserve"> ст.Н</w:t>
      </w:r>
      <w:r w:rsidR="006A73C1" w:rsidRPr="00043314">
        <w:rPr>
          <w:i/>
          <w:sz w:val="28"/>
          <w:szCs w:val="28"/>
        </w:rPr>
        <w:t>ово</w:t>
      </w:r>
      <w:r w:rsidRPr="00043314">
        <w:rPr>
          <w:i/>
          <w:sz w:val="28"/>
          <w:szCs w:val="28"/>
        </w:rPr>
        <w:t>-Григорьевской</w:t>
      </w:r>
      <w:r w:rsidR="002B019F" w:rsidRPr="00043314">
        <w:rPr>
          <w:i/>
          <w:sz w:val="28"/>
          <w:szCs w:val="28"/>
        </w:rPr>
        <w:t xml:space="preserve">, </w:t>
      </w:r>
      <w:proofErr w:type="spellStart"/>
      <w:r w:rsidRPr="00043314">
        <w:rPr>
          <w:i/>
          <w:sz w:val="28"/>
          <w:szCs w:val="28"/>
        </w:rPr>
        <w:t>Скорбященская</w:t>
      </w:r>
      <w:proofErr w:type="spellEnd"/>
      <w:r w:rsidRPr="00043314">
        <w:rPr>
          <w:i/>
          <w:sz w:val="28"/>
          <w:szCs w:val="28"/>
        </w:rPr>
        <w:t xml:space="preserve"> церковь </w:t>
      </w:r>
      <w:proofErr w:type="spellStart"/>
      <w:r w:rsidRPr="00043314">
        <w:rPr>
          <w:i/>
          <w:sz w:val="28"/>
          <w:szCs w:val="28"/>
        </w:rPr>
        <w:t>х.Ютаевск</w:t>
      </w:r>
      <w:r w:rsidR="00063864">
        <w:rPr>
          <w:i/>
          <w:sz w:val="28"/>
          <w:szCs w:val="28"/>
        </w:rPr>
        <w:t>ого</w:t>
      </w:r>
      <w:proofErr w:type="spellEnd"/>
      <w:r w:rsidR="002B019F" w:rsidRPr="00043314">
        <w:rPr>
          <w:i/>
          <w:sz w:val="28"/>
          <w:szCs w:val="28"/>
        </w:rPr>
        <w:t xml:space="preserve">, </w:t>
      </w:r>
      <w:r w:rsidRPr="00043314">
        <w:rPr>
          <w:i/>
          <w:sz w:val="28"/>
          <w:szCs w:val="28"/>
        </w:rPr>
        <w:t xml:space="preserve">Архангельская церковь </w:t>
      </w:r>
      <w:proofErr w:type="spellStart"/>
      <w:r w:rsidRPr="00043314">
        <w:rPr>
          <w:i/>
          <w:sz w:val="28"/>
          <w:szCs w:val="28"/>
        </w:rPr>
        <w:t>х.Паньшинского</w:t>
      </w:r>
      <w:proofErr w:type="spellEnd"/>
      <w:r w:rsidR="002B019F" w:rsidRPr="00043314">
        <w:rPr>
          <w:i/>
          <w:sz w:val="28"/>
          <w:szCs w:val="28"/>
        </w:rPr>
        <w:t xml:space="preserve">, </w:t>
      </w:r>
      <w:proofErr w:type="spellStart"/>
      <w:r w:rsidR="002B019F" w:rsidRPr="00043314">
        <w:rPr>
          <w:i/>
          <w:sz w:val="28"/>
          <w:szCs w:val="28"/>
        </w:rPr>
        <w:t>Петро-Павловская</w:t>
      </w:r>
      <w:proofErr w:type="spellEnd"/>
      <w:r w:rsidR="002B019F" w:rsidRPr="00043314">
        <w:rPr>
          <w:i/>
          <w:sz w:val="28"/>
          <w:szCs w:val="28"/>
        </w:rPr>
        <w:t xml:space="preserve"> церковь </w:t>
      </w:r>
      <w:proofErr w:type="spellStart"/>
      <w:r w:rsidR="002B019F" w:rsidRPr="00043314">
        <w:rPr>
          <w:i/>
          <w:sz w:val="28"/>
          <w:szCs w:val="28"/>
        </w:rPr>
        <w:t>х.Логовск</w:t>
      </w:r>
      <w:r w:rsidR="006A73C1" w:rsidRPr="00043314">
        <w:rPr>
          <w:i/>
          <w:sz w:val="28"/>
          <w:szCs w:val="28"/>
        </w:rPr>
        <w:t>ого</w:t>
      </w:r>
      <w:proofErr w:type="spellEnd"/>
      <w:r w:rsidR="003D2270" w:rsidRPr="00043314">
        <w:rPr>
          <w:i/>
          <w:sz w:val="28"/>
          <w:szCs w:val="28"/>
        </w:rPr>
        <w:t xml:space="preserve">, </w:t>
      </w:r>
      <w:r w:rsidR="002B019F" w:rsidRPr="00043314">
        <w:rPr>
          <w:i/>
          <w:sz w:val="28"/>
          <w:szCs w:val="28"/>
        </w:rPr>
        <w:t xml:space="preserve">Покровская церковь </w:t>
      </w:r>
      <w:proofErr w:type="spellStart"/>
      <w:r w:rsidR="002B019F" w:rsidRPr="00043314">
        <w:rPr>
          <w:i/>
          <w:sz w:val="28"/>
          <w:szCs w:val="28"/>
        </w:rPr>
        <w:t>х.Шишикино</w:t>
      </w:r>
      <w:proofErr w:type="spellEnd"/>
      <w:r w:rsidR="002B019F" w:rsidRPr="00043314">
        <w:rPr>
          <w:i/>
          <w:sz w:val="28"/>
          <w:szCs w:val="28"/>
        </w:rPr>
        <w:t xml:space="preserve">, </w:t>
      </w:r>
      <w:proofErr w:type="spellStart"/>
      <w:r w:rsidR="002B019F" w:rsidRPr="00043314">
        <w:rPr>
          <w:i/>
          <w:sz w:val="28"/>
          <w:szCs w:val="28"/>
        </w:rPr>
        <w:t>Ио</w:t>
      </w:r>
      <w:r w:rsidR="00063864">
        <w:rPr>
          <w:i/>
          <w:sz w:val="28"/>
          <w:szCs w:val="28"/>
        </w:rPr>
        <w:t>а</w:t>
      </w:r>
      <w:r w:rsidR="002B019F" w:rsidRPr="00043314">
        <w:rPr>
          <w:i/>
          <w:sz w:val="28"/>
          <w:szCs w:val="28"/>
        </w:rPr>
        <w:t>нно-Предтеченская</w:t>
      </w:r>
      <w:proofErr w:type="spellEnd"/>
      <w:r w:rsidR="002B019F" w:rsidRPr="00043314">
        <w:rPr>
          <w:i/>
          <w:sz w:val="28"/>
          <w:szCs w:val="28"/>
        </w:rPr>
        <w:t xml:space="preserve"> церковь х.Ст</w:t>
      </w:r>
      <w:r w:rsidR="006A73C1" w:rsidRPr="00043314">
        <w:rPr>
          <w:i/>
          <w:sz w:val="28"/>
          <w:szCs w:val="28"/>
        </w:rPr>
        <w:t>аро-</w:t>
      </w:r>
      <w:r w:rsidR="002B019F" w:rsidRPr="00043314">
        <w:rPr>
          <w:i/>
          <w:sz w:val="28"/>
          <w:szCs w:val="28"/>
        </w:rPr>
        <w:t xml:space="preserve">Донского, до 1918 </w:t>
      </w:r>
      <w:r w:rsidR="00E91235" w:rsidRPr="00E91235">
        <w:rPr>
          <w:i/>
          <w:sz w:val="28"/>
          <w:szCs w:val="28"/>
        </w:rPr>
        <w:t xml:space="preserve">года </w:t>
      </w:r>
      <w:r w:rsidR="002B019F" w:rsidRPr="00043314">
        <w:rPr>
          <w:i/>
          <w:sz w:val="28"/>
          <w:szCs w:val="28"/>
        </w:rPr>
        <w:t xml:space="preserve">-    Дмитриевская церковь с.Александровки, до 1919 </w:t>
      </w:r>
      <w:r w:rsidR="00E91235" w:rsidRPr="00E91235">
        <w:rPr>
          <w:i/>
          <w:sz w:val="28"/>
          <w:szCs w:val="28"/>
        </w:rPr>
        <w:t>года</w:t>
      </w:r>
      <w:r w:rsidR="002B019F" w:rsidRPr="00E91235">
        <w:rPr>
          <w:i/>
          <w:sz w:val="28"/>
          <w:szCs w:val="28"/>
        </w:rPr>
        <w:t xml:space="preserve"> </w:t>
      </w:r>
      <w:r w:rsidR="002B019F" w:rsidRPr="00043314">
        <w:rPr>
          <w:i/>
          <w:sz w:val="28"/>
          <w:szCs w:val="28"/>
        </w:rPr>
        <w:t xml:space="preserve">- Покровская церковь </w:t>
      </w:r>
      <w:proofErr w:type="spellStart"/>
      <w:r w:rsidR="002B019F" w:rsidRPr="00043314">
        <w:rPr>
          <w:i/>
          <w:sz w:val="28"/>
          <w:szCs w:val="28"/>
        </w:rPr>
        <w:t>ст.Иловлинской</w:t>
      </w:r>
      <w:proofErr w:type="spellEnd"/>
      <w:r w:rsidR="006A73C1" w:rsidRPr="00043314">
        <w:rPr>
          <w:i/>
          <w:sz w:val="28"/>
          <w:szCs w:val="28"/>
        </w:rPr>
        <w:t xml:space="preserve">, </w:t>
      </w:r>
      <w:r w:rsidR="002B019F" w:rsidRPr="00043314">
        <w:rPr>
          <w:i/>
          <w:sz w:val="28"/>
          <w:szCs w:val="28"/>
        </w:rPr>
        <w:t>Успенская церковь ст.Сиротинской</w:t>
      </w:r>
      <w:r w:rsidR="003D2270" w:rsidRPr="00043314">
        <w:rPr>
          <w:i/>
          <w:sz w:val="28"/>
          <w:szCs w:val="28"/>
        </w:rPr>
        <w:t>.</w:t>
      </w:r>
    </w:p>
    <w:p w:rsidR="001C1D8A" w:rsidRPr="00043314" w:rsidRDefault="001C1D8A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iCs w:val="0"/>
          <w:sz w:val="28"/>
          <w:szCs w:val="28"/>
        </w:rPr>
        <w:t>Метрические книги церквей - это книги записей актов рождения и крещения, бракосочетания и смерти. Они заполнялись тем священником, который венчал, крестил и отпевал прихожан своего прихода. Метрические книги начали вестись в церквях не ранее 1722 года. Состояла каждая книга из трёх частей, содержащих следующие сведения:</w:t>
      </w:r>
    </w:p>
    <w:p w:rsidR="00644632" w:rsidRPr="00043314" w:rsidRDefault="001C1D8A" w:rsidP="0006363E">
      <w:pPr>
        <w:pStyle w:val="HTML"/>
        <w:ind w:left="-720" w:firstLine="540"/>
        <w:jc w:val="both"/>
        <w:rPr>
          <w:iCs w:val="0"/>
          <w:sz w:val="28"/>
          <w:szCs w:val="28"/>
        </w:rPr>
      </w:pPr>
      <w:r w:rsidRPr="00043314">
        <w:rPr>
          <w:sz w:val="28"/>
          <w:szCs w:val="28"/>
        </w:rPr>
        <w:t> </w:t>
      </w:r>
      <w:r w:rsidRPr="00043314">
        <w:rPr>
          <w:iCs w:val="0"/>
          <w:sz w:val="28"/>
          <w:szCs w:val="28"/>
        </w:rPr>
        <w:t>- о рождении - дата рождения и крещения, имя и фамилия, место жительства и вероисповедание родителей и крёстных родителей, законность и незаконность рождения;</w:t>
      </w:r>
    </w:p>
    <w:p w:rsidR="00644632" w:rsidRPr="00043314" w:rsidRDefault="001C1D8A" w:rsidP="0006363E">
      <w:pPr>
        <w:pStyle w:val="HTML"/>
        <w:ind w:left="-720" w:firstLine="540"/>
        <w:jc w:val="both"/>
        <w:rPr>
          <w:iCs w:val="0"/>
          <w:color w:val="000000"/>
          <w:sz w:val="28"/>
          <w:szCs w:val="28"/>
        </w:rPr>
      </w:pPr>
      <w:r w:rsidRPr="00043314">
        <w:rPr>
          <w:iCs w:val="0"/>
          <w:sz w:val="28"/>
          <w:szCs w:val="28"/>
        </w:rPr>
        <w:t xml:space="preserve">- о </w:t>
      </w:r>
      <w:hyperlink r:id="rId4" w:history="1">
        <w:r w:rsidRPr="00043314">
          <w:rPr>
            <w:rStyle w:val="a3"/>
            <w:iCs w:val="0"/>
            <w:color w:val="000000"/>
            <w:sz w:val="28"/>
            <w:szCs w:val="28"/>
            <w:u w:val="none"/>
          </w:rPr>
          <w:t>браке</w:t>
        </w:r>
      </w:hyperlink>
      <w:r w:rsidRPr="00043314">
        <w:rPr>
          <w:iCs w:val="0"/>
          <w:color w:val="000000"/>
          <w:sz w:val="28"/>
          <w:szCs w:val="28"/>
        </w:rPr>
        <w:t xml:space="preserve"> - имя, фамилия, место жительства, национальность, вероисповедание жениха и невесты, в каком возрасте вступают в </w:t>
      </w:r>
      <w:hyperlink r:id="rId5" w:history="1">
        <w:r w:rsidRPr="00043314">
          <w:rPr>
            <w:rStyle w:val="a3"/>
            <w:iCs w:val="0"/>
            <w:color w:val="000000"/>
            <w:sz w:val="28"/>
            <w:szCs w:val="28"/>
            <w:u w:val="none"/>
          </w:rPr>
          <w:t>брак</w:t>
        </w:r>
      </w:hyperlink>
      <w:r w:rsidRPr="00043314">
        <w:rPr>
          <w:iCs w:val="0"/>
          <w:color w:val="000000"/>
          <w:sz w:val="28"/>
          <w:szCs w:val="28"/>
        </w:rPr>
        <w:t>, дата венчания, фамилии и имена свидетелей;</w:t>
      </w:r>
    </w:p>
    <w:p w:rsidR="001C1D8A" w:rsidRPr="00043314" w:rsidRDefault="001C1D8A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iCs w:val="0"/>
          <w:color w:val="000000"/>
          <w:sz w:val="28"/>
          <w:szCs w:val="28"/>
        </w:rPr>
        <w:t>- о смерти - имя, фамилия, место жительства, возраст умершего, да</w:t>
      </w:r>
      <w:r w:rsidRPr="00043314">
        <w:rPr>
          <w:iCs w:val="0"/>
          <w:sz w:val="28"/>
          <w:szCs w:val="28"/>
        </w:rPr>
        <w:t>та и причина смерти, место захоронения</w:t>
      </w:r>
      <w:r w:rsidR="00644632" w:rsidRPr="00043314">
        <w:rPr>
          <w:iCs w:val="0"/>
          <w:sz w:val="28"/>
          <w:szCs w:val="28"/>
        </w:rPr>
        <w:t>.</w:t>
      </w:r>
    </w:p>
    <w:p w:rsidR="00283B57" w:rsidRPr="00043314" w:rsidRDefault="001C1D8A" w:rsidP="0006363E">
      <w:pPr>
        <w:pStyle w:val="HTML"/>
        <w:ind w:left="-720" w:firstLine="540"/>
        <w:jc w:val="both"/>
        <w:rPr>
          <w:iCs w:val="0"/>
          <w:sz w:val="28"/>
          <w:szCs w:val="28"/>
        </w:rPr>
      </w:pPr>
      <w:r w:rsidRPr="00043314">
        <w:rPr>
          <w:sz w:val="28"/>
          <w:szCs w:val="28"/>
        </w:rPr>
        <w:t> </w:t>
      </w:r>
      <w:r w:rsidR="00644632" w:rsidRPr="00043314">
        <w:rPr>
          <w:sz w:val="28"/>
          <w:szCs w:val="28"/>
        </w:rPr>
        <w:t xml:space="preserve">    </w:t>
      </w:r>
      <w:r w:rsidRPr="00043314">
        <w:rPr>
          <w:iCs w:val="0"/>
          <w:sz w:val="28"/>
          <w:szCs w:val="28"/>
        </w:rPr>
        <w:t xml:space="preserve">Метрические книги велись в двух экземплярах: один направлялся на хранение в архив консистории (учреждение с церковно-административными и судебными функциями, которая подчинялась епархиальному архиерею), второй - оставался в церкви. </w:t>
      </w:r>
    </w:p>
    <w:p w:rsidR="00326BCD" w:rsidRDefault="00326BCD" w:rsidP="0006363E">
      <w:pPr>
        <w:pStyle w:val="HTML"/>
        <w:ind w:left="-720" w:firstLine="540"/>
        <w:jc w:val="both"/>
        <w:rPr>
          <w:sz w:val="28"/>
          <w:szCs w:val="28"/>
        </w:rPr>
      </w:pPr>
    </w:p>
    <w:p w:rsidR="00326BCD" w:rsidRDefault="00326BCD" w:rsidP="00350ABD">
      <w:pPr>
        <w:pStyle w:val="HTML"/>
        <w:ind w:left="-720" w:firstLine="540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0pt;height:400.5pt">
            <v:imagedata r:id="rId6" r:href="rId7"/>
          </v:shape>
        </w:pict>
      </w:r>
    </w:p>
    <w:p w:rsidR="00326BCD" w:rsidRDefault="00326BCD" w:rsidP="0006363E">
      <w:pPr>
        <w:pStyle w:val="HTML"/>
        <w:ind w:left="-720" w:firstLine="540"/>
        <w:jc w:val="both"/>
        <w:rPr>
          <w:sz w:val="28"/>
          <w:szCs w:val="28"/>
        </w:rPr>
      </w:pPr>
    </w:p>
    <w:p w:rsidR="00875BD4" w:rsidRPr="00043314" w:rsidRDefault="00283B57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sz w:val="28"/>
          <w:szCs w:val="28"/>
        </w:rPr>
        <w:t>По декрету ВЦИК и СНК РСФСР от 18 декабря 1917 года «О гражданском браке, о детях и о ведении книг актов состояния» ведение актов гражданского состояния перешло к государству, а регистрационные книги для дальнейшего их хранения пересылались в соответствующие городские, уездные, волостные и земские управы. Именно дата издания этого декрета является днем рождения современных органов ЗАГС.</w:t>
      </w:r>
      <w:r w:rsidR="00875BD4" w:rsidRPr="00043314">
        <w:rPr>
          <w:sz w:val="28"/>
          <w:szCs w:val="28"/>
        </w:rPr>
        <w:t xml:space="preserve"> </w:t>
      </w:r>
    </w:p>
    <w:p w:rsidR="00786B47" w:rsidRPr="00043314" w:rsidRDefault="00875BD4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sz w:val="28"/>
          <w:szCs w:val="28"/>
        </w:rPr>
        <w:t>Функции</w:t>
      </w:r>
      <w:r w:rsidR="006A2965">
        <w:rPr>
          <w:sz w:val="28"/>
          <w:szCs w:val="28"/>
        </w:rPr>
        <w:t xml:space="preserve"> по регистрации актов</w:t>
      </w:r>
      <w:r w:rsidRPr="00043314">
        <w:rPr>
          <w:sz w:val="28"/>
          <w:szCs w:val="28"/>
        </w:rPr>
        <w:t xml:space="preserve"> возложены</w:t>
      </w:r>
      <w:r w:rsidR="006A2965">
        <w:rPr>
          <w:sz w:val="28"/>
          <w:szCs w:val="28"/>
        </w:rPr>
        <w:t xml:space="preserve"> на</w:t>
      </w:r>
      <w:r w:rsidR="00004A9C" w:rsidRPr="00043314">
        <w:rPr>
          <w:sz w:val="28"/>
          <w:szCs w:val="28"/>
        </w:rPr>
        <w:t xml:space="preserve"> </w:t>
      </w:r>
      <w:r w:rsidRPr="00043314">
        <w:rPr>
          <w:sz w:val="28"/>
          <w:szCs w:val="28"/>
        </w:rPr>
        <w:t xml:space="preserve">созданные волостные исполнительные комитеты. </w:t>
      </w:r>
    </w:p>
    <w:p w:rsidR="004D31E7" w:rsidRDefault="009E50FF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sz w:val="28"/>
          <w:szCs w:val="28"/>
        </w:rPr>
        <w:t xml:space="preserve">В 1926 году </w:t>
      </w:r>
      <w:r w:rsidR="00F15CDC" w:rsidRPr="00043314">
        <w:rPr>
          <w:sz w:val="28"/>
          <w:szCs w:val="28"/>
        </w:rPr>
        <w:t xml:space="preserve">в </w:t>
      </w:r>
      <w:proofErr w:type="spellStart"/>
      <w:r w:rsidR="00F15CDC" w:rsidRPr="00043314">
        <w:rPr>
          <w:sz w:val="28"/>
          <w:szCs w:val="28"/>
        </w:rPr>
        <w:t>Иловл</w:t>
      </w:r>
      <w:r w:rsidR="00004A9C" w:rsidRPr="00043314">
        <w:rPr>
          <w:sz w:val="28"/>
          <w:szCs w:val="28"/>
        </w:rPr>
        <w:t>е</w:t>
      </w:r>
      <w:proofErr w:type="spellEnd"/>
      <w:r w:rsidR="00F15CDC" w:rsidRPr="00043314">
        <w:rPr>
          <w:sz w:val="28"/>
          <w:szCs w:val="28"/>
        </w:rPr>
        <w:t xml:space="preserve"> осуществлялась регистрация </w:t>
      </w:r>
      <w:proofErr w:type="spellStart"/>
      <w:r w:rsidR="00F15CDC" w:rsidRPr="00043314">
        <w:rPr>
          <w:sz w:val="28"/>
          <w:szCs w:val="28"/>
        </w:rPr>
        <w:t>Иловлинским</w:t>
      </w:r>
      <w:proofErr w:type="spellEnd"/>
      <w:r w:rsidR="00F15CDC" w:rsidRPr="00043314">
        <w:rPr>
          <w:sz w:val="28"/>
          <w:szCs w:val="28"/>
        </w:rPr>
        <w:t xml:space="preserve"> Волостным Исполнительным комитетом </w:t>
      </w:r>
      <w:proofErr w:type="spellStart"/>
      <w:r w:rsidR="00F15CDC" w:rsidRPr="00043314">
        <w:rPr>
          <w:sz w:val="28"/>
          <w:szCs w:val="28"/>
        </w:rPr>
        <w:t>Иловлинской</w:t>
      </w:r>
      <w:proofErr w:type="spellEnd"/>
      <w:r w:rsidR="00F15CDC" w:rsidRPr="00043314">
        <w:rPr>
          <w:sz w:val="28"/>
          <w:szCs w:val="28"/>
        </w:rPr>
        <w:t xml:space="preserve"> волости Сталинградского уезда и губернии, кроме этого в</w:t>
      </w:r>
      <w:proofErr w:type="gramStart"/>
      <w:r w:rsidR="00F15CDC" w:rsidRPr="00043314">
        <w:rPr>
          <w:sz w:val="28"/>
          <w:szCs w:val="28"/>
        </w:rPr>
        <w:t xml:space="preserve"> Н</w:t>
      </w:r>
      <w:proofErr w:type="gramEnd"/>
      <w:r w:rsidR="00F15CDC" w:rsidRPr="00043314">
        <w:rPr>
          <w:sz w:val="28"/>
          <w:szCs w:val="28"/>
        </w:rPr>
        <w:t xml:space="preserve">ашем районе </w:t>
      </w:r>
      <w:r w:rsidRPr="00043314">
        <w:rPr>
          <w:sz w:val="28"/>
          <w:szCs w:val="28"/>
        </w:rPr>
        <w:t>с</w:t>
      </w:r>
      <w:r w:rsidR="00875BD4" w:rsidRPr="00043314">
        <w:rPr>
          <w:sz w:val="28"/>
          <w:szCs w:val="28"/>
        </w:rPr>
        <w:t>уществовало</w:t>
      </w:r>
      <w:r w:rsidR="00F15CDC" w:rsidRPr="00043314">
        <w:rPr>
          <w:sz w:val="28"/>
          <w:szCs w:val="28"/>
        </w:rPr>
        <w:t xml:space="preserve"> </w:t>
      </w:r>
      <w:r w:rsidR="00875BD4" w:rsidRPr="00043314">
        <w:rPr>
          <w:sz w:val="28"/>
          <w:szCs w:val="28"/>
        </w:rPr>
        <w:t>4 волости:</w:t>
      </w:r>
      <w:r w:rsidR="004D31E7" w:rsidRPr="00043314">
        <w:rPr>
          <w:sz w:val="28"/>
          <w:szCs w:val="28"/>
        </w:rPr>
        <w:t xml:space="preserve"> </w:t>
      </w:r>
      <w:proofErr w:type="spellStart"/>
      <w:r w:rsidR="004D31E7" w:rsidRPr="00043314">
        <w:rPr>
          <w:sz w:val="28"/>
          <w:szCs w:val="28"/>
        </w:rPr>
        <w:t>Иловлинская</w:t>
      </w:r>
      <w:proofErr w:type="spellEnd"/>
      <w:r w:rsidR="004D31E7" w:rsidRPr="00043314">
        <w:rPr>
          <w:sz w:val="28"/>
          <w:szCs w:val="28"/>
        </w:rPr>
        <w:t xml:space="preserve">, </w:t>
      </w:r>
      <w:proofErr w:type="spellStart"/>
      <w:r w:rsidR="004D31E7" w:rsidRPr="00043314">
        <w:rPr>
          <w:sz w:val="28"/>
          <w:szCs w:val="28"/>
        </w:rPr>
        <w:t>Качалинская</w:t>
      </w:r>
      <w:proofErr w:type="spellEnd"/>
      <w:r w:rsidR="004D31E7" w:rsidRPr="00043314">
        <w:rPr>
          <w:sz w:val="28"/>
          <w:szCs w:val="28"/>
        </w:rPr>
        <w:t xml:space="preserve">, </w:t>
      </w:r>
      <w:proofErr w:type="gramStart"/>
      <w:r w:rsidR="004D31E7" w:rsidRPr="00043314">
        <w:rPr>
          <w:sz w:val="28"/>
          <w:szCs w:val="28"/>
        </w:rPr>
        <w:t>Ново-Григорьевская</w:t>
      </w:r>
      <w:proofErr w:type="gramEnd"/>
      <w:r w:rsidR="004D31E7" w:rsidRPr="00043314">
        <w:rPr>
          <w:sz w:val="28"/>
          <w:szCs w:val="28"/>
        </w:rPr>
        <w:t>, Александров</w:t>
      </w:r>
      <w:r w:rsidR="006A2965">
        <w:rPr>
          <w:sz w:val="28"/>
          <w:szCs w:val="28"/>
        </w:rPr>
        <w:t>с</w:t>
      </w:r>
      <w:r w:rsidR="004D31E7" w:rsidRPr="00043314">
        <w:rPr>
          <w:sz w:val="28"/>
          <w:szCs w:val="28"/>
        </w:rPr>
        <w:t>кая</w:t>
      </w:r>
      <w:r w:rsidR="001C2641" w:rsidRPr="00043314">
        <w:rPr>
          <w:sz w:val="28"/>
          <w:szCs w:val="28"/>
        </w:rPr>
        <w:t>.</w:t>
      </w:r>
      <w:r w:rsidR="00F15CDC" w:rsidRPr="00043314">
        <w:rPr>
          <w:sz w:val="28"/>
          <w:szCs w:val="28"/>
        </w:rPr>
        <w:t xml:space="preserve"> </w:t>
      </w:r>
    </w:p>
    <w:p w:rsidR="002D4AF2" w:rsidRDefault="002D4AF2" w:rsidP="0006363E">
      <w:pPr>
        <w:tabs>
          <w:tab w:val="left" w:pos="6255"/>
        </w:tabs>
        <w:ind w:left="-720" w:firstLine="540"/>
        <w:jc w:val="both"/>
        <w:rPr>
          <w:i/>
          <w:iCs/>
          <w:sz w:val="28"/>
          <w:szCs w:val="28"/>
          <w:shd w:val="clear" w:color="auto" w:fill="FDFDFD"/>
        </w:rPr>
      </w:pPr>
      <w:r w:rsidRPr="002D4AF2">
        <w:rPr>
          <w:i/>
          <w:iCs/>
          <w:sz w:val="28"/>
          <w:szCs w:val="28"/>
          <w:shd w:val="clear" w:color="auto" w:fill="FDFDFD"/>
        </w:rPr>
        <w:t xml:space="preserve">         </w:t>
      </w:r>
      <w:proofErr w:type="gramStart"/>
      <w:r w:rsidRPr="002D4AF2">
        <w:rPr>
          <w:i/>
          <w:iCs/>
          <w:sz w:val="28"/>
          <w:szCs w:val="28"/>
          <w:shd w:val="clear" w:color="auto" w:fill="FDFDFD"/>
        </w:rPr>
        <w:t>В первые</w:t>
      </w:r>
      <w:proofErr w:type="gramEnd"/>
      <w:r w:rsidRPr="002D4AF2">
        <w:rPr>
          <w:i/>
          <w:iCs/>
          <w:sz w:val="28"/>
          <w:szCs w:val="28"/>
          <w:shd w:val="clear" w:color="auto" w:fill="FDFDFD"/>
        </w:rPr>
        <w:t xml:space="preserve"> годы образования органов ЗАГС сохранялась преемственность метрических книг в отражении содержания актовых записей. </w:t>
      </w:r>
      <w:proofErr w:type="gramStart"/>
      <w:r w:rsidRPr="002D4AF2">
        <w:rPr>
          <w:i/>
          <w:iCs/>
          <w:sz w:val="28"/>
          <w:szCs w:val="28"/>
          <w:shd w:val="clear" w:color="auto" w:fill="FDFDFD"/>
        </w:rPr>
        <w:t>Так, например, в 1927 году в графе «Социальное положение» актовой записи  можно было прочитать: «иждивенец», «рабочий (батрак)», «крестьянин», «кустарь (хозяин, рабочий)», «служащий», «свободной профессии», «торговец».</w:t>
      </w:r>
      <w:proofErr w:type="gramEnd"/>
      <w:r w:rsidRPr="002D4AF2">
        <w:rPr>
          <w:i/>
          <w:iCs/>
          <w:sz w:val="28"/>
          <w:szCs w:val="28"/>
          <w:shd w:val="clear" w:color="auto" w:fill="FDFDFD"/>
        </w:rPr>
        <w:t xml:space="preserve"> Невесты же того времени по роду занятий были: «прислуга», «конторщица», «рабочая». А графа «Семейное положение» актовой записи делила невест того времени на три </w:t>
      </w:r>
      <w:r w:rsidRPr="002D4AF2">
        <w:rPr>
          <w:i/>
          <w:iCs/>
          <w:sz w:val="28"/>
          <w:szCs w:val="28"/>
          <w:shd w:val="clear" w:color="auto" w:fill="FDFDFD"/>
        </w:rPr>
        <w:lastRenderedPageBreak/>
        <w:t>категории: «не состояла в браке», «вдова», «разведенная». Указывали национальность: «великоросс», «</w:t>
      </w:r>
      <w:proofErr w:type="spellStart"/>
      <w:r w:rsidRPr="002D4AF2">
        <w:rPr>
          <w:i/>
          <w:iCs/>
          <w:sz w:val="28"/>
          <w:szCs w:val="28"/>
          <w:shd w:val="clear" w:color="auto" w:fill="FDFDFD"/>
        </w:rPr>
        <w:t>белоросс</w:t>
      </w:r>
      <w:proofErr w:type="spellEnd"/>
      <w:r w:rsidRPr="002D4AF2">
        <w:rPr>
          <w:i/>
          <w:iCs/>
          <w:sz w:val="28"/>
          <w:szCs w:val="28"/>
          <w:shd w:val="clear" w:color="auto" w:fill="FDFDFD"/>
        </w:rPr>
        <w:t>», «киргиз», «башкир».</w:t>
      </w:r>
    </w:p>
    <w:p w:rsidR="00D314BA" w:rsidRPr="00043314" w:rsidRDefault="00D314BA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sz w:val="28"/>
          <w:szCs w:val="28"/>
        </w:rPr>
        <w:t>В 1928 г</w:t>
      </w:r>
      <w:r w:rsidR="00E91235">
        <w:rPr>
          <w:sz w:val="28"/>
          <w:szCs w:val="28"/>
        </w:rPr>
        <w:t>оду</w:t>
      </w:r>
      <w:r w:rsidRPr="00043314">
        <w:rPr>
          <w:sz w:val="28"/>
          <w:szCs w:val="28"/>
        </w:rPr>
        <w:t xml:space="preserve"> утверждается новое административно-территориальное деление, уезды стали именоваться районами, волости - сельсоветами, которые продолжают работу по регистрации актов гражданского состояния.</w:t>
      </w:r>
    </w:p>
    <w:p w:rsidR="00600299" w:rsidRDefault="00600299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sz w:val="28"/>
          <w:szCs w:val="28"/>
        </w:rPr>
        <w:t xml:space="preserve">В архиве отдела ЗАГС администрации Иловлинского муниципального района Волгоградской области сохранились книги 47  сельских  Советов. </w:t>
      </w:r>
    </w:p>
    <w:p w:rsidR="001C2641" w:rsidRPr="00043314" w:rsidRDefault="001C2641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sz w:val="28"/>
          <w:szCs w:val="28"/>
        </w:rPr>
        <w:t xml:space="preserve">Постановлением ВЦИК и СНК РСФСР от 21 мая 1928 </w:t>
      </w:r>
      <w:r w:rsidR="00E91235" w:rsidRPr="00043314">
        <w:rPr>
          <w:sz w:val="28"/>
          <w:szCs w:val="28"/>
        </w:rPr>
        <w:t>года</w:t>
      </w:r>
      <w:r w:rsidRPr="00043314">
        <w:rPr>
          <w:sz w:val="28"/>
          <w:szCs w:val="28"/>
        </w:rPr>
        <w:t xml:space="preserve"> образована </w:t>
      </w:r>
      <w:proofErr w:type="spellStart"/>
      <w:r w:rsidRPr="00043314">
        <w:rPr>
          <w:sz w:val="28"/>
          <w:szCs w:val="28"/>
        </w:rPr>
        <w:t>Нижне-Волжская</w:t>
      </w:r>
      <w:proofErr w:type="spellEnd"/>
      <w:r w:rsidRPr="00043314">
        <w:rPr>
          <w:sz w:val="28"/>
          <w:szCs w:val="28"/>
        </w:rPr>
        <w:t xml:space="preserve"> область.</w:t>
      </w:r>
    </w:p>
    <w:p w:rsidR="001C2641" w:rsidRPr="00043314" w:rsidRDefault="001C2641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sz w:val="28"/>
          <w:szCs w:val="28"/>
        </w:rPr>
        <w:t xml:space="preserve">Постановлением ВЦИК и СНК РСФСР  от 11 июня 1928 </w:t>
      </w:r>
      <w:r w:rsidR="00E91235" w:rsidRPr="00043314">
        <w:rPr>
          <w:sz w:val="28"/>
          <w:szCs w:val="28"/>
        </w:rPr>
        <w:t>года</w:t>
      </w:r>
      <w:r w:rsidRPr="00043314">
        <w:rPr>
          <w:sz w:val="28"/>
          <w:szCs w:val="28"/>
        </w:rPr>
        <w:t xml:space="preserve"> </w:t>
      </w:r>
      <w:proofErr w:type="spellStart"/>
      <w:r w:rsidRPr="00043314">
        <w:rPr>
          <w:sz w:val="28"/>
          <w:szCs w:val="28"/>
        </w:rPr>
        <w:t>Нижне-Волжская</w:t>
      </w:r>
      <w:proofErr w:type="spellEnd"/>
      <w:r w:rsidRPr="00043314">
        <w:rPr>
          <w:sz w:val="28"/>
          <w:szCs w:val="28"/>
        </w:rPr>
        <w:t xml:space="preserve"> область переименована в </w:t>
      </w:r>
      <w:proofErr w:type="spellStart"/>
      <w:r w:rsidRPr="00043314">
        <w:rPr>
          <w:sz w:val="28"/>
          <w:szCs w:val="28"/>
        </w:rPr>
        <w:t>Нижне-Волжский</w:t>
      </w:r>
      <w:proofErr w:type="spellEnd"/>
      <w:r w:rsidRPr="00043314">
        <w:rPr>
          <w:sz w:val="28"/>
          <w:szCs w:val="28"/>
        </w:rPr>
        <w:t xml:space="preserve"> край.</w:t>
      </w:r>
      <w:r w:rsidR="00600299" w:rsidRPr="00043314">
        <w:rPr>
          <w:sz w:val="28"/>
          <w:szCs w:val="28"/>
        </w:rPr>
        <w:t xml:space="preserve"> В селе Иловля регистрацию актов гражданского состояния осуществлял Иловлинский сельский Совет Иловлинского района Сталинградского округа </w:t>
      </w:r>
      <w:proofErr w:type="spellStart"/>
      <w:r w:rsidR="00600299" w:rsidRPr="00043314">
        <w:rPr>
          <w:sz w:val="28"/>
          <w:szCs w:val="28"/>
        </w:rPr>
        <w:t>Нижне-Волжского</w:t>
      </w:r>
      <w:proofErr w:type="spellEnd"/>
      <w:r w:rsidR="00600299" w:rsidRPr="00043314">
        <w:rPr>
          <w:sz w:val="28"/>
          <w:szCs w:val="28"/>
        </w:rPr>
        <w:t xml:space="preserve"> края. Проводится укрупнение сельских Совето</w:t>
      </w:r>
      <w:r w:rsidR="00BC4982">
        <w:rPr>
          <w:sz w:val="28"/>
          <w:szCs w:val="28"/>
        </w:rPr>
        <w:t>в</w:t>
      </w:r>
      <w:r w:rsidR="00600299" w:rsidRPr="00043314">
        <w:rPr>
          <w:sz w:val="28"/>
          <w:szCs w:val="28"/>
        </w:rPr>
        <w:t>, их насчитывается 37.</w:t>
      </w:r>
    </w:p>
    <w:p w:rsidR="00F21337" w:rsidRPr="00043314" w:rsidRDefault="00F21337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sz w:val="28"/>
          <w:szCs w:val="28"/>
        </w:rPr>
        <w:t xml:space="preserve">С 1934 </w:t>
      </w:r>
      <w:r w:rsidR="00E91235" w:rsidRPr="00043314">
        <w:rPr>
          <w:sz w:val="28"/>
          <w:szCs w:val="28"/>
        </w:rPr>
        <w:t>года</w:t>
      </w:r>
      <w:r w:rsidRPr="00043314">
        <w:rPr>
          <w:sz w:val="28"/>
          <w:szCs w:val="28"/>
        </w:rPr>
        <w:t xml:space="preserve"> </w:t>
      </w:r>
      <w:r w:rsidR="00F15CDC" w:rsidRPr="00043314">
        <w:rPr>
          <w:sz w:val="28"/>
          <w:szCs w:val="28"/>
        </w:rPr>
        <w:t>сельские Советы переименовываются в бюро записи актов гражданского состояния  и относятся к Комиссариату внутренних дел СССР  Управления НКВД по Сталинградскому краю</w:t>
      </w:r>
      <w:r w:rsidR="00D7245A" w:rsidRPr="00043314">
        <w:rPr>
          <w:sz w:val="28"/>
          <w:szCs w:val="28"/>
        </w:rPr>
        <w:t>.</w:t>
      </w:r>
      <w:r w:rsidR="00F15CDC" w:rsidRPr="00043314">
        <w:rPr>
          <w:sz w:val="28"/>
          <w:szCs w:val="28"/>
        </w:rPr>
        <w:t xml:space="preserve"> </w:t>
      </w:r>
    </w:p>
    <w:p w:rsidR="00D7245A" w:rsidRDefault="00D7245A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sz w:val="28"/>
          <w:szCs w:val="28"/>
        </w:rPr>
        <w:t xml:space="preserve">            05</w:t>
      </w:r>
      <w:r w:rsidR="00BC4982">
        <w:rPr>
          <w:sz w:val="28"/>
          <w:szCs w:val="28"/>
        </w:rPr>
        <w:t xml:space="preserve"> декабря </w:t>
      </w:r>
      <w:r w:rsidRPr="00043314">
        <w:rPr>
          <w:sz w:val="28"/>
          <w:szCs w:val="28"/>
        </w:rPr>
        <w:t xml:space="preserve">1936 </w:t>
      </w:r>
      <w:r w:rsidR="00E91235" w:rsidRPr="00043314">
        <w:rPr>
          <w:sz w:val="28"/>
          <w:szCs w:val="28"/>
        </w:rPr>
        <w:t xml:space="preserve">года </w:t>
      </w:r>
      <w:r w:rsidR="005B6FBC">
        <w:rPr>
          <w:sz w:val="28"/>
          <w:szCs w:val="28"/>
        </w:rPr>
        <w:t>образована</w:t>
      </w:r>
      <w:r w:rsidRPr="00043314">
        <w:rPr>
          <w:sz w:val="28"/>
          <w:szCs w:val="28"/>
        </w:rPr>
        <w:t xml:space="preserve"> Сталинградская область</w:t>
      </w:r>
      <w:r w:rsidR="005B6FBC">
        <w:rPr>
          <w:sz w:val="28"/>
          <w:szCs w:val="28"/>
        </w:rPr>
        <w:t>.</w:t>
      </w:r>
      <w:r w:rsidRPr="00043314">
        <w:rPr>
          <w:sz w:val="28"/>
          <w:szCs w:val="28"/>
        </w:rPr>
        <w:t xml:space="preserve"> Сталинградская область перечислена в составе областей РСФСР, в ст.22 Конституции СССР, утвержденной постановлением чрезвычайного </w:t>
      </w:r>
      <w:r w:rsidR="004912A3" w:rsidRPr="00043314">
        <w:rPr>
          <w:sz w:val="28"/>
          <w:szCs w:val="28"/>
          <w:lang w:val="en-US"/>
        </w:rPr>
        <w:t>VIII</w:t>
      </w:r>
      <w:r w:rsidR="004912A3" w:rsidRPr="00043314">
        <w:rPr>
          <w:sz w:val="28"/>
          <w:szCs w:val="28"/>
        </w:rPr>
        <w:t xml:space="preserve"> съезда Советом СССР. </w:t>
      </w:r>
      <w:r w:rsidR="005B6FBC">
        <w:rPr>
          <w:sz w:val="28"/>
          <w:szCs w:val="28"/>
        </w:rPr>
        <w:t xml:space="preserve">В </w:t>
      </w:r>
      <w:proofErr w:type="spellStart"/>
      <w:r w:rsidR="005B6FBC">
        <w:rPr>
          <w:sz w:val="28"/>
          <w:szCs w:val="28"/>
        </w:rPr>
        <w:t>Иловле</w:t>
      </w:r>
      <w:proofErr w:type="spellEnd"/>
      <w:r w:rsidR="005B6FBC">
        <w:rPr>
          <w:sz w:val="28"/>
          <w:szCs w:val="28"/>
        </w:rPr>
        <w:t xml:space="preserve"> </w:t>
      </w:r>
      <w:r w:rsidR="00C923DD" w:rsidRPr="00043314">
        <w:rPr>
          <w:sz w:val="28"/>
          <w:szCs w:val="28"/>
        </w:rPr>
        <w:t>бюро</w:t>
      </w:r>
      <w:r w:rsidR="005B6FBC">
        <w:rPr>
          <w:sz w:val="28"/>
          <w:szCs w:val="28"/>
        </w:rPr>
        <w:t xml:space="preserve"> ЗАГС становится районным</w:t>
      </w:r>
      <w:r w:rsidR="00C923DD" w:rsidRPr="00043314">
        <w:rPr>
          <w:sz w:val="28"/>
          <w:szCs w:val="28"/>
        </w:rPr>
        <w:t>:</w:t>
      </w:r>
      <w:r w:rsidR="004912A3" w:rsidRPr="00043314">
        <w:rPr>
          <w:sz w:val="28"/>
          <w:szCs w:val="28"/>
        </w:rPr>
        <w:t xml:space="preserve"> Иловлинское районное бюро ЗАГС Управления Н</w:t>
      </w:r>
      <w:proofErr w:type="gramStart"/>
      <w:r w:rsidR="004912A3" w:rsidRPr="00043314">
        <w:rPr>
          <w:sz w:val="28"/>
          <w:szCs w:val="28"/>
        </w:rPr>
        <w:t>КВД Ст</w:t>
      </w:r>
      <w:proofErr w:type="gramEnd"/>
      <w:r w:rsidR="004912A3" w:rsidRPr="00043314">
        <w:rPr>
          <w:sz w:val="28"/>
          <w:szCs w:val="28"/>
        </w:rPr>
        <w:t xml:space="preserve">алинградской области. </w:t>
      </w:r>
    </w:p>
    <w:p w:rsidR="002D4AF2" w:rsidRPr="002D4AF2" w:rsidRDefault="002D4AF2" w:rsidP="0006363E">
      <w:pPr>
        <w:tabs>
          <w:tab w:val="left" w:pos="6255"/>
        </w:tabs>
        <w:ind w:left="-720" w:firstLine="540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 xml:space="preserve">        </w:t>
      </w:r>
      <w:proofErr w:type="gramStart"/>
      <w:r w:rsidRPr="002D4AF2">
        <w:rPr>
          <w:i/>
          <w:iCs/>
          <w:sz w:val="28"/>
          <w:szCs w:val="28"/>
          <w:shd w:val="clear" w:color="auto" w:fill="FDFDFD"/>
        </w:rPr>
        <w:t>В 1936</w:t>
      </w:r>
      <w:r>
        <w:rPr>
          <w:i/>
          <w:iCs/>
          <w:sz w:val="28"/>
          <w:szCs w:val="28"/>
          <w:shd w:val="clear" w:color="auto" w:fill="FDFDFD"/>
        </w:rPr>
        <w:t xml:space="preserve"> -</w:t>
      </w:r>
      <w:r w:rsidRPr="002D4AF2">
        <w:rPr>
          <w:i/>
          <w:iCs/>
          <w:sz w:val="28"/>
          <w:szCs w:val="28"/>
          <w:shd w:val="clear" w:color="auto" w:fill="FDFDFD"/>
        </w:rPr>
        <w:t xml:space="preserve"> 1938 г</w:t>
      </w:r>
      <w:r>
        <w:rPr>
          <w:i/>
          <w:iCs/>
          <w:sz w:val="28"/>
          <w:szCs w:val="28"/>
          <w:shd w:val="clear" w:color="auto" w:fill="FDFDFD"/>
        </w:rPr>
        <w:t>ода</w:t>
      </w:r>
      <w:r w:rsidR="006A2C85">
        <w:rPr>
          <w:i/>
          <w:iCs/>
          <w:sz w:val="28"/>
          <w:szCs w:val="28"/>
          <w:shd w:val="clear" w:color="auto" w:fill="FDFDFD"/>
        </w:rPr>
        <w:t xml:space="preserve"> в актовых записях</w:t>
      </w:r>
      <w:r w:rsidRPr="002D4AF2">
        <w:rPr>
          <w:i/>
          <w:iCs/>
          <w:sz w:val="28"/>
          <w:szCs w:val="28"/>
          <w:shd w:val="clear" w:color="auto" w:fill="FDFDFD"/>
        </w:rPr>
        <w:t xml:space="preserve"> </w:t>
      </w:r>
      <w:r>
        <w:rPr>
          <w:i/>
          <w:iCs/>
          <w:sz w:val="28"/>
          <w:szCs w:val="28"/>
          <w:shd w:val="clear" w:color="auto" w:fill="FDFDFD"/>
        </w:rPr>
        <w:t>в графе</w:t>
      </w:r>
      <w:r w:rsidRPr="002D4AF2">
        <w:rPr>
          <w:i/>
          <w:iCs/>
          <w:sz w:val="28"/>
          <w:szCs w:val="28"/>
          <w:shd w:val="clear" w:color="auto" w:fill="FDFDFD"/>
        </w:rPr>
        <w:t xml:space="preserve"> Занятие (специальность должность ремесло</w:t>
      </w:r>
      <w:r>
        <w:rPr>
          <w:i/>
          <w:iCs/>
          <w:sz w:val="28"/>
          <w:szCs w:val="28"/>
          <w:shd w:val="clear" w:color="auto" w:fill="FDFDFD"/>
        </w:rPr>
        <w:t xml:space="preserve">) указывали: </w:t>
      </w:r>
      <w:r w:rsidRPr="002D4AF2">
        <w:rPr>
          <w:i/>
          <w:iCs/>
          <w:sz w:val="28"/>
          <w:szCs w:val="28"/>
          <w:shd w:val="clear" w:color="auto" w:fill="FDFDFD"/>
        </w:rPr>
        <w:t xml:space="preserve">рядовой колхозник, рядовая колхозница, техник, счетовод, тракторист, чернорабочий, шофер, санитарка, рабочий, служащий, паспортист, телефонист, плотник, доярка, экономист, продавец, садовник, домохозяйка, фельдшер, слесарь по металлу, регистратор, управляющий, буфетчица, конюх, киномеханик, </w:t>
      </w:r>
      <w:proofErr w:type="spellStart"/>
      <w:r w:rsidRPr="002D4AF2">
        <w:rPr>
          <w:i/>
          <w:iCs/>
          <w:sz w:val="28"/>
          <w:szCs w:val="28"/>
          <w:shd w:val="clear" w:color="auto" w:fill="FDFDFD"/>
        </w:rPr>
        <w:t>надсмоторщик</w:t>
      </w:r>
      <w:proofErr w:type="spellEnd"/>
      <w:r w:rsidRPr="002D4AF2">
        <w:rPr>
          <w:i/>
          <w:iCs/>
          <w:sz w:val="28"/>
          <w:szCs w:val="28"/>
          <w:shd w:val="clear" w:color="auto" w:fill="FDFDFD"/>
        </w:rPr>
        <w:t xml:space="preserve"> к</w:t>
      </w:r>
      <w:r>
        <w:rPr>
          <w:i/>
          <w:iCs/>
          <w:sz w:val="28"/>
          <w:szCs w:val="28"/>
          <w:shd w:val="clear" w:color="auto" w:fill="FDFDFD"/>
        </w:rPr>
        <w:t>онторы связи, сапожник, портной.</w:t>
      </w:r>
      <w:proofErr w:type="gramEnd"/>
      <w:r>
        <w:rPr>
          <w:i/>
          <w:iCs/>
          <w:sz w:val="28"/>
          <w:szCs w:val="28"/>
          <w:shd w:val="clear" w:color="auto" w:fill="FDFDFD"/>
        </w:rPr>
        <w:t xml:space="preserve"> </w:t>
      </w:r>
      <w:proofErr w:type="gramStart"/>
      <w:r>
        <w:rPr>
          <w:i/>
          <w:iCs/>
          <w:sz w:val="28"/>
          <w:szCs w:val="28"/>
          <w:shd w:val="clear" w:color="auto" w:fill="FDFDFD"/>
        </w:rPr>
        <w:t xml:space="preserve">В актовых книгах Иловлинского района зафиксированы наименование таких профессий: </w:t>
      </w:r>
      <w:r w:rsidRPr="002D4AF2">
        <w:rPr>
          <w:i/>
          <w:iCs/>
          <w:sz w:val="28"/>
          <w:szCs w:val="28"/>
          <w:shd w:val="clear" w:color="auto" w:fill="FDFDFD"/>
        </w:rPr>
        <w:t>школьная работница, начальник разъезда, пропагандист, мастер маслодел, рыбак, военный техник НКВД</w:t>
      </w:r>
      <w:r w:rsidR="00FE45D5">
        <w:rPr>
          <w:i/>
          <w:iCs/>
          <w:sz w:val="28"/>
          <w:szCs w:val="28"/>
          <w:shd w:val="clear" w:color="auto" w:fill="FDFDFD"/>
        </w:rPr>
        <w:t>, следователь прокуратуры, посто</w:t>
      </w:r>
      <w:r w:rsidRPr="002D4AF2">
        <w:rPr>
          <w:i/>
          <w:iCs/>
          <w:sz w:val="28"/>
          <w:szCs w:val="28"/>
          <w:shd w:val="clear" w:color="auto" w:fill="FDFDFD"/>
        </w:rPr>
        <w:t>вой, кузнец, начальник партийного стола РОНКВД, делопроизводитель НКВД,  красноармеец,  сбо</w:t>
      </w:r>
      <w:r>
        <w:rPr>
          <w:i/>
          <w:iCs/>
          <w:sz w:val="28"/>
          <w:szCs w:val="28"/>
          <w:shd w:val="clear" w:color="auto" w:fill="FDFDFD"/>
        </w:rPr>
        <w:t>р</w:t>
      </w:r>
      <w:r w:rsidRPr="002D4AF2">
        <w:rPr>
          <w:i/>
          <w:iCs/>
          <w:sz w:val="28"/>
          <w:szCs w:val="28"/>
          <w:shd w:val="clear" w:color="auto" w:fill="FDFDFD"/>
        </w:rPr>
        <w:t>щик пушнины, лесоруб, чабан, пастух, стрелок областного суда, заведу</w:t>
      </w:r>
      <w:r>
        <w:rPr>
          <w:i/>
          <w:iCs/>
          <w:sz w:val="28"/>
          <w:szCs w:val="28"/>
          <w:shd w:val="clear" w:color="auto" w:fill="FDFDFD"/>
        </w:rPr>
        <w:t>ю</w:t>
      </w:r>
      <w:r w:rsidRPr="002D4AF2">
        <w:rPr>
          <w:i/>
          <w:iCs/>
          <w:sz w:val="28"/>
          <w:szCs w:val="28"/>
          <w:shd w:val="clear" w:color="auto" w:fill="FDFDFD"/>
        </w:rPr>
        <w:t>щий избой читальной, извозчик, начальник научно исследовательской станции, составитель поездов, бригадир тракторного отряда, кочегар водокачки</w:t>
      </w:r>
      <w:r>
        <w:rPr>
          <w:i/>
          <w:iCs/>
          <w:sz w:val="28"/>
          <w:szCs w:val="28"/>
          <w:shd w:val="clear" w:color="auto" w:fill="FDFDFD"/>
        </w:rPr>
        <w:t>.</w:t>
      </w:r>
      <w:proofErr w:type="gramEnd"/>
    </w:p>
    <w:p w:rsidR="00F21337" w:rsidRPr="00043314" w:rsidRDefault="00D7245A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sz w:val="28"/>
          <w:szCs w:val="28"/>
        </w:rPr>
        <w:t xml:space="preserve">С 1951 года </w:t>
      </w:r>
      <w:r w:rsidR="004912A3" w:rsidRPr="00043314">
        <w:rPr>
          <w:sz w:val="28"/>
          <w:szCs w:val="28"/>
        </w:rPr>
        <w:t>б</w:t>
      </w:r>
      <w:r w:rsidRPr="00043314">
        <w:rPr>
          <w:sz w:val="28"/>
          <w:szCs w:val="28"/>
        </w:rPr>
        <w:t>юро ЗАГС относится к Управлению милиции Сталинградской области</w:t>
      </w:r>
      <w:r w:rsidR="004912A3" w:rsidRPr="00043314">
        <w:rPr>
          <w:sz w:val="28"/>
          <w:szCs w:val="28"/>
        </w:rPr>
        <w:t>.</w:t>
      </w:r>
    </w:p>
    <w:p w:rsidR="00B879D6" w:rsidRPr="00043314" w:rsidRDefault="004912A3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sz w:val="28"/>
          <w:szCs w:val="28"/>
        </w:rPr>
        <w:t>С 1958 г</w:t>
      </w:r>
      <w:r w:rsidR="00E91235">
        <w:rPr>
          <w:sz w:val="28"/>
          <w:szCs w:val="28"/>
        </w:rPr>
        <w:t>ода</w:t>
      </w:r>
      <w:r w:rsidRPr="00043314">
        <w:rPr>
          <w:sz w:val="28"/>
          <w:szCs w:val="28"/>
        </w:rPr>
        <w:t xml:space="preserve"> бюро ЗАГС передаются в ведение Исполнительного комитета Иловлинского районного Совета депутатов трудящихся Сталинградской области.</w:t>
      </w:r>
      <w:r w:rsidR="00600299" w:rsidRPr="00043314">
        <w:rPr>
          <w:sz w:val="28"/>
          <w:szCs w:val="28"/>
        </w:rPr>
        <w:t xml:space="preserve"> Проводится укрупнение сельских Советов, теперь их 20. </w:t>
      </w:r>
      <w:r w:rsidR="00404B74">
        <w:rPr>
          <w:sz w:val="28"/>
          <w:szCs w:val="28"/>
        </w:rPr>
        <w:t xml:space="preserve">Решением ЦК КПСС от 10 ноября 1961 </w:t>
      </w:r>
      <w:r w:rsidR="00117BBB" w:rsidRPr="00043314">
        <w:rPr>
          <w:sz w:val="28"/>
          <w:szCs w:val="28"/>
        </w:rPr>
        <w:t>года</w:t>
      </w:r>
      <w:r w:rsidR="00404B74">
        <w:rPr>
          <w:sz w:val="28"/>
          <w:szCs w:val="28"/>
        </w:rPr>
        <w:t xml:space="preserve"> о переименовании Сталинграда в Волгоград, </w:t>
      </w:r>
      <w:r w:rsidR="00117BBB" w:rsidRPr="00043314">
        <w:rPr>
          <w:sz w:val="28"/>
          <w:szCs w:val="28"/>
        </w:rPr>
        <w:t xml:space="preserve"> Сталинградскую область </w:t>
      </w:r>
      <w:proofErr w:type="gramStart"/>
      <w:r w:rsidR="00117BBB" w:rsidRPr="00043314">
        <w:rPr>
          <w:sz w:val="28"/>
          <w:szCs w:val="28"/>
        </w:rPr>
        <w:t>в</w:t>
      </w:r>
      <w:proofErr w:type="gramEnd"/>
      <w:r w:rsidR="00117BBB" w:rsidRPr="00043314">
        <w:rPr>
          <w:sz w:val="28"/>
          <w:szCs w:val="28"/>
        </w:rPr>
        <w:t xml:space="preserve"> Волгоградскую. </w:t>
      </w:r>
    </w:p>
    <w:p w:rsidR="00B879D6" w:rsidRPr="00043314" w:rsidRDefault="00B879D6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sz w:val="28"/>
          <w:szCs w:val="28"/>
        </w:rPr>
        <w:t>Решением Волгоградского облисполкома №3/55 от 07</w:t>
      </w:r>
      <w:r w:rsidR="004025CA">
        <w:rPr>
          <w:sz w:val="28"/>
          <w:szCs w:val="28"/>
        </w:rPr>
        <w:t xml:space="preserve"> февраля </w:t>
      </w:r>
      <w:r w:rsidRPr="00043314">
        <w:rPr>
          <w:sz w:val="28"/>
          <w:szCs w:val="28"/>
        </w:rPr>
        <w:t>1963 г</w:t>
      </w:r>
      <w:r w:rsidR="004025CA">
        <w:rPr>
          <w:sz w:val="28"/>
          <w:szCs w:val="28"/>
        </w:rPr>
        <w:t>ода</w:t>
      </w:r>
      <w:r w:rsidRPr="00043314">
        <w:rPr>
          <w:sz w:val="28"/>
          <w:szCs w:val="28"/>
        </w:rPr>
        <w:t xml:space="preserve"> Иловлинский район упразднен, его территория вошла  </w:t>
      </w:r>
      <w:r w:rsidR="00786B47" w:rsidRPr="00043314">
        <w:rPr>
          <w:sz w:val="28"/>
          <w:szCs w:val="28"/>
        </w:rPr>
        <w:t xml:space="preserve">во </w:t>
      </w:r>
      <w:proofErr w:type="spellStart"/>
      <w:r w:rsidR="00786B47" w:rsidRPr="00043314">
        <w:rPr>
          <w:sz w:val="28"/>
          <w:szCs w:val="28"/>
        </w:rPr>
        <w:t>Фроловский</w:t>
      </w:r>
      <w:proofErr w:type="spellEnd"/>
      <w:r w:rsidR="00786B47" w:rsidRPr="00043314">
        <w:rPr>
          <w:sz w:val="28"/>
          <w:szCs w:val="28"/>
        </w:rPr>
        <w:t xml:space="preserve">  и </w:t>
      </w:r>
      <w:proofErr w:type="spellStart"/>
      <w:r w:rsidRPr="00043314">
        <w:rPr>
          <w:sz w:val="28"/>
          <w:szCs w:val="28"/>
        </w:rPr>
        <w:t>Дубовский</w:t>
      </w:r>
      <w:proofErr w:type="spellEnd"/>
      <w:r w:rsidRPr="00043314">
        <w:rPr>
          <w:sz w:val="28"/>
          <w:szCs w:val="28"/>
        </w:rPr>
        <w:t xml:space="preserve"> район</w:t>
      </w:r>
      <w:r w:rsidR="00786B47" w:rsidRPr="00043314">
        <w:rPr>
          <w:sz w:val="28"/>
          <w:szCs w:val="28"/>
        </w:rPr>
        <w:t>.</w:t>
      </w:r>
    </w:p>
    <w:p w:rsidR="00786B47" w:rsidRPr="00043314" w:rsidRDefault="00B879D6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sz w:val="28"/>
          <w:szCs w:val="28"/>
        </w:rPr>
        <w:lastRenderedPageBreak/>
        <w:t>18</w:t>
      </w:r>
      <w:r w:rsidR="004025CA">
        <w:rPr>
          <w:sz w:val="28"/>
          <w:szCs w:val="28"/>
        </w:rPr>
        <w:t xml:space="preserve"> января </w:t>
      </w:r>
      <w:r w:rsidRPr="00043314">
        <w:rPr>
          <w:sz w:val="28"/>
          <w:szCs w:val="28"/>
        </w:rPr>
        <w:t>1965 г</w:t>
      </w:r>
      <w:r w:rsidR="004025CA">
        <w:rPr>
          <w:sz w:val="28"/>
          <w:szCs w:val="28"/>
        </w:rPr>
        <w:t>ода</w:t>
      </w:r>
      <w:r w:rsidRPr="00043314">
        <w:rPr>
          <w:sz w:val="28"/>
          <w:szCs w:val="28"/>
        </w:rPr>
        <w:t xml:space="preserve"> решени</w:t>
      </w:r>
      <w:r w:rsidR="00C923DD" w:rsidRPr="00043314">
        <w:rPr>
          <w:sz w:val="28"/>
          <w:szCs w:val="28"/>
        </w:rPr>
        <w:t>ем Волгоградского облисполкома №</w:t>
      </w:r>
      <w:r w:rsidRPr="00043314">
        <w:rPr>
          <w:sz w:val="28"/>
          <w:szCs w:val="28"/>
        </w:rPr>
        <w:t xml:space="preserve">2/35  Иловлинский район вновь образован. В состав Иловлинского района с центром  в рабочем поселке Иловля были включены сельские и поселковые Советы из Дубовского, </w:t>
      </w:r>
      <w:proofErr w:type="spellStart"/>
      <w:r w:rsidRPr="00043314">
        <w:rPr>
          <w:sz w:val="28"/>
          <w:szCs w:val="28"/>
        </w:rPr>
        <w:t>Клетского</w:t>
      </w:r>
      <w:proofErr w:type="spellEnd"/>
      <w:r w:rsidRPr="00043314">
        <w:rPr>
          <w:sz w:val="28"/>
          <w:szCs w:val="28"/>
        </w:rPr>
        <w:t xml:space="preserve">, </w:t>
      </w:r>
      <w:proofErr w:type="spellStart"/>
      <w:r w:rsidRPr="00043314">
        <w:rPr>
          <w:sz w:val="28"/>
          <w:szCs w:val="28"/>
        </w:rPr>
        <w:t>Фроловского</w:t>
      </w:r>
      <w:proofErr w:type="spellEnd"/>
      <w:r w:rsidRPr="00043314">
        <w:rPr>
          <w:sz w:val="28"/>
          <w:szCs w:val="28"/>
        </w:rPr>
        <w:t xml:space="preserve"> района и насчитывалось их 17</w:t>
      </w:r>
      <w:r w:rsidR="00600299" w:rsidRPr="00043314">
        <w:rPr>
          <w:sz w:val="28"/>
          <w:szCs w:val="28"/>
        </w:rPr>
        <w:t>.</w:t>
      </w:r>
      <w:r w:rsidR="00505E43" w:rsidRPr="00043314">
        <w:rPr>
          <w:sz w:val="28"/>
          <w:szCs w:val="28"/>
        </w:rPr>
        <w:t xml:space="preserve"> </w:t>
      </w:r>
    </w:p>
    <w:p w:rsidR="004912A3" w:rsidRPr="00043314" w:rsidRDefault="00505E43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sz w:val="28"/>
          <w:szCs w:val="28"/>
        </w:rPr>
        <w:t>Число сельских Советов уменьшается, к 1980 году их 14.</w:t>
      </w:r>
    </w:p>
    <w:p w:rsidR="004912A3" w:rsidRPr="00043314" w:rsidRDefault="007771DD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sz w:val="28"/>
          <w:szCs w:val="28"/>
        </w:rPr>
        <w:t>С 1982 года</w:t>
      </w:r>
      <w:r w:rsidR="00786B47" w:rsidRPr="00043314">
        <w:rPr>
          <w:sz w:val="28"/>
          <w:szCs w:val="28"/>
        </w:rPr>
        <w:t xml:space="preserve"> </w:t>
      </w:r>
      <w:r w:rsidRPr="00043314">
        <w:rPr>
          <w:sz w:val="28"/>
          <w:szCs w:val="28"/>
        </w:rPr>
        <w:t>бюро ЗАГС переименовывают в Исполнительный комитет Иловлинского районного Совета народных депутатов Волгоградской области Бюро записи актов гражданского состояния.</w:t>
      </w:r>
    </w:p>
    <w:p w:rsidR="00F9544D" w:rsidRDefault="00F9544D" w:rsidP="0006363E">
      <w:pPr>
        <w:pStyle w:val="HTML"/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февраля 1984 года ключ от нового здания   вручен заведующей Бюро ЗАГС  </w:t>
      </w:r>
      <w:proofErr w:type="spellStart"/>
      <w:r w:rsidRPr="00401692">
        <w:rPr>
          <w:sz w:val="28"/>
          <w:szCs w:val="28"/>
        </w:rPr>
        <w:t>Турмышев</w:t>
      </w:r>
      <w:r>
        <w:rPr>
          <w:sz w:val="28"/>
          <w:szCs w:val="28"/>
        </w:rPr>
        <w:t>ой</w:t>
      </w:r>
      <w:proofErr w:type="spellEnd"/>
      <w:r w:rsidRPr="00401692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е</w:t>
      </w:r>
      <w:r w:rsidRPr="00401692"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>е.</w:t>
      </w:r>
    </w:p>
    <w:p w:rsidR="00F9544D" w:rsidRDefault="00F9544D" w:rsidP="00C81C7D">
      <w:pPr>
        <w:pStyle w:val="HTML"/>
        <w:ind w:left="-720" w:firstLine="540"/>
        <w:jc w:val="center"/>
        <w:rPr>
          <w:sz w:val="28"/>
          <w:szCs w:val="28"/>
        </w:rPr>
      </w:pPr>
      <w:r w:rsidRPr="00401692">
        <w:rPr>
          <w:sz w:val="28"/>
          <w:szCs w:val="28"/>
        </w:rPr>
        <w:pict>
          <v:shape id="_x0000_i1026" type="#_x0000_t75" style="width:405.75pt;height:286.5pt">
            <v:imagedata r:id="rId8" o:title="загс 2"/>
          </v:shape>
        </w:pict>
      </w:r>
    </w:p>
    <w:p w:rsidR="00F9544D" w:rsidRDefault="00F9544D" w:rsidP="0006363E">
      <w:pPr>
        <w:pStyle w:val="HTML"/>
        <w:ind w:left="-720" w:firstLine="540"/>
        <w:jc w:val="both"/>
        <w:rPr>
          <w:sz w:val="28"/>
          <w:szCs w:val="28"/>
        </w:rPr>
      </w:pPr>
    </w:p>
    <w:p w:rsidR="00F9544D" w:rsidRDefault="00F9544D" w:rsidP="00C81C7D">
      <w:pPr>
        <w:pStyle w:val="HTML"/>
        <w:ind w:left="-720" w:firstLine="540"/>
        <w:jc w:val="center"/>
        <w:rPr>
          <w:sz w:val="28"/>
          <w:szCs w:val="28"/>
        </w:rPr>
      </w:pPr>
      <w:r w:rsidRPr="00491C82">
        <w:rPr>
          <w:sz w:val="28"/>
          <w:szCs w:val="28"/>
        </w:rPr>
        <w:pict>
          <v:shape id="_x0000_i1027" type="#_x0000_t75" style="width:423.75pt;height:251.25pt">
            <v:imagedata r:id="rId9" o:title="загс"/>
          </v:shape>
        </w:pict>
      </w:r>
    </w:p>
    <w:p w:rsidR="00F9544D" w:rsidRDefault="00F9544D" w:rsidP="0006363E">
      <w:pPr>
        <w:pStyle w:val="HTML"/>
        <w:ind w:left="-720" w:firstLine="540"/>
        <w:jc w:val="both"/>
        <w:rPr>
          <w:sz w:val="28"/>
          <w:szCs w:val="28"/>
        </w:rPr>
      </w:pPr>
    </w:p>
    <w:p w:rsidR="00F9544D" w:rsidRPr="00401692" w:rsidRDefault="00F9544D" w:rsidP="0006363E">
      <w:pPr>
        <w:pStyle w:val="HTML"/>
        <w:ind w:left="-720" w:firstLine="540"/>
        <w:jc w:val="both"/>
        <w:rPr>
          <w:sz w:val="22"/>
          <w:szCs w:val="22"/>
        </w:rPr>
      </w:pPr>
      <w:r w:rsidRPr="00401692">
        <w:rPr>
          <w:sz w:val="22"/>
          <w:szCs w:val="22"/>
        </w:rPr>
        <w:t>(</w:t>
      </w:r>
      <w:proofErr w:type="gramStart"/>
      <w:r w:rsidRPr="00401692">
        <w:rPr>
          <w:sz w:val="22"/>
          <w:szCs w:val="22"/>
        </w:rPr>
        <w:t>Мероприятие</w:t>
      </w:r>
      <w:proofErr w:type="gramEnd"/>
      <w:r w:rsidRPr="00401692">
        <w:rPr>
          <w:sz w:val="22"/>
          <w:szCs w:val="22"/>
        </w:rPr>
        <w:t xml:space="preserve"> посвященное  открытию нового здания Бюро ЗАГС 14 февраля 1984 года)</w:t>
      </w:r>
    </w:p>
    <w:p w:rsidR="00F9544D" w:rsidRDefault="00F9544D" w:rsidP="0006363E">
      <w:pPr>
        <w:pStyle w:val="HTML"/>
        <w:ind w:left="-720" w:firstLine="540"/>
        <w:jc w:val="both"/>
        <w:rPr>
          <w:sz w:val="28"/>
          <w:szCs w:val="28"/>
        </w:rPr>
      </w:pPr>
    </w:p>
    <w:p w:rsidR="00845078" w:rsidRPr="00043314" w:rsidRDefault="00845078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sz w:val="28"/>
          <w:szCs w:val="28"/>
        </w:rPr>
        <w:t>В соответствии с Указом Президента РСФСР от 22 августа 1991 года «О некоторых вопросах деятельности органов исполнительной власти в РСФСР» исполнительные комитеты Советов народных депутатов всех уровней прекратили выполнение своих полномочий, их функции стали осуществлять администрации краев, областей, городов и их аппараты.</w:t>
      </w:r>
    </w:p>
    <w:p w:rsidR="007771DD" w:rsidRPr="00043314" w:rsidRDefault="007771DD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sz w:val="28"/>
          <w:szCs w:val="28"/>
        </w:rPr>
        <w:t>С 1994 года бюро ЗАГС переименовывается в отдел:  Администрация Иловлинского района Волгоградской области Отдел записи актов гражданского состояния.</w:t>
      </w:r>
    </w:p>
    <w:p w:rsidR="00481F2C" w:rsidRDefault="00481F2C" w:rsidP="0006363E">
      <w:pPr>
        <w:pStyle w:val="HTML"/>
        <w:ind w:left="-720" w:firstLine="540"/>
        <w:jc w:val="both"/>
        <w:rPr>
          <w:sz w:val="28"/>
          <w:szCs w:val="28"/>
        </w:rPr>
      </w:pPr>
      <w:r w:rsidRPr="00043314">
        <w:rPr>
          <w:sz w:val="28"/>
          <w:szCs w:val="28"/>
        </w:rPr>
        <w:t>С</w:t>
      </w:r>
      <w:r w:rsidR="007771DD" w:rsidRPr="00043314">
        <w:rPr>
          <w:sz w:val="28"/>
          <w:szCs w:val="28"/>
        </w:rPr>
        <w:t xml:space="preserve"> 01 января 2006 года</w:t>
      </w:r>
      <w:r w:rsidRPr="00043314">
        <w:rPr>
          <w:sz w:val="28"/>
          <w:szCs w:val="28"/>
        </w:rPr>
        <w:t xml:space="preserve"> регистрацию актов гражданского состояния осуществляет только отдел ЗАГС </w:t>
      </w:r>
      <w:r w:rsidR="007771DD" w:rsidRPr="00043314">
        <w:rPr>
          <w:sz w:val="28"/>
          <w:szCs w:val="28"/>
        </w:rPr>
        <w:t>администрации Иловлинского муниципального района Волгоградской области</w:t>
      </w:r>
      <w:r w:rsidRPr="00043314">
        <w:rPr>
          <w:sz w:val="28"/>
          <w:szCs w:val="28"/>
        </w:rPr>
        <w:t xml:space="preserve">.  </w:t>
      </w:r>
      <w:r w:rsidR="004025CA">
        <w:rPr>
          <w:sz w:val="28"/>
          <w:szCs w:val="28"/>
        </w:rPr>
        <w:t>А</w:t>
      </w:r>
      <w:r w:rsidRPr="00043314">
        <w:rPr>
          <w:sz w:val="28"/>
          <w:szCs w:val="28"/>
        </w:rPr>
        <w:t>дминистрации сельских поселений не наделены такими полномочиями.</w:t>
      </w:r>
    </w:p>
    <w:p w:rsidR="006B6B18" w:rsidRDefault="007E5A1C" w:rsidP="0006363E">
      <w:pPr>
        <w:ind w:left="-720" w:firstLine="540"/>
        <w:jc w:val="both"/>
        <w:rPr>
          <w:i/>
          <w:sz w:val="28"/>
          <w:szCs w:val="28"/>
        </w:rPr>
      </w:pPr>
      <w:r w:rsidRPr="00043314">
        <w:rPr>
          <w:i/>
          <w:sz w:val="28"/>
          <w:szCs w:val="28"/>
        </w:rPr>
        <w:t xml:space="preserve">         </w:t>
      </w:r>
      <w:proofErr w:type="gramStart"/>
      <w:r w:rsidR="00F83CE9" w:rsidRPr="00043314">
        <w:rPr>
          <w:i/>
          <w:sz w:val="28"/>
          <w:szCs w:val="28"/>
        </w:rPr>
        <w:t>Сегодня</w:t>
      </w:r>
      <w:r w:rsidR="00BD7172" w:rsidRPr="00043314">
        <w:rPr>
          <w:i/>
          <w:sz w:val="28"/>
          <w:szCs w:val="28"/>
        </w:rPr>
        <w:t xml:space="preserve"> отдел ЗАГС производит государственную регистрацию: рождения,  заключения брака,  расторжения брака,  установления отцовства,  смерти, усыновления (удочерения), перемену имени.</w:t>
      </w:r>
      <w:proofErr w:type="gramEnd"/>
      <w:r w:rsidR="00BD7172" w:rsidRPr="00043314">
        <w:rPr>
          <w:i/>
          <w:sz w:val="28"/>
          <w:szCs w:val="28"/>
        </w:rPr>
        <w:t xml:space="preserve"> </w:t>
      </w:r>
      <w:proofErr w:type="gramStart"/>
      <w:r w:rsidR="00BD7172" w:rsidRPr="00043314">
        <w:rPr>
          <w:i/>
          <w:sz w:val="28"/>
          <w:szCs w:val="28"/>
        </w:rPr>
        <w:t xml:space="preserve">Кроме этого вносятся необходимые изменения в записи актов гражданского состояния, восстанавливаются утраченные записи, выдаются повторные свидетельства и справки о регистрации актов гражданского состояния, проставляется </w:t>
      </w:r>
      <w:proofErr w:type="spellStart"/>
      <w:r w:rsidR="00BD7172" w:rsidRPr="00043314">
        <w:rPr>
          <w:i/>
          <w:sz w:val="28"/>
          <w:szCs w:val="28"/>
        </w:rPr>
        <w:t>апостиль</w:t>
      </w:r>
      <w:proofErr w:type="spellEnd"/>
      <w:r w:rsidR="00BD7172" w:rsidRPr="00043314">
        <w:rPr>
          <w:i/>
          <w:sz w:val="28"/>
          <w:szCs w:val="28"/>
        </w:rPr>
        <w:t xml:space="preserve"> на документах, выдаваемых органами ЗАГС  для использования на территории иностранных государств, </w:t>
      </w:r>
      <w:proofErr w:type="spellStart"/>
      <w:r w:rsidR="00BD7172" w:rsidRPr="00043314">
        <w:rPr>
          <w:i/>
          <w:sz w:val="28"/>
          <w:szCs w:val="28"/>
        </w:rPr>
        <w:t>истребуются</w:t>
      </w:r>
      <w:proofErr w:type="spellEnd"/>
      <w:r w:rsidR="00BD7172" w:rsidRPr="00043314">
        <w:rPr>
          <w:i/>
          <w:sz w:val="28"/>
          <w:szCs w:val="28"/>
        </w:rPr>
        <w:t xml:space="preserve"> документы о государственной регистрации актов гражданского состояния с территорий иностранных государств, а также обеспечивается проведение регистраций рождения и заключения брака, юбилеев семейной жизни</w:t>
      </w:r>
      <w:proofErr w:type="gramEnd"/>
      <w:r w:rsidR="00BD7172" w:rsidRPr="00043314">
        <w:rPr>
          <w:i/>
          <w:sz w:val="28"/>
          <w:szCs w:val="28"/>
        </w:rPr>
        <w:t xml:space="preserve"> в торжественной обстановке, проводятся мероприятия направленные на  пропаганду семейных отношений, укрепления семьи, снижени</w:t>
      </w:r>
      <w:r w:rsidR="000A4217" w:rsidRPr="00043314">
        <w:rPr>
          <w:i/>
          <w:sz w:val="28"/>
          <w:szCs w:val="28"/>
        </w:rPr>
        <w:t>я</w:t>
      </w:r>
      <w:r w:rsidR="00BD7172" w:rsidRPr="00043314">
        <w:rPr>
          <w:i/>
          <w:sz w:val="28"/>
          <w:szCs w:val="28"/>
        </w:rPr>
        <w:t xml:space="preserve"> числа расторжений брака.</w:t>
      </w:r>
      <w:r w:rsidR="006B6B18" w:rsidRPr="00043314">
        <w:rPr>
          <w:i/>
          <w:sz w:val="28"/>
          <w:szCs w:val="28"/>
        </w:rPr>
        <w:t xml:space="preserve"> </w:t>
      </w:r>
    </w:p>
    <w:p w:rsidR="004460A2" w:rsidRPr="00043314" w:rsidRDefault="006B6B18" w:rsidP="0006363E">
      <w:pPr>
        <w:ind w:left="-720" w:firstLine="540"/>
        <w:jc w:val="both"/>
        <w:rPr>
          <w:i/>
          <w:sz w:val="28"/>
          <w:szCs w:val="28"/>
        </w:rPr>
      </w:pPr>
      <w:r w:rsidRPr="00043314">
        <w:rPr>
          <w:i/>
          <w:sz w:val="28"/>
          <w:szCs w:val="28"/>
        </w:rPr>
        <w:t>Архивный фонд записей актов гражданского состояния состоит из первых и вторых экземпляров. Первые экземпляры записей актов гражданского состояния хранятся в течение 100 лет по месту их составления –</w:t>
      </w:r>
      <w:r w:rsidR="007E5A1C" w:rsidRPr="00043314">
        <w:rPr>
          <w:i/>
          <w:sz w:val="28"/>
          <w:szCs w:val="28"/>
        </w:rPr>
        <w:t xml:space="preserve"> в архивном фонде отдела ЗАГС администрации Иловлинского муниципального района Волгоградской области, а</w:t>
      </w:r>
      <w:r w:rsidRPr="00043314">
        <w:rPr>
          <w:i/>
          <w:sz w:val="28"/>
          <w:szCs w:val="28"/>
        </w:rPr>
        <w:t xml:space="preserve"> вторые экземпляры записей актов гражданского состояния передаются на хранение </w:t>
      </w:r>
      <w:r w:rsidR="007E5A1C" w:rsidRPr="00043314">
        <w:rPr>
          <w:i/>
          <w:sz w:val="28"/>
          <w:szCs w:val="28"/>
        </w:rPr>
        <w:t>в архивны</w:t>
      </w:r>
      <w:r w:rsidR="00CC4006">
        <w:rPr>
          <w:i/>
          <w:sz w:val="28"/>
          <w:szCs w:val="28"/>
        </w:rPr>
        <w:t>е</w:t>
      </w:r>
      <w:r w:rsidR="007E5A1C" w:rsidRPr="00043314">
        <w:rPr>
          <w:i/>
          <w:sz w:val="28"/>
          <w:szCs w:val="28"/>
        </w:rPr>
        <w:t xml:space="preserve"> фонд</w:t>
      </w:r>
      <w:r w:rsidR="00CC4006">
        <w:rPr>
          <w:i/>
          <w:sz w:val="28"/>
          <w:szCs w:val="28"/>
        </w:rPr>
        <w:t>ы</w:t>
      </w:r>
      <w:r w:rsidR="007E5A1C" w:rsidRPr="00043314">
        <w:rPr>
          <w:i/>
          <w:sz w:val="28"/>
          <w:szCs w:val="28"/>
        </w:rPr>
        <w:t xml:space="preserve"> Архива отдела ЗАГС комитета юстиции Волгоградской области</w:t>
      </w:r>
      <w:r w:rsidRPr="00043314">
        <w:rPr>
          <w:i/>
          <w:sz w:val="28"/>
          <w:szCs w:val="28"/>
        </w:rPr>
        <w:t xml:space="preserve">. </w:t>
      </w:r>
    </w:p>
    <w:p w:rsidR="00CC4006" w:rsidRDefault="006B6B18" w:rsidP="0006363E">
      <w:pPr>
        <w:ind w:left="-720" w:firstLine="540"/>
        <w:jc w:val="both"/>
        <w:rPr>
          <w:i/>
          <w:sz w:val="28"/>
          <w:szCs w:val="28"/>
        </w:rPr>
      </w:pPr>
      <w:r w:rsidRPr="00043314">
        <w:rPr>
          <w:i/>
          <w:sz w:val="28"/>
          <w:szCs w:val="28"/>
        </w:rPr>
        <w:t xml:space="preserve">По состоянию на </w:t>
      </w:r>
      <w:r w:rsidR="007E5A1C" w:rsidRPr="00043314">
        <w:rPr>
          <w:i/>
          <w:sz w:val="28"/>
          <w:szCs w:val="28"/>
        </w:rPr>
        <w:t>0</w:t>
      </w:r>
      <w:r w:rsidRPr="00043314">
        <w:rPr>
          <w:i/>
          <w:sz w:val="28"/>
          <w:szCs w:val="28"/>
        </w:rPr>
        <w:t>1 января 201</w:t>
      </w:r>
      <w:r w:rsidR="007E5A1C" w:rsidRPr="00043314">
        <w:rPr>
          <w:i/>
          <w:sz w:val="28"/>
          <w:szCs w:val="28"/>
        </w:rPr>
        <w:t>7</w:t>
      </w:r>
      <w:r w:rsidRPr="00043314">
        <w:rPr>
          <w:i/>
          <w:sz w:val="28"/>
          <w:szCs w:val="28"/>
        </w:rPr>
        <w:t xml:space="preserve"> года </w:t>
      </w:r>
      <w:r w:rsidR="004460A2" w:rsidRPr="00043314">
        <w:rPr>
          <w:i/>
          <w:sz w:val="28"/>
          <w:szCs w:val="28"/>
        </w:rPr>
        <w:t xml:space="preserve"> за период с 1918 по </w:t>
      </w:r>
      <w:smartTag w:uri="urn:schemas-microsoft-com:office:smarttags" w:element="metricconverter">
        <w:smartTagPr>
          <w:attr w:name="ProductID" w:val="2016 г"/>
        </w:smartTagPr>
        <w:r w:rsidR="004460A2" w:rsidRPr="00043314">
          <w:rPr>
            <w:i/>
            <w:sz w:val="28"/>
            <w:szCs w:val="28"/>
          </w:rPr>
          <w:t>2016 г</w:t>
        </w:r>
      </w:smartTag>
      <w:r w:rsidR="004460A2" w:rsidRPr="00043314">
        <w:rPr>
          <w:i/>
          <w:sz w:val="28"/>
          <w:szCs w:val="28"/>
        </w:rPr>
        <w:t xml:space="preserve">. </w:t>
      </w:r>
      <w:r w:rsidRPr="00043314">
        <w:rPr>
          <w:i/>
          <w:sz w:val="28"/>
          <w:szCs w:val="28"/>
        </w:rPr>
        <w:t xml:space="preserve">в </w:t>
      </w:r>
      <w:r w:rsidR="007E5A1C" w:rsidRPr="00043314">
        <w:rPr>
          <w:i/>
          <w:sz w:val="28"/>
          <w:szCs w:val="28"/>
        </w:rPr>
        <w:t xml:space="preserve">отделе </w:t>
      </w:r>
      <w:r w:rsidRPr="00043314">
        <w:rPr>
          <w:i/>
          <w:sz w:val="28"/>
          <w:szCs w:val="28"/>
        </w:rPr>
        <w:t xml:space="preserve"> ЗАГС хранится </w:t>
      </w:r>
      <w:r w:rsidR="004460A2" w:rsidRPr="00043314">
        <w:rPr>
          <w:i/>
          <w:sz w:val="28"/>
          <w:szCs w:val="28"/>
        </w:rPr>
        <w:t>124701</w:t>
      </w:r>
      <w:r w:rsidRPr="00043314">
        <w:rPr>
          <w:i/>
          <w:sz w:val="28"/>
          <w:szCs w:val="28"/>
        </w:rPr>
        <w:t xml:space="preserve"> первых экземпляр</w:t>
      </w:r>
      <w:r w:rsidR="004460A2" w:rsidRPr="00043314">
        <w:rPr>
          <w:i/>
          <w:sz w:val="28"/>
          <w:szCs w:val="28"/>
        </w:rPr>
        <w:t>ов</w:t>
      </w:r>
      <w:r w:rsidRPr="00043314">
        <w:rPr>
          <w:i/>
          <w:sz w:val="28"/>
          <w:szCs w:val="28"/>
        </w:rPr>
        <w:t xml:space="preserve"> записей актов гражданского состояния: из них</w:t>
      </w:r>
      <w:r w:rsidR="004460A2" w:rsidRPr="00043314">
        <w:rPr>
          <w:i/>
          <w:sz w:val="28"/>
          <w:szCs w:val="28"/>
        </w:rPr>
        <w:t xml:space="preserve"> 24531 единицы сохранено в единственном первом экземпляре. Ежегодно архивный фонд  увеличивается </w:t>
      </w:r>
      <w:r w:rsidR="008068C6" w:rsidRPr="00043314">
        <w:rPr>
          <w:i/>
          <w:sz w:val="28"/>
          <w:szCs w:val="28"/>
        </w:rPr>
        <w:t xml:space="preserve">на 1000-1100 актовых записей. </w:t>
      </w:r>
      <w:r w:rsidRPr="00043314">
        <w:rPr>
          <w:i/>
          <w:sz w:val="28"/>
          <w:szCs w:val="28"/>
        </w:rPr>
        <w:t>В настоящее время ведется активная работа по упорядочению и учету массивного архивного фонда</w:t>
      </w:r>
      <w:r w:rsidR="008068C6" w:rsidRPr="00043314">
        <w:rPr>
          <w:i/>
          <w:sz w:val="28"/>
          <w:szCs w:val="28"/>
        </w:rPr>
        <w:t>.</w:t>
      </w:r>
    </w:p>
    <w:p w:rsidR="008068C6" w:rsidRPr="00043314" w:rsidRDefault="006B6B18" w:rsidP="0006363E">
      <w:pPr>
        <w:ind w:left="-720" w:firstLine="540"/>
        <w:jc w:val="both"/>
        <w:rPr>
          <w:i/>
          <w:sz w:val="28"/>
          <w:szCs w:val="28"/>
        </w:rPr>
      </w:pPr>
      <w:r w:rsidRPr="00043314">
        <w:rPr>
          <w:i/>
          <w:sz w:val="28"/>
          <w:szCs w:val="28"/>
        </w:rPr>
        <w:t>Архив отдела ЗАГС – это очень оживленное место. Здесь невозможно представить тишину</w:t>
      </w:r>
      <w:r w:rsidR="00CC4006">
        <w:rPr>
          <w:i/>
          <w:sz w:val="28"/>
          <w:szCs w:val="28"/>
        </w:rPr>
        <w:t xml:space="preserve"> и</w:t>
      </w:r>
      <w:r w:rsidRPr="00043314">
        <w:rPr>
          <w:i/>
          <w:sz w:val="28"/>
          <w:szCs w:val="28"/>
        </w:rPr>
        <w:t xml:space="preserve"> покой</w:t>
      </w:r>
      <w:r w:rsidR="008068C6" w:rsidRPr="00043314">
        <w:rPr>
          <w:i/>
          <w:sz w:val="28"/>
          <w:szCs w:val="28"/>
        </w:rPr>
        <w:t xml:space="preserve"> </w:t>
      </w:r>
      <w:r w:rsidRPr="00043314">
        <w:rPr>
          <w:i/>
          <w:sz w:val="28"/>
          <w:szCs w:val="28"/>
        </w:rPr>
        <w:t>присущую другим архивам. Все специалисты отдела ЗАГС не только ежедневно регистрируют записи актов гражданского состояния, но и постоянно пользуются в своей работе архивными д</w:t>
      </w:r>
      <w:r w:rsidR="008068C6" w:rsidRPr="00043314">
        <w:rPr>
          <w:i/>
          <w:sz w:val="28"/>
          <w:szCs w:val="28"/>
        </w:rPr>
        <w:t>анными</w:t>
      </w:r>
      <w:r w:rsidRPr="00043314">
        <w:rPr>
          <w:i/>
          <w:sz w:val="28"/>
          <w:szCs w:val="28"/>
        </w:rPr>
        <w:t>.</w:t>
      </w:r>
    </w:p>
    <w:p w:rsidR="001A5417" w:rsidRPr="00043314" w:rsidRDefault="000A4217" w:rsidP="0006363E">
      <w:pPr>
        <w:ind w:left="-720" w:firstLine="540"/>
        <w:jc w:val="both"/>
        <w:rPr>
          <w:i/>
          <w:sz w:val="28"/>
          <w:szCs w:val="28"/>
        </w:rPr>
      </w:pPr>
      <w:r w:rsidRPr="00043314">
        <w:rPr>
          <w:i/>
          <w:sz w:val="28"/>
          <w:szCs w:val="28"/>
        </w:rPr>
        <w:t xml:space="preserve"> </w:t>
      </w:r>
      <w:r w:rsidR="00481F2C" w:rsidRPr="00043314">
        <w:rPr>
          <w:i/>
          <w:sz w:val="28"/>
          <w:szCs w:val="28"/>
        </w:rPr>
        <w:t>История  отдела</w:t>
      </w:r>
      <w:r w:rsidR="00182991" w:rsidRPr="00043314">
        <w:rPr>
          <w:i/>
          <w:sz w:val="28"/>
          <w:szCs w:val="28"/>
        </w:rPr>
        <w:t xml:space="preserve"> ЗАГС</w:t>
      </w:r>
      <w:r w:rsidR="006220A3" w:rsidRPr="00043314">
        <w:rPr>
          <w:i/>
          <w:sz w:val="28"/>
          <w:szCs w:val="28"/>
        </w:rPr>
        <w:t xml:space="preserve"> администрации Иловлинского муниципального района Волгоградской области</w:t>
      </w:r>
      <w:r w:rsidR="00182991" w:rsidRPr="00043314">
        <w:rPr>
          <w:i/>
          <w:sz w:val="28"/>
          <w:szCs w:val="28"/>
        </w:rPr>
        <w:t xml:space="preserve"> </w:t>
      </w:r>
      <w:r w:rsidR="00481F2C" w:rsidRPr="00043314">
        <w:rPr>
          <w:i/>
          <w:sz w:val="28"/>
          <w:szCs w:val="28"/>
        </w:rPr>
        <w:t xml:space="preserve"> – это не только документы. В первую очередь -  это люди, </w:t>
      </w:r>
      <w:r w:rsidR="000802CC" w:rsidRPr="00043314">
        <w:rPr>
          <w:i/>
          <w:sz w:val="28"/>
          <w:szCs w:val="28"/>
        </w:rPr>
        <w:t xml:space="preserve">высококвалифицированные и требовательные </w:t>
      </w:r>
      <w:r w:rsidR="00BB449A">
        <w:rPr>
          <w:i/>
          <w:sz w:val="28"/>
          <w:szCs w:val="28"/>
        </w:rPr>
        <w:t>руководители</w:t>
      </w:r>
      <w:r w:rsidR="000802CC" w:rsidRPr="00043314">
        <w:rPr>
          <w:i/>
          <w:sz w:val="28"/>
          <w:szCs w:val="28"/>
        </w:rPr>
        <w:t xml:space="preserve">, с глубоким </w:t>
      </w:r>
      <w:r w:rsidR="000802CC" w:rsidRPr="00043314">
        <w:rPr>
          <w:i/>
          <w:sz w:val="28"/>
          <w:szCs w:val="28"/>
        </w:rPr>
        <w:lastRenderedPageBreak/>
        <w:t xml:space="preserve">знанием законодательства и богатым опытом работы, </w:t>
      </w:r>
      <w:r w:rsidR="00481F2C" w:rsidRPr="00043314">
        <w:rPr>
          <w:i/>
          <w:sz w:val="28"/>
          <w:szCs w:val="28"/>
        </w:rPr>
        <w:t>которые добросовестно трудились на своих местах</w:t>
      </w:r>
      <w:r w:rsidR="0005755F" w:rsidRPr="00043314">
        <w:rPr>
          <w:i/>
          <w:sz w:val="28"/>
          <w:szCs w:val="28"/>
        </w:rPr>
        <w:t>, к</w:t>
      </w:r>
      <w:r w:rsidR="00481F2C" w:rsidRPr="00043314">
        <w:rPr>
          <w:i/>
          <w:sz w:val="28"/>
          <w:szCs w:val="28"/>
        </w:rPr>
        <w:t>ак не называлась их должность</w:t>
      </w:r>
      <w:r w:rsidR="00BB449A">
        <w:rPr>
          <w:i/>
          <w:sz w:val="28"/>
          <w:szCs w:val="28"/>
        </w:rPr>
        <w:t xml:space="preserve"> </w:t>
      </w:r>
      <w:r w:rsidR="00481F2C" w:rsidRPr="00043314">
        <w:rPr>
          <w:i/>
          <w:sz w:val="28"/>
          <w:szCs w:val="28"/>
        </w:rPr>
        <w:t xml:space="preserve">- </w:t>
      </w:r>
      <w:r w:rsidR="00BB449A" w:rsidRPr="00043314">
        <w:rPr>
          <w:i/>
          <w:sz w:val="28"/>
          <w:szCs w:val="28"/>
        </w:rPr>
        <w:t xml:space="preserve">заведующий уездным столом ЗАГС, </w:t>
      </w:r>
      <w:r w:rsidR="00481F2C" w:rsidRPr="00043314">
        <w:rPr>
          <w:i/>
          <w:sz w:val="28"/>
          <w:szCs w:val="28"/>
        </w:rPr>
        <w:t xml:space="preserve">заведующий </w:t>
      </w:r>
      <w:proofErr w:type="spellStart"/>
      <w:r w:rsidR="00481F2C" w:rsidRPr="00043314">
        <w:rPr>
          <w:i/>
          <w:sz w:val="28"/>
          <w:szCs w:val="28"/>
        </w:rPr>
        <w:t>ЗАГСом</w:t>
      </w:r>
      <w:proofErr w:type="spellEnd"/>
      <w:r w:rsidR="00BB449A">
        <w:rPr>
          <w:i/>
          <w:sz w:val="28"/>
          <w:szCs w:val="28"/>
        </w:rPr>
        <w:t xml:space="preserve">, </w:t>
      </w:r>
      <w:r w:rsidR="00481F2C" w:rsidRPr="00043314">
        <w:rPr>
          <w:i/>
          <w:sz w:val="28"/>
          <w:szCs w:val="28"/>
        </w:rPr>
        <w:t>заведующий бюро ЗАГС, регистратор, делопроизводител</w:t>
      </w:r>
      <w:proofErr w:type="gramStart"/>
      <w:r w:rsidR="00481F2C" w:rsidRPr="00043314">
        <w:rPr>
          <w:i/>
          <w:sz w:val="28"/>
          <w:szCs w:val="28"/>
        </w:rPr>
        <w:t>ь-</w:t>
      </w:r>
      <w:proofErr w:type="gramEnd"/>
      <w:r w:rsidR="00481F2C" w:rsidRPr="00043314">
        <w:rPr>
          <w:i/>
          <w:sz w:val="28"/>
          <w:szCs w:val="28"/>
        </w:rPr>
        <w:t xml:space="preserve"> именно эти люди своей рукой писали историю:</w:t>
      </w:r>
      <w:r w:rsidR="006220A3" w:rsidRPr="00043314">
        <w:rPr>
          <w:i/>
          <w:sz w:val="28"/>
          <w:szCs w:val="28"/>
        </w:rPr>
        <w:t xml:space="preserve"> с</w:t>
      </w:r>
      <w:r w:rsidR="00481F2C" w:rsidRPr="00043314">
        <w:rPr>
          <w:i/>
          <w:sz w:val="28"/>
          <w:szCs w:val="28"/>
        </w:rPr>
        <w:t xml:space="preserve"> </w:t>
      </w:r>
      <w:r w:rsidR="006220A3" w:rsidRPr="00043314">
        <w:rPr>
          <w:i/>
          <w:sz w:val="28"/>
          <w:szCs w:val="28"/>
        </w:rPr>
        <w:t>1965 -1970</w:t>
      </w:r>
      <w:r w:rsidR="00B17FAB">
        <w:rPr>
          <w:i/>
          <w:sz w:val="28"/>
          <w:szCs w:val="28"/>
        </w:rPr>
        <w:t xml:space="preserve"> </w:t>
      </w:r>
      <w:r w:rsidR="006220A3" w:rsidRPr="00043314">
        <w:rPr>
          <w:i/>
          <w:sz w:val="28"/>
          <w:szCs w:val="28"/>
        </w:rPr>
        <w:t>г</w:t>
      </w:r>
      <w:r w:rsidR="00B17FAB">
        <w:rPr>
          <w:i/>
          <w:sz w:val="28"/>
          <w:szCs w:val="28"/>
        </w:rPr>
        <w:t xml:space="preserve">ода </w:t>
      </w:r>
      <w:r w:rsidRPr="00043314">
        <w:rPr>
          <w:i/>
          <w:sz w:val="28"/>
          <w:szCs w:val="28"/>
        </w:rPr>
        <w:t>-</w:t>
      </w:r>
      <w:r w:rsidR="006220A3" w:rsidRPr="00043314">
        <w:rPr>
          <w:i/>
          <w:sz w:val="28"/>
          <w:szCs w:val="28"/>
        </w:rPr>
        <w:t xml:space="preserve"> </w:t>
      </w:r>
      <w:proofErr w:type="spellStart"/>
      <w:r w:rsidR="004B09B9" w:rsidRPr="00043314">
        <w:rPr>
          <w:i/>
          <w:sz w:val="28"/>
          <w:szCs w:val="28"/>
        </w:rPr>
        <w:t>Просвирова</w:t>
      </w:r>
      <w:proofErr w:type="spellEnd"/>
      <w:r w:rsidR="004B09B9" w:rsidRPr="00043314">
        <w:rPr>
          <w:i/>
          <w:sz w:val="28"/>
          <w:szCs w:val="28"/>
        </w:rPr>
        <w:t xml:space="preserve"> Светлана Александровна,</w:t>
      </w:r>
      <w:r w:rsidR="006220A3" w:rsidRPr="00043314">
        <w:rPr>
          <w:i/>
          <w:sz w:val="28"/>
          <w:szCs w:val="28"/>
        </w:rPr>
        <w:t xml:space="preserve"> с</w:t>
      </w:r>
      <w:r w:rsidR="004B09B9" w:rsidRPr="00043314">
        <w:rPr>
          <w:i/>
          <w:sz w:val="28"/>
          <w:szCs w:val="28"/>
        </w:rPr>
        <w:t xml:space="preserve"> </w:t>
      </w:r>
      <w:r w:rsidR="006220A3" w:rsidRPr="00043314">
        <w:rPr>
          <w:i/>
          <w:sz w:val="28"/>
          <w:szCs w:val="28"/>
        </w:rPr>
        <w:t>1971 по 1973 г</w:t>
      </w:r>
      <w:r w:rsidR="00B17FAB">
        <w:rPr>
          <w:i/>
          <w:sz w:val="28"/>
          <w:szCs w:val="28"/>
        </w:rPr>
        <w:t xml:space="preserve">ода </w:t>
      </w:r>
      <w:r w:rsidRPr="00043314">
        <w:rPr>
          <w:i/>
          <w:sz w:val="28"/>
          <w:szCs w:val="28"/>
        </w:rPr>
        <w:t>-</w:t>
      </w:r>
      <w:r w:rsidR="00837838" w:rsidRPr="00043314">
        <w:rPr>
          <w:i/>
          <w:sz w:val="28"/>
          <w:szCs w:val="28"/>
        </w:rPr>
        <w:t xml:space="preserve"> </w:t>
      </w:r>
      <w:proofErr w:type="spellStart"/>
      <w:r w:rsidR="004B09B9" w:rsidRPr="00043314">
        <w:rPr>
          <w:i/>
          <w:sz w:val="28"/>
          <w:szCs w:val="28"/>
        </w:rPr>
        <w:t>Краюшкина</w:t>
      </w:r>
      <w:proofErr w:type="spellEnd"/>
      <w:r w:rsidR="004B09B9" w:rsidRPr="00043314">
        <w:rPr>
          <w:i/>
          <w:sz w:val="28"/>
          <w:szCs w:val="28"/>
        </w:rPr>
        <w:t xml:space="preserve"> Мария Семено</w:t>
      </w:r>
      <w:r w:rsidR="006220A3" w:rsidRPr="00043314">
        <w:rPr>
          <w:i/>
          <w:sz w:val="28"/>
          <w:szCs w:val="28"/>
        </w:rPr>
        <w:t>вна</w:t>
      </w:r>
      <w:r w:rsidR="004B09B9" w:rsidRPr="00043314">
        <w:rPr>
          <w:i/>
          <w:sz w:val="28"/>
          <w:szCs w:val="28"/>
        </w:rPr>
        <w:t>,</w:t>
      </w:r>
      <w:r w:rsidR="006220A3" w:rsidRPr="00043314">
        <w:rPr>
          <w:i/>
          <w:sz w:val="28"/>
          <w:szCs w:val="28"/>
        </w:rPr>
        <w:t xml:space="preserve"> с 1974-1989 г</w:t>
      </w:r>
      <w:r w:rsidR="00B17FAB">
        <w:rPr>
          <w:i/>
          <w:sz w:val="28"/>
          <w:szCs w:val="28"/>
        </w:rPr>
        <w:t>ода</w:t>
      </w:r>
      <w:r w:rsidR="00837838" w:rsidRPr="00043314">
        <w:rPr>
          <w:i/>
          <w:sz w:val="28"/>
          <w:szCs w:val="28"/>
        </w:rPr>
        <w:t xml:space="preserve"> - </w:t>
      </w:r>
      <w:proofErr w:type="spellStart"/>
      <w:r w:rsidR="004B09B9" w:rsidRPr="00043314">
        <w:rPr>
          <w:i/>
          <w:sz w:val="28"/>
          <w:szCs w:val="28"/>
        </w:rPr>
        <w:t>Турмышева</w:t>
      </w:r>
      <w:proofErr w:type="spellEnd"/>
      <w:r w:rsidR="004B09B9" w:rsidRPr="00043314">
        <w:rPr>
          <w:i/>
          <w:sz w:val="28"/>
          <w:szCs w:val="28"/>
        </w:rPr>
        <w:t xml:space="preserve"> Валентина Константиновна,</w:t>
      </w:r>
      <w:r w:rsidR="006220A3" w:rsidRPr="00043314">
        <w:rPr>
          <w:i/>
          <w:sz w:val="28"/>
          <w:szCs w:val="28"/>
        </w:rPr>
        <w:t xml:space="preserve"> с 1989-2015</w:t>
      </w:r>
      <w:r w:rsidR="00B17FAB">
        <w:rPr>
          <w:i/>
          <w:sz w:val="28"/>
          <w:szCs w:val="28"/>
        </w:rPr>
        <w:t xml:space="preserve"> </w:t>
      </w:r>
      <w:r w:rsidR="006220A3" w:rsidRPr="00043314">
        <w:rPr>
          <w:i/>
          <w:sz w:val="28"/>
          <w:szCs w:val="28"/>
        </w:rPr>
        <w:t>г</w:t>
      </w:r>
      <w:r w:rsidR="00B17FAB">
        <w:rPr>
          <w:i/>
          <w:sz w:val="28"/>
          <w:szCs w:val="28"/>
        </w:rPr>
        <w:t>ода</w:t>
      </w:r>
      <w:r w:rsidR="006220A3" w:rsidRPr="00043314">
        <w:rPr>
          <w:i/>
          <w:sz w:val="28"/>
          <w:szCs w:val="28"/>
        </w:rPr>
        <w:t xml:space="preserve"> </w:t>
      </w:r>
      <w:r w:rsidR="00837838" w:rsidRPr="00043314">
        <w:rPr>
          <w:i/>
          <w:sz w:val="28"/>
          <w:szCs w:val="28"/>
        </w:rPr>
        <w:t xml:space="preserve">- </w:t>
      </w:r>
      <w:proofErr w:type="spellStart"/>
      <w:r w:rsidR="004B09B9" w:rsidRPr="00043314">
        <w:rPr>
          <w:i/>
          <w:sz w:val="28"/>
          <w:szCs w:val="28"/>
        </w:rPr>
        <w:t>Текутова</w:t>
      </w:r>
      <w:proofErr w:type="spellEnd"/>
      <w:r w:rsidR="004B09B9" w:rsidRPr="00043314">
        <w:rPr>
          <w:i/>
          <w:sz w:val="28"/>
          <w:szCs w:val="28"/>
        </w:rPr>
        <w:t xml:space="preserve"> Валентина Николаевна, с 2016</w:t>
      </w:r>
      <w:r w:rsidR="00B17FAB">
        <w:rPr>
          <w:i/>
          <w:sz w:val="28"/>
          <w:szCs w:val="28"/>
        </w:rPr>
        <w:t xml:space="preserve"> </w:t>
      </w:r>
      <w:r w:rsidR="004B09B9" w:rsidRPr="00043314">
        <w:rPr>
          <w:i/>
          <w:sz w:val="28"/>
          <w:szCs w:val="28"/>
        </w:rPr>
        <w:t>г</w:t>
      </w:r>
      <w:r w:rsidR="00B17FAB">
        <w:rPr>
          <w:i/>
          <w:sz w:val="28"/>
          <w:szCs w:val="28"/>
        </w:rPr>
        <w:t xml:space="preserve">ода руководит отделом ЗАГС </w:t>
      </w:r>
      <w:r w:rsidR="004B09B9" w:rsidRPr="00043314">
        <w:rPr>
          <w:i/>
          <w:sz w:val="28"/>
          <w:szCs w:val="28"/>
        </w:rPr>
        <w:t xml:space="preserve"> Антонова Ольга Алексеевна.</w:t>
      </w:r>
    </w:p>
    <w:p w:rsidR="001A5417" w:rsidRDefault="00481F2C" w:rsidP="0006363E">
      <w:pPr>
        <w:ind w:left="-720" w:firstLine="540"/>
        <w:jc w:val="both"/>
        <w:rPr>
          <w:i/>
          <w:color w:val="000000"/>
          <w:sz w:val="28"/>
          <w:szCs w:val="28"/>
        </w:rPr>
      </w:pPr>
      <w:r w:rsidRPr="00043314">
        <w:rPr>
          <w:i/>
          <w:sz w:val="28"/>
          <w:szCs w:val="28"/>
        </w:rPr>
        <w:t xml:space="preserve">Сегодня отдел ЗАГС </w:t>
      </w:r>
      <w:r w:rsidR="00036BB6" w:rsidRPr="00043314">
        <w:rPr>
          <w:i/>
          <w:sz w:val="28"/>
          <w:szCs w:val="28"/>
        </w:rPr>
        <w:t xml:space="preserve">администрации Иловлинского муниципального района Волгоградской области </w:t>
      </w:r>
      <w:r w:rsidRPr="00043314">
        <w:rPr>
          <w:i/>
          <w:sz w:val="28"/>
          <w:szCs w:val="28"/>
        </w:rPr>
        <w:t>располагается</w:t>
      </w:r>
      <w:r w:rsidR="00036BB6" w:rsidRPr="00043314">
        <w:rPr>
          <w:i/>
          <w:sz w:val="28"/>
          <w:szCs w:val="28"/>
        </w:rPr>
        <w:t xml:space="preserve"> в отдел</w:t>
      </w:r>
      <w:r w:rsidR="002F5C55" w:rsidRPr="00043314">
        <w:rPr>
          <w:i/>
          <w:sz w:val="28"/>
          <w:szCs w:val="28"/>
        </w:rPr>
        <w:t>ьном прекрасном здании «Дом торжественных обрядов», в котором есть и светлые, уютные рабочие кабинеты,</w:t>
      </w:r>
      <w:r w:rsidR="00F13A45" w:rsidRPr="00043314">
        <w:rPr>
          <w:i/>
          <w:sz w:val="28"/>
          <w:szCs w:val="28"/>
        </w:rPr>
        <w:t xml:space="preserve"> </w:t>
      </w:r>
      <w:r w:rsidR="002F5C55" w:rsidRPr="00043314">
        <w:rPr>
          <w:i/>
          <w:sz w:val="28"/>
          <w:szCs w:val="28"/>
        </w:rPr>
        <w:t xml:space="preserve">архив, большой и </w:t>
      </w:r>
      <w:r w:rsidR="00AA0655">
        <w:rPr>
          <w:i/>
          <w:sz w:val="28"/>
          <w:szCs w:val="28"/>
        </w:rPr>
        <w:t>торжественный</w:t>
      </w:r>
      <w:r w:rsidR="002F5C55" w:rsidRPr="00043314">
        <w:rPr>
          <w:i/>
          <w:sz w:val="28"/>
          <w:szCs w:val="28"/>
        </w:rPr>
        <w:t xml:space="preserve"> обрядовый зал,</w:t>
      </w:r>
      <w:r w:rsidR="00AA0655">
        <w:rPr>
          <w:i/>
          <w:sz w:val="28"/>
          <w:szCs w:val="28"/>
        </w:rPr>
        <w:t xml:space="preserve"> прекрасный</w:t>
      </w:r>
      <w:r w:rsidR="002F5C55" w:rsidRPr="00043314">
        <w:rPr>
          <w:i/>
          <w:sz w:val="28"/>
          <w:szCs w:val="28"/>
        </w:rPr>
        <w:t xml:space="preserve"> гостевой зал, комната жениха и комната невесты.</w:t>
      </w:r>
      <w:r w:rsidR="001A5417" w:rsidRPr="00043314">
        <w:rPr>
          <w:i/>
          <w:color w:val="000000"/>
          <w:sz w:val="28"/>
          <w:szCs w:val="28"/>
          <w:highlight w:val="yellow"/>
        </w:rPr>
        <w:t xml:space="preserve"> </w:t>
      </w:r>
    </w:p>
    <w:p w:rsidR="00FC30DB" w:rsidRPr="00043314" w:rsidRDefault="00FC30DB" w:rsidP="0006363E">
      <w:pPr>
        <w:ind w:left="-720" w:firstLine="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Всегда рады приветствовать Вас</w:t>
      </w:r>
      <w:r w:rsidR="0018708E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коллектив отдела ЗАГС администрации Иловлинского муниципального района: начальник отдела ЗАГС – Антонова Ольга Алексеевна, ведущий специалист отдела ЗАГС – </w:t>
      </w:r>
      <w:proofErr w:type="spellStart"/>
      <w:r>
        <w:rPr>
          <w:i/>
          <w:color w:val="000000"/>
          <w:sz w:val="28"/>
          <w:szCs w:val="28"/>
        </w:rPr>
        <w:t>Дедковская</w:t>
      </w:r>
      <w:proofErr w:type="spellEnd"/>
      <w:r>
        <w:rPr>
          <w:i/>
          <w:color w:val="000000"/>
          <w:sz w:val="28"/>
          <w:szCs w:val="28"/>
        </w:rPr>
        <w:t xml:space="preserve"> Наталья Николаевна, ведущий специалист отдела ЗАГС </w:t>
      </w:r>
      <w:proofErr w:type="gramStart"/>
      <w:r>
        <w:rPr>
          <w:i/>
          <w:color w:val="000000"/>
          <w:sz w:val="28"/>
          <w:szCs w:val="28"/>
        </w:rPr>
        <w:t>–И</w:t>
      </w:r>
      <w:proofErr w:type="gramEnd"/>
      <w:r>
        <w:rPr>
          <w:i/>
          <w:color w:val="000000"/>
          <w:sz w:val="28"/>
          <w:szCs w:val="28"/>
        </w:rPr>
        <w:t xml:space="preserve">ванова Ирина Александровна. </w:t>
      </w:r>
    </w:p>
    <w:p w:rsidR="001C1D8A" w:rsidRPr="00043314" w:rsidRDefault="001C1D8A" w:rsidP="0006363E">
      <w:pPr>
        <w:ind w:left="-720" w:firstLine="540"/>
        <w:rPr>
          <w:i/>
          <w:sz w:val="28"/>
          <w:szCs w:val="28"/>
        </w:rPr>
      </w:pPr>
    </w:p>
    <w:p w:rsidR="003D2270" w:rsidRDefault="003D2270" w:rsidP="0006363E">
      <w:pPr>
        <w:ind w:left="-720" w:firstLine="540"/>
      </w:pPr>
    </w:p>
    <w:p w:rsidR="003D2270" w:rsidRDefault="0006363E" w:rsidP="00C23116">
      <w:pPr>
        <w:ind w:left="-720" w:firstLine="540"/>
        <w:jc w:val="center"/>
      </w:pPr>
      <w:r w:rsidRPr="00D1269E">
        <w:rPr>
          <w:sz w:val="28"/>
          <w:szCs w:val="28"/>
        </w:rPr>
        <w:pict>
          <v:shape id="_x0000_i1028" type="#_x0000_t75" style="width:384.75pt;height:243.75pt">
            <v:imagedata r:id="rId10" o:title="DSC00694"/>
          </v:shape>
        </w:pict>
      </w:r>
    </w:p>
    <w:p w:rsidR="003D2270" w:rsidRDefault="003D2270" w:rsidP="0006363E">
      <w:pPr>
        <w:ind w:left="-720" w:firstLine="540"/>
      </w:pPr>
    </w:p>
    <w:p w:rsidR="00B92024" w:rsidRDefault="00B92024" w:rsidP="0006363E">
      <w:pPr>
        <w:pStyle w:val="HTML"/>
        <w:ind w:left="-720" w:firstLine="540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:rsidR="001C1D8A" w:rsidRDefault="00B92024" w:rsidP="0006363E">
      <w:pPr>
        <w:ind w:left="-720" w:firstLine="540"/>
        <w:jc w:val="both"/>
      </w:pPr>
      <w:r w:rsidRPr="003D2270">
        <w:rPr>
          <w:i/>
        </w:rPr>
        <w:br/>
      </w:r>
    </w:p>
    <w:p w:rsidR="001C1D8A" w:rsidRDefault="001C1D8A" w:rsidP="0006363E">
      <w:pPr>
        <w:ind w:left="-720" w:firstLine="540"/>
      </w:pPr>
    </w:p>
    <w:p w:rsidR="00EC22D5" w:rsidRDefault="00EC22D5" w:rsidP="0006363E">
      <w:pPr>
        <w:ind w:left="-720" w:firstLine="540"/>
      </w:pPr>
    </w:p>
    <w:p w:rsidR="00EC22D5" w:rsidRDefault="00EC22D5" w:rsidP="0006363E">
      <w:pPr>
        <w:ind w:left="-720" w:firstLine="540"/>
      </w:pPr>
    </w:p>
    <w:p w:rsidR="00EC22D5" w:rsidRDefault="00EC22D5" w:rsidP="0006363E">
      <w:pPr>
        <w:ind w:left="-720" w:firstLine="540"/>
      </w:pPr>
    </w:p>
    <w:p w:rsidR="00EC22D5" w:rsidRDefault="00EC22D5" w:rsidP="0006363E">
      <w:pPr>
        <w:ind w:left="-720" w:firstLine="540"/>
      </w:pPr>
    </w:p>
    <w:p w:rsidR="00EC22D5" w:rsidRDefault="00EC22D5" w:rsidP="0006363E">
      <w:pPr>
        <w:ind w:left="-720" w:firstLine="540"/>
      </w:pPr>
    </w:p>
    <w:sectPr w:rsidR="00EC22D5" w:rsidSect="005A591F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D8A"/>
    <w:rsid w:val="00004A9C"/>
    <w:rsid w:val="00036BB6"/>
    <w:rsid w:val="00043314"/>
    <w:rsid w:val="0005755F"/>
    <w:rsid w:val="00062237"/>
    <w:rsid w:val="0006363E"/>
    <w:rsid w:val="00063864"/>
    <w:rsid w:val="000802CC"/>
    <w:rsid w:val="00085695"/>
    <w:rsid w:val="00091A2B"/>
    <w:rsid w:val="000A4217"/>
    <w:rsid w:val="000E5624"/>
    <w:rsid w:val="0010758F"/>
    <w:rsid w:val="00117BBB"/>
    <w:rsid w:val="001310FC"/>
    <w:rsid w:val="00153D0C"/>
    <w:rsid w:val="00180C6A"/>
    <w:rsid w:val="00182991"/>
    <w:rsid w:val="0018708E"/>
    <w:rsid w:val="001A5417"/>
    <w:rsid w:val="001B7FC9"/>
    <w:rsid w:val="001C1D8A"/>
    <w:rsid w:val="001C2641"/>
    <w:rsid w:val="002518BF"/>
    <w:rsid w:val="00283B57"/>
    <w:rsid w:val="00285409"/>
    <w:rsid w:val="002B019F"/>
    <w:rsid w:val="002C4CA5"/>
    <w:rsid w:val="002D3989"/>
    <w:rsid w:val="002D4AF2"/>
    <w:rsid w:val="002F5C55"/>
    <w:rsid w:val="00300BDA"/>
    <w:rsid w:val="00326BCD"/>
    <w:rsid w:val="00350ABD"/>
    <w:rsid w:val="003D2270"/>
    <w:rsid w:val="003F741E"/>
    <w:rsid w:val="004025CA"/>
    <w:rsid w:val="00404B74"/>
    <w:rsid w:val="004101C7"/>
    <w:rsid w:val="00443187"/>
    <w:rsid w:val="004460A2"/>
    <w:rsid w:val="00464ABE"/>
    <w:rsid w:val="00481F2C"/>
    <w:rsid w:val="004912A3"/>
    <w:rsid w:val="004B09B9"/>
    <w:rsid w:val="004D11F3"/>
    <w:rsid w:val="004D31E7"/>
    <w:rsid w:val="004E4883"/>
    <w:rsid w:val="00505E43"/>
    <w:rsid w:val="00521444"/>
    <w:rsid w:val="005220DA"/>
    <w:rsid w:val="005300EC"/>
    <w:rsid w:val="00553A9E"/>
    <w:rsid w:val="00556988"/>
    <w:rsid w:val="005569E7"/>
    <w:rsid w:val="005944A7"/>
    <w:rsid w:val="005A591F"/>
    <w:rsid w:val="005B6FBC"/>
    <w:rsid w:val="005C46EE"/>
    <w:rsid w:val="00600299"/>
    <w:rsid w:val="006220A3"/>
    <w:rsid w:val="00644632"/>
    <w:rsid w:val="00677762"/>
    <w:rsid w:val="006A2965"/>
    <w:rsid w:val="006A2C85"/>
    <w:rsid w:val="006A73C1"/>
    <w:rsid w:val="006B6B18"/>
    <w:rsid w:val="00737643"/>
    <w:rsid w:val="007770B0"/>
    <w:rsid w:val="007771DD"/>
    <w:rsid w:val="00786B47"/>
    <w:rsid w:val="007E5A1C"/>
    <w:rsid w:val="008068C6"/>
    <w:rsid w:val="00837838"/>
    <w:rsid w:val="00845078"/>
    <w:rsid w:val="00875BD4"/>
    <w:rsid w:val="0087635C"/>
    <w:rsid w:val="00917658"/>
    <w:rsid w:val="00954E3C"/>
    <w:rsid w:val="00997656"/>
    <w:rsid w:val="009B5D75"/>
    <w:rsid w:val="009D0DC0"/>
    <w:rsid w:val="009D33AB"/>
    <w:rsid w:val="009E0A05"/>
    <w:rsid w:val="009E50FF"/>
    <w:rsid w:val="00A21629"/>
    <w:rsid w:val="00A93853"/>
    <w:rsid w:val="00AA0655"/>
    <w:rsid w:val="00AF245F"/>
    <w:rsid w:val="00B17FAB"/>
    <w:rsid w:val="00B36CC5"/>
    <w:rsid w:val="00B43410"/>
    <w:rsid w:val="00B879D6"/>
    <w:rsid w:val="00B92024"/>
    <w:rsid w:val="00B97083"/>
    <w:rsid w:val="00BB449A"/>
    <w:rsid w:val="00BC4982"/>
    <w:rsid w:val="00BD7172"/>
    <w:rsid w:val="00C103F0"/>
    <w:rsid w:val="00C23116"/>
    <w:rsid w:val="00C3373F"/>
    <w:rsid w:val="00C44F35"/>
    <w:rsid w:val="00C81C7D"/>
    <w:rsid w:val="00C923DD"/>
    <w:rsid w:val="00CC4006"/>
    <w:rsid w:val="00CE4A3E"/>
    <w:rsid w:val="00D01481"/>
    <w:rsid w:val="00D314BA"/>
    <w:rsid w:val="00D7245A"/>
    <w:rsid w:val="00D90F63"/>
    <w:rsid w:val="00DB66A8"/>
    <w:rsid w:val="00DE2AA6"/>
    <w:rsid w:val="00E41AF4"/>
    <w:rsid w:val="00E42F51"/>
    <w:rsid w:val="00E71614"/>
    <w:rsid w:val="00E75C65"/>
    <w:rsid w:val="00E91235"/>
    <w:rsid w:val="00EC22D5"/>
    <w:rsid w:val="00F13A45"/>
    <w:rsid w:val="00F15CDC"/>
    <w:rsid w:val="00F21337"/>
    <w:rsid w:val="00F711BC"/>
    <w:rsid w:val="00F83CE9"/>
    <w:rsid w:val="00F9544D"/>
    <w:rsid w:val="00F9796A"/>
    <w:rsid w:val="00FC30DB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B920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C1D8A"/>
    <w:rPr>
      <w:color w:val="0000FF"/>
      <w:u w:val="single"/>
    </w:rPr>
  </w:style>
  <w:style w:type="paragraph" w:styleId="HTML">
    <w:name w:val="HTML Address"/>
    <w:basedOn w:val="a"/>
    <w:rsid w:val="001C1D8A"/>
    <w:rPr>
      <w:i/>
      <w:iCs/>
    </w:rPr>
  </w:style>
  <w:style w:type="paragraph" w:styleId="a4">
    <w:name w:val="Normal (Web)"/>
    <w:basedOn w:val="a"/>
    <w:rsid w:val="00481F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://special.zags.lenobl.ru/Files/image/i_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pseudology.org/Sex/Brak_Russia.htm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pseudology.org/Sex/Brak_Russia.htm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11803</CharactersWithSpaces>
  <SharedDoc>false</SharedDoc>
  <HLinks>
    <vt:vector size="12" baseType="variant">
      <vt:variant>
        <vt:i4>4391039</vt:i4>
      </vt:variant>
      <vt:variant>
        <vt:i4>3</vt:i4>
      </vt:variant>
      <vt:variant>
        <vt:i4>0</vt:i4>
      </vt:variant>
      <vt:variant>
        <vt:i4>5</vt:i4>
      </vt:variant>
      <vt:variant>
        <vt:lpwstr>http://www.pseudology.org/Sex/Brak_Russia.htm</vt:lpwstr>
      </vt:variant>
      <vt:variant>
        <vt:lpwstr/>
      </vt:variant>
      <vt:variant>
        <vt:i4>4391039</vt:i4>
      </vt:variant>
      <vt:variant>
        <vt:i4>0</vt:i4>
      </vt:variant>
      <vt:variant>
        <vt:i4>0</vt:i4>
      </vt:variant>
      <vt:variant>
        <vt:i4>5</vt:i4>
      </vt:variant>
      <vt:variant>
        <vt:lpwstr>http://www.pseudology.org/Sex/Brak_Russia.htm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cp:lastModifiedBy>Евсиков Андрей</cp:lastModifiedBy>
  <cp:revision>2</cp:revision>
  <cp:lastPrinted>2017-09-02T09:09:00Z</cp:lastPrinted>
  <dcterms:created xsi:type="dcterms:W3CDTF">2017-09-04T05:35:00Z</dcterms:created>
  <dcterms:modified xsi:type="dcterms:W3CDTF">2017-09-04T05:35:00Z</dcterms:modified>
</cp:coreProperties>
</file>