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19" w:rsidRDefault="00741F0E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712">
        <w:rPr>
          <w:rFonts w:ascii="Times New Roman" w:hAnsi="Times New Roman" w:cs="Times New Roman"/>
          <w:sz w:val="28"/>
          <w:szCs w:val="28"/>
        </w:rPr>
        <w:t xml:space="preserve"> </w:t>
      </w:r>
      <w:r w:rsidR="0060347B">
        <w:rPr>
          <w:rFonts w:ascii="Times New Roman" w:hAnsi="Times New Roman" w:cs="Times New Roman"/>
          <w:sz w:val="28"/>
          <w:szCs w:val="28"/>
        </w:rPr>
        <w:t>21 мая 2017г.р</w:t>
      </w:r>
      <w:r w:rsidR="000E1019">
        <w:rPr>
          <w:rFonts w:ascii="Times New Roman" w:hAnsi="Times New Roman" w:cs="Times New Roman"/>
          <w:sz w:val="28"/>
          <w:szCs w:val="28"/>
        </w:rPr>
        <w:t xml:space="preserve">айонная футбольная команда «Дон» </w:t>
      </w:r>
      <w:r w:rsidR="0099160B">
        <w:rPr>
          <w:rFonts w:ascii="Times New Roman" w:hAnsi="Times New Roman" w:cs="Times New Roman"/>
          <w:sz w:val="28"/>
          <w:szCs w:val="28"/>
        </w:rPr>
        <w:t xml:space="preserve">убедительной победой  в домашнем  матче </w:t>
      </w:r>
      <w:r w:rsidR="00D76189">
        <w:rPr>
          <w:rFonts w:ascii="Times New Roman" w:hAnsi="Times New Roman" w:cs="Times New Roman"/>
          <w:sz w:val="28"/>
          <w:szCs w:val="28"/>
        </w:rPr>
        <w:t xml:space="preserve"> </w:t>
      </w:r>
      <w:r w:rsidR="0099160B">
        <w:rPr>
          <w:rFonts w:ascii="Times New Roman" w:hAnsi="Times New Roman" w:cs="Times New Roman"/>
          <w:sz w:val="28"/>
          <w:szCs w:val="28"/>
        </w:rPr>
        <w:t>над</w:t>
      </w:r>
      <w:r w:rsidR="008D1BA7">
        <w:rPr>
          <w:rFonts w:ascii="Times New Roman" w:hAnsi="Times New Roman" w:cs="Times New Roman"/>
          <w:sz w:val="28"/>
          <w:szCs w:val="28"/>
        </w:rPr>
        <w:t xml:space="preserve"> </w:t>
      </w:r>
      <w:r w:rsidR="0099160B">
        <w:rPr>
          <w:rFonts w:ascii="Times New Roman" w:hAnsi="Times New Roman" w:cs="Times New Roman"/>
          <w:sz w:val="28"/>
          <w:szCs w:val="28"/>
        </w:rPr>
        <w:t xml:space="preserve"> командой </w:t>
      </w:r>
      <w:r w:rsidR="008D1BA7">
        <w:rPr>
          <w:rFonts w:ascii="Times New Roman" w:hAnsi="Times New Roman" w:cs="Times New Roman"/>
          <w:sz w:val="28"/>
          <w:szCs w:val="28"/>
        </w:rPr>
        <w:t>«</w:t>
      </w:r>
      <w:r w:rsidR="00D76189">
        <w:rPr>
          <w:rFonts w:ascii="Times New Roman" w:hAnsi="Times New Roman" w:cs="Times New Roman"/>
          <w:sz w:val="28"/>
          <w:szCs w:val="28"/>
        </w:rPr>
        <w:t>Локомотив» из г</w:t>
      </w:r>
      <w:proofErr w:type="gramStart"/>
      <w:r w:rsidR="00D7618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76189">
        <w:rPr>
          <w:rFonts w:ascii="Times New Roman" w:hAnsi="Times New Roman" w:cs="Times New Roman"/>
          <w:sz w:val="28"/>
          <w:szCs w:val="28"/>
        </w:rPr>
        <w:t xml:space="preserve">отельниково </w:t>
      </w:r>
      <w:r w:rsidR="008D1BA7">
        <w:rPr>
          <w:rFonts w:ascii="Times New Roman" w:hAnsi="Times New Roman" w:cs="Times New Roman"/>
          <w:sz w:val="28"/>
          <w:szCs w:val="28"/>
        </w:rPr>
        <w:t xml:space="preserve"> приняла старт в Чемпионате</w:t>
      </w:r>
      <w:r w:rsidR="00770BCA">
        <w:rPr>
          <w:rFonts w:ascii="Times New Roman" w:hAnsi="Times New Roman" w:cs="Times New Roman"/>
          <w:sz w:val="28"/>
          <w:szCs w:val="28"/>
        </w:rPr>
        <w:t xml:space="preserve"> Волгоградской об</w:t>
      </w:r>
      <w:r w:rsidR="000E1019">
        <w:rPr>
          <w:rFonts w:ascii="Times New Roman" w:hAnsi="Times New Roman" w:cs="Times New Roman"/>
          <w:sz w:val="28"/>
          <w:szCs w:val="28"/>
        </w:rPr>
        <w:t xml:space="preserve">ласти по футболу по 2-й группе </w:t>
      </w:r>
      <w:r w:rsidR="00D76189">
        <w:rPr>
          <w:rFonts w:ascii="Times New Roman" w:hAnsi="Times New Roman" w:cs="Times New Roman"/>
          <w:sz w:val="28"/>
          <w:szCs w:val="28"/>
        </w:rPr>
        <w:t>.</w:t>
      </w:r>
      <w:r w:rsidR="000E1019">
        <w:rPr>
          <w:rFonts w:ascii="Times New Roman" w:hAnsi="Times New Roman" w:cs="Times New Roman"/>
          <w:sz w:val="28"/>
          <w:szCs w:val="28"/>
        </w:rPr>
        <w:t xml:space="preserve"> </w:t>
      </w:r>
      <w:r w:rsidR="00D76189">
        <w:rPr>
          <w:rFonts w:ascii="Times New Roman" w:hAnsi="Times New Roman" w:cs="Times New Roman"/>
          <w:sz w:val="28"/>
          <w:szCs w:val="28"/>
        </w:rPr>
        <w:t xml:space="preserve"> Встреча  команд</w:t>
      </w:r>
      <w:r w:rsidR="008D1BA7">
        <w:rPr>
          <w:rFonts w:ascii="Times New Roman" w:hAnsi="Times New Roman" w:cs="Times New Roman"/>
          <w:sz w:val="28"/>
          <w:szCs w:val="28"/>
        </w:rPr>
        <w:t xml:space="preserve"> прошла с </w:t>
      </w:r>
      <w:r w:rsidR="00D76189">
        <w:rPr>
          <w:rFonts w:ascii="Times New Roman" w:hAnsi="Times New Roman" w:cs="Times New Roman"/>
          <w:sz w:val="28"/>
          <w:szCs w:val="28"/>
        </w:rPr>
        <w:t xml:space="preserve"> большим</w:t>
      </w:r>
      <w:r w:rsidR="008D1BA7">
        <w:rPr>
          <w:rFonts w:ascii="Times New Roman" w:hAnsi="Times New Roman" w:cs="Times New Roman"/>
          <w:sz w:val="28"/>
          <w:szCs w:val="28"/>
        </w:rPr>
        <w:t xml:space="preserve"> </w:t>
      </w:r>
      <w:r w:rsidR="0054056C">
        <w:rPr>
          <w:rFonts w:ascii="Times New Roman" w:hAnsi="Times New Roman" w:cs="Times New Roman"/>
          <w:sz w:val="28"/>
          <w:szCs w:val="28"/>
        </w:rPr>
        <w:t>иг</w:t>
      </w:r>
      <w:r w:rsidR="00D76189">
        <w:rPr>
          <w:rFonts w:ascii="Times New Roman" w:hAnsi="Times New Roman" w:cs="Times New Roman"/>
          <w:sz w:val="28"/>
          <w:szCs w:val="28"/>
        </w:rPr>
        <w:t xml:space="preserve">ровым </w:t>
      </w:r>
      <w:r w:rsidR="008D1BA7">
        <w:rPr>
          <w:rFonts w:ascii="Times New Roman" w:hAnsi="Times New Roman" w:cs="Times New Roman"/>
          <w:sz w:val="28"/>
          <w:szCs w:val="28"/>
        </w:rPr>
        <w:t xml:space="preserve">преимуществом </w:t>
      </w:r>
      <w:proofErr w:type="spellStart"/>
      <w:r w:rsidR="008D1BA7">
        <w:rPr>
          <w:rFonts w:ascii="Times New Roman" w:hAnsi="Times New Roman" w:cs="Times New Roman"/>
          <w:sz w:val="28"/>
          <w:szCs w:val="28"/>
        </w:rPr>
        <w:t>иловлинских</w:t>
      </w:r>
      <w:proofErr w:type="spellEnd"/>
      <w:r w:rsidR="008D1BA7">
        <w:rPr>
          <w:rFonts w:ascii="Times New Roman" w:hAnsi="Times New Roman" w:cs="Times New Roman"/>
          <w:sz w:val="28"/>
          <w:szCs w:val="28"/>
        </w:rPr>
        <w:t xml:space="preserve"> футболистов  и </w:t>
      </w:r>
      <w:r w:rsidR="000A4040">
        <w:rPr>
          <w:rFonts w:ascii="Times New Roman" w:hAnsi="Times New Roman" w:cs="Times New Roman"/>
          <w:sz w:val="28"/>
          <w:szCs w:val="28"/>
        </w:rPr>
        <w:t xml:space="preserve"> </w:t>
      </w:r>
      <w:r w:rsidR="008D1BA7">
        <w:rPr>
          <w:rFonts w:ascii="Times New Roman" w:hAnsi="Times New Roman" w:cs="Times New Roman"/>
          <w:sz w:val="28"/>
          <w:szCs w:val="28"/>
        </w:rPr>
        <w:t xml:space="preserve">завершилась </w:t>
      </w:r>
      <w:r w:rsidR="00D76189">
        <w:rPr>
          <w:rFonts w:ascii="Times New Roman" w:hAnsi="Times New Roman" w:cs="Times New Roman"/>
          <w:sz w:val="28"/>
          <w:szCs w:val="28"/>
        </w:rPr>
        <w:t xml:space="preserve"> уверенной </w:t>
      </w:r>
      <w:r w:rsidR="008D1BA7">
        <w:rPr>
          <w:rFonts w:ascii="Times New Roman" w:hAnsi="Times New Roman" w:cs="Times New Roman"/>
          <w:sz w:val="28"/>
          <w:szCs w:val="28"/>
        </w:rPr>
        <w:t>победой с</w:t>
      </w:r>
      <w:r w:rsidR="0054056C">
        <w:rPr>
          <w:rFonts w:ascii="Times New Roman" w:hAnsi="Times New Roman" w:cs="Times New Roman"/>
          <w:sz w:val="28"/>
          <w:szCs w:val="28"/>
        </w:rPr>
        <w:t>о</w:t>
      </w:r>
      <w:r w:rsidR="008D1BA7">
        <w:rPr>
          <w:rFonts w:ascii="Times New Roman" w:hAnsi="Times New Roman" w:cs="Times New Roman"/>
          <w:sz w:val="28"/>
          <w:szCs w:val="28"/>
        </w:rPr>
        <w:t xml:space="preserve"> счетом </w:t>
      </w:r>
      <w:r w:rsidR="00D76189">
        <w:rPr>
          <w:rFonts w:ascii="Times New Roman" w:hAnsi="Times New Roman" w:cs="Times New Roman"/>
          <w:sz w:val="28"/>
          <w:szCs w:val="28"/>
        </w:rPr>
        <w:t>6:1 (первый в новом сезоне</w:t>
      </w:r>
      <w:r w:rsidR="000A4040">
        <w:rPr>
          <w:rFonts w:ascii="Times New Roman" w:hAnsi="Times New Roman" w:cs="Times New Roman"/>
          <w:sz w:val="28"/>
          <w:szCs w:val="28"/>
        </w:rPr>
        <w:t xml:space="preserve"> </w:t>
      </w:r>
      <w:r w:rsidR="008D1B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1BA7">
        <w:rPr>
          <w:rFonts w:ascii="Times New Roman" w:hAnsi="Times New Roman" w:cs="Times New Roman"/>
          <w:sz w:val="28"/>
          <w:szCs w:val="28"/>
        </w:rPr>
        <w:t>хет-трик</w:t>
      </w:r>
      <w:proofErr w:type="spellEnd"/>
      <w:r w:rsidR="008D1BA7">
        <w:rPr>
          <w:rFonts w:ascii="Times New Roman" w:hAnsi="Times New Roman" w:cs="Times New Roman"/>
          <w:sz w:val="28"/>
          <w:szCs w:val="28"/>
        </w:rPr>
        <w:t xml:space="preserve">» на счету  Дьяченко А., </w:t>
      </w:r>
      <w:r w:rsidR="00D76189">
        <w:rPr>
          <w:rFonts w:ascii="Times New Roman" w:hAnsi="Times New Roman" w:cs="Times New Roman"/>
          <w:sz w:val="28"/>
          <w:szCs w:val="28"/>
        </w:rPr>
        <w:t>капитан команды Макеев Р. отличился дважды, один гол в в</w:t>
      </w:r>
      <w:r w:rsidR="00210D5B">
        <w:rPr>
          <w:rFonts w:ascii="Times New Roman" w:hAnsi="Times New Roman" w:cs="Times New Roman"/>
          <w:sz w:val="28"/>
          <w:szCs w:val="28"/>
        </w:rPr>
        <w:t>о</w:t>
      </w:r>
      <w:r w:rsidR="00D76189">
        <w:rPr>
          <w:rFonts w:ascii="Times New Roman" w:hAnsi="Times New Roman" w:cs="Times New Roman"/>
          <w:sz w:val="28"/>
          <w:szCs w:val="28"/>
        </w:rPr>
        <w:t>рота соперников забил Аникин В.</w:t>
      </w:r>
      <w:r w:rsidR="003E79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1B1C" w:rsidRDefault="00A06108" w:rsidP="00A06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в  Чемпионате </w:t>
      </w:r>
      <w:r w:rsidR="000A4040">
        <w:rPr>
          <w:rFonts w:ascii="Times New Roman" w:hAnsi="Times New Roman" w:cs="Times New Roman"/>
          <w:sz w:val="28"/>
          <w:szCs w:val="28"/>
        </w:rPr>
        <w:t xml:space="preserve">по 2-й группе </w:t>
      </w:r>
      <w:r w:rsidR="001066B6">
        <w:rPr>
          <w:rFonts w:ascii="Times New Roman" w:hAnsi="Times New Roman" w:cs="Times New Roman"/>
          <w:sz w:val="28"/>
          <w:szCs w:val="28"/>
        </w:rPr>
        <w:t xml:space="preserve"> участвуют  17 </w:t>
      </w:r>
      <w:r>
        <w:rPr>
          <w:rFonts w:ascii="Times New Roman" w:hAnsi="Times New Roman" w:cs="Times New Roman"/>
          <w:sz w:val="28"/>
          <w:szCs w:val="28"/>
        </w:rPr>
        <w:t xml:space="preserve"> команд,</w:t>
      </w:r>
      <w:r w:rsidRPr="00B84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разделенные на 3 зоны 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районная команда «Дон»  в новом сезоне проводит игры в зоне «А» , соперниками наших футболистов  на этот раз являются  команды  «Академия Ротор-2», «Волгоград-2»</w:t>
      </w:r>
      <w:r w:rsidR="00111B1C">
        <w:rPr>
          <w:rFonts w:ascii="Times New Roman" w:hAnsi="Times New Roman" w:cs="Times New Roman"/>
          <w:sz w:val="28"/>
          <w:szCs w:val="28"/>
        </w:rPr>
        <w:t xml:space="preserve"> (обе команды из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олгограда),</w:t>
      </w:r>
      <w:r w:rsidR="00111B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Локомотив» (г.Котельниково), «Темп» (Чернышковский</w:t>
      </w:r>
      <w:r w:rsidR="000E2F25">
        <w:rPr>
          <w:rFonts w:ascii="Times New Roman" w:hAnsi="Times New Roman" w:cs="Times New Roman"/>
          <w:sz w:val="28"/>
          <w:szCs w:val="28"/>
        </w:rPr>
        <w:t xml:space="preserve"> район), </w:t>
      </w:r>
    </w:p>
    <w:p w:rsidR="00A06108" w:rsidRDefault="00111B1C" w:rsidP="00A06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«Труд» (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E2F25">
        <w:rPr>
          <w:rFonts w:ascii="Times New Roman" w:hAnsi="Times New Roman" w:cs="Times New Roman"/>
          <w:sz w:val="28"/>
          <w:szCs w:val="28"/>
        </w:rPr>
        <w:t>).</w:t>
      </w:r>
      <w:r w:rsidR="00A061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108" w:rsidRDefault="00A06108" w:rsidP="00A06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Зональные соревнования  Чемпионата пройдут  по круговой системе, в 2 круга ( игры с каждым соперником дома и на выезде);  команды, занявшие 1 и 2 места в </w:t>
      </w:r>
      <w:r w:rsidR="0099160B">
        <w:rPr>
          <w:rFonts w:ascii="Times New Roman" w:hAnsi="Times New Roman" w:cs="Times New Roman"/>
          <w:sz w:val="28"/>
          <w:szCs w:val="28"/>
        </w:rPr>
        <w:t>своих зонах</w:t>
      </w:r>
      <w:r>
        <w:rPr>
          <w:rFonts w:ascii="Times New Roman" w:hAnsi="Times New Roman" w:cs="Times New Roman"/>
          <w:sz w:val="28"/>
          <w:szCs w:val="28"/>
        </w:rPr>
        <w:t>,  получат право на участие в финальном турнире  Чемпионата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6108" w:rsidRDefault="00A06108" w:rsidP="00A06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Календарь игр 1-го круга с участием команды «Дон»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06108" w:rsidRPr="00FC306A" w:rsidRDefault="0099160B" w:rsidP="00FC306A">
      <w:pPr>
        <w:pStyle w:val="a4"/>
        <w:ind w:left="0" w:firstLine="0"/>
        <w:rPr>
          <w:rFonts w:ascii="Times New Roman" w:hAnsi="Times New Roman"/>
          <w:sz w:val="28"/>
          <w:szCs w:val="24"/>
        </w:rPr>
      </w:pPr>
      <w:r w:rsidRPr="00FC306A">
        <w:rPr>
          <w:rFonts w:ascii="Times New Roman" w:hAnsi="Times New Roman"/>
          <w:sz w:val="28"/>
          <w:szCs w:val="24"/>
        </w:rPr>
        <w:t xml:space="preserve">2 </w:t>
      </w:r>
      <w:r w:rsidR="00A06108" w:rsidRPr="00FC306A">
        <w:rPr>
          <w:rFonts w:ascii="Times New Roman" w:hAnsi="Times New Roman"/>
          <w:sz w:val="28"/>
          <w:szCs w:val="24"/>
        </w:rPr>
        <w:t>тур 28.05           Волгоград-2  – Дон</w:t>
      </w:r>
    </w:p>
    <w:p w:rsidR="00A06108" w:rsidRPr="00FC306A" w:rsidRDefault="0058525F" w:rsidP="00FC306A">
      <w:pPr>
        <w:pStyle w:val="a4"/>
        <w:ind w:left="0"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FC306A" w:rsidRPr="00FC306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тур 04</w:t>
      </w:r>
      <w:r w:rsidR="00A06108" w:rsidRPr="00FC306A">
        <w:rPr>
          <w:rFonts w:ascii="Times New Roman" w:hAnsi="Times New Roman"/>
          <w:sz w:val="28"/>
          <w:szCs w:val="24"/>
        </w:rPr>
        <w:t xml:space="preserve">.06           </w:t>
      </w:r>
      <w:r>
        <w:rPr>
          <w:rFonts w:ascii="Times New Roman" w:hAnsi="Times New Roman"/>
          <w:sz w:val="28"/>
          <w:szCs w:val="24"/>
        </w:rPr>
        <w:t>Дон - Труд</w:t>
      </w:r>
    </w:p>
    <w:p w:rsidR="00A06108" w:rsidRPr="00FC306A" w:rsidRDefault="0058525F" w:rsidP="00FC306A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 тур 11</w:t>
      </w:r>
      <w:r w:rsidR="00A06108" w:rsidRPr="00FC306A">
        <w:rPr>
          <w:rFonts w:ascii="Times New Roman" w:hAnsi="Times New Roman"/>
          <w:sz w:val="28"/>
          <w:szCs w:val="24"/>
        </w:rPr>
        <w:t>.0</w:t>
      </w:r>
      <w:r w:rsidR="00FC306A">
        <w:rPr>
          <w:rFonts w:ascii="Times New Roman" w:hAnsi="Times New Roman"/>
          <w:sz w:val="28"/>
          <w:szCs w:val="24"/>
        </w:rPr>
        <w:t xml:space="preserve">6           </w:t>
      </w:r>
      <w:r>
        <w:rPr>
          <w:rFonts w:ascii="Times New Roman" w:hAnsi="Times New Roman"/>
          <w:sz w:val="28"/>
          <w:szCs w:val="24"/>
        </w:rPr>
        <w:t>Академи</w:t>
      </w:r>
      <w:proofErr w:type="gramStart"/>
      <w:r>
        <w:rPr>
          <w:rFonts w:ascii="Times New Roman" w:hAnsi="Times New Roman"/>
          <w:sz w:val="28"/>
          <w:szCs w:val="24"/>
        </w:rPr>
        <w:t>я-</w:t>
      </w:r>
      <w:proofErr w:type="gramEnd"/>
      <w:r>
        <w:rPr>
          <w:rFonts w:ascii="Times New Roman" w:hAnsi="Times New Roman"/>
          <w:sz w:val="28"/>
          <w:szCs w:val="24"/>
        </w:rPr>
        <w:t xml:space="preserve"> Ротор-2  -  </w:t>
      </w:r>
      <w:r w:rsidR="00A06108" w:rsidRPr="00FC306A">
        <w:rPr>
          <w:rFonts w:ascii="Times New Roman" w:hAnsi="Times New Roman"/>
          <w:sz w:val="28"/>
          <w:szCs w:val="24"/>
        </w:rPr>
        <w:t xml:space="preserve">Дон </w:t>
      </w:r>
      <w:r w:rsidR="00FC306A" w:rsidRPr="00FC306A">
        <w:rPr>
          <w:rFonts w:ascii="Times New Roman" w:hAnsi="Times New Roman"/>
          <w:sz w:val="28"/>
          <w:szCs w:val="24"/>
        </w:rPr>
        <w:t xml:space="preserve"> </w:t>
      </w:r>
    </w:p>
    <w:p w:rsidR="00FC306A" w:rsidRPr="00FC306A" w:rsidRDefault="0058525F" w:rsidP="00FC306A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FC306A" w:rsidRPr="00FC306A">
        <w:rPr>
          <w:rFonts w:ascii="Times New Roman" w:hAnsi="Times New Roman"/>
          <w:sz w:val="28"/>
          <w:szCs w:val="24"/>
        </w:rPr>
        <w:t xml:space="preserve"> тур </w:t>
      </w:r>
      <w:r>
        <w:rPr>
          <w:rFonts w:ascii="Times New Roman" w:hAnsi="Times New Roman"/>
          <w:sz w:val="28"/>
          <w:szCs w:val="24"/>
        </w:rPr>
        <w:t>18</w:t>
      </w:r>
      <w:r w:rsidR="00FC306A" w:rsidRPr="00FC306A">
        <w:rPr>
          <w:rFonts w:ascii="Times New Roman" w:hAnsi="Times New Roman"/>
          <w:sz w:val="28"/>
          <w:szCs w:val="24"/>
        </w:rPr>
        <w:t xml:space="preserve">.06. </w:t>
      </w:r>
      <w:r w:rsidR="00FC306A">
        <w:rPr>
          <w:rFonts w:ascii="Times New Roman" w:hAnsi="Times New Roman"/>
          <w:sz w:val="28"/>
          <w:szCs w:val="24"/>
        </w:rPr>
        <w:t xml:space="preserve">         </w:t>
      </w:r>
      <w:r w:rsidR="00FC306A" w:rsidRPr="00FC306A">
        <w:rPr>
          <w:rFonts w:ascii="Times New Roman" w:hAnsi="Times New Roman"/>
          <w:sz w:val="28"/>
          <w:szCs w:val="24"/>
        </w:rPr>
        <w:t xml:space="preserve">Дон – </w:t>
      </w:r>
      <w:r>
        <w:rPr>
          <w:rFonts w:ascii="Times New Roman" w:hAnsi="Times New Roman"/>
          <w:sz w:val="28"/>
          <w:szCs w:val="24"/>
        </w:rPr>
        <w:t>Темп</w:t>
      </w:r>
    </w:p>
    <w:p w:rsidR="00A06108" w:rsidRDefault="00A06108" w:rsidP="00A06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болельщиков  на стадион поддержать районную команду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108" w:rsidRDefault="00FC306A" w:rsidP="00A06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="00A06108">
        <w:rPr>
          <w:rFonts w:ascii="Times New Roman" w:hAnsi="Times New Roman" w:cs="Times New Roman"/>
          <w:sz w:val="28"/>
          <w:szCs w:val="28"/>
        </w:rPr>
        <w:t>календарных Играх Чемпионата</w:t>
      </w:r>
      <w:proofErr w:type="gramStart"/>
      <w:r w:rsidR="00A0610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448CA" w:rsidRDefault="006448CA" w:rsidP="00741F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48CA" w:rsidSect="00FD4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3AC7"/>
    <w:multiLevelType w:val="hybridMultilevel"/>
    <w:tmpl w:val="1422A306"/>
    <w:lvl w:ilvl="0" w:tplc="07640B4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D1D"/>
    <w:rsid w:val="000020DC"/>
    <w:rsid w:val="000A4040"/>
    <w:rsid w:val="000A4D46"/>
    <w:rsid w:val="000D3C17"/>
    <w:rsid w:val="000E1019"/>
    <w:rsid w:val="000E2F25"/>
    <w:rsid w:val="000E4259"/>
    <w:rsid w:val="001066B6"/>
    <w:rsid w:val="00111B1C"/>
    <w:rsid w:val="00116767"/>
    <w:rsid w:val="001401A4"/>
    <w:rsid w:val="001A64D9"/>
    <w:rsid w:val="001F1749"/>
    <w:rsid w:val="001F292E"/>
    <w:rsid w:val="001F6CF8"/>
    <w:rsid w:val="00210D5B"/>
    <w:rsid w:val="002A14DB"/>
    <w:rsid w:val="002E29D6"/>
    <w:rsid w:val="003106BF"/>
    <w:rsid w:val="00375709"/>
    <w:rsid w:val="003E3BBF"/>
    <w:rsid w:val="003E7903"/>
    <w:rsid w:val="00444D1D"/>
    <w:rsid w:val="00531920"/>
    <w:rsid w:val="0054056C"/>
    <w:rsid w:val="005444E6"/>
    <w:rsid w:val="00547E98"/>
    <w:rsid w:val="0058525F"/>
    <w:rsid w:val="00596901"/>
    <w:rsid w:val="005A2145"/>
    <w:rsid w:val="005F632D"/>
    <w:rsid w:val="006008C0"/>
    <w:rsid w:val="0060347B"/>
    <w:rsid w:val="006448CA"/>
    <w:rsid w:val="00704BB7"/>
    <w:rsid w:val="007278D3"/>
    <w:rsid w:val="00741F0E"/>
    <w:rsid w:val="00755B7C"/>
    <w:rsid w:val="00760DB4"/>
    <w:rsid w:val="0076449C"/>
    <w:rsid w:val="00770BCA"/>
    <w:rsid w:val="007E18A2"/>
    <w:rsid w:val="007F51CC"/>
    <w:rsid w:val="00824218"/>
    <w:rsid w:val="008B2419"/>
    <w:rsid w:val="008D1BA7"/>
    <w:rsid w:val="00915A10"/>
    <w:rsid w:val="00922328"/>
    <w:rsid w:val="00925680"/>
    <w:rsid w:val="0099160B"/>
    <w:rsid w:val="009929A7"/>
    <w:rsid w:val="009A5C72"/>
    <w:rsid w:val="00A06108"/>
    <w:rsid w:val="00A12E69"/>
    <w:rsid w:val="00A14383"/>
    <w:rsid w:val="00A147F6"/>
    <w:rsid w:val="00A2552B"/>
    <w:rsid w:val="00B06016"/>
    <w:rsid w:val="00B909B0"/>
    <w:rsid w:val="00B90A7F"/>
    <w:rsid w:val="00C90C60"/>
    <w:rsid w:val="00C95AAF"/>
    <w:rsid w:val="00D57456"/>
    <w:rsid w:val="00D76189"/>
    <w:rsid w:val="00E01F70"/>
    <w:rsid w:val="00E10019"/>
    <w:rsid w:val="00E35D29"/>
    <w:rsid w:val="00ED4363"/>
    <w:rsid w:val="00EF2512"/>
    <w:rsid w:val="00F477F4"/>
    <w:rsid w:val="00F50AC0"/>
    <w:rsid w:val="00F82C01"/>
    <w:rsid w:val="00FC306A"/>
    <w:rsid w:val="00FD4712"/>
    <w:rsid w:val="00FE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6108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A4A1-E938-4312-906F-173728B9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Евсиков Андрей</cp:lastModifiedBy>
  <cp:revision>2</cp:revision>
  <cp:lastPrinted>2015-03-05T08:41:00Z</cp:lastPrinted>
  <dcterms:created xsi:type="dcterms:W3CDTF">2017-06-09T07:10:00Z</dcterms:created>
  <dcterms:modified xsi:type="dcterms:W3CDTF">2017-06-09T07:10:00Z</dcterms:modified>
</cp:coreProperties>
</file>