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24" w:rsidRDefault="000E4B24" w:rsidP="00554F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C2" w:rsidRPr="00E879F4" w:rsidRDefault="00C33AC2" w:rsidP="00554F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F4">
        <w:rPr>
          <w:rFonts w:ascii="Times New Roman" w:hAnsi="Times New Roman" w:cs="Times New Roman"/>
          <w:b/>
          <w:sz w:val="24"/>
          <w:szCs w:val="24"/>
        </w:rPr>
        <w:t xml:space="preserve">Ты предприниматель? Тебе ещё нет 30? Мечтаешь, чтобы </w:t>
      </w:r>
      <w:r w:rsidR="00AD6AC2">
        <w:rPr>
          <w:rFonts w:ascii="Times New Roman" w:hAnsi="Times New Roman" w:cs="Times New Roman"/>
          <w:b/>
          <w:sz w:val="24"/>
          <w:szCs w:val="24"/>
        </w:rPr>
        <w:t>твой бизнес вышел на новый уровень и о тебе узнала вся страна</w:t>
      </w:r>
      <w:r w:rsidRPr="00E879F4">
        <w:rPr>
          <w:rFonts w:ascii="Times New Roman" w:hAnsi="Times New Roman" w:cs="Times New Roman"/>
          <w:b/>
          <w:sz w:val="24"/>
          <w:szCs w:val="24"/>
        </w:rPr>
        <w:t>?</w:t>
      </w:r>
    </w:p>
    <w:p w:rsidR="00554FEB" w:rsidRDefault="00554FEB" w:rsidP="0055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AC2" w:rsidRDefault="00C33AC2" w:rsidP="0055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прими участие в региональном этапе конкурса «Молодой предприниматель России» </w:t>
      </w:r>
      <w:r w:rsidR="007C1218">
        <w:rPr>
          <w:rFonts w:ascii="Times New Roman" w:hAnsi="Times New Roman" w:cs="Times New Roman"/>
          <w:sz w:val="24"/>
          <w:szCs w:val="24"/>
        </w:rPr>
        <w:t xml:space="preserve">и успей подать заявку </w:t>
      </w:r>
      <w:r>
        <w:rPr>
          <w:rFonts w:ascii="Times New Roman" w:hAnsi="Times New Roman" w:cs="Times New Roman"/>
          <w:sz w:val="24"/>
          <w:szCs w:val="24"/>
        </w:rPr>
        <w:t>до 20 августа 2020 года.</w:t>
      </w:r>
    </w:p>
    <w:p w:rsidR="005240D8" w:rsidRPr="005240D8" w:rsidRDefault="005240D8" w:rsidP="0055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 xml:space="preserve">Конкурс «Молодой предприниматель России» – это возможность заявить о себе и рассказать о своем бизнесе другим, присоединиться к бизнес-сообществу, завести полезные деловые контакты и связи, а также попасть в топ-100 </w:t>
      </w:r>
      <w:r w:rsidR="00315A7A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5240D8">
        <w:rPr>
          <w:rFonts w:ascii="Times New Roman" w:hAnsi="Times New Roman" w:cs="Times New Roman"/>
          <w:sz w:val="24"/>
          <w:szCs w:val="24"/>
        </w:rPr>
        <w:t>предпринимателей России.</w:t>
      </w:r>
    </w:p>
    <w:p w:rsidR="00AD6AC2" w:rsidRDefault="00AD6AC2" w:rsidP="00554F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0D8" w:rsidRPr="005240D8" w:rsidRDefault="005240D8" w:rsidP="00554F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 xml:space="preserve">В </w:t>
      </w:r>
      <w:r w:rsidR="004E60F6">
        <w:rPr>
          <w:rFonts w:ascii="Times New Roman" w:hAnsi="Times New Roman" w:cs="Times New Roman"/>
          <w:sz w:val="24"/>
          <w:szCs w:val="24"/>
        </w:rPr>
        <w:t>2020</w:t>
      </w:r>
      <w:r w:rsidRPr="005240D8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60F6">
        <w:rPr>
          <w:rFonts w:ascii="Times New Roman" w:hAnsi="Times New Roman" w:cs="Times New Roman"/>
          <w:sz w:val="24"/>
          <w:szCs w:val="24"/>
        </w:rPr>
        <w:t xml:space="preserve"> конкурс проводится по с</w:t>
      </w:r>
      <w:r w:rsidRPr="005240D8">
        <w:rPr>
          <w:rFonts w:ascii="Times New Roman" w:hAnsi="Times New Roman" w:cs="Times New Roman"/>
          <w:sz w:val="24"/>
          <w:szCs w:val="24"/>
        </w:rPr>
        <w:t>ледующи</w:t>
      </w:r>
      <w:r w:rsidR="004E60F6">
        <w:rPr>
          <w:rFonts w:ascii="Times New Roman" w:hAnsi="Times New Roman" w:cs="Times New Roman"/>
          <w:sz w:val="24"/>
          <w:szCs w:val="24"/>
        </w:rPr>
        <w:t>м</w:t>
      </w:r>
      <w:r w:rsidRPr="005240D8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4E60F6">
        <w:rPr>
          <w:rFonts w:ascii="Times New Roman" w:hAnsi="Times New Roman" w:cs="Times New Roman"/>
          <w:sz w:val="24"/>
          <w:szCs w:val="24"/>
        </w:rPr>
        <w:t>ям</w:t>
      </w:r>
      <w:r w:rsidRPr="005240D8">
        <w:rPr>
          <w:rFonts w:ascii="Times New Roman" w:hAnsi="Times New Roman" w:cs="Times New Roman"/>
          <w:sz w:val="24"/>
          <w:szCs w:val="24"/>
        </w:rPr>
        <w:t>: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«Интернет предпринимательство»,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«Сельскохозяйственное предпринимательство»,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«Производство»,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«Социальное предпринимательство»,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«Инновационное предпринимательство»,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«Сфера услуг»,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«Торговля»,</w:t>
      </w:r>
    </w:p>
    <w:p w:rsidR="005240D8" w:rsidRPr="005240D8" w:rsidRDefault="005240D8" w:rsidP="0055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- «Франчайзинг».</w:t>
      </w:r>
    </w:p>
    <w:p w:rsidR="005240D8" w:rsidRPr="005240D8" w:rsidRDefault="004E60F6" w:rsidP="00554F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этапе </w:t>
      </w:r>
      <w:r w:rsidRPr="005240D8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могут п</w:t>
      </w:r>
      <w:r w:rsidR="00315A7A">
        <w:rPr>
          <w:rFonts w:ascii="Times New Roman" w:hAnsi="Times New Roman" w:cs="Times New Roman"/>
          <w:sz w:val="24"/>
          <w:szCs w:val="24"/>
        </w:rPr>
        <w:t xml:space="preserve">ринять участие </w:t>
      </w:r>
      <w:r w:rsidR="005240D8" w:rsidRPr="005240D8">
        <w:rPr>
          <w:rFonts w:ascii="Times New Roman" w:hAnsi="Times New Roman" w:cs="Times New Roman"/>
          <w:sz w:val="24"/>
          <w:szCs w:val="24"/>
        </w:rPr>
        <w:t>граждане Российской Федерации в возрасте от 14 до 30 лет (включительно), имеющие постоянное место жительства и осуществляющие предпринимательскую деятельность на территории Волгоградской области.</w:t>
      </w:r>
    </w:p>
    <w:p w:rsidR="00AD6AC2" w:rsidRDefault="00AD6AC2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0D8" w:rsidRPr="005240D8" w:rsidRDefault="005240D8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Для участия в региональном этапе конкурса необходимо:</w:t>
      </w:r>
    </w:p>
    <w:p w:rsidR="005240D8" w:rsidRPr="005240D8" w:rsidRDefault="005240D8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D8">
        <w:rPr>
          <w:rFonts w:ascii="Times New Roman" w:hAnsi="Times New Roman" w:cs="Times New Roman"/>
          <w:sz w:val="24"/>
          <w:szCs w:val="24"/>
        </w:rPr>
        <w:t>1) заполнить заявку и прикрепить к ней ссылку на видео-презентацию своего проекта и прислать на почту</w:t>
      </w:r>
      <w:r w:rsidR="007C1218">
        <w:rPr>
          <w:rFonts w:ascii="Times New Roman" w:hAnsi="Times New Roman" w:cs="Times New Roman"/>
          <w:sz w:val="24"/>
          <w:szCs w:val="24"/>
        </w:rPr>
        <w:t xml:space="preserve"> Центра поддержки предпринимательства</w:t>
      </w:r>
      <w:r w:rsidRPr="005240D8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5240D8">
          <w:rPr>
            <w:rFonts w:ascii="Times New Roman" w:hAnsi="Times New Roman" w:cs="Times New Roman"/>
            <w:sz w:val="24"/>
            <w:szCs w:val="24"/>
          </w:rPr>
          <w:t>cpp34@bk.ru</w:t>
        </w:r>
      </w:hyperlink>
    </w:p>
    <w:p w:rsidR="00A01320" w:rsidRPr="008A2774" w:rsidRDefault="005240D8" w:rsidP="00A0132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8">
        <w:rPr>
          <w:rFonts w:ascii="Times New Roman" w:hAnsi="Times New Roman" w:cs="Times New Roman"/>
          <w:sz w:val="24"/>
          <w:szCs w:val="24"/>
        </w:rPr>
        <w:t>2) пройти регистрацию и прикрепить заявку на Официальной странице Федерального агентства по делам молодежи (</w:t>
      </w:r>
      <w:hyperlink r:id="rId9" w:history="1">
        <w:r w:rsidR="00A01320" w:rsidRPr="002622BD">
          <w:rPr>
            <w:rFonts w:ascii="Times New Roman" w:hAnsi="Times New Roman" w:cs="Times New Roman"/>
            <w:sz w:val="28"/>
            <w:szCs w:val="28"/>
          </w:rPr>
          <w:t>https://myrosmol.ru/</w:t>
        </w:r>
      </w:hyperlink>
      <w:r w:rsidR="00A01320" w:rsidRPr="002622BD">
        <w:rPr>
          <w:rFonts w:ascii="Times New Roman" w:hAnsi="Times New Roman" w:cs="Times New Roman"/>
          <w:sz w:val="28"/>
          <w:szCs w:val="28"/>
        </w:rPr>
        <w:t>)</w:t>
      </w:r>
      <w:r w:rsidR="00A01320" w:rsidRPr="008A2774">
        <w:rPr>
          <w:rFonts w:ascii="Times New Roman" w:hAnsi="Times New Roman" w:cs="Times New Roman"/>
          <w:sz w:val="28"/>
          <w:szCs w:val="28"/>
        </w:rPr>
        <w:t>.</w:t>
      </w:r>
    </w:p>
    <w:p w:rsidR="00554FEB" w:rsidRDefault="00554FEB" w:rsidP="00554FEB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18" w:rsidRPr="00E879F4" w:rsidRDefault="00CF28A3" w:rsidP="00554FE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F4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6572E4" w:rsidRPr="00E879F4">
        <w:rPr>
          <w:rFonts w:ascii="Times New Roman" w:hAnsi="Times New Roman" w:cs="Times New Roman"/>
          <w:b/>
          <w:sz w:val="24"/>
          <w:szCs w:val="24"/>
        </w:rPr>
        <w:t>и</w:t>
      </w:r>
      <w:r w:rsidRPr="00E879F4"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конкурса </w:t>
      </w:r>
      <w:r w:rsidR="006572E4" w:rsidRPr="00E879F4">
        <w:rPr>
          <w:rFonts w:ascii="Times New Roman" w:hAnsi="Times New Roman" w:cs="Times New Roman"/>
          <w:b/>
          <w:sz w:val="24"/>
          <w:szCs w:val="24"/>
        </w:rPr>
        <w:t>получат возможность</w:t>
      </w:r>
      <w:r w:rsidRPr="00E879F4">
        <w:rPr>
          <w:rFonts w:ascii="Times New Roman" w:hAnsi="Times New Roman" w:cs="Times New Roman"/>
          <w:b/>
          <w:sz w:val="24"/>
          <w:szCs w:val="24"/>
        </w:rPr>
        <w:t>:</w:t>
      </w:r>
    </w:p>
    <w:p w:rsidR="006572E4" w:rsidRPr="00E879F4" w:rsidRDefault="006572E4" w:rsidP="00554FEB">
      <w:pPr>
        <w:pStyle w:val="af1"/>
        <w:numPr>
          <w:ilvl w:val="0"/>
          <w:numId w:val="1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>принять участие в финале Всероссийского конкурса «Молодой предприниматель России», который пройдет в Москве с присутствием ведущих бизнесменов страны и государственных деятелей.</w:t>
      </w:r>
    </w:p>
    <w:p w:rsidR="00AA2EDC" w:rsidRPr="00E879F4" w:rsidRDefault="006572E4" w:rsidP="00554FEB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F28A3" w:rsidRPr="00E879F4">
        <w:rPr>
          <w:rFonts w:ascii="Times New Roman" w:hAnsi="Times New Roman" w:cs="Times New Roman"/>
          <w:sz w:val="24"/>
          <w:szCs w:val="24"/>
        </w:rPr>
        <w:t>у</w:t>
      </w:r>
      <w:r w:rsidR="00AA2EDC" w:rsidRPr="00E879F4">
        <w:rPr>
          <w:rFonts w:ascii="Times New Roman" w:hAnsi="Times New Roman" w:cs="Times New Roman"/>
          <w:sz w:val="24"/>
          <w:szCs w:val="24"/>
        </w:rPr>
        <w:t>частие в акселерационной программе «Добрый бизнес» в рамках социального предпринимательства;</w:t>
      </w:r>
    </w:p>
    <w:p w:rsidR="00AA2EDC" w:rsidRPr="00E879F4" w:rsidRDefault="007D4C49" w:rsidP="00554FEB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программе экспортных семинаров «Жизненный цикл экспортного проекта» </w:t>
      </w:r>
      <w:r w:rsidR="00CF28A3" w:rsidRPr="00E879F4">
        <w:rPr>
          <w:rFonts w:ascii="Times New Roman" w:hAnsi="Times New Roman" w:cs="Times New Roman"/>
          <w:sz w:val="24"/>
          <w:szCs w:val="24"/>
        </w:rPr>
        <w:t>АНО ДПО «Школа экспорта А</w:t>
      </w:r>
      <w:r>
        <w:rPr>
          <w:rFonts w:ascii="Times New Roman" w:hAnsi="Times New Roman" w:cs="Times New Roman"/>
          <w:sz w:val="24"/>
          <w:szCs w:val="24"/>
        </w:rPr>
        <w:t>кционерного общества</w:t>
      </w:r>
      <w:r w:rsidR="00CF28A3" w:rsidRPr="00E879F4">
        <w:rPr>
          <w:rFonts w:ascii="Times New Roman" w:hAnsi="Times New Roman" w:cs="Times New Roman"/>
          <w:sz w:val="24"/>
          <w:szCs w:val="24"/>
        </w:rPr>
        <w:t xml:space="preserve"> «Российский экспортный центр» для </w:t>
      </w:r>
      <w:proofErr w:type="spellStart"/>
      <w:r w:rsidR="00CF28A3" w:rsidRPr="00E879F4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="00CF28A3" w:rsidRPr="00E879F4">
        <w:rPr>
          <w:rFonts w:ascii="Times New Roman" w:hAnsi="Times New Roman" w:cs="Times New Roman"/>
          <w:sz w:val="24"/>
          <w:szCs w:val="24"/>
        </w:rPr>
        <w:t xml:space="preserve"> ориентированного предпринимателя;</w:t>
      </w:r>
    </w:p>
    <w:p w:rsidR="00554FEB" w:rsidRPr="00B464B5" w:rsidRDefault="006572E4" w:rsidP="0043440F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4B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F28A3" w:rsidRPr="00B464B5">
        <w:rPr>
          <w:rFonts w:ascii="Times New Roman" w:hAnsi="Times New Roman" w:cs="Times New Roman"/>
          <w:sz w:val="24"/>
          <w:szCs w:val="24"/>
        </w:rPr>
        <w:t>участие в образовательных программах</w:t>
      </w:r>
      <w:r w:rsidR="00B464B5" w:rsidRPr="00B464B5">
        <w:rPr>
          <w:rFonts w:ascii="Times New Roman" w:hAnsi="Times New Roman" w:cs="Times New Roman"/>
          <w:sz w:val="24"/>
          <w:szCs w:val="24"/>
        </w:rPr>
        <w:t>, разработанных ведущими экспертами по вопросам фр</w:t>
      </w:r>
      <w:r w:rsidRPr="00B464B5">
        <w:rPr>
          <w:rFonts w:ascii="Times New Roman" w:hAnsi="Times New Roman" w:cs="Times New Roman"/>
          <w:sz w:val="24"/>
          <w:szCs w:val="24"/>
        </w:rPr>
        <w:t>анчайзинг</w:t>
      </w:r>
      <w:r w:rsidR="00B464B5" w:rsidRPr="00B464B5">
        <w:rPr>
          <w:rFonts w:ascii="Times New Roman" w:hAnsi="Times New Roman" w:cs="Times New Roman"/>
          <w:sz w:val="24"/>
          <w:szCs w:val="24"/>
        </w:rPr>
        <w:t>а</w:t>
      </w:r>
      <w:r w:rsidR="00554FEB" w:rsidRPr="00B464B5">
        <w:rPr>
          <w:rFonts w:ascii="Times New Roman" w:hAnsi="Times New Roman" w:cs="Times New Roman"/>
          <w:sz w:val="24"/>
          <w:szCs w:val="24"/>
        </w:rPr>
        <w:t xml:space="preserve">, </w:t>
      </w:r>
      <w:r w:rsidR="00B464B5" w:rsidRPr="00B464B5">
        <w:rPr>
          <w:rFonts w:ascii="Times New Roman" w:hAnsi="Times New Roman" w:cs="Times New Roman"/>
          <w:sz w:val="24"/>
          <w:szCs w:val="24"/>
        </w:rPr>
        <w:t xml:space="preserve">дизайн-мышления, </w:t>
      </w:r>
      <w:r w:rsidR="00554FEB" w:rsidRPr="00B464B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464B5" w:rsidRPr="00B464B5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554FEB" w:rsidRPr="00B464B5">
        <w:rPr>
          <w:rFonts w:ascii="Times New Roman" w:hAnsi="Times New Roman" w:cs="Times New Roman"/>
          <w:sz w:val="24"/>
          <w:szCs w:val="24"/>
        </w:rPr>
        <w:t xml:space="preserve">стратегической сессии </w:t>
      </w:r>
      <w:r w:rsidR="00B464B5" w:rsidRPr="00B464B5">
        <w:rPr>
          <w:rFonts w:ascii="Times New Roman" w:hAnsi="Times New Roman" w:cs="Times New Roman"/>
          <w:sz w:val="24"/>
          <w:szCs w:val="24"/>
        </w:rPr>
        <w:t xml:space="preserve">ведущей консалтинговой </w:t>
      </w:r>
      <w:r w:rsidR="00554FEB" w:rsidRPr="00B464B5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554FEB" w:rsidRPr="00B464B5">
        <w:rPr>
          <w:rFonts w:ascii="Times New Roman" w:hAnsi="Times New Roman" w:cs="Times New Roman"/>
          <w:sz w:val="24"/>
          <w:szCs w:val="24"/>
          <w:lang w:val="en-US"/>
        </w:rPr>
        <w:t>Ernst</w:t>
      </w:r>
      <w:r w:rsidR="00554FEB" w:rsidRPr="00B464B5">
        <w:rPr>
          <w:rFonts w:ascii="Times New Roman" w:hAnsi="Times New Roman" w:cs="Times New Roman"/>
          <w:sz w:val="24"/>
          <w:szCs w:val="24"/>
        </w:rPr>
        <w:t xml:space="preserve"> &amp; </w:t>
      </w:r>
      <w:r w:rsidR="00554FEB" w:rsidRPr="00B464B5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B464B5">
        <w:rPr>
          <w:rFonts w:ascii="Times New Roman" w:hAnsi="Times New Roman" w:cs="Times New Roman"/>
          <w:sz w:val="24"/>
          <w:szCs w:val="24"/>
        </w:rPr>
        <w:t>;</w:t>
      </w:r>
    </w:p>
    <w:p w:rsidR="006572E4" w:rsidRDefault="006572E4" w:rsidP="00554FEB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D6AC2">
        <w:rPr>
          <w:rFonts w:ascii="Times New Roman" w:hAnsi="Times New Roman" w:cs="Times New Roman"/>
          <w:sz w:val="24"/>
          <w:szCs w:val="24"/>
        </w:rPr>
        <w:t xml:space="preserve">портфель </w:t>
      </w:r>
      <w:r w:rsidR="00AD6AC2" w:rsidRPr="00AD6AC2">
        <w:rPr>
          <w:rFonts w:ascii="Times New Roman" w:hAnsi="Times New Roman" w:cs="Times New Roman"/>
          <w:sz w:val="24"/>
          <w:szCs w:val="24"/>
        </w:rPr>
        <w:t>“</w:t>
      </w:r>
      <w:r w:rsidR="00AD6AC2">
        <w:rPr>
          <w:rFonts w:ascii="Times New Roman" w:hAnsi="Times New Roman" w:cs="Times New Roman"/>
          <w:sz w:val="24"/>
          <w:szCs w:val="24"/>
        </w:rPr>
        <w:t>Услуг предпринимателя</w:t>
      </w:r>
      <w:r w:rsidR="00AD6AC2" w:rsidRPr="00AD6AC2">
        <w:rPr>
          <w:rFonts w:ascii="Times New Roman" w:hAnsi="Times New Roman" w:cs="Times New Roman"/>
          <w:sz w:val="24"/>
          <w:szCs w:val="24"/>
        </w:rPr>
        <w:t>”</w:t>
      </w:r>
      <w:r w:rsidR="00AD6AC2">
        <w:rPr>
          <w:rFonts w:ascii="Times New Roman" w:hAnsi="Times New Roman" w:cs="Times New Roman"/>
          <w:sz w:val="24"/>
          <w:szCs w:val="24"/>
        </w:rPr>
        <w:t xml:space="preserve"> от центра </w:t>
      </w:r>
      <w:r w:rsidR="00AD6AC2" w:rsidRPr="00AD6AC2">
        <w:rPr>
          <w:rFonts w:ascii="Times New Roman" w:hAnsi="Times New Roman" w:cs="Times New Roman"/>
          <w:sz w:val="24"/>
          <w:szCs w:val="24"/>
        </w:rPr>
        <w:t>“</w:t>
      </w:r>
      <w:r w:rsidR="00AD6AC2">
        <w:rPr>
          <w:rFonts w:ascii="Times New Roman" w:hAnsi="Times New Roman" w:cs="Times New Roman"/>
          <w:sz w:val="24"/>
          <w:szCs w:val="24"/>
        </w:rPr>
        <w:t>Мой бизнес</w:t>
      </w:r>
      <w:r w:rsidR="00AD6AC2" w:rsidRPr="00AD6AC2">
        <w:rPr>
          <w:rFonts w:ascii="Times New Roman" w:hAnsi="Times New Roman" w:cs="Times New Roman"/>
          <w:sz w:val="24"/>
          <w:szCs w:val="24"/>
        </w:rPr>
        <w:t xml:space="preserve">” </w:t>
      </w:r>
      <w:r w:rsidR="00AD6AC2">
        <w:rPr>
          <w:rFonts w:ascii="Times New Roman" w:hAnsi="Times New Roman" w:cs="Times New Roman"/>
          <w:sz w:val="24"/>
          <w:szCs w:val="24"/>
        </w:rPr>
        <w:t>на сумму от 50 000 до 100 000 рублей</w:t>
      </w:r>
      <w:r w:rsidR="00554FEB">
        <w:rPr>
          <w:rFonts w:ascii="Times New Roman" w:hAnsi="Times New Roman" w:cs="Times New Roman"/>
          <w:sz w:val="24"/>
          <w:szCs w:val="24"/>
        </w:rPr>
        <w:t xml:space="preserve"> для продвижения Вашего бизнеса.</w:t>
      </w:r>
    </w:p>
    <w:p w:rsidR="00554FEB" w:rsidRDefault="00554FEB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9F4" w:rsidRDefault="00E879F4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>Дополнительную информацию по участию в региональном этапе конкурса можно получить по телефонам: 8(8442) 32-00-06 или 8(8442) 97-83-06.</w:t>
      </w:r>
    </w:p>
    <w:p w:rsidR="009D5709" w:rsidRDefault="00E879F4" w:rsidP="0055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 xml:space="preserve">Ознакомиться с документами для участия в региональном этапе конкурса можно по ссылке </w:t>
      </w:r>
      <w:hyperlink r:id="rId10" w:history="1">
        <w:r w:rsidRPr="00E879F4">
          <w:rPr>
            <w:rStyle w:val="af0"/>
            <w:rFonts w:ascii="Times New Roman" w:hAnsi="Times New Roman" w:cs="Times New Roman"/>
            <w:sz w:val="24"/>
            <w:szCs w:val="24"/>
          </w:rPr>
          <w:t>http://mspvolga.ru/novosti/novosti_49.html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5709" w:rsidRPr="009D5709" w:rsidRDefault="009D5709" w:rsidP="009D5709">
      <w:pPr>
        <w:rPr>
          <w:rFonts w:ascii="Times New Roman" w:hAnsi="Times New Roman" w:cs="Times New Roman"/>
          <w:sz w:val="24"/>
          <w:szCs w:val="24"/>
        </w:rPr>
      </w:pPr>
    </w:p>
    <w:p w:rsidR="009D5709" w:rsidRDefault="009D5709" w:rsidP="009D5709">
      <w:pPr>
        <w:rPr>
          <w:rFonts w:ascii="Times New Roman" w:hAnsi="Times New Roman" w:cs="Times New Roman"/>
          <w:sz w:val="24"/>
          <w:szCs w:val="24"/>
        </w:rPr>
      </w:pPr>
    </w:p>
    <w:p w:rsidR="00AA2EDC" w:rsidRPr="009D5709" w:rsidRDefault="00AA2EDC" w:rsidP="009D5709">
      <w:pPr>
        <w:tabs>
          <w:tab w:val="left" w:pos="40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EDC" w:rsidRPr="009D5709" w:rsidSect="00E34492">
      <w:footerReference w:type="default" r:id="rId11"/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27" w:rsidRDefault="00044127" w:rsidP="00FD5893">
      <w:pPr>
        <w:spacing w:after="0" w:line="240" w:lineRule="auto"/>
      </w:pPr>
      <w:r>
        <w:separator/>
      </w:r>
    </w:p>
  </w:endnote>
  <w:endnote w:type="continuationSeparator" w:id="0">
    <w:p w:rsidR="00044127" w:rsidRDefault="00044127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5" w:rsidRDefault="00321B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27" w:rsidRDefault="00044127" w:rsidP="00FD5893">
      <w:pPr>
        <w:spacing w:after="0" w:line="240" w:lineRule="auto"/>
      </w:pPr>
      <w:r>
        <w:separator/>
      </w:r>
    </w:p>
  </w:footnote>
  <w:footnote w:type="continuationSeparator" w:id="0">
    <w:p w:rsidR="00044127" w:rsidRDefault="00044127" w:rsidP="00FD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82E"/>
    <w:multiLevelType w:val="hybridMultilevel"/>
    <w:tmpl w:val="D7380D3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5048"/>
    <w:rsid w:val="00037F99"/>
    <w:rsid w:val="00044127"/>
    <w:rsid w:val="0005271C"/>
    <w:rsid w:val="0006207E"/>
    <w:rsid w:val="0008198C"/>
    <w:rsid w:val="000A7DD0"/>
    <w:rsid w:val="000B6040"/>
    <w:rsid w:val="000D09B3"/>
    <w:rsid w:val="000E4B24"/>
    <w:rsid w:val="000F1228"/>
    <w:rsid w:val="00124BAC"/>
    <w:rsid w:val="00132D3A"/>
    <w:rsid w:val="00136BDE"/>
    <w:rsid w:val="00151B78"/>
    <w:rsid w:val="001622DC"/>
    <w:rsid w:val="0017075E"/>
    <w:rsid w:val="001C7F8C"/>
    <w:rsid w:val="001D77E8"/>
    <w:rsid w:val="00211223"/>
    <w:rsid w:val="00225FD2"/>
    <w:rsid w:val="00243377"/>
    <w:rsid w:val="0024608D"/>
    <w:rsid w:val="0026079B"/>
    <w:rsid w:val="00274B5F"/>
    <w:rsid w:val="002848D6"/>
    <w:rsid w:val="00295FAC"/>
    <w:rsid w:val="002C5DD2"/>
    <w:rsid w:val="002F0135"/>
    <w:rsid w:val="00307C22"/>
    <w:rsid w:val="00315A7A"/>
    <w:rsid w:val="00321B65"/>
    <w:rsid w:val="00330629"/>
    <w:rsid w:val="0034301D"/>
    <w:rsid w:val="00354D53"/>
    <w:rsid w:val="00357FFE"/>
    <w:rsid w:val="00366E41"/>
    <w:rsid w:val="003C6012"/>
    <w:rsid w:val="003D168F"/>
    <w:rsid w:val="003F0085"/>
    <w:rsid w:val="003F769D"/>
    <w:rsid w:val="00453675"/>
    <w:rsid w:val="0048799A"/>
    <w:rsid w:val="004E60F6"/>
    <w:rsid w:val="00517F74"/>
    <w:rsid w:val="005240D8"/>
    <w:rsid w:val="00542782"/>
    <w:rsid w:val="00554FEB"/>
    <w:rsid w:val="0058697A"/>
    <w:rsid w:val="005A76D3"/>
    <w:rsid w:val="005B77E6"/>
    <w:rsid w:val="005D25B3"/>
    <w:rsid w:val="005E4971"/>
    <w:rsid w:val="005F120E"/>
    <w:rsid w:val="00625345"/>
    <w:rsid w:val="00625362"/>
    <w:rsid w:val="00634A33"/>
    <w:rsid w:val="00642421"/>
    <w:rsid w:val="00643D57"/>
    <w:rsid w:val="0064726C"/>
    <w:rsid w:val="006572E4"/>
    <w:rsid w:val="0068748A"/>
    <w:rsid w:val="006A31C5"/>
    <w:rsid w:val="007029F7"/>
    <w:rsid w:val="00776BF5"/>
    <w:rsid w:val="007A1D1E"/>
    <w:rsid w:val="007C1218"/>
    <w:rsid w:val="007C5770"/>
    <w:rsid w:val="007D4C49"/>
    <w:rsid w:val="007E6FD5"/>
    <w:rsid w:val="008106E5"/>
    <w:rsid w:val="00821F34"/>
    <w:rsid w:val="00826FB0"/>
    <w:rsid w:val="008400B7"/>
    <w:rsid w:val="00850A21"/>
    <w:rsid w:val="008801D1"/>
    <w:rsid w:val="008D4D8E"/>
    <w:rsid w:val="008E3C57"/>
    <w:rsid w:val="008F3603"/>
    <w:rsid w:val="00922985"/>
    <w:rsid w:val="00953EFA"/>
    <w:rsid w:val="00956049"/>
    <w:rsid w:val="00965234"/>
    <w:rsid w:val="009B5670"/>
    <w:rsid w:val="009D5709"/>
    <w:rsid w:val="00A01320"/>
    <w:rsid w:val="00A47CD2"/>
    <w:rsid w:val="00A63E8F"/>
    <w:rsid w:val="00A90C23"/>
    <w:rsid w:val="00A971F2"/>
    <w:rsid w:val="00AA2EDC"/>
    <w:rsid w:val="00AD6AC2"/>
    <w:rsid w:val="00B302BA"/>
    <w:rsid w:val="00B464B5"/>
    <w:rsid w:val="00B74EFF"/>
    <w:rsid w:val="00B822FB"/>
    <w:rsid w:val="00BA1E38"/>
    <w:rsid w:val="00BA2C0E"/>
    <w:rsid w:val="00BB0E5F"/>
    <w:rsid w:val="00BB7FF7"/>
    <w:rsid w:val="00C33AC2"/>
    <w:rsid w:val="00C45048"/>
    <w:rsid w:val="00C46EDF"/>
    <w:rsid w:val="00C70D71"/>
    <w:rsid w:val="00C806C1"/>
    <w:rsid w:val="00CE40F1"/>
    <w:rsid w:val="00CF28A3"/>
    <w:rsid w:val="00D1538A"/>
    <w:rsid w:val="00D16A46"/>
    <w:rsid w:val="00D27052"/>
    <w:rsid w:val="00D5031C"/>
    <w:rsid w:val="00D56FAE"/>
    <w:rsid w:val="00D842EE"/>
    <w:rsid w:val="00DF7BB7"/>
    <w:rsid w:val="00E26A00"/>
    <w:rsid w:val="00E34492"/>
    <w:rsid w:val="00E50A69"/>
    <w:rsid w:val="00E6031D"/>
    <w:rsid w:val="00E723CE"/>
    <w:rsid w:val="00E879F4"/>
    <w:rsid w:val="00E965BE"/>
    <w:rsid w:val="00EB1A2B"/>
    <w:rsid w:val="00EB7097"/>
    <w:rsid w:val="00EC2EC3"/>
    <w:rsid w:val="00EF1E66"/>
    <w:rsid w:val="00EF41F2"/>
    <w:rsid w:val="00F00568"/>
    <w:rsid w:val="00F03A4D"/>
    <w:rsid w:val="00F05C00"/>
    <w:rsid w:val="00F16A69"/>
    <w:rsid w:val="00F3180A"/>
    <w:rsid w:val="00F4182E"/>
    <w:rsid w:val="00F91B19"/>
    <w:rsid w:val="00F9403F"/>
    <w:rsid w:val="00FA2AA7"/>
    <w:rsid w:val="00FA67AE"/>
    <w:rsid w:val="00FA7398"/>
    <w:rsid w:val="00FC45E7"/>
    <w:rsid w:val="00FD5893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E8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spvolga.ru/novosti/novosti_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B46F-58DF-4799-9630-DB65DCC3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NSN</cp:lastModifiedBy>
  <cp:revision>3</cp:revision>
  <cp:lastPrinted>2019-01-15T13:13:00Z</cp:lastPrinted>
  <dcterms:created xsi:type="dcterms:W3CDTF">2020-08-14T07:19:00Z</dcterms:created>
  <dcterms:modified xsi:type="dcterms:W3CDTF">2020-08-14T07:20:00Z</dcterms:modified>
</cp:coreProperties>
</file>