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D5" w:rsidRDefault="00910EFC" w:rsidP="00910EFC">
      <w:pPr>
        <w:pStyle w:val="2"/>
      </w:pPr>
      <w:r w:rsidRPr="00910EF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-272415</wp:posOffset>
            </wp:positionV>
            <wp:extent cx="3095625" cy="2895600"/>
            <wp:effectExtent l="19050" t="0" r="9525" b="0"/>
            <wp:wrapTight wrapText="bothSides">
              <wp:wrapPolygon edited="0">
                <wp:start x="-133" y="0"/>
                <wp:lineTo x="-133" y="21458"/>
                <wp:lineTo x="21666" y="21458"/>
                <wp:lineTo x="21666" y="0"/>
                <wp:lineTo x="-13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44" t="13230" r="45412" b="2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EFC">
        <w:t>ВНИМАНИЕ!</w:t>
      </w:r>
    </w:p>
    <w:p w:rsidR="00910EFC" w:rsidRPr="00910EFC" w:rsidRDefault="00910EFC" w:rsidP="00910EFC">
      <w:pPr>
        <w:rPr>
          <w:color w:val="000000" w:themeColor="text1"/>
          <w:sz w:val="28"/>
          <w:szCs w:val="28"/>
        </w:rPr>
      </w:pPr>
    </w:p>
    <w:p w:rsidR="00910EFC" w:rsidRPr="00910EFC" w:rsidRDefault="00910EFC" w:rsidP="00910EFC">
      <w:pPr>
        <w:jc w:val="center"/>
        <w:rPr>
          <w:b/>
          <w:color w:val="000000" w:themeColor="text1"/>
          <w:sz w:val="28"/>
          <w:szCs w:val="28"/>
        </w:rPr>
      </w:pPr>
      <w:r w:rsidRPr="00910EFC">
        <w:rPr>
          <w:color w:val="000000" w:themeColor="text1"/>
          <w:sz w:val="28"/>
          <w:szCs w:val="28"/>
        </w:rPr>
        <w:t xml:space="preserve">Со 2 июля 2018 года по 19 октября 2018 осуществляется </w:t>
      </w:r>
      <w:hyperlink r:id="rId8" w:tgtFrame="none" w:history="1">
        <w:r w:rsidRPr="00910EFC">
          <w:rPr>
            <w:rStyle w:val="a8"/>
            <w:b/>
            <w:color w:val="000000" w:themeColor="text1"/>
            <w:sz w:val="28"/>
            <w:szCs w:val="28"/>
            <w:u w:val="none"/>
          </w:rPr>
          <w:t>прием работ для участия в Международном молодежном конкурсе социальной антикоррупционной рекламы «Вместе против коррупции!»</w:t>
        </w:r>
      </w:hyperlink>
    </w:p>
    <w:p w:rsidR="00910EFC" w:rsidRDefault="00910EFC">
      <w:pPr>
        <w:spacing w:after="200" w:line="276" w:lineRule="auto"/>
        <w:rPr>
          <w:sz w:val="20"/>
          <w:szCs w:val="20"/>
        </w:rPr>
      </w:pPr>
    </w:p>
    <w:p w:rsidR="00910EFC" w:rsidRDefault="00910EFC">
      <w:pPr>
        <w:spacing w:after="200" w:line="276" w:lineRule="auto"/>
        <w:rPr>
          <w:sz w:val="20"/>
          <w:szCs w:val="20"/>
        </w:rPr>
      </w:pPr>
    </w:p>
    <w:p w:rsidR="00910EFC" w:rsidRDefault="00910EFC" w:rsidP="00FC61D5">
      <w:pPr>
        <w:pStyle w:val="2"/>
        <w:shd w:val="clear" w:color="auto" w:fill="FFFFFF"/>
        <w:spacing w:before="0" w:beforeAutospacing="0" w:after="60" w:afterAutospacing="0" w:line="330" w:lineRule="atLeast"/>
        <w:jc w:val="center"/>
        <w:rPr>
          <w:b w:val="0"/>
          <w:bCs w:val="0"/>
          <w:color w:val="000000" w:themeColor="text1"/>
          <w:spacing w:val="4"/>
          <w:sz w:val="28"/>
          <w:szCs w:val="28"/>
        </w:rPr>
      </w:pPr>
    </w:p>
    <w:p w:rsidR="00910EFC" w:rsidRPr="00910EFC" w:rsidRDefault="00910EFC" w:rsidP="00910EF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910EFC">
        <w:rPr>
          <w:color w:val="000000" w:themeColor="text1"/>
          <w:spacing w:val="4"/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910EFC" w:rsidRPr="00910EFC" w:rsidRDefault="00910EFC" w:rsidP="00910EF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910EFC">
        <w:rPr>
          <w:color w:val="000000" w:themeColor="text1"/>
          <w:spacing w:val="4"/>
          <w:sz w:val="28"/>
          <w:szCs w:val="28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910EFC" w:rsidRPr="00910EFC" w:rsidRDefault="00910EFC" w:rsidP="00910EF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910EFC">
        <w:rPr>
          <w:color w:val="000000" w:themeColor="text1"/>
          <w:spacing w:val="4"/>
          <w:sz w:val="28"/>
          <w:szCs w:val="28"/>
        </w:rPr>
        <w:t>Соорганизаторами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910EFC" w:rsidRPr="00910EFC" w:rsidRDefault="00910EFC" w:rsidP="00910EF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  <w:sz w:val="28"/>
          <w:szCs w:val="28"/>
          <w:u w:val="single"/>
        </w:rPr>
      </w:pPr>
      <w:r w:rsidRPr="00910EFC">
        <w:rPr>
          <w:color w:val="000000" w:themeColor="text1"/>
          <w:spacing w:val="4"/>
          <w:sz w:val="28"/>
          <w:szCs w:val="28"/>
          <w:u w:val="single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910EFC" w:rsidRPr="00910EFC" w:rsidRDefault="00910EFC" w:rsidP="00910EF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  <w:sz w:val="28"/>
          <w:szCs w:val="28"/>
          <w:u w:val="single"/>
        </w:rPr>
      </w:pPr>
      <w:r w:rsidRPr="00910EFC">
        <w:rPr>
          <w:color w:val="000000" w:themeColor="text1"/>
          <w:spacing w:val="4"/>
          <w:sz w:val="28"/>
          <w:szCs w:val="28"/>
        </w:rPr>
        <w:t xml:space="preserve">Ожидается, что </w:t>
      </w:r>
      <w:r w:rsidRPr="00910EFC">
        <w:rPr>
          <w:color w:val="000000" w:themeColor="text1"/>
          <w:spacing w:val="4"/>
          <w:sz w:val="28"/>
          <w:szCs w:val="28"/>
          <w:u w:val="single"/>
        </w:rPr>
        <w:t>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910EFC" w:rsidRPr="00910EFC" w:rsidRDefault="00910EFC" w:rsidP="00910EF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910EFC">
        <w:rPr>
          <w:color w:val="000000" w:themeColor="text1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910EFC" w:rsidRPr="00910EFC" w:rsidRDefault="00910EFC" w:rsidP="00910EF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910EFC">
        <w:rPr>
          <w:color w:val="000000" w:themeColor="text1"/>
          <w:spacing w:val="4"/>
          <w:sz w:val="28"/>
          <w:szCs w:val="28"/>
        </w:rPr>
        <w:t>Прием работ будет осуществляться на официальном сайте конкурса </w:t>
      </w:r>
      <w:hyperlink r:id="rId9" w:history="1">
        <w:r w:rsidRPr="00910EFC">
          <w:rPr>
            <w:rStyle w:val="a8"/>
            <w:color w:val="000000" w:themeColor="text1"/>
            <w:spacing w:val="4"/>
            <w:sz w:val="28"/>
            <w:szCs w:val="28"/>
          </w:rPr>
          <w:t>www.anticorruption.life</w:t>
        </w:r>
      </w:hyperlink>
      <w:r w:rsidRPr="00910EFC">
        <w:rPr>
          <w:color w:val="000000" w:themeColor="text1"/>
          <w:spacing w:val="4"/>
          <w:sz w:val="28"/>
          <w:szCs w:val="28"/>
        </w:rPr>
        <w:t> с 2 июля по 19 октября 2018 г.</w:t>
      </w:r>
    </w:p>
    <w:p w:rsidR="00910EFC" w:rsidRDefault="00910EFC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910EFC">
        <w:rPr>
          <w:color w:val="000000" w:themeColor="text1"/>
          <w:spacing w:val="4"/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  <w:r>
        <w:rPr>
          <w:b/>
          <w:bCs/>
          <w:color w:val="000000" w:themeColor="text1"/>
          <w:spacing w:val="4"/>
          <w:sz w:val="28"/>
          <w:szCs w:val="28"/>
        </w:rPr>
        <w:br w:type="page"/>
      </w:r>
    </w:p>
    <w:p w:rsidR="00910EFC" w:rsidRDefault="00910EFC" w:rsidP="00FC61D5">
      <w:pPr>
        <w:pStyle w:val="2"/>
        <w:shd w:val="clear" w:color="auto" w:fill="FFFFFF"/>
        <w:spacing w:before="0" w:beforeAutospacing="0" w:after="60" w:afterAutospacing="0" w:line="330" w:lineRule="atLeast"/>
        <w:jc w:val="center"/>
        <w:rPr>
          <w:b w:val="0"/>
          <w:bCs w:val="0"/>
          <w:color w:val="000000" w:themeColor="text1"/>
          <w:spacing w:val="4"/>
          <w:sz w:val="28"/>
          <w:szCs w:val="28"/>
        </w:rPr>
      </w:pPr>
    </w:p>
    <w:p w:rsidR="00FC61D5" w:rsidRPr="000A6D4B" w:rsidRDefault="00FC61D5" w:rsidP="000A6D4B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 w:themeColor="text1"/>
          <w:spacing w:val="4"/>
          <w:sz w:val="24"/>
          <w:szCs w:val="24"/>
        </w:rPr>
      </w:pPr>
      <w:r w:rsidRPr="000A6D4B">
        <w:rPr>
          <w:bCs w:val="0"/>
          <w:color w:val="000000" w:themeColor="text1"/>
          <w:spacing w:val="4"/>
          <w:sz w:val="24"/>
          <w:szCs w:val="24"/>
        </w:rPr>
        <w:t>ПРАВИЛА ПРОВЕДЕНИЯ</w:t>
      </w:r>
    </w:p>
    <w:p w:rsidR="00FC61D5" w:rsidRPr="000A6D4B" w:rsidRDefault="00FC61D5" w:rsidP="000A6D4B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color w:val="000000" w:themeColor="text1"/>
          <w:spacing w:val="4"/>
          <w:sz w:val="24"/>
          <w:szCs w:val="24"/>
        </w:rPr>
      </w:pPr>
      <w:r w:rsidRPr="000A6D4B">
        <w:rPr>
          <w:bCs w:val="0"/>
          <w:color w:val="000000" w:themeColor="text1"/>
          <w:spacing w:val="4"/>
          <w:sz w:val="24"/>
          <w:szCs w:val="24"/>
        </w:rPr>
        <w:t>Международного молодежного конкурса социальной антикоррупционной рекламы «Вместе против коррупции!»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rStyle w:val="aa"/>
          <w:b w:val="0"/>
          <w:bCs w:val="0"/>
          <w:color w:val="000000" w:themeColor="text1"/>
          <w:spacing w:val="4"/>
        </w:rPr>
        <w:t>1. Общие положения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1.2. Организатором Конкурса является Генеральная прокуратура Российской Федерации. Соорганизаторами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rStyle w:val="aa"/>
          <w:b w:val="0"/>
          <w:bCs w:val="0"/>
          <w:color w:val="000000" w:themeColor="text1"/>
          <w:spacing w:val="4"/>
        </w:rPr>
        <w:t>2. Цели и задачи проведения Конкурса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2.2. Задачи Конкурса: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антикоррупционное просвещение населения;</w:t>
      </w:r>
      <w:r w:rsidRPr="000A6D4B">
        <w:rPr>
          <w:color w:val="000000" w:themeColor="text1"/>
          <w:spacing w:val="4"/>
        </w:rPr>
        <w:br/>
        <w:t>формирование нетерпимого отношения в обществе всех стран к любым коррупционным проявлениям;</w:t>
      </w:r>
      <w:r w:rsidRPr="000A6D4B">
        <w:rPr>
          <w:color w:val="000000" w:themeColor="text1"/>
          <w:spacing w:val="4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 w:rsidRPr="000A6D4B">
        <w:rPr>
          <w:color w:val="000000" w:themeColor="text1"/>
          <w:spacing w:val="4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r w:rsidRPr="000A6D4B">
        <w:rPr>
          <w:color w:val="000000" w:themeColor="text1"/>
          <w:spacing w:val="4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rStyle w:val="aa"/>
          <w:b w:val="0"/>
          <w:bCs w:val="0"/>
          <w:color w:val="000000" w:themeColor="text1"/>
          <w:spacing w:val="4"/>
        </w:rPr>
        <w:t>3. Условия участия, конкурсные номинации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3.1. К участию в Конкурсе приглашаются:</w:t>
      </w:r>
      <w:r w:rsidRPr="000A6D4B">
        <w:rPr>
          <w:color w:val="000000" w:themeColor="text1"/>
          <w:spacing w:val="4"/>
        </w:rPr>
        <w:br/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3.2. Конкурс проводится в следующих номинациях:</w:t>
      </w:r>
    </w:p>
    <w:p w:rsidR="00FC61D5" w:rsidRPr="000A6D4B" w:rsidRDefault="00FC61D5" w:rsidP="000A6D4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Лучший плакат;</w:t>
      </w:r>
    </w:p>
    <w:p w:rsidR="00FC61D5" w:rsidRPr="000A6D4B" w:rsidRDefault="00FC61D5" w:rsidP="000A6D4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Лучший видеоролик.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3.2.2. Дополнительные номинации:</w:t>
      </w:r>
      <w:r w:rsidRPr="000A6D4B">
        <w:rPr>
          <w:color w:val="000000" w:themeColor="text1"/>
          <w:spacing w:val="4"/>
        </w:rPr>
        <w:br/>
        <w:t>Организаторы оставляют за собой право учреждения дополнительных номинаций.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3.3. Конкурсные работы принимаются на русском языке.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rStyle w:val="aa"/>
          <w:b w:val="0"/>
          <w:bCs w:val="0"/>
          <w:color w:val="000000" w:themeColor="text1"/>
          <w:spacing w:val="4"/>
        </w:rPr>
        <w:lastRenderedPageBreak/>
        <w:t>4. Порядок и сроки проведения Конкурса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Конкурс проводится в два этапа: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rStyle w:val="aa"/>
          <w:b w:val="0"/>
          <w:bCs w:val="0"/>
          <w:color w:val="000000" w:themeColor="text1"/>
          <w:spacing w:val="4"/>
        </w:rPr>
        <w:t>Первый этап – полуфинал (2 июля – 12 ноября 2018 г.)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Конкурсные работы из указанных стран принимаются на официальном сайте Конкурса </w:t>
      </w:r>
      <w:hyperlink r:id="rId10" w:history="1">
        <w:r w:rsidRPr="000A6D4B">
          <w:rPr>
            <w:rStyle w:val="a8"/>
            <w:color w:val="000000" w:themeColor="text1"/>
            <w:spacing w:val="4"/>
          </w:rPr>
          <w:t>http://anticorruption.life.</w:t>
        </w:r>
      </w:hyperlink>
    </w:p>
    <w:p w:rsidR="00FC61D5" w:rsidRPr="000A6D4B" w:rsidRDefault="00FC61D5" w:rsidP="000A6D4B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Дата начала приема работ на участие в Конкурсе: </w:t>
      </w:r>
      <w:r w:rsidRPr="000A6D4B">
        <w:rPr>
          <w:rStyle w:val="aa"/>
          <w:color w:val="000000" w:themeColor="text1"/>
          <w:spacing w:val="4"/>
        </w:rPr>
        <w:t>с 10:00 (время московское) 2 июля 2018 г.</w:t>
      </w:r>
    </w:p>
    <w:p w:rsidR="00FC61D5" w:rsidRPr="000A6D4B" w:rsidRDefault="00FC61D5" w:rsidP="000A6D4B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Дата окончания приема работ на участие в Конкурсе: </w:t>
      </w:r>
      <w:r w:rsidRPr="000A6D4B">
        <w:rPr>
          <w:rStyle w:val="aa"/>
          <w:color w:val="000000" w:themeColor="text1"/>
          <w:spacing w:val="4"/>
        </w:rPr>
        <w:t>17:00 (время московское) 19 октября 2018 г.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Конкурсные работы, занявшие первое место, проходят в финал.</w:t>
      </w:r>
    </w:p>
    <w:p w:rsidR="00FC61D5" w:rsidRPr="000A6D4B" w:rsidRDefault="00FC61D5" w:rsidP="000A6D4B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0A6D4B">
        <w:rPr>
          <w:rStyle w:val="aa"/>
          <w:color w:val="000000" w:themeColor="text1"/>
          <w:spacing w:val="4"/>
        </w:rPr>
        <w:t>12 – 13 ноября 2018 г.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rStyle w:val="aa"/>
          <w:b w:val="0"/>
          <w:bCs w:val="0"/>
          <w:color w:val="000000" w:themeColor="text1"/>
          <w:spacing w:val="4"/>
        </w:rPr>
        <w:t>Второй этап – финал (13 ноября – 23 ноября 2018 г.)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rStyle w:val="aa"/>
          <w:b w:val="0"/>
          <w:bCs w:val="0"/>
          <w:color w:val="000000" w:themeColor="text1"/>
          <w:spacing w:val="4"/>
        </w:rPr>
        <w:t>5. Регистрация участия в Конкурсе, </w:t>
      </w:r>
      <w:r w:rsidRPr="000A6D4B">
        <w:rPr>
          <w:color w:val="000000" w:themeColor="text1"/>
          <w:spacing w:val="4"/>
        </w:rPr>
        <w:br/>
      </w:r>
      <w:r w:rsidRPr="000A6D4B">
        <w:rPr>
          <w:rStyle w:val="aa"/>
          <w:b w:val="0"/>
          <w:bCs w:val="0"/>
          <w:color w:val="000000" w:themeColor="text1"/>
          <w:spacing w:val="4"/>
        </w:rPr>
        <w:t>требования к конкурсным работам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5.1. Регистрация.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11" w:history="1">
        <w:r w:rsidRPr="000A6D4B">
          <w:rPr>
            <w:rStyle w:val="a8"/>
            <w:color w:val="000000" w:themeColor="text1"/>
            <w:spacing w:val="4"/>
          </w:rPr>
          <w:t>http://anticorruption.life</w:t>
        </w:r>
      </w:hyperlink>
      <w:r w:rsidRPr="000A6D4B">
        <w:rPr>
          <w:color w:val="000000" w:themeColor="text1"/>
          <w:spacing w:val="4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5.2. Технические требования к Конкурсным работам и количественные ограничения:</w:t>
      </w:r>
    </w:p>
    <w:p w:rsidR="00FC61D5" w:rsidRPr="000A6D4B" w:rsidRDefault="00FC61D5" w:rsidP="000A6D4B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rStyle w:val="aa"/>
          <w:color w:val="000000" w:themeColor="text1"/>
          <w:spacing w:val="4"/>
        </w:rPr>
        <w:t>Номинация «Лучший видеоролик»</w:t>
      </w:r>
      <w:r w:rsidRPr="000A6D4B">
        <w:rPr>
          <w:color w:val="000000" w:themeColor="text1"/>
          <w:spacing w:val="4"/>
        </w:rPr>
        <w:br/>
        <w:t>Форматы предоставления файла: mpeg 4, разрешение не более 1920 х 1080р, физический размер файла не более 300 Мб.</w:t>
      </w:r>
      <w:r w:rsidRPr="000A6D4B">
        <w:rPr>
          <w:color w:val="000000" w:themeColor="text1"/>
          <w:spacing w:val="4"/>
        </w:rPr>
        <w:br/>
        <w:t>Длительность: не более 120 сек.</w:t>
      </w:r>
      <w:r w:rsidRPr="000A6D4B">
        <w:rPr>
          <w:color w:val="000000" w:themeColor="text1"/>
          <w:spacing w:val="4"/>
        </w:rPr>
        <w:br/>
        <w:t>Звук: 16 бит, стерео.</w:t>
      </w:r>
      <w:r w:rsidRPr="000A6D4B">
        <w:rPr>
          <w:color w:val="000000" w:themeColor="text1"/>
          <w:spacing w:val="4"/>
        </w:rPr>
        <w:br/>
        <w:t>Количество: не более 10 файлов.</w:t>
      </w:r>
    </w:p>
    <w:p w:rsidR="00FC61D5" w:rsidRPr="000A6D4B" w:rsidRDefault="00FC61D5" w:rsidP="000A6D4B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rStyle w:val="aa"/>
          <w:color w:val="000000" w:themeColor="text1"/>
          <w:spacing w:val="4"/>
        </w:rPr>
        <w:t>Номинация «Лучший плакат»</w:t>
      </w:r>
      <w:r w:rsidRPr="000A6D4B">
        <w:rPr>
          <w:color w:val="000000" w:themeColor="text1"/>
          <w:spacing w:val="4"/>
        </w:rPr>
        <w:br/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  <w:r w:rsidRPr="000A6D4B">
        <w:rPr>
          <w:color w:val="000000" w:themeColor="text1"/>
          <w:spacing w:val="4"/>
        </w:rPr>
        <w:br/>
        <w:t>Количество: не более 10 файлов.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5.3. Ограничения.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Конкурсные работы не должны содержать:</w:t>
      </w:r>
    </w:p>
    <w:p w:rsidR="00FC61D5" w:rsidRPr="000A6D4B" w:rsidRDefault="00FC61D5" w:rsidP="000A6D4B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 xml:space="preserve">текст, сюжеты, действия сценических лиц и персонажей, противоречащие законодательству стран, перечисленных в пункте 3.1 Правил, в том числе нормам </w:t>
      </w:r>
      <w:r w:rsidRPr="000A6D4B">
        <w:rPr>
          <w:color w:val="000000" w:themeColor="text1"/>
          <w:spacing w:val="4"/>
        </w:rPr>
        <w:lastRenderedPageBreak/>
        <w:t>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</w:p>
    <w:p w:rsidR="00FC61D5" w:rsidRPr="000A6D4B" w:rsidRDefault="00FC61D5" w:rsidP="000A6D4B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FC61D5" w:rsidRPr="000A6D4B" w:rsidRDefault="00FC61D5" w:rsidP="000A6D4B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FC61D5" w:rsidRPr="000A6D4B" w:rsidRDefault="00FC61D5" w:rsidP="000A6D4B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В случае несоблюдения данных условий работа отстраняется от участия в конкурсе на любом этапе.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5.4. Конкурсные работы не возвращаются и не рецензируются.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rStyle w:val="aa"/>
          <w:b w:val="0"/>
          <w:bCs w:val="0"/>
          <w:color w:val="000000" w:themeColor="text1"/>
          <w:spacing w:val="4"/>
        </w:rPr>
        <w:t>6. Жюри международного конкурса, </w:t>
      </w:r>
      <w:r w:rsidRPr="000A6D4B">
        <w:rPr>
          <w:color w:val="000000" w:themeColor="text1"/>
          <w:spacing w:val="4"/>
        </w:rPr>
        <w:br/>
      </w:r>
      <w:r w:rsidRPr="000A6D4B">
        <w:rPr>
          <w:rStyle w:val="aa"/>
          <w:b w:val="0"/>
          <w:bCs w:val="0"/>
          <w:color w:val="000000" w:themeColor="text1"/>
          <w:spacing w:val="4"/>
        </w:rPr>
        <w:t>национальные конкурсные комиссии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6.1. Организатор формирует Жюри международного конкурса.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6.2. В состав Жюри входят представители: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Генеральной прокуратуры Республики Армения;</w:t>
      </w:r>
      <w:r w:rsidRPr="000A6D4B">
        <w:rPr>
          <w:color w:val="000000" w:themeColor="text1"/>
          <w:spacing w:val="4"/>
        </w:rPr>
        <w:br/>
        <w:t>Генеральной прокуратуры Республики Беларусь;</w:t>
      </w:r>
      <w:r w:rsidRPr="000A6D4B">
        <w:rPr>
          <w:color w:val="000000" w:themeColor="text1"/>
          <w:spacing w:val="4"/>
        </w:rPr>
        <w:br/>
        <w:t>Генеральной прокуратуры Кыргызской Республики;</w:t>
      </w:r>
      <w:r w:rsidRPr="000A6D4B">
        <w:rPr>
          <w:color w:val="000000" w:themeColor="text1"/>
          <w:spacing w:val="4"/>
        </w:rPr>
        <w:br/>
        <w:t>Генеральной прокуратуры Российской Федерации;</w:t>
      </w:r>
      <w:r w:rsidRPr="000A6D4B">
        <w:rPr>
          <w:color w:val="000000" w:themeColor="text1"/>
          <w:spacing w:val="4"/>
        </w:rPr>
        <w:br/>
        <w:t>Агентства Республики Казахстан по делам государственной службы и противодействию коррупции;</w:t>
      </w:r>
      <w:r w:rsidRPr="000A6D4B">
        <w:rPr>
          <w:color w:val="000000" w:themeColor="text1"/>
          <w:spacing w:val="4"/>
        </w:rPr>
        <w:br/>
        <w:t>Агентства по государственному финансовому контролю и борьбе с коррупцией Республики Таджикистан;</w:t>
      </w:r>
      <w:r w:rsidRPr="000A6D4B">
        <w:rPr>
          <w:color w:val="000000" w:themeColor="text1"/>
          <w:spacing w:val="4"/>
        </w:rPr>
        <w:br/>
        <w:t>органов государственной власти;</w:t>
      </w:r>
      <w:r w:rsidRPr="000A6D4B">
        <w:rPr>
          <w:color w:val="000000" w:themeColor="text1"/>
          <w:spacing w:val="4"/>
        </w:rPr>
        <w:br/>
        <w:t>институтов гражданского общества, средств массовой информации.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6.3. Национальные конкурсные комиссии формируются Организатором и Соорганизаторами Конкурса для отбора работ и определения победителей полуфинала Конкурса.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6.3.1. Порядок работы и состав национальных конкурсных комиссий в каждой стране определяется Организатором и Соорганизаторами Конкурса.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6.3.2. Информирование и оповещение целевой аудитории о конкурсе, его целях, задачах и условиях проведения возлагается на Организаторов и Соорганизаторов Конкурса.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rStyle w:val="aa"/>
          <w:b w:val="0"/>
          <w:bCs w:val="0"/>
          <w:color w:val="000000" w:themeColor="text1"/>
          <w:spacing w:val="4"/>
        </w:rPr>
        <w:t>7. Рассмотрение Конкурсных работ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lastRenderedPageBreak/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7.4. Конкурсные работы оцениваются по следующим критериям:</w:t>
      </w:r>
    </w:p>
    <w:p w:rsidR="00FC61D5" w:rsidRPr="000A6D4B" w:rsidRDefault="00FC61D5" w:rsidP="000A6D4B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соответствие конкурсной работы заявленной тематике;</w:t>
      </w:r>
    </w:p>
    <w:p w:rsidR="00FC61D5" w:rsidRPr="000A6D4B" w:rsidRDefault="00FC61D5" w:rsidP="000A6D4B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аргументированность и глубина раскрытия содержания;</w:t>
      </w:r>
    </w:p>
    <w:p w:rsidR="00FC61D5" w:rsidRPr="000A6D4B" w:rsidRDefault="00FC61D5" w:rsidP="000A6D4B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креативность, новизна идеи и качество исполнения работы;</w:t>
      </w:r>
    </w:p>
    <w:p w:rsidR="00FC61D5" w:rsidRPr="000A6D4B" w:rsidRDefault="00FC61D5" w:rsidP="000A6D4B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точность и доходчивость языка и стиля изложения.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rStyle w:val="aa"/>
          <w:b w:val="0"/>
          <w:bCs w:val="0"/>
          <w:color w:val="000000" w:themeColor="text1"/>
          <w:spacing w:val="4"/>
        </w:rPr>
        <w:t>7.5. На этапе полуфинала</w:t>
      </w:r>
      <w:r w:rsidRPr="000A6D4B">
        <w:rPr>
          <w:color w:val="000000" w:themeColor="text1"/>
          <w:spacing w:val="4"/>
        </w:rPr>
        <w:t> национальные конкурсные комиссии по каждой из номинаций определяют следующие места полуфиналистов:</w:t>
      </w:r>
    </w:p>
    <w:p w:rsidR="00FC61D5" w:rsidRPr="000A6D4B" w:rsidRDefault="00FC61D5" w:rsidP="000A6D4B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I место – победитель полуфинала в соответствующей номинации;</w:t>
      </w:r>
    </w:p>
    <w:p w:rsidR="00FC61D5" w:rsidRPr="000A6D4B" w:rsidRDefault="00FC61D5" w:rsidP="000A6D4B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II и III места – призеры полуфинала в соответствующей номинации.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7.6. Работы победителей полуфинала, занявшие I место в соответствующей номинации направляются для участия в финале.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7.7. </w:t>
      </w:r>
      <w:r w:rsidRPr="000A6D4B">
        <w:rPr>
          <w:rStyle w:val="aa"/>
          <w:b w:val="0"/>
          <w:bCs w:val="0"/>
          <w:color w:val="000000" w:themeColor="text1"/>
          <w:spacing w:val="4"/>
        </w:rPr>
        <w:t>На этапе финала</w:t>
      </w:r>
      <w:r w:rsidRPr="000A6D4B">
        <w:rPr>
          <w:color w:val="000000" w:themeColor="text1"/>
          <w:spacing w:val="4"/>
        </w:rPr>
        <w:t>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573052" w:rsidRDefault="00FC61D5" w:rsidP="000A6D4B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I место – победитель Конкурса в соответс</w:t>
      </w:r>
    </w:p>
    <w:p w:rsidR="00FC61D5" w:rsidRPr="000A6D4B" w:rsidRDefault="00FC61D5" w:rsidP="000A6D4B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твующей номинации;</w:t>
      </w:r>
    </w:p>
    <w:p w:rsidR="00FC61D5" w:rsidRPr="000A6D4B" w:rsidRDefault="00FC61D5" w:rsidP="000A6D4B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II и III места – призеры Конкурса в соответствующей номинации.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rStyle w:val="aa"/>
          <w:b w:val="0"/>
          <w:bCs w:val="0"/>
          <w:color w:val="000000" w:themeColor="text1"/>
          <w:spacing w:val="4"/>
        </w:rPr>
        <w:t>8. Награждение победителей и призеров Конкурса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8.2. Все участники Конкурса, вышедшие в финал, награждаются дипломами за участие в Конкурсе.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12" w:history="1">
        <w:r w:rsidRPr="000A6D4B">
          <w:rPr>
            <w:rStyle w:val="a8"/>
            <w:color w:val="000000" w:themeColor="text1"/>
            <w:spacing w:val="4"/>
          </w:rPr>
          <w:t>http://anticorruption.life</w:t>
        </w:r>
      </w:hyperlink>
      <w:r w:rsidRPr="000A6D4B">
        <w:rPr>
          <w:color w:val="000000" w:themeColor="text1"/>
          <w:spacing w:val="4"/>
        </w:rPr>
        <w:t>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rStyle w:val="aa"/>
          <w:b w:val="0"/>
          <w:bCs w:val="0"/>
          <w:color w:val="000000" w:themeColor="text1"/>
          <w:spacing w:val="4"/>
        </w:rPr>
        <w:t>9. Интеллектуальные права на Конкурсные работы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9.2. Участник Конкурса предоставляет Организатору и Соорганизаторам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 xml:space="preserve">Участник Конкурса предоставляет Организатору и Соорганизаторам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</w:t>
      </w:r>
      <w:r w:rsidRPr="000A6D4B">
        <w:rPr>
          <w:color w:val="000000" w:themeColor="text1"/>
          <w:spacing w:val="4"/>
        </w:rPr>
        <w:lastRenderedPageBreak/>
        <w:t>предусмотренными ст. 1270 Гражданского кодекса Российской Федерации,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Организатор и Соорганизаторы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Соорганизаторов,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9.3. Участник гарантирует, что предоставление Лицензии не нарушает права и интересы третьих лиц.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9.4. Организатор и Соорганизаторы вправе предоставлять лицензию третьим лицам (сублицензирование).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9.5. Организатор и Соорганизаторы вправе не предоставлять отчеты об использовании Конкурсных работ.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9.6.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9.7. Участник Конкурса разрешает Организатору и Соорганизаторам внесение в Конкурсные работы изменений, снабжение Конкурсных работ комментариями, пояснениями.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rStyle w:val="aa"/>
          <w:b w:val="0"/>
          <w:bCs w:val="0"/>
          <w:color w:val="000000" w:themeColor="text1"/>
          <w:spacing w:val="4"/>
        </w:rPr>
        <w:t>10. Дополнительные положения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10.2. Отношения Организатора, Соорганизаторов и участников Конкурса в части организации и проведения Конкурса регулируются настоящими Правилами.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FC61D5" w:rsidRPr="000A6D4B" w:rsidRDefault="00FC61D5" w:rsidP="000A6D4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4"/>
        </w:rPr>
      </w:pPr>
      <w:r w:rsidRPr="000A6D4B">
        <w:rPr>
          <w:color w:val="000000" w:themeColor="text1"/>
          <w:spacing w:val="4"/>
        </w:rPr>
        <w:t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Соорганизаторов и участников путем размещения соответствующей информации на официальном сайте Конкурса </w:t>
      </w:r>
      <w:hyperlink r:id="rId13" w:history="1">
        <w:r w:rsidRPr="000A6D4B">
          <w:rPr>
            <w:rStyle w:val="a8"/>
            <w:color w:val="000000" w:themeColor="text1"/>
            <w:spacing w:val="4"/>
          </w:rPr>
          <w:t>http://anticorruption.life</w:t>
        </w:r>
      </w:hyperlink>
      <w:r w:rsidRPr="000A6D4B">
        <w:rPr>
          <w:color w:val="000000" w:themeColor="text1"/>
          <w:spacing w:val="4"/>
        </w:rPr>
        <w:t>.</w:t>
      </w:r>
    </w:p>
    <w:p w:rsidR="00A25B52" w:rsidRDefault="00A25B52" w:rsidP="00595A30">
      <w:pPr>
        <w:spacing w:line="240" w:lineRule="exact"/>
        <w:jc w:val="both"/>
        <w:rPr>
          <w:sz w:val="20"/>
          <w:szCs w:val="20"/>
        </w:rPr>
      </w:pPr>
    </w:p>
    <w:sectPr w:rsidR="00A25B52" w:rsidSect="000A6D4B">
      <w:headerReference w:type="default" r:id="rId14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E9D" w:rsidRDefault="00681E9D" w:rsidP="000A6D4B">
      <w:r>
        <w:separator/>
      </w:r>
    </w:p>
  </w:endnote>
  <w:endnote w:type="continuationSeparator" w:id="1">
    <w:p w:rsidR="00681E9D" w:rsidRDefault="00681E9D" w:rsidP="000A6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E9D" w:rsidRDefault="00681E9D" w:rsidP="000A6D4B">
      <w:r>
        <w:separator/>
      </w:r>
    </w:p>
  </w:footnote>
  <w:footnote w:type="continuationSeparator" w:id="1">
    <w:p w:rsidR="00681E9D" w:rsidRDefault="00681E9D" w:rsidP="000A6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0716"/>
      <w:docPartObj>
        <w:docPartGallery w:val="Page Numbers (Top of Page)"/>
        <w:docPartUnique/>
      </w:docPartObj>
    </w:sdtPr>
    <w:sdtContent>
      <w:p w:rsidR="000A6D4B" w:rsidRDefault="000418CD">
        <w:pPr>
          <w:pStyle w:val="ab"/>
          <w:jc w:val="center"/>
        </w:pPr>
        <w:fldSimple w:instr=" PAGE   \* MERGEFORMAT ">
          <w:r w:rsidR="00FA1238">
            <w:rPr>
              <w:noProof/>
            </w:rPr>
            <w:t>3</w:t>
          </w:r>
        </w:fldSimple>
      </w:p>
    </w:sdtContent>
  </w:sdt>
  <w:p w:rsidR="000A6D4B" w:rsidRDefault="000A6D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65D"/>
    <w:multiLevelType w:val="hybridMultilevel"/>
    <w:tmpl w:val="EA3EE79A"/>
    <w:lvl w:ilvl="0" w:tplc="9482C0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617F1A"/>
    <w:multiLevelType w:val="multilevel"/>
    <w:tmpl w:val="DE32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52466"/>
    <w:multiLevelType w:val="hybridMultilevel"/>
    <w:tmpl w:val="33D4C4B0"/>
    <w:lvl w:ilvl="0" w:tplc="AC640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66BC1"/>
    <w:multiLevelType w:val="multilevel"/>
    <w:tmpl w:val="4C8A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A54AA"/>
    <w:multiLevelType w:val="multilevel"/>
    <w:tmpl w:val="A068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83F06"/>
    <w:multiLevelType w:val="hybridMultilevel"/>
    <w:tmpl w:val="AACE0BB6"/>
    <w:lvl w:ilvl="0" w:tplc="AC640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C064FC"/>
    <w:multiLevelType w:val="multilevel"/>
    <w:tmpl w:val="B702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648F1"/>
    <w:multiLevelType w:val="multilevel"/>
    <w:tmpl w:val="FF80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A3111"/>
    <w:multiLevelType w:val="hybridMultilevel"/>
    <w:tmpl w:val="22346F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A96656"/>
    <w:multiLevelType w:val="hybridMultilevel"/>
    <w:tmpl w:val="85D47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F66A1F"/>
    <w:multiLevelType w:val="multilevel"/>
    <w:tmpl w:val="01A8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912BA"/>
    <w:multiLevelType w:val="multilevel"/>
    <w:tmpl w:val="3FB4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837724"/>
    <w:multiLevelType w:val="multilevel"/>
    <w:tmpl w:val="EB94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52E"/>
    <w:rsid w:val="00003C5B"/>
    <w:rsid w:val="0001068B"/>
    <w:rsid w:val="00011F8D"/>
    <w:rsid w:val="00015083"/>
    <w:rsid w:val="000175AD"/>
    <w:rsid w:val="000234C7"/>
    <w:rsid w:val="000418CD"/>
    <w:rsid w:val="00041A78"/>
    <w:rsid w:val="00041F70"/>
    <w:rsid w:val="00056AC6"/>
    <w:rsid w:val="00066403"/>
    <w:rsid w:val="000717A6"/>
    <w:rsid w:val="00073DA6"/>
    <w:rsid w:val="000763B8"/>
    <w:rsid w:val="0007650C"/>
    <w:rsid w:val="00090B15"/>
    <w:rsid w:val="000A6D4B"/>
    <w:rsid w:val="000A74DC"/>
    <w:rsid w:val="000B0A29"/>
    <w:rsid w:val="000B7233"/>
    <w:rsid w:val="000D454C"/>
    <w:rsid w:val="000E02A3"/>
    <w:rsid w:val="000F0786"/>
    <w:rsid w:val="000F12FE"/>
    <w:rsid w:val="000F281A"/>
    <w:rsid w:val="000F28A4"/>
    <w:rsid w:val="000F3CA9"/>
    <w:rsid w:val="000F5E26"/>
    <w:rsid w:val="001057BA"/>
    <w:rsid w:val="00111546"/>
    <w:rsid w:val="00114286"/>
    <w:rsid w:val="001246FC"/>
    <w:rsid w:val="00140D57"/>
    <w:rsid w:val="00143608"/>
    <w:rsid w:val="00145D25"/>
    <w:rsid w:val="001477B6"/>
    <w:rsid w:val="00153301"/>
    <w:rsid w:val="00157EE9"/>
    <w:rsid w:val="001725D8"/>
    <w:rsid w:val="00172A50"/>
    <w:rsid w:val="001813A5"/>
    <w:rsid w:val="00190653"/>
    <w:rsid w:val="00192D6A"/>
    <w:rsid w:val="00194F56"/>
    <w:rsid w:val="001973F8"/>
    <w:rsid w:val="001A65D5"/>
    <w:rsid w:val="001C6048"/>
    <w:rsid w:val="001E514C"/>
    <w:rsid w:val="001E71F1"/>
    <w:rsid w:val="001F1522"/>
    <w:rsid w:val="001F1BE5"/>
    <w:rsid w:val="001F30A2"/>
    <w:rsid w:val="001F3518"/>
    <w:rsid w:val="001F4063"/>
    <w:rsid w:val="00202AD5"/>
    <w:rsid w:val="00215574"/>
    <w:rsid w:val="00215677"/>
    <w:rsid w:val="00220BFC"/>
    <w:rsid w:val="00221EB9"/>
    <w:rsid w:val="00225E91"/>
    <w:rsid w:val="002351C5"/>
    <w:rsid w:val="00236892"/>
    <w:rsid w:val="0024063C"/>
    <w:rsid w:val="00246B54"/>
    <w:rsid w:val="00253DC1"/>
    <w:rsid w:val="0026195A"/>
    <w:rsid w:val="0026252E"/>
    <w:rsid w:val="0027098A"/>
    <w:rsid w:val="00274B60"/>
    <w:rsid w:val="0028711A"/>
    <w:rsid w:val="002C145F"/>
    <w:rsid w:val="002D309D"/>
    <w:rsid w:val="002E2743"/>
    <w:rsid w:val="002E7E8F"/>
    <w:rsid w:val="00304669"/>
    <w:rsid w:val="00305958"/>
    <w:rsid w:val="00311FE4"/>
    <w:rsid w:val="00312D06"/>
    <w:rsid w:val="0033222B"/>
    <w:rsid w:val="00337A82"/>
    <w:rsid w:val="00344019"/>
    <w:rsid w:val="0035365F"/>
    <w:rsid w:val="00362CEC"/>
    <w:rsid w:val="00370200"/>
    <w:rsid w:val="00374947"/>
    <w:rsid w:val="00377278"/>
    <w:rsid w:val="00381C48"/>
    <w:rsid w:val="003A04C9"/>
    <w:rsid w:val="003A18B7"/>
    <w:rsid w:val="003A2379"/>
    <w:rsid w:val="003A6869"/>
    <w:rsid w:val="003C1C7B"/>
    <w:rsid w:val="003D0EF1"/>
    <w:rsid w:val="003D127C"/>
    <w:rsid w:val="003D2757"/>
    <w:rsid w:val="003E01E5"/>
    <w:rsid w:val="003E20A9"/>
    <w:rsid w:val="003E7DA0"/>
    <w:rsid w:val="00406ABE"/>
    <w:rsid w:val="0041727A"/>
    <w:rsid w:val="004226B9"/>
    <w:rsid w:val="00430FD8"/>
    <w:rsid w:val="0044237B"/>
    <w:rsid w:val="00456EF8"/>
    <w:rsid w:val="00456F39"/>
    <w:rsid w:val="00457D28"/>
    <w:rsid w:val="0046092F"/>
    <w:rsid w:val="00467B7F"/>
    <w:rsid w:val="004746F7"/>
    <w:rsid w:val="00476EFC"/>
    <w:rsid w:val="004851AE"/>
    <w:rsid w:val="0048626E"/>
    <w:rsid w:val="00490D3C"/>
    <w:rsid w:val="00490F5F"/>
    <w:rsid w:val="00491199"/>
    <w:rsid w:val="00493172"/>
    <w:rsid w:val="00496073"/>
    <w:rsid w:val="004B3A86"/>
    <w:rsid w:val="004C1183"/>
    <w:rsid w:val="004C433B"/>
    <w:rsid w:val="004D3CD4"/>
    <w:rsid w:val="004D4946"/>
    <w:rsid w:val="004E6330"/>
    <w:rsid w:val="004E70E1"/>
    <w:rsid w:val="004E7B5D"/>
    <w:rsid w:val="004F13C6"/>
    <w:rsid w:val="004F43E0"/>
    <w:rsid w:val="004F4CC5"/>
    <w:rsid w:val="004F675D"/>
    <w:rsid w:val="004F67BB"/>
    <w:rsid w:val="005152FD"/>
    <w:rsid w:val="00523183"/>
    <w:rsid w:val="005248C6"/>
    <w:rsid w:val="00527204"/>
    <w:rsid w:val="0053603A"/>
    <w:rsid w:val="00540520"/>
    <w:rsid w:val="00552654"/>
    <w:rsid w:val="00573052"/>
    <w:rsid w:val="00581A54"/>
    <w:rsid w:val="00595A30"/>
    <w:rsid w:val="005A3285"/>
    <w:rsid w:val="005A3F57"/>
    <w:rsid w:val="005A7560"/>
    <w:rsid w:val="005C610D"/>
    <w:rsid w:val="005E36DD"/>
    <w:rsid w:val="005E7BC2"/>
    <w:rsid w:val="005F1314"/>
    <w:rsid w:val="005F7356"/>
    <w:rsid w:val="006001EB"/>
    <w:rsid w:val="006063DC"/>
    <w:rsid w:val="0061210F"/>
    <w:rsid w:val="006246A6"/>
    <w:rsid w:val="00624CBB"/>
    <w:rsid w:val="00627D26"/>
    <w:rsid w:val="0063470E"/>
    <w:rsid w:val="00636AD4"/>
    <w:rsid w:val="006375F8"/>
    <w:rsid w:val="00643079"/>
    <w:rsid w:val="00647A53"/>
    <w:rsid w:val="00652861"/>
    <w:rsid w:val="006714E4"/>
    <w:rsid w:val="00674BA7"/>
    <w:rsid w:val="00676D8B"/>
    <w:rsid w:val="00681E9D"/>
    <w:rsid w:val="00682CFD"/>
    <w:rsid w:val="006848EA"/>
    <w:rsid w:val="0068757E"/>
    <w:rsid w:val="006962EB"/>
    <w:rsid w:val="0069671A"/>
    <w:rsid w:val="006A4583"/>
    <w:rsid w:val="006A5CA2"/>
    <w:rsid w:val="006B5C5D"/>
    <w:rsid w:val="006C3164"/>
    <w:rsid w:val="006C7F84"/>
    <w:rsid w:val="006D0C0A"/>
    <w:rsid w:val="006E01D7"/>
    <w:rsid w:val="006E1BFF"/>
    <w:rsid w:val="006E1D77"/>
    <w:rsid w:val="006E3B8C"/>
    <w:rsid w:val="00703DE4"/>
    <w:rsid w:val="00713283"/>
    <w:rsid w:val="007411A0"/>
    <w:rsid w:val="007568B3"/>
    <w:rsid w:val="00774720"/>
    <w:rsid w:val="00777DC3"/>
    <w:rsid w:val="007A0FA5"/>
    <w:rsid w:val="007A221B"/>
    <w:rsid w:val="007A7267"/>
    <w:rsid w:val="007B09E3"/>
    <w:rsid w:val="007C2005"/>
    <w:rsid w:val="007C7725"/>
    <w:rsid w:val="007D6A89"/>
    <w:rsid w:val="007E527C"/>
    <w:rsid w:val="007F06A4"/>
    <w:rsid w:val="007F073A"/>
    <w:rsid w:val="007F5041"/>
    <w:rsid w:val="00800EE9"/>
    <w:rsid w:val="0080209E"/>
    <w:rsid w:val="008067CD"/>
    <w:rsid w:val="00812837"/>
    <w:rsid w:val="00814531"/>
    <w:rsid w:val="008210FB"/>
    <w:rsid w:val="008250BB"/>
    <w:rsid w:val="008250C6"/>
    <w:rsid w:val="00831311"/>
    <w:rsid w:val="0083432A"/>
    <w:rsid w:val="00835A2A"/>
    <w:rsid w:val="00836EA0"/>
    <w:rsid w:val="00850542"/>
    <w:rsid w:val="008709A5"/>
    <w:rsid w:val="00875BAB"/>
    <w:rsid w:val="00876C9A"/>
    <w:rsid w:val="00886AD1"/>
    <w:rsid w:val="00890F44"/>
    <w:rsid w:val="0089121F"/>
    <w:rsid w:val="00896973"/>
    <w:rsid w:val="008A10BC"/>
    <w:rsid w:val="008A19AD"/>
    <w:rsid w:val="008A2195"/>
    <w:rsid w:val="008A2814"/>
    <w:rsid w:val="008A36DE"/>
    <w:rsid w:val="008A6960"/>
    <w:rsid w:val="008B057C"/>
    <w:rsid w:val="008B1136"/>
    <w:rsid w:val="008B25A9"/>
    <w:rsid w:val="008B3CC3"/>
    <w:rsid w:val="008B6BD2"/>
    <w:rsid w:val="008B7BC0"/>
    <w:rsid w:val="008C1013"/>
    <w:rsid w:val="008C6457"/>
    <w:rsid w:val="008C6B13"/>
    <w:rsid w:val="008D36F3"/>
    <w:rsid w:val="008E17F8"/>
    <w:rsid w:val="008E1F44"/>
    <w:rsid w:val="008E2820"/>
    <w:rsid w:val="008E3C92"/>
    <w:rsid w:val="008F68A7"/>
    <w:rsid w:val="008F73EC"/>
    <w:rsid w:val="009025F7"/>
    <w:rsid w:val="00904240"/>
    <w:rsid w:val="00910EFC"/>
    <w:rsid w:val="00932640"/>
    <w:rsid w:val="00952E0B"/>
    <w:rsid w:val="009614A6"/>
    <w:rsid w:val="009624BB"/>
    <w:rsid w:val="00967A41"/>
    <w:rsid w:val="0097476F"/>
    <w:rsid w:val="009848BC"/>
    <w:rsid w:val="0098725D"/>
    <w:rsid w:val="009B14B7"/>
    <w:rsid w:val="009C5FD6"/>
    <w:rsid w:val="009D17F7"/>
    <w:rsid w:val="009D3B2E"/>
    <w:rsid w:val="009D403A"/>
    <w:rsid w:val="009D606F"/>
    <w:rsid w:val="009F0D64"/>
    <w:rsid w:val="009F3642"/>
    <w:rsid w:val="009F761A"/>
    <w:rsid w:val="00A16A00"/>
    <w:rsid w:val="00A21EAF"/>
    <w:rsid w:val="00A22BEE"/>
    <w:rsid w:val="00A233FA"/>
    <w:rsid w:val="00A23816"/>
    <w:rsid w:val="00A254C8"/>
    <w:rsid w:val="00A25B52"/>
    <w:rsid w:val="00A30384"/>
    <w:rsid w:val="00A3112C"/>
    <w:rsid w:val="00A32D82"/>
    <w:rsid w:val="00A33BA7"/>
    <w:rsid w:val="00A363E8"/>
    <w:rsid w:val="00A438A2"/>
    <w:rsid w:val="00A44350"/>
    <w:rsid w:val="00A53249"/>
    <w:rsid w:val="00A53F69"/>
    <w:rsid w:val="00A65079"/>
    <w:rsid w:val="00A72AC9"/>
    <w:rsid w:val="00A853F1"/>
    <w:rsid w:val="00A869AE"/>
    <w:rsid w:val="00A956B6"/>
    <w:rsid w:val="00A973FA"/>
    <w:rsid w:val="00AA1882"/>
    <w:rsid w:val="00AA2B40"/>
    <w:rsid w:val="00AB1F38"/>
    <w:rsid w:val="00AC2AA0"/>
    <w:rsid w:val="00AC33E1"/>
    <w:rsid w:val="00AC6AE8"/>
    <w:rsid w:val="00AC6E4C"/>
    <w:rsid w:val="00AD08BE"/>
    <w:rsid w:val="00AE7F89"/>
    <w:rsid w:val="00AF7B00"/>
    <w:rsid w:val="00B03736"/>
    <w:rsid w:val="00B039E7"/>
    <w:rsid w:val="00B05B38"/>
    <w:rsid w:val="00B11D10"/>
    <w:rsid w:val="00B177F5"/>
    <w:rsid w:val="00B23299"/>
    <w:rsid w:val="00B26960"/>
    <w:rsid w:val="00B34BF9"/>
    <w:rsid w:val="00B440E2"/>
    <w:rsid w:val="00B53A88"/>
    <w:rsid w:val="00B543B5"/>
    <w:rsid w:val="00B57E45"/>
    <w:rsid w:val="00B632DD"/>
    <w:rsid w:val="00B64C8B"/>
    <w:rsid w:val="00B679E3"/>
    <w:rsid w:val="00B83029"/>
    <w:rsid w:val="00B8401F"/>
    <w:rsid w:val="00B91EB0"/>
    <w:rsid w:val="00B94F3B"/>
    <w:rsid w:val="00BA349C"/>
    <w:rsid w:val="00BA367B"/>
    <w:rsid w:val="00BA67E0"/>
    <w:rsid w:val="00BB1764"/>
    <w:rsid w:val="00BB370F"/>
    <w:rsid w:val="00BB3E73"/>
    <w:rsid w:val="00BC3512"/>
    <w:rsid w:val="00BC3EB1"/>
    <w:rsid w:val="00BC70F7"/>
    <w:rsid w:val="00BD1B8A"/>
    <w:rsid w:val="00BE3BBC"/>
    <w:rsid w:val="00BE72BC"/>
    <w:rsid w:val="00BF0C59"/>
    <w:rsid w:val="00BF13B3"/>
    <w:rsid w:val="00BF264E"/>
    <w:rsid w:val="00C00493"/>
    <w:rsid w:val="00C141C4"/>
    <w:rsid w:val="00C23229"/>
    <w:rsid w:val="00C253ED"/>
    <w:rsid w:val="00C267F0"/>
    <w:rsid w:val="00C301FF"/>
    <w:rsid w:val="00C312A4"/>
    <w:rsid w:val="00C4031E"/>
    <w:rsid w:val="00C51806"/>
    <w:rsid w:val="00C550A7"/>
    <w:rsid w:val="00C62151"/>
    <w:rsid w:val="00C721FE"/>
    <w:rsid w:val="00C76002"/>
    <w:rsid w:val="00C77CA8"/>
    <w:rsid w:val="00C84668"/>
    <w:rsid w:val="00C85CCC"/>
    <w:rsid w:val="00C97141"/>
    <w:rsid w:val="00CA4E07"/>
    <w:rsid w:val="00CA6F31"/>
    <w:rsid w:val="00CB1498"/>
    <w:rsid w:val="00CD30CB"/>
    <w:rsid w:val="00CD3368"/>
    <w:rsid w:val="00CD34AF"/>
    <w:rsid w:val="00CE3537"/>
    <w:rsid w:val="00CE5C77"/>
    <w:rsid w:val="00CE66FC"/>
    <w:rsid w:val="00CE67BB"/>
    <w:rsid w:val="00CF0045"/>
    <w:rsid w:val="00CF3AEE"/>
    <w:rsid w:val="00CF469D"/>
    <w:rsid w:val="00CF749B"/>
    <w:rsid w:val="00D010E7"/>
    <w:rsid w:val="00D02EC1"/>
    <w:rsid w:val="00D03992"/>
    <w:rsid w:val="00D123A8"/>
    <w:rsid w:val="00D228FC"/>
    <w:rsid w:val="00D242FE"/>
    <w:rsid w:val="00D2451F"/>
    <w:rsid w:val="00D26378"/>
    <w:rsid w:val="00D41BC7"/>
    <w:rsid w:val="00D458EB"/>
    <w:rsid w:val="00D46F90"/>
    <w:rsid w:val="00D55ED7"/>
    <w:rsid w:val="00D62144"/>
    <w:rsid w:val="00D62CC5"/>
    <w:rsid w:val="00D6752D"/>
    <w:rsid w:val="00D73592"/>
    <w:rsid w:val="00D813FD"/>
    <w:rsid w:val="00D84D79"/>
    <w:rsid w:val="00D862DD"/>
    <w:rsid w:val="00D87F2A"/>
    <w:rsid w:val="00D97951"/>
    <w:rsid w:val="00DA24AF"/>
    <w:rsid w:val="00DB0DDB"/>
    <w:rsid w:val="00DB59FB"/>
    <w:rsid w:val="00DB7C9E"/>
    <w:rsid w:val="00DC1824"/>
    <w:rsid w:val="00DD0946"/>
    <w:rsid w:val="00DD523C"/>
    <w:rsid w:val="00DE1605"/>
    <w:rsid w:val="00DF12F2"/>
    <w:rsid w:val="00E01536"/>
    <w:rsid w:val="00E07889"/>
    <w:rsid w:val="00E16E14"/>
    <w:rsid w:val="00E23474"/>
    <w:rsid w:val="00E278B9"/>
    <w:rsid w:val="00E36A83"/>
    <w:rsid w:val="00E3789B"/>
    <w:rsid w:val="00E37E13"/>
    <w:rsid w:val="00E43D2F"/>
    <w:rsid w:val="00E4567C"/>
    <w:rsid w:val="00E46492"/>
    <w:rsid w:val="00E66B1E"/>
    <w:rsid w:val="00E87D13"/>
    <w:rsid w:val="00E9530F"/>
    <w:rsid w:val="00EA14D2"/>
    <w:rsid w:val="00EA453A"/>
    <w:rsid w:val="00EB1C57"/>
    <w:rsid w:val="00ED325A"/>
    <w:rsid w:val="00ED67FA"/>
    <w:rsid w:val="00EE071D"/>
    <w:rsid w:val="00EF11E3"/>
    <w:rsid w:val="00EF1500"/>
    <w:rsid w:val="00EF61E4"/>
    <w:rsid w:val="00F0215B"/>
    <w:rsid w:val="00F15D70"/>
    <w:rsid w:val="00F22250"/>
    <w:rsid w:val="00F2741A"/>
    <w:rsid w:val="00F353E6"/>
    <w:rsid w:val="00F42442"/>
    <w:rsid w:val="00F44054"/>
    <w:rsid w:val="00F4407B"/>
    <w:rsid w:val="00F44D6C"/>
    <w:rsid w:val="00F667EA"/>
    <w:rsid w:val="00F73372"/>
    <w:rsid w:val="00F737B3"/>
    <w:rsid w:val="00F76DFD"/>
    <w:rsid w:val="00F77427"/>
    <w:rsid w:val="00F818B1"/>
    <w:rsid w:val="00F8702A"/>
    <w:rsid w:val="00F92369"/>
    <w:rsid w:val="00F93DAA"/>
    <w:rsid w:val="00FA1238"/>
    <w:rsid w:val="00FB3FDC"/>
    <w:rsid w:val="00FC10FE"/>
    <w:rsid w:val="00FC4E92"/>
    <w:rsid w:val="00FC5081"/>
    <w:rsid w:val="00FC61D5"/>
    <w:rsid w:val="00FD2F40"/>
    <w:rsid w:val="00FD458B"/>
    <w:rsid w:val="00FE2EC5"/>
    <w:rsid w:val="00FE6013"/>
    <w:rsid w:val="00FF506C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C61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C48"/>
    <w:pPr>
      <w:ind w:left="720"/>
      <w:contextualSpacing/>
    </w:pPr>
  </w:style>
  <w:style w:type="paragraph" w:styleId="a6">
    <w:name w:val="No Spacing"/>
    <w:link w:val="a7"/>
    <w:uiPriority w:val="1"/>
    <w:qFormat/>
    <w:rsid w:val="001F406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1F1522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A21EA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F506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C6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C61D5"/>
    <w:rPr>
      <w:b/>
      <w:bCs/>
    </w:rPr>
  </w:style>
  <w:style w:type="character" w:customStyle="1" w:styleId="image-description">
    <w:name w:val="image-description"/>
    <w:basedOn w:val="a0"/>
    <w:rsid w:val="00910EFC"/>
  </w:style>
  <w:style w:type="paragraph" w:styleId="ab">
    <w:name w:val="header"/>
    <w:basedOn w:val="a"/>
    <w:link w:val="ac"/>
    <w:uiPriority w:val="99"/>
    <w:unhideWhenUsed/>
    <w:rsid w:val="000A6D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6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A6D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A6D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none" TargetMode="External"/><Relationship Id="rId13" Type="http://schemas.openxmlformats.org/officeDocument/2006/relationships/hyperlink" Target="http://anticorruption.lif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ticorruption.lif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nticorruption.li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ANR</cp:lastModifiedBy>
  <cp:revision>2</cp:revision>
  <cp:lastPrinted>2018-05-22T09:58:00Z</cp:lastPrinted>
  <dcterms:created xsi:type="dcterms:W3CDTF">2018-06-06T06:47:00Z</dcterms:created>
  <dcterms:modified xsi:type="dcterms:W3CDTF">2018-06-06T06:47:00Z</dcterms:modified>
</cp:coreProperties>
</file>