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22" w:rsidRPr="00A519AA" w:rsidRDefault="00411B23" w:rsidP="008628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19AA">
        <w:rPr>
          <w:rFonts w:ascii="Times New Roman" w:hAnsi="Times New Roman" w:cs="Times New Roman"/>
          <w:b/>
          <w:sz w:val="28"/>
          <w:szCs w:val="28"/>
        </w:rPr>
        <w:t>Игровая программа «Калейдоскоп»</w:t>
      </w:r>
    </w:p>
    <w:p w:rsidR="00411B23" w:rsidRDefault="00411B23" w:rsidP="0086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июня</w:t>
      </w:r>
      <w:r w:rsidR="00EC7020">
        <w:rPr>
          <w:rFonts w:ascii="Times New Roman" w:hAnsi="Times New Roman" w:cs="Times New Roman"/>
          <w:sz w:val="28"/>
          <w:szCs w:val="28"/>
        </w:rPr>
        <w:t xml:space="preserve"> в районном доме культуры стартовала детская оздоровительная площадка</w:t>
      </w:r>
      <w:r w:rsidR="00495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5952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="00495952">
        <w:rPr>
          <w:rFonts w:ascii="Times New Roman" w:hAnsi="Times New Roman" w:cs="Times New Roman"/>
          <w:sz w:val="28"/>
          <w:szCs w:val="28"/>
        </w:rPr>
        <w:t xml:space="preserve"> средняя школа № 1 посетила </w:t>
      </w:r>
      <w:r w:rsidR="00F2024C">
        <w:rPr>
          <w:rFonts w:ascii="Times New Roman" w:hAnsi="Times New Roman" w:cs="Times New Roman"/>
          <w:sz w:val="28"/>
          <w:szCs w:val="28"/>
        </w:rPr>
        <w:t xml:space="preserve">первое игровое занятие, которое провели методист по работе с детьми и режиссер дома культуры. На занятии присутствовало 40 детей. </w:t>
      </w:r>
      <w:r w:rsidR="00335909">
        <w:rPr>
          <w:rFonts w:ascii="Times New Roman" w:hAnsi="Times New Roman" w:cs="Times New Roman"/>
          <w:sz w:val="28"/>
          <w:szCs w:val="28"/>
        </w:rPr>
        <w:t xml:space="preserve">1 занятие – это всегда веселое прощание со школой и встреча любимого времени у детей – летних каникул! Поэтому, занятие было игровое, развлекательное и </w:t>
      </w:r>
      <w:r w:rsidR="00DB20D1">
        <w:rPr>
          <w:rFonts w:ascii="Times New Roman" w:hAnsi="Times New Roman" w:cs="Times New Roman"/>
          <w:sz w:val="28"/>
          <w:szCs w:val="28"/>
        </w:rPr>
        <w:t xml:space="preserve">веселое! Ребята прошли творческие испытания </w:t>
      </w:r>
      <w:r w:rsidR="00E24507">
        <w:rPr>
          <w:rFonts w:ascii="Times New Roman" w:hAnsi="Times New Roman" w:cs="Times New Roman"/>
          <w:sz w:val="28"/>
          <w:szCs w:val="28"/>
        </w:rPr>
        <w:t xml:space="preserve">занимательной эстафеты «Калейдоскоп». Все задания </w:t>
      </w:r>
      <w:r w:rsidR="00EC623A">
        <w:rPr>
          <w:rFonts w:ascii="Times New Roman" w:hAnsi="Times New Roman" w:cs="Times New Roman"/>
          <w:sz w:val="28"/>
          <w:szCs w:val="28"/>
        </w:rPr>
        <w:t xml:space="preserve">выполнялись командами и только совместно можно было решить все головоломки. Цели и задачи занятия – научить детей работать в команде, принимать во внимание мнение своих сверстников, </w:t>
      </w:r>
      <w:r w:rsidR="00836805">
        <w:rPr>
          <w:rFonts w:ascii="Times New Roman" w:hAnsi="Times New Roman" w:cs="Times New Roman"/>
          <w:sz w:val="28"/>
          <w:szCs w:val="28"/>
        </w:rPr>
        <w:t xml:space="preserve">помогать друг другу справляться с различными трудностями. </w:t>
      </w:r>
    </w:p>
    <w:p w:rsidR="00836805" w:rsidRDefault="00373341" w:rsidP="0086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помогло не только выбрать правильный настрой всего занятия, но и задать дисциплину</w:t>
      </w:r>
      <w:r w:rsidR="00BB7ECA">
        <w:rPr>
          <w:rFonts w:ascii="Times New Roman" w:hAnsi="Times New Roman" w:cs="Times New Roman"/>
          <w:sz w:val="28"/>
          <w:szCs w:val="28"/>
        </w:rPr>
        <w:t>. Ребятам было показано три карточки разного цвета, каждая из которых означало то или иное действие. Когда ведущий поднимал одну из карточек вверх, ребята должны были в</w:t>
      </w:r>
      <w:r w:rsidR="003F7466">
        <w:rPr>
          <w:rFonts w:ascii="Times New Roman" w:hAnsi="Times New Roman" w:cs="Times New Roman"/>
          <w:sz w:val="28"/>
          <w:szCs w:val="28"/>
        </w:rPr>
        <w:t>ыполнить действие, которое соотве</w:t>
      </w:r>
      <w:r w:rsidR="00BB7ECA">
        <w:rPr>
          <w:rFonts w:ascii="Times New Roman" w:hAnsi="Times New Roman" w:cs="Times New Roman"/>
          <w:sz w:val="28"/>
          <w:szCs w:val="28"/>
        </w:rPr>
        <w:t>т</w:t>
      </w:r>
      <w:r w:rsidR="003F7466">
        <w:rPr>
          <w:rFonts w:ascii="Times New Roman" w:hAnsi="Times New Roman" w:cs="Times New Roman"/>
          <w:sz w:val="28"/>
          <w:szCs w:val="28"/>
        </w:rPr>
        <w:t>ст</w:t>
      </w:r>
      <w:r w:rsidR="00BB7ECA">
        <w:rPr>
          <w:rFonts w:ascii="Times New Roman" w:hAnsi="Times New Roman" w:cs="Times New Roman"/>
          <w:sz w:val="28"/>
          <w:szCs w:val="28"/>
        </w:rPr>
        <w:t xml:space="preserve">вовало </w:t>
      </w:r>
      <w:r w:rsidR="00385A2D">
        <w:rPr>
          <w:rFonts w:ascii="Times New Roman" w:hAnsi="Times New Roman" w:cs="Times New Roman"/>
          <w:sz w:val="28"/>
          <w:szCs w:val="28"/>
        </w:rPr>
        <w:t xml:space="preserve">данной карточке. </w:t>
      </w:r>
      <w:r w:rsidR="00910FE2">
        <w:rPr>
          <w:rFonts w:ascii="Times New Roman" w:hAnsi="Times New Roman" w:cs="Times New Roman"/>
          <w:sz w:val="28"/>
          <w:szCs w:val="28"/>
        </w:rPr>
        <w:t>Такое упражнение хорошо концентрирует внимание.</w:t>
      </w:r>
    </w:p>
    <w:p w:rsidR="00910FE2" w:rsidRDefault="00910FE2" w:rsidP="0086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любят рисовать. </w:t>
      </w:r>
      <w:r w:rsidR="00B9523A">
        <w:rPr>
          <w:rFonts w:ascii="Times New Roman" w:hAnsi="Times New Roman" w:cs="Times New Roman"/>
          <w:sz w:val="28"/>
          <w:szCs w:val="28"/>
        </w:rPr>
        <w:t>И им б</w:t>
      </w:r>
      <w:r w:rsidR="00DC2DCC">
        <w:rPr>
          <w:rFonts w:ascii="Times New Roman" w:hAnsi="Times New Roman" w:cs="Times New Roman"/>
          <w:sz w:val="28"/>
          <w:szCs w:val="28"/>
        </w:rPr>
        <w:t>ыло предложено побыть художниками. Ребята поделились на три команды</w:t>
      </w:r>
      <w:r w:rsidR="002168B5">
        <w:rPr>
          <w:rFonts w:ascii="Times New Roman" w:hAnsi="Times New Roman" w:cs="Times New Roman"/>
          <w:sz w:val="28"/>
          <w:szCs w:val="28"/>
        </w:rPr>
        <w:t>,</w:t>
      </w:r>
      <w:r w:rsidR="00DC2DCC">
        <w:rPr>
          <w:rFonts w:ascii="Times New Roman" w:hAnsi="Times New Roman" w:cs="Times New Roman"/>
          <w:sz w:val="28"/>
          <w:szCs w:val="28"/>
        </w:rPr>
        <w:t xml:space="preserve"> и им </w:t>
      </w:r>
      <w:r w:rsidR="002168B5">
        <w:rPr>
          <w:rFonts w:ascii="Times New Roman" w:hAnsi="Times New Roman" w:cs="Times New Roman"/>
          <w:sz w:val="28"/>
          <w:szCs w:val="28"/>
        </w:rPr>
        <w:t xml:space="preserve">предстояло нарисовать общую картину и назвать ее. </w:t>
      </w:r>
      <w:r w:rsidR="00D4312A">
        <w:rPr>
          <w:rFonts w:ascii="Times New Roman" w:hAnsi="Times New Roman" w:cs="Times New Roman"/>
          <w:sz w:val="28"/>
          <w:szCs w:val="28"/>
        </w:rPr>
        <w:t xml:space="preserve">Ребята подошли очень творчески и слажено. </w:t>
      </w:r>
      <w:r w:rsidR="00C01D22">
        <w:rPr>
          <w:rFonts w:ascii="Times New Roman" w:hAnsi="Times New Roman" w:cs="Times New Roman"/>
          <w:sz w:val="28"/>
          <w:szCs w:val="28"/>
        </w:rPr>
        <w:t xml:space="preserve"> Ребята представили портреты и пейзажи. </w:t>
      </w:r>
    </w:p>
    <w:p w:rsidR="00AC4E96" w:rsidRDefault="00AC4E96" w:rsidP="0086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</w:t>
      </w:r>
      <w:r w:rsidR="00A522C0">
        <w:rPr>
          <w:rFonts w:ascii="Times New Roman" w:hAnsi="Times New Roman" w:cs="Times New Roman"/>
          <w:sz w:val="28"/>
          <w:szCs w:val="28"/>
        </w:rPr>
        <w:t xml:space="preserve">им предстояло выполнить легкое задание, но на время. Но, </w:t>
      </w:r>
      <w:r w:rsidR="00F95A58">
        <w:rPr>
          <w:rFonts w:ascii="Times New Roman" w:hAnsi="Times New Roman" w:cs="Times New Roman"/>
          <w:sz w:val="28"/>
          <w:szCs w:val="28"/>
        </w:rPr>
        <w:t xml:space="preserve">как оказалось, задание не было простым для многих участников. </w:t>
      </w:r>
      <w:r w:rsidR="003810AE">
        <w:rPr>
          <w:rFonts w:ascii="Times New Roman" w:hAnsi="Times New Roman" w:cs="Times New Roman"/>
          <w:sz w:val="28"/>
          <w:szCs w:val="28"/>
        </w:rPr>
        <w:t xml:space="preserve">Но ребята, подошли к этому заданию системно. Были терпеливы и помогали друг другу. </w:t>
      </w:r>
      <w:r w:rsidR="007871F7">
        <w:rPr>
          <w:rFonts w:ascii="Times New Roman" w:hAnsi="Times New Roman" w:cs="Times New Roman"/>
          <w:sz w:val="28"/>
          <w:szCs w:val="28"/>
        </w:rPr>
        <w:t xml:space="preserve">В итоге все справились на отлично. </w:t>
      </w:r>
    </w:p>
    <w:p w:rsidR="007871F7" w:rsidRDefault="007871F7" w:rsidP="0086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последнем задании ребятам предстояло составить слова</w:t>
      </w:r>
      <w:r w:rsidR="00120EB5">
        <w:rPr>
          <w:rFonts w:ascii="Times New Roman" w:hAnsi="Times New Roman" w:cs="Times New Roman"/>
          <w:sz w:val="28"/>
          <w:szCs w:val="28"/>
        </w:rPr>
        <w:t xml:space="preserve"> из двух частей. И снова ребята работали в команде, слушали друг друга и принимали во внимание мнение своих сверстников.</w:t>
      </w:r>
    </w:p>
    <w:p w:rsidR="00120EB5" w:rsidRDefault="009A62E4" w:rsidP="0086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прошло очень легко, весело и занимательно. Дети получили массу удовольствия и познавательный урок</w:t>
      </w:r>
      <w:r w:rsidR="009C0818">
        <w:rPr>
          <w:rFonts w:ascii="Times New Roman" w:hAnsi="Times New Roman" w:cs="Times New Roman"/>
          <w:sz w:val="28"/>
          <w:szCs w:val="28"/>
        </w:rPr>
        <w:t xml:space="preserve"> о том, как работать в команде.</w:t>
      </w:r>
    </w:p>
    <w:p w:rsidR="001E07B7" w:rsidRDefault="001E07B7" w:rsidP="0086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3403509"/>
            <wp:effectExtent l="19050" t="0" r="0" b="0"/>
            <wp:docPr id="1" name="Рисунок 0" descr="IMG-201906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6-WA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0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260" cy="3390922"/>
            <wp:effectExtent l="19050" t="0" r="9440" b="0"/>
            <wp:docPr id="2" name="Рисунок 1" descr="IMG-201906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6-WA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260" cy="339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61" cy="3048000"/>
            <wp:effectExtent l="19050" t="0" r="0" b="0"/>
            <wp:docPr id="3" name="Рисунок 2" descr="IMG-201906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6-WA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122" cy="304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58" cy="2895600"/>
            <wp:effectExtent l="19050" t="0" r="0" b="0"/>
            <wp:docPr id="4" name="Рисунок 3" descr="IMG-201906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06-WA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447" cy="290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2A" w:rsidRPr="00411B23" w:rsidRDefault="00D4312A" w:rsidP="008628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4312A" w:rsidRPr="00411B23" w:rsidSect="00DA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3"/>
    <w:rsid w:val="00120EB5"/>
    <w:rsid w:val="001E07B7"/>
    <w:rsid w:val="002168B5"/>
    <w:rsid w:val="003325A3"/>
    <w:rsid w:val="00335909"/>
    <w:rsid w:val="00373341"/>
    <w:rsid w:val="003810AE"/>
    <w:rsid w:val="00385A2D"/>
    <w:rsid w:val="003A28C0"/>
    <w:rsid w:val="003F18CA"/>
    <w:rsid w:val="003F7466"/>
    <w:rsid w:val="00411B23"/>
    <w:rsid w:val="00495952"/>
    <w:rsid w:val="004B2338"/>
    <w:rsid w:val="005E5A7C"/>
    <w:rsid w:val="00642860"/>
    <w:rsid w:val="007528A6"/>
    <w:rsid w:val="007871F7"/>
    <w:rsid w:val="00836805"/>
    <w:rsid w:val="00862841"/>
    <w:rsid w:val="00910FE2"/>
    <w:rsid w:val="009A62E4"/>
    <w:rsid w:val="009C0818"/>
    <w:rsid w:val="009D42C2"/>
    <w:rsid w:val="00A0109E"/>
    <w:rsid w:val="00A15C0E"/>
    <w:rsid w:val="00A519AA"/>
    <w:rsid w:val="00A522C0"/>
    <w:rsid w:val="00AC4E96"/>
    <w:rsid w:val="00B9523A"/>
    <w:rsid w:val="00BB7ECA"/>
    <w:rsid w:val="00C01D22"/>
    <w:rsid w:val="00C80D11"/>
    <w:rsid w:val="00D4312A"/>
    <w:rsid w:val="00DA2E22"/>
    <w:rsid w:val="00DB20D1"/>
    <w:rsid w:val="00DC2DCC"/>
    <w:rsid w:val="00E24507"/>
    <w:rsid w:val="00EC623A"/>
    <w:rsid w:val="00EC7020"/>
    <w:rsid w:val="00F2024C"/>
    <w:rsid w:val="00F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1697-B6F0-499F-A302-37409FBB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Asp.Net</dc:creator>
  <cp:keywords/>
  <dc:description/>
  <cp:lastModifiedBy>Евсиков Андрей</cp:lastModifiedBy>
  <cp:revision>2</cp:revision>
  <dcterms:created xsi:type="dcterms:W3CDTF">2019-06-06T09:32:00Z</dcterms:created>
  <dcterms:modified xsi:type="dcterms:W3CDTF">2019-06-06T09:32:00Z</dcterms:modified>
</cp:coreProperties>
</file>