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619" w:rsidRPr="005B6452" w:rsidRDefault="009D3619" w:rsidP="00E53280">
      <w:pPr>
        <w:rPr>
          <w:b/>
          <w:sz w:val="36"/>
          <w:szCs w:val="36"/>
        </w:rPr>
      </w:pPr>
      <w:r w:rsidRPr="001F077C">
        <w:rPr>
          <w:sz w:val="28"/>
          <w:szCs w:val="28"/>
        </w:rPr>
        <w:t xml:space="preserve">                                    </w:t>
      </w:r>
      <w:r w:rsidRPr="005B6452">
        <w:rPr>
          <w:b/>
          <w:sz w:val="36"/>
          <w:szCs w:val="36"/>
        </w:rPr>
        <w:t xml:space="preserve">Информационное  сообщение                                         </w:t>
      </w:r>
    </w:p>
    <w:p w:rsidR="009D3619" w:rsidRPr="00E53280" w:rsidRDefault="009D3619" w:rsidP="00E53280">
      <w:pPr>
        <w:rPr>
          <w:sz w:val="28"/>
          <w:szCs w:val="28"/>
        </w:rPr>
      </w:pPr>
      <w:r w:rsidRPr="00E5328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</w:p>
    <w:p w:rsidR="009D3619" w:rsidRDefault="009D3619" w:rsidP="00D923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Администрация Иловлинского муниципального района  </w:t>
      </w:r>
      <w:r w:rsidR="00E15564">
        <w:rPr>
          <w:sz w:val="28"/>
          <w:szCs w:val="28"/>
        </w:rPr>
        <w:t>сообщает о поступлении заявления</w:t>
      </w:r>
      <w:r>
        <w:rPr>
          <w:sz w:val="28"/>
          <w:szCs w:val="28"/>
        </w:rPr>
        <w:t xml:space="preserve"> от граждан</w:t>
      </w:r>
      <w:r w:rsidR="00E15564">
        <w:rPr>
          <w:sz w:val="28"/>
          <w:szCs w:val="28"/>
        </w:rPr>
        <w:t>ина</w:t>
      </w:r>
      <w:r>
        <w:rPr>
          <w:sz w:val="28"/>
          <w:szCs w:val="28"/>
        </w:rPr>
        <w:t xml:space="preserve"> </w:t>
      </w:r>
      <w:r w:rsidR="00FE675E">
        <w:rPr>
          <w:sz w:val="28"/>
          <w:szCs w:val="28"/>
        </w:rPr>
        <w:t xml:space="preserve">Лисицина </w:t>
      </w:r>
      <w:r w:rsidR="00E15564">
        <w:rPr>
          <w:sz w:val="28"/>
          <w:szCs w:val="28"/>
        </w:rPr>
        <w:t xml:space="preserve">Александра </w:t>
      </w:r>
      <w:r w:rsidR="00FE675E">
        <w:rPr>
          <w:sz w:val="28"/>
          <w:szCs w:val="28"/>
        </w:rPr>
        <w:t>Валерьевича</w:t>
      </w:r>
      <w:r>
        <w:rPr>
          <w:sz w:val="28"/>
          <w:szCs w:val="28"/>
        </w:rPr>
        <w:t xml:space="preserve"> о намерении заключить Договор  на проведение  специализированной сельскохозяйственной  ярмарки на территории Иловлинского муниципального района, на </w:t>
      </w:r>
      <w:r w:rsidR="00FE675E">
        <w:rPr>
          <w:sz w:val="28"/>
          <w:szCs w:val="28"/>
        </w:rPr>
        <w:t>906</w:t>
      </w:r>
      <w:r w:rsidR="00784A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км. автодороги «Москва-Волгоград» с </w:t>
      </w:r>
      <w:r w:rsidR="00784A4C">
        <w:rPr>
          <w:sz w:val="28"/>
          <w:szCs w:val="28"/>
        </w:rPr>
        <w:t>левой стороны автодороги</w:t>
      </w:r>
      <w:r w:rsidR="00FE675E">
        <w:rPr>
          <w:sz w:val="28"/>
          <w:szCs w:val="28"/>
        </w:rPr>
        <w:t xml:space="preserve"> поворот на х</w:t>
      </w:r>
      <w:proofErr w:type="gramStart"/>
      <w:r w:rsidR="00FE675E">
        <w:rPr>
          <w:sz w:val="28"/>
          <w:szCs w:val="28"/>
        </w:rPr>
        <w:t>.К</w:t>
      </w:r>
      <w:proofErr w:type="gramEnd"/>
      <w:r w:rsidR="00FE675E">
        <w:rPr>
          <w:sz w:val="28"/>
          <w:szCs w:val="28"/>
        </w:rPr>
        <w:t>узнецов</w:t>
      </w:r>
      <w:r w:rsidR="00CA4F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E675E">
        <w:rPr>
          <w:sz w:val="28"/>
          <w:szCs w:val="28"/>
        </w:rPr>
        <w:t>сроком с 05</w:t>
      </w:r>
      <w:r>
        <w:rPr>
          <w:sz w:val="28"/>
          <w:szCs w:val="28"/>
        </w:rPr>
        <w:t xml:space="preserve"> </w:t>
      </w:r>
      <w:r w:rsidR="00784A4C">
        <w:rPr>
          <w:sz w:val="28"/>
          <w:szCs w:val="28"/>
        </w:rPr>
        <w:t xml:space="preserve">августа </w:t>
      </w:r>
      <w:r>
        <w:rPr>
          <w:sz w:val="28"/>
          <w:szCs w:val="28"/>
        </w:rPr>
        <w:t xml:space="preserve">2017 года по 30 </w:t>
      </w:r>
      <w:r w:rsidR="00FE675E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2017 года.</w:t>
      </w:r>
    </w:p>
    <w:p w:rsidR="009D3619" w:rsidRDefault="009D3619" w:rsidP="00D9238D">
      <w:pPr>
        <w:jc w:val="both"/>
        <w:rPr>
          <w:b/>
          <w:sz w:val="28"/>
          <w:szCs w:val="28"/>
        </w:rPr>
      </w:pPr>
      <w:r w:rsidRPr="00994603">
        <w:rPr>
          <w:b/>
          <w:sz w:val="28"/>
          <w:szCs w:val="28"/>
        </w:rPr>
        <w:t>Заявления от  иных хозяйствующих субъектов принимаются в течени</w:t>
      </w:r>
      <w:proofErr w:type="gramStart"/>
      <w:r w:rsidRPr="00994603">
        <w:rPr>
          <w:b/>
          <w:sz w:val="28"/>
          <w:szCs w:val="28"/>
        </w:rPr>
        <w:t>и</w:t>
      </w:r>
      <w:proofErr w:type="gramEnd"/>
      <w:r w:rsidR="00FE675E">
        <w:rPr>
          <w:b/>
          <w:sz w:val="28"/>
          <w:szCs w:val="28"/>
        </w:rPr>
        <w:t xml:space="preserve"> 10 рабочих дней, т.е. до 05</w:t>
      </w:r>
      <w:r>
        <w:rPr>
          <w:b/>
          <w:sz w:val="28"/>
          <w:szCs w:val="28"/>
        </w:rPr>
        <w:t xml:space="preserve"> </w:t>
      </w:r>
      <w:r w:rsidR="00E15564">
        <w:rPr>
          <w:b/>
          <w:sz w:val="28"/>
          <w:szCs w:val="28"/>
        </w:rPr>
        <w:t>августа</w:t>
      </w:r>
      <w:r w:rsidRPr="00994603">
        <w:rPr>
          <w:b/>
          <w:sz w:val="28"/>
          <w:szCs w:val="28"/>
        </w:rPr>
        <w:t xml:space="preserve"> 2017 года включительно. </w:t>
      </w:r>
    </w:p>
    <w:p w:rsidR="009D3619" w:rsidRDefault="009D3619" w:rsidP="00D9238D">
      <w:pPr>
        <w:jc w:val="both"/>
        <w:rPr>
          <w:b/>
          <w:sz w:val="28"/>
          <w:szCs w:val="28"/>
        </w:rPr>
      </w:pPr>
    </w:p>
    <w:p w:rsidR="009D3619" w:rsidRDefault="009D3619" w:rsidP="00D9238D">
      <w:pPr>
        <w:jc w:val="both"/>
        <w:rPr>
          <w:b/>
          <w:sz w:val="28"/>
          <w:szCs w:val="28"/>
        </w:rPr>
      </w:pPr>
      <w:r w:rsidRPr="00AC0F76">
        <w:rPr>
          <w:b/>
          <w:sz w:val="28"/>
          <w:szCs w:val="28"/>
        </w:rPr>
        <w:t>Список граждан:</w:t>
      </w:r>
    </w:p>
    <w:p w:rsidR="00CA4FE5" w:rsidRPr="00AC0F76" w:rsidRDefault="00CA4FE5" w:rsidP="00D9238D">
      <w:pPr>
        <w:jc w:val="both"/>
        <w:rPr>
          <w:b/>
          <w:sz w:val="28"/>
          <w:szCs w:val="28"/>
        </w:rPr>
      </w:pPr>
    </w:p>
    <w:p w:rsidR="009D3619" w:rsidRPr="00AC0F76" w:rsidRDefault="00FE675E" w:rsidP="004F1766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Лисицин  Александр  Валерьевич</w:t>
      </w:r>
    </w:p>
    <w:p w:rsidR="001A08BA" w:rsidRDefault="001A08BA" w:rsidP="00D9238D">
      <w:pPr>
        <w:jc w:val="both"/>
        <w:rPr>
          <w:b/>
          <w:sz w:val="28"/>
          <w:szCs w:val="28"/>
        </w:rPr>
      </w:pPr>
    </w:p>
    <w:p w:rsidR="001A08BA" w:rsidRDefault="001A08BA" w:rsidP="00D9238D">
      <w:pPr>
        <w:jc w:val="both"/>
        <w:rPr>
          <w:b/>
          <w:sz w:val="28"/>
          <w:szCs w:val="28"/>
        </w:rPr>
      </w:pPr>
    </w:p>
    <w:p w:rsidR="001A08BA" w:rsidRDefault="001A08BA" w:rsidP="00D9238D">
      <w:pPr>
        <w:jc w:val="both"/>
        <w:rPr>
          <w:b/>
          <w:sz w:val="28"/>
          <w:szCs w:val="28"/>
        </w:rPr>
      </w:pPr>
    </w:p>
    <w:p w:rsidR="001A08BA" w:rsidRDefault="001A08BA" w:rsidP="00D9238D">
      <w:pPr>
        <w:jc w:val="both"/>
        <w:rPr>
          <w:b/>
          <w:sz w:val="28"/>
          <w:szCs w:val="28"/>
        </w:rPr>
      </w:pPr>
    </w:p>
    <w:p w:rsidR="001A08BA" w:rsidRDefault="001A08BA" w:rsidP="00D9238D">
      <w:pPr>
        <w:jc w:val="both"/>
        <w:rPr>
          <w:b/>
          <w:sz w:val="28"/>
          <w:szCs w:val="28"/>
        </w:rPr>
      </w:pPr>
    </w:p>
    <w:p w:rsidR="001A08BA" w:rsidRDefault="001A08BA" w:rsidP="00D9238D">
      <w:pPr>
        <w:jc w:val="both"/>
        <w:rPr>
          <w:b/>
          <w:sz w:val="28"/>
          <w:szCs w:val="28"/>
        </w:rPr>
      </w:pPr>
    </w:p>
    <w:p w:rsidR="001A08BA" w:rsidRPr="00994603" w:rsidRDefault="001A08BA" w:rsidP="00D9238D">
      <w:pPr>
        <w:jc w:val="both"/>
        <w:rPr>
          <w:b/>
          <w:sz w:val="28"/>
          <w:szCs w:val="28"/>
        </w:rPr>
      </w:pPr>
    </w:p>
    <w:p w:rsidR="009D3619" w:rsidRPr="006053E1" w:rsidRDefault="009D3619" w:rsidP="00D9238D">
      <w:pPr>
        <w:jc w:val="both"/>
        <w:rPr>
          <w:sz w:val="28"/>
          <w:szCs w:val="28"/>
        </w:rPr>
      </w:pPr>
      <w:r>
        <w:rPr>
          <w:sz w:val="28"/>
          <w:szCs w:val="28"/>
        </w:rPr>
        <w:t>Консультант отдела РТП БОН и ЗПП                                  Е.И. Ефремова</w:t>
      </w:r>
    </w:p>
    <w:p w:rsidR="009D3619" w:rsidRPr="006053E1" w:rsidRDefault="009D3619" w:rsidP="00F91EFE">
      <w:pPr>
        <w:ind w:firstLine="708"/>
        <w:jc w:val="both"/>
        <w:rPr>
          <w:sz w:val="28"/>
          <w:szCs w:val="28"/>
        </w:rPr>
      </w:pPr>
    </w:p>
    <w:sectPr w:rsidR="009D3619" w:rsidRPr="006053E1" w:rsidSect="00BD7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F0FCA"/>
    <w:multiLevelType w:val="hybridMultilevel"/>
    <w:tmpl w:val="D23AAF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1B079A"/>
    <w:multiLevelType w:val="hybridMultilevel"/>
    <w:tmpl w:val="8AD8EA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1EFE"/>
    <w:rsid w:val="00071974"/>
    <w:rsid w:val="000F1662"/>
    <w:rsid w:val="001072DD"/>
    <w:rsid w:val="00127690"/>
    <w:rsid w:val="00163867"/>
    <w:rsid w:val="001728A9"/>
    <w:rsid w:val="001A08BA"/>
    <w:rsid w:val="001F077C"/>
    <w:rsid w:val="002032B0"/>
    <w:rsid w:val="0021508D"/>
    <w:rsid w:val="002345E7"/>
    <w:rsid w:val="002C6196"/>
    <w:rsid w:val="002F5BA2"/>
    <w:rsid w:val="00391BBA"/>
    <w:rsid w:val="003A5D0B"/>
    <w:rsid w:val="00414ECA"/>
    <w:rsid w:val="00424861"/>
    <w:rsid w:val="00427F1E"/>
    <w:rsid w:val="00495262"/>
    <w:rsid w:val="004F1766"/>
    <w:rsid w:val="00505C63"/>
    <w:rsid w:val="00526C3A"/>
    <w:rsid w:val="00577D7C"/>
    <w:rsid w:val="005945A5"/>
    <w:rsid w:val="005A4E22"/>
    <w:rsid w:val="005A7C31"/>
    <w:rsid w:val="005B6452"/>
    <w:rsid w:val="005C4181"/>
    <w:rsid w:val="005E3B14"/>
    <w:rsid w:val="005F6B40"/>
    <w:rsid w:val="006053E1"/>
    <w:rsid w:val="00614DFC"/>
    <w:rsid w:val="006172F3"/>
    <w:rsid w:val="00620DC6"/>
    <w:rsid w:val="00631FDF"/>
    <w:rsid w:val="00694EF6"/>
    <w:rsid w:val="006A2CF2"/>
    <w:rsid w:val="006B6210"/>
    <w:rsid w:val="00722181"/>
    <w:rsid w:val="00741D9B"/>
    <w:rsid w:val="00773CB0"/>
    <w:rsid w:val="00784A4C"/>
    <w:rsid w:val="007E4FBF"/>
    <w:rsid w:val="0085442E"/>
    <w:rsid w:val="0086023F"/>
    <w:rsid w:val="00861430"/>
    <w:rsid w:val="008D1790"/>
    <w:rsid w:val="008E7BFF"/>
    <w:rsid w:val="00912A4B"/>
    <w:rsid w:val="00934A98"/>
    <w:rsid w:val="00992953"/>
    <w:rsid w:val="00994603"/>
    <w:rsid w:val="0099557B"/>
    <w:rsid w:val="009B4488"/>
    <w:rsid w:val="009B4CA9"/>
    <w:rsid w:val="009D3619"/>
    <w:rsid w:val="009F71CC"/>
    <w:rsid w:val="00A97406"/>
    <w:rsid w:val="00AC0F76"/>
    <w:rsid w:val="00AC52BD"/>
    <w:rsid w:val="00AD2266"/>
    <w:rsid w:val="00AE05C8"/>
    <w:rsid w:val="00B14A58"/>
    <w:rsid w:val="00B20DDE"/>
    <w:rsid w:val="00B21815"/>
    <w:rsid w:val="00B95E79"/>
    <w:rsid w:val="00BA1E11"/>
    <w:rsid w:val="00BC752F"/>
    <w:rsid w:val="00BD34DE"/>
    <w:rsid w:val="00BD79F4"/>
    <w:rsid w:val="00BF1B37"/>
    <w:rsid w:val="00C42DC1"/>
    <w:rsid w:val="00C72151"/>
    <w:rsid w:val="00CA4FE5"/>
    <w:rsid w:val="00CB09B8"/>
    <w:rsid w:val="00CC062C"/>
    <w:rsid w:val="00D10C93"/>
    <w:rsid w:val="00D41A97"/>
    <w:rsid w:val="00D45F1C"/>
    <w:rsid w:val="00D74584"/>
    <w:rsid w:val="00D9238D"/>
    <w:rsid w:val="00E12936"/>
    <w:rsid w:val="00E15564"/>
    <w:rsid w:val="00E50714"/>
    <w:rsid w:val="00E53280"/>
    <w:rsid w:val="00E54863"/>
    <w:rsid w:val="00EE2333"/>
    <w:rsid w:val="00F20826"/>
    <w:rsid w:val="00F34F17"/>
    <w:rsid w:val="00F45425"/>
    <w:rsid w:val="00F91EFE"/>
    <w:rsid w:val="00FE6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1EFE"/>
    <w:rPr>
      <w:rFonts w:ascii="Times New Roman" w:eastAsia="Times New Roman" w:hAnsi="Times New Roma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semiHidden/>
    <w:rsid w:val="00F91E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F91EF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D45F1C"/>
    <w:rPr>
      <w:rFonts w:cs="Times New Roman"/>
      <w:color w:val="0000FF"/>
      <w:u w:val="single"/>
    </w:rPr>
  </w:style>
  <w:style w:type="paragraph" w:customStyle="1" w:styleId="ListParagraph">
    <w:name w:val="List Paragraph"/>
    <w:basedOn w:val="a"/>
    <w:rsid w:val="004F176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Информационное  сообщение                                         </vt:lpstr>
    </vt:vector>
  </TitlesOfParts>
  <Company>WareZ Provider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Информационное  сообщение                                         </dc:title>
  <dc:subject/>
  <dc:creator>Исаева Юлия</dc:creator>
  <cp:keywords/>
  <dc:description/>
  <cp:lastModifiedBy>Евсиков Андрей</cp:lastModifiedBy>
  <cp:revision>2</cp:revision>
  <cp:lastPrinted>2017-07-04T05:26:00Z</cp:lastPrinted>
  <dcterms:created xsi:type="dcterms:W3CDTF">2017-07-26T11:49:00Z</dcterms:created>
  <dcterms:modified xsi:type="dcterms:W3CDTF">2017-07-26T11:49:00Z</dcterms:modified>
</cp:coreProperties>
</file>