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D4" w:rsidRDefault="00004BD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FA3" w:rsidRDefault="00037FA3" w:rsidP="00037F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ДОКУМЕНТОВ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ПОЛУЧЕНИЯ СЕРТИФИКАТА</w:t>
      </w:r>
    </w:p>
    <w:tbl>
      <w:tblPr>
        <w:tblStyle w:val="ab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11"/>
        <w:gridCol w:w="5812"/>
      </w:tblGrid>
      <w:tr w:rsidR="00037FA3" w:rsidTr="008A72D9">
        <w:tc>
          <w:tcPr>
            <w:tcW w:w="4111" w:type="dxa"/>
          </w:tcPr>
          <w:p w:rsidR="00037FA3" w:rsidRDefault="00037FA3" w:rsidP="008A7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КАТЕГОРИИ ДЕТЕЙ</w:t>
            </w:r>
          </w:p>
        </w:tc>
        <w:tc>
          <w:tcPr>
            <w:tcW w:w="5812" w:type="dxa"/>
          </w:tcPr>
          <w:p w:rsidR="00037FA3" w:rsidRDefault="00037FA3" w:rsidP="008A7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ДОКУМЕНТЫ</w:t>
            </w:r>
          </w:p>
        </w:tc>
      </w:tr>
      <w:tr w:rsidR="00037FA3" w:rsidTr="008A72D9">
        <w:tc>
          <w:tcPr>
            <w:tcW w:w="4111" w:type="dxa"/>
          </w:tcPr>
          <w:p w:rsidR="00037FA3" w:rsidRDefault="00037FA3" w:rsidP="008A72D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для всех льготных категорий</w:t>
            </w:r>
          </w:p>
        </w:tc>
        <w:tc>
          <w:tcPr>
            <w:tcW w:w="5812" w:type="dxa"/>
          </w:tcPr>
          <w:p w:rsidR="00037FA3" w:rsidRDefault="00037FA3" w:rsidP="008A72D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1. Заявление о предоставлении сертификата по утвержденной форме.</w:t>
            </w:r>
          </w:p>
          <w:p w:rsidR="00037FA3" w:rsidRDefault="00037FA3" w:rsidP="008A72D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2. Копия паспорта гражданина РФ, удостоверяющего личность заявителя.</w:t>
            </w:r>
          </w:p>
          <w:p w:rsidR="00037FA3" w:rsidRDefault="00037FA3" w:rsidP="008A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3. Копия свидетельства о рождении ребенка (для детей старше 14-лет - копия паспорта гражданина РФ)</w:t>
            </w:r>
          </w:p>
          <w:p w:rsidR="00037FA3" w:rsidRDefault="00037FA3" w:rsidP="008A72D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4. Копия страхового номера индивидуального лицевого счета (СНИЛС) ребенка.</w:t>
            </w:r>
          </w:p>
        </w:tc>
      </w:tr>
      <w:tr w:rsidR="00037FA3" w:rsidTr="008A72D9">
        <w:trPr>
          <w:trHeight w:val="349"/>
        </w:trPr>
        <w:tc>
          <w:tcPr>
            <w:tcW w:w="9922" w:type="dxa"/>
            <w:gridSpan w:val="2"/>
          </w:tcPr>
          <w:p w:rsidR="00037FA3" w:rsidRDefault="00037FA3" w:rsidP="008A7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дополнительно</w:t>
            </w:r>
          </w:p>
        </w:tc>
      </w:tr>
      <w:tr w:rsidR="00037FA3" w:rsidTr="008A72D9">
        <w:trPr>
          <w:trHeight w:val="734"/>
        </w:trPr>
        <w:tc>
          <w:tcPr>
            <w:tcW w:w="4111" w:type="dxa"/>
            <w:tcBorders>
              <w:top w:val="nil"/>
            </w:tcBorders>
          </w:tcPr>
          <w:p w:rsidR="00037FA3" w:rsidRDefault="00037FA3" w:rsidP="008A72D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дети-сироты и дети, оставшиеся без попечения родителей</w:t>
            </w:r>
          </w:p>
        </w:tc>
        <w:tc>
          <w:tcPr>
            <w:tcW w:w="5811" w:type="dxa"/>
            <w:tcBorders>
              <w:top w:val="nil"/>
            </w:tcBorders>
          </w:tcPr>
          <w:p w:rsidR="00037FA3" w:rsidRDefault="00037FA3" w:rsidP="008A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копия акта органа опеки и попечительства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>об установлении опеки (попечительства)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>над несовершеннолетним</w:t>
            </w:r>
          </w:p>
        </w:tc>
      </w:tr>
      <w:tr w:rsidR="00037FA3" w:rsidTr="008A72D9">
        <w:tc>
          <w:tcPr>
            <w:tcW w:w="4111" w:type="dxa"/>
          </w:tcPr>
          <w:p w:rsidR="00037FA3" w:rsidRDefault="00037FA3" w:rsidP="008A72D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дети-инвалиды</w:t>
            </w:r>
          </w:p>
        </w:tc>
        <w:tc>
          <w:tcPr>
            <w:tcW w:w="5811" w:type="dxa"/>
          </w:tcPr>
          <w:p w:rsidR="00037FA3" w:rsidRDefault="00037FA3" w:rsidP="008A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копия справки, подтверждающей факт установления инвалидности, по установленной законодательством форме</w:t>
            </w:r>
          </w:p>
        </w:tc>
      </w:tr>
      <w:tr w:rsidR="00037FA3" w:rsidTr="008A72D9">
        <w:tc>
          <w:tcPr>
            <w:tcW w:w="4111" w:type="dxa"/>
          </w:tcPr>
          <w:p w:rsidR="00037FA3" w:rsidRDefault="00037FA3" w:rsidP="008A72D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безнадзорные дети</w:t>
            </w:r>
          </w:p>
        </w:tc>
        <w:tc>
          <w:tcPr>
            <w:tcW w:w="5811" w:type="dxa"/>
          </w:tcPr>
          <w:p w:rsidR="00037FA3" w:rsidRDefault="00037FA3" w:rsidP="008A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информация о нахождении ребенка либо его семьи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 xml:space="preserve">на учете в органах системы профилактики безнадзорности и правонарушений несовершеннолетних либо информация центра социальной защиты населения о нахождении ребенка на стационарном социальном обслуживании 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социально-реабилитационном центре для несовершеннолетних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br/>
              <w:t xml:space="preserve">и защите их прав материалов на несовершеннолетнего за безнадзорность либо о ненадлежащем исполнении родителями обязанностей по воспитанию, содержанию, обучению ребенка </w:t>
            </w:r>
            <w:proofErr w:type="gramEnd"/>
          </w:p>
        </w:tc>
      </w:tr>
      <w:tr w:rsidR="00037FA3" w:rsidTr="008A72D9">
        <w:tc>
          <w:tcPr>
            <w:tcW w:w="4111" w:type="dxa"/>
          </w:tcPr>
          <w:p w:rsidR="00037FA3" w:rsidRDefault="00037FA3" w:rsidP="008A72D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дети, на которых предоставляется ежемесячное пособие на ребенка из семей с тремя и более несовершеннолетними детьми, предусмотренное статьей 13 Социального кодекса Волгоградской области</w:t>
            </w:r>
          </w:p>
        </w:tc>
        <w:tc>
          <w:tcPr>
            <w:tcW w:w="5811" w:type="dxa"/>
          </w:tcPr>
          <w:p w:rsidR="00037FA3" w:rsidRDefault="00037FA3" w:rsidP="008A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справка о предоставлении ежемесячного пособия на ребенка из семей с тремя и более несовершеннолетними детьми, предусмотренного статьей 13 Социального кодекса Волгоградской области</w:t>
            </w:r>
          </w:p>
        </w:tc>
      </w:tr>
      <w:tr w:rsidR="00037FA3" w:rsidTr="008A72D9">
        <w:tc>
          <w:tcPr>
            <w:tcW w:w="4111" w:type="dxa"/>
          </w:tcPr>
          <w:p w:rsidR="00037FA3" w:rsidRDefault="00037FA3" w:rsidP="008A72D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дети, на которых предоставляется ежемесячное пособие на ребенка одинокого родителя, предусмотренное статьей 13 Социального кодекса Волгоградской области</w:t>
            </w:r>
          </w:p>
        </w:tc>
        <w:tc>
          <w:tcPr>
            <w:tcW w:w="5811" w:type="dxa"/>
          </w:tcPr>
          <w:p w:rsidR="00037FA3" w:rsidRDefault="00037FA3" w:rsidP="008A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справка о предоставлении ежемесячного пособия на ребенка одинокого родителя, предусмотренного статьей 13 Социального кодекса Волгоградской области</w:t>
            </w:r>
          </w:p>
        </w:tc>
      </w:tr>
      <w:tr w:rsidR="00037FA3" w:rsidTr="008A72D9">
        <w:trPr>
          <w:trHeight w:val="3874"/>
        </w:trPr>
        <w:tc>
          <w:tcPr>
            <w:tcW w:w="4111" w:type="dxa"/>
          </w:tcPr>
          <w:p w:rsidR="00037FA3" w:rsidRDefault="00037FA3" w:rsidP="008A7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дети, у которых один из родителей, проходивших военную службу, службу в органах внутренних дел, системе МЧС, погиб (пропал без вести) </w:t>
            </w:r>
          </w:p>
          <w:p w:rsidR="00037FA3" w:rsidRDefault="00037FA3" w:rsidP="008A7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037FA3" w:rsidRDefault="00037FA3" w:rsidP="008A7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037FA3" w:rsidRDefault="00037FA3" w:rsidP="008A7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037FA3" w:rsidRDefault="00037FA3" w:rsidP="008A7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037FA3" w:rsidRDefault="00037FA3" w:rsidP="008A7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037FA3" w:rsidRDefault="00037FA3" w:rsidP="008A7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037FA3" w:rsidRDefault="00037FA3" w:rsidP="008A7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037FA3" w:rsidRDefault="00037FA3" w:rsidP="008A7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037FA3" w:rsidRDefault="00037FA3" w:rsidP="008A7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037FA3" w:rsidRDefault="00037FA3" w:rsidP="008A72D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:rsidR="00037FA3" w:rsidRDefault="00037FA3" w:rsidP="008A72D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37FA3" w:rsidRDefault="00037FA3" w:rsidP="008A72D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037FA3" w:rsidRDefault="00037FA3" w:rsidP="008A72D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дети, у которых один из родителей, проходивших военную службу, службу в органах внутренних дел, системе МЧС, стал инвалидом при выполнении служебных обязанностей</w:t>
            </w:r>
          </w:p>
        </w:tc>
        <w:tc>
          <w:tcPr>
            <w:tcW w:w="5811" w:type="dxa"/>
          </w:tcPr>
          <w:p w:rsidR="00037FA3" w:rsidRDefault="00037FA3" w:rsidP="008A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копию документа, подтверждающего гибель (смерть) родителя ребенка, проходившего военную службу, службу в органах внутренних дел, системе МЧС России,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либо заключение военно-врачебной комиссии, подтверждающее, что смерть указанного гражданина, уволенного со службы, наступила вследствие травмы, полученной при исполнении служебных обязанностей, либо</w:t>
            </w:r>
            <w:proofErr w:type="gramEnd"/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копию документа, подтверждающего в установленном порядке признание указанного гражданина безвестно отсутствующим или объявление его умершим при выполнении служебных обязанностей </w:t>
            </w:r>
          </w:p>
          <w:p w:rsidR="00037FA3" w:rsidRDefault="00037FA3" w:rsidP="008A72D9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037FA3" w:rsidRDefault="00037FA3" w:rsidP="008A72D9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сведения об инвалидности родителя ребенка и причинах ее наступления </w:t>
            </w:r>
          </w:p>
        </w:tc>
      </w:tr>
      <w:tr w:rsidR="00037FA3" w:rsidTr="008A72D9">
        <w:tc>
          <w:tcPr>
            <w:tcW w:w="4111" w:type="dxa"/>
          </w:tcPr>
          <w:p w:rsidR="00037FA3" w:rsidRDefault="00037FA3" w:rsidP="008A72D9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дети из семей боевых действий</w:t>
            </w:r>
          </w:p>
        </w:tc>
        <w:tc>
          <w:tcPr>
            <w:tcW w:w="5812" w:type="dxa"/>
          </w:tcPr>
          <w:p w:rsidR="00037FA3" w:rsidRDefault="00037FA3" w:rsidP="008A72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копия удостоверения ветерана боевых действий</w:t>
            </w:r>
          </w:p>
        </w:tc>
      </w:tr>
    </w:tbl>
    <w:p w:rsidR="00004BD4" w:rsidRDefault="00004BD4" w:rsidP="00037F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004BD4" w:rsidSect="00425679">
      <w:pgSz w:w="11906" w:h="16838"/>
      <w:pgMar w:top="454" w:right="851" w:bottom="454" w:left="153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2F29"/>
    <w:multiLevelType w:val="multilevel"/>
    <w:tmpl w:val="FAD45D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4C782B"/>
    <w:multiLevelType w:val="multilevel"/>
    <w:tmpl w:val="D61214D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D4"/>
    <w:rsid w:val="00004BD4"/>
    <w:rsid w:val="00037FA3"/>
    <w:rsid w:val="001D10CB"/>
    <w:rsid w:val="00381B2D"/>
    <w:rsid w:val="00425679"/>
    <w:rsid w:val="004A23D1"/>
    <w:rsid w:val="0065474D"/>
    <w:rsid w:val="00656E6F"/>
    <w:rsid w:val="00834E5E"/>
    <w:rsid w:val="00892AF8"/>
    <w:rsid w:val="00BC4789"/>
    <w:rsid w:val="00EE3030"/>
    <w:rsid w:val="00FF4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308B7"/>
    <w:rPr>
      <w:color w:val="0000FF" w:themeColor="hyperlink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317F0E"/>
    <w:rPr>
      <w:color w:val="800080" w:themeColor="followedHyperlink"/>
      <w:u w:val="single"/>
    </w:rPr>
  </w:style>
  <w:style w:type="paragraph" w:customStyle="1" w:styleId="a4">
    <w:name w:val="Заголовок"/>
    <w:basedOn w:val="a"/>
    <w:next w:val="a5"/>
    <w:qFormat/>
    <w:rsid w:val="0042567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425679"/>
    <w:pPr>
      <w:spacing w:after="140"/>
    </w:pPr>
  </w:style>
  <w:style w:type="paragraph" w:styleId="a6">
    <w:name w:val="List"/>
    <w:basedOn w:val="a5"/>
    <w:rsid w:val="00425679"/>
    <w:rPr>
      <w:rFonts w:cs="Arial Unicode MS"/>
    </w:rPr>
  </w:style>
  <w:style w:type="paragraph" w:styleId="a7">
    <w:name w:val="caption"/>
    <w:basedOn w:val="a"/>
    <w:qFormat/>
    <w:rsid w:val="0042567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rsid w:val="00425679"/>
    <w:pPr>
      <w:suppressLineNumbers/>
    </w:pPr>
    <w:rPr>
      <w:rFonts w:cs="Arial Unicode MS"/>
    </w:rPr>
  </w:style>
  <w:style w:type="paragraph" w:styleId="a9">
    <w:name w:val="List Paragraph"/>
    <w:basedOn w:val="a"/>
    <w:uiPriority w:val="34"/>
    <w:qFormat/>
    <w:rsid w:val="00317F0E"/>
    <w:pPr>
      <w:ind w:left="720"/>
      <w:contextualSpacing/>
    </w:pPr>
  </w:style>
  <w:style w:type="paragraph" w:styleId="aa">
    <w:name w:val="No Spacing"/>
    <w:uiPriority w:val="1"/>
    <w:qFormat/>
    <w:rsid w:val="004F2BB1"/>
  </w:style>
  <w:style w:type="table" w:styleId="ab">
    <w:name w:val="Table Grid"/>
    <w:basedOn w:val="a1"/>
    <w:uiPriority w:val="39"/>
    <w:rsid w:val="004C3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92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2A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308B7"/>
    <w:rPr>
      <w:color w:val="0000FF" w:themeColor="hyperlink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317F0E"/>
    <w:rPr>
      <w:color w:val="800080" w:themeColor="followedHyperlink"/>
      <w:u w:val="single"/>
    </w:rPr>
  </w:style>
  <w:style w:type="paragraph" w:customStyle="1" w:styleId="a4">
    <w:name w:val="Заголовок"/>
    <w:basedOn w:val="a"/>
    <w:next w:val="a5"/>
    <w:qFormat/>
    <w:rsid w:val="0042567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425679"/>
    <w:pPr>
      <w:spacing w:after="140"/>
    </w:pPr>
  </w:style>
  <w:style w:type="paragraph" w:styleId="a6">
    <w:name w:val="List"/>
    <w:basedOn w:val="a5"/>
    <w:rsid w:val="00425679"/>
    <w:rPr>
      <w:rFonts w:cs="Arial Unicode MS"/>
    </w:rPr>
  </w:style>
  <w:style w:type="paragraph" w:styleId="a7">
    <w:name w:val="caption"/>
    <w:basedOn w:val="a"/>
    <w:qFormat/>
    <w:rsid w:val="0042567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rsid w:val="00425679"/>
    <w:pPr>
      <w:suppressLineNumbers/>
    </w:pPr>
    <w:rPr>
      <w:rFonts w:cs="Arial Unicode MS"/>
    </w:rPr>
  </w:style>
  <w:style w:type="paragraph" w:styleId="a9">
    <w:name w:val="List Paragraph"/>
    <w:basedOn w:val="a"/>
    <w:uiPriority w:val="34"/>
    <w:qFormat/>
    <w:rsid w:val="00317F0E"/>
    <w:pPr>
      <w:ind w:left="720"/>
      <w:contextualSpacing/>
    </w:pPr>
  </w:style>
  <w:style w:type="paragraph" w:styleId="aa">
    <w:name w:val="No Spacing"/>
    <w:uiPriority w:val="1"/>
    <w:qFormat/>
    <w:rsid w:val="004F2BB1"/>
  </w:style>
  <w:style w:type="table" w:styleId="ab">
    <w:name w:val="Table Grid"/>
    <w:basedOn w:val="a1"/>
    <w:uiPriority w:val="39"/>
    <w:rsid w:val="004C3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92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2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Страна Героев 2020</cp:lastModifiedBy>
  <cp:revision>2</cp:revision>
  <cp:lastPrinted>2021-01-20T10:52:00Z</cp:lastPrinted>
  <dcterms:created xsi:type="dcterms:W3CDTF">2021-03-31T12:48:00Z</dcterms:created>
  <dcterms:modified xsi:type="dcterms:W3CDTF">2021-03-31T12:48:00Z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