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C7" w:rsidRPr="00B75FC7" w:rsidRDefault="00B75FC7" w:rsidP="00EE5450">
      <w:pPr>
        <w:ind w:left="142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="00EE5450">
        <w:rPr>
          <w:b/>
          <w:sz w:val="28"/>
          <w:szCs w:val="28"/>
        </w:rPr>
        <w:t xml:space="preserve">          </w:t>
      </w:r>
      <w:r w:rsidR="003016C7" w:rsidRPr="004F72DC">
        <w:rPr>
          <w:b/>
          <w:sz w:val="28"/>
          <w:szCs w:val="28"/>
        </w:rPr>
        <w:t>Иловлинская районная Дума</w:t>
      </w:r>
      <w:r>
        <w:rPr>
          <w:b/>
          <w:sz w:val="28"/>
          <w:szCs w:val="28"/>
        </w:rPr>
        <w:t xml:space="preserve">                    </w:t>
      </w:r>
    </w:p>
    <w:p w:rsidR="003016C7" w:rsidRPr="004F72DC" w:rsidRDefault="003016C7" w:rsidP="003016C7">
      <w:pPr>
        <w:ind w:left="142"/>
        <w:jc w:val="center"/>
        <w:rPr>
          <w:b/>
          <w:sz w:val="28"/>
          <w:szCs w:val="28"/>
        </w:rPr>
      </w:pPr>
      <w:r w:rsidRPr="004F72DC">
        <w:rPr>
          <w:b/>
          <w:sz w:val="28"/>
          <w:szCs w:val="28"/>
        </w:rPr>
        <w:t>Волгоградской области</w:t>
      </w:r>
    </w:p>
    <w:p w:rsidR="003016C7" w:rsidRPr="004F72DC" w:rsidRDefault="003016C7" w:rsidP="003016C7">
      <w:pPr>
        <w:pBdr>
          <w:bottom w:val="single" w:sz="12" w:space="1" w:color="auto"/>
        </w:pBdr>
        <w:ind w:left="142"/>
        <w:jc w:val="center"/>
        <w:rPr>
          <w:sz w:val="28"/>
          <w:szCs w:val="28"/>
        </w:rPr>
      </w:pPr>
      <w:r w:rsidRPr="004F72DC">
        <w:rPr>
          <w:sz w:val="28"/>
          <w:szCs w:val="28"/>
        </w:rPr>
        <w:t xml:space="preserve">403071, Волгоградская область, р. п. </w:t>
      </w:r>
      <w:proofErr w:type="spellStart"/>
      <w:r w:rsidRPr="004F72DC">
        <w:rPr>
          <w:sz w:val="28"/>
          <w:szCs w:val="28"/>
        </w:rPr>
        <w:t>Иловля</w:t>
      </w:r>
      <w:proofErr w:type="spellEnd"/>
      <w:r w:rsidRPr="004F72DC">
        <w:rPr>
          <w:sz w:val="28"/>
          <w:szCs w:val="28"/>
        </w:rPr>
        <w:t>, ул. Буденного, 47</w:t>
      </w:r>
    </w:p>
    <w:p w:rsidR="003016C7" w:rsidRPr="004F72DC" w:rsidRDefault="003016C7" w:rsidP="003016C7">
      <w:pPr>
        <w:ind w:left="142"/>
        <w:jc w:val="center"/>
        <w:rPr>
          <w:b/>
          <w:sz w:val="28"/>
          <w:szCs w:val="28"/>
          <w:u w:val="single"/>
        </w:rPr>
      </w:pPr>
    </w:p>
    <w:p w:rsidR="003016C7" w:rsidRPr="004F72DC" w:rsidRDefault="003016C7" w:rsidP="003016C7">
      <w:pPr>
        <w:ind w:left="142"/>
        <w:jc w:val="center"/>
        <w:rPr>
          <w:b/>
          <w:sz w:val="28"/>
          <w:szCs w:val="28"/>
        </w:rPr>
      </w:pPr>
      <w:r w:rsidRPr="004F72DC">
        <w:rPr>
          <w:b/>
          <w:sz w:val="28"/>
          <w:szCs w:val="28"/>
        </w:rPr>
        <w:t>РЕШЕНИЕ</w:t>
      </w:r>
    </w:p>
    <w:p w:rsidR="003016C7" w:rsidRPr="004F72DC" w:rsidRDefault="003016C7" w:rsidP="003016C7">
      <w:pPr>
        <w:ind w:left="142"/>
        <w:rPr>
          <w:sz w:val="28"/>
          <w:szCs w:val="28"/>
        </w:rPr>
      </w:pPr>
    </w:p>
    <w:p w:rsidR="003016C7" w:rsidRPr="004F72DC" w:rsidRDefault="003016C7" w:rsidP="003016C7">
      <w:pPr>
        <w:ind w:left="142"/>
        <w:rPr>
          <w:color w:val="000000"/>
          <w:spacing w:val="7"/>
          <w:sz w:val="28"/>
          <w:szCs w:val="28"/>
        </w:rPr>
      </w:pPr>
      <w:r w:rsidRPr="004F72D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E5450">
        <w:rPr>
          <w:sz w:val="28"/>
          <w:szCs w:val="28"/>
        </w:rPr>
        <w:t xml:space="preserve">10 июня </w:t>
      </w:r>
      <w:r w:rsidRPr="004F72DC">
        <w:rPr>
          <w:color w:val="000000"/>
          <w:spacing w:val="7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>20</w:t>
      </w:r>
      <w:r w:rsidRPr="004F72DC">
        <w:rPr>
          <w:color w:val="000000"/>
          <w:spacing w:val="7"/>
          <w:sz w:val="28"/>
          <w:szCs w:val="28"/>
        </w:rPr>
        <w:t xml:space="preserve"> г.          </w:t>
      </w:r>
      <w:r>
        <w:rPr>
          <w:color w:val="000000"/>
          <w:spacing w:val="7"/>
          <w:sz w:val="28"/>
          <w:szCs w:val="28"/>
        </w:rPr>
        <w:t xml:space="preserve">           </w:t>
      </w:r>
      <w:r w:rsidRPr="004F72DC">
        <w:rPr>
          <w:color w:val="000000"/>
          <w:spacing w:val="7"/>
          <w:sz w:val="28"/>
          <w:szCs w:val="28"/>
        </w:rPr>
        <w:t xml:space="preserve">  №</w:t>
      </w:r>
      <w:r w:rsidR="00EE5450" w:rsidRPr="00EE5450">
        <w:rPr>
          <w:b/>
          <w:color w:val="000000"/>
          <w:spacing w:val="7"/>
          <w:sz w:val="28"/>
          <w:szCs w:val="28"/>
        </w:rPr>
        <w:t>14/85</w:t>
      </w:r>
      <w:r w:rsidRPr="004F72DC">
        <w:rPr>
          <w:color w:val="000000"/>
          <w:spacing w:val="7"/>
          <w:sz w:val="28"/>
          <w:szCs w:val="28"/>
        </w:rPr>
        <w:t xml:space="preserve"> </w:t>
      </w:r>
    </w:p>
    <w:p w:rsidR="003016C7" w:rsidRDefault="003016C7" w:rsidP="003016C7">
      <w:pPr>
        <w:ind w:left="142"/>
      </w:pPr>
    </w:p>
    <w:p w:rsidR="00EE5450" w:rsidRDefault="00090ABC" w:rsidP="00090ABC">
      <w:pPr>
        <w:ind w:left="142"/>
        <w:jc w:val="center"/>
        <w:rPr>
          <w:b/>
          <w:sz w:val="28"/>
          <w:szCs w:val="28"/>
        </w:rPr>
      </w:pPr>
      <w:r w:rsidRPr="00090ABC">
        <w:rPr>
          <w:b/>
          <w:sz w:val="28"/>
          <w:szCs w:val="28"/>
        </w:rPr>
        <w:t xml:space="preserve">О сроках проведения </w:t>
      </w:r>
      <w:r w:rsidR="00FD12D8">
        <w:rPr>
          <w:b/>
          <w:sz w:val="28"/>
          <w:szCs w:val="28"/>
        </w:rPr>
        <w:t xml:space="preserve"> на территории</w:t>
      </w:r>
      <w:r w:rsidR="00FF6D9B">
        <w:rPr>
          <w:b/>
          <w:sz w:val="28"/>
          <w:szCs w:val="28"/>
        </w:rPr>
        <w:t xml:space="preserve"> Иловлинского муниципального района </w:t>
      </w:r>
      <w:r w:rsidRPr="00090ABC">
        <w:rPr>
          <w:b/>
          <w:sz w:val="28"/>
          <w:szCs w:val="28"/>
        </w:rPr>
        <w:t xml:space="preserve">мероприятий, направленных на выявление мнения населения </w:t>
      </w:r>
      <w:r w:rsidR="00FF6D9B">
        <w:rPr>
          <w:b/>
          <w:sz w:val="28"/>
          <w:szCs w:val="28"/>
        </w:rPr>
        <w:t>Волгоградской области</w:t>
      </w:r>
      <w:r w:rsidRPr="00090ABC">
        <w:rPr>
          <w:b/>
          <w:sz w:val="28"/>
          <w:szCs w:val="28"/>
        </w:rPr>
        <w:t xml:space="preserve"> о часовой зоне на территории </w:t>
      </w:r>
    </w:p>
    <w:p w:rsidR="00090ABC" w:rsidRDefault="00090ABC" w:rsidP="00090ABC">
      <w:pPr>
        <w:ind w:left="142"/>
        <w:jc w:val="center"/>
        <w:rPr>
          <w:b/>
          <w:sz w:val="28"/>
          <w:szCs w:val="28"/>
        </w:rPr>
      </w:pPr>
      <w:r w:rsidRPr="00090ABC">
        <w:rPr>
          <w:b/>
          <w:sz w:val="28"/>
          <w:szCs w:val="28"/>
        </w:rPr>
        <w:t>Волгоградской области.</w:t>
      </w:r>
    </w:p>
    <w:p w:rsidR="003016C7" w:rsidRDefault="003016C7" w:rsidP="003016C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E5450" w:rsidRDefault="00840D0B" w:rsidP="00840D0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районной Думы  от 04</w:t>
      </w:r>
      <w:r w:rsidR="00EE5450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2020</w:t>
      </w:r>
      <w:r w:rsidR="00EE545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№13/83 «Об утверждении Положения «О порядке организации и проведения на территории Иловлинского муниципального района мероприятий, направленных на выявление мнения населения Иловлинского муниципального района о часовой зоне на территории Волгоградской области, руководствуясь решением Организационного комитета по вопросам проведения мероприятий, направленных на выявление мнения населения о часовой зоне на</w:t>
      </w:r>
      <w:proofErr w:type="gramEnd"/>
      <w:r>
        <w:rPr>
          <w:sz w:val="28"/>
          <w:szCs w:val="28"/>
        </w:rPr>
        <w:t xml:space="preserve"> территории Волгоградской области от 09 июня 2020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E5450">
        <w:rPr>
          <w:sz w:val="28"/>
          <w:szCs w:val="28"/>
        </w:rPr>
        <w:t>.</w:t>
      </w:r>
      <w:r>
        <w:rPr>
          <w:sz w:val="28"/>
          <w:szCs w:val="28"/>
        </w:rPr>
        <w:t xml:space="preserve"> №2 «О сроках проведения представительными органами местного самоуправления мероприятий, направленных на выявление мнения населения о часовой зоне на 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Волгоградской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области, 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>Иловлинская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районная </w:t>
      </w:r>
      <w:r w:rsidR="00EE5450">
        <w:rPr>
          <w:sz w:val="28"/>
          <w:szCs w:val="28"/>
        </w:rPr>
        <w:t xml:space="preserve">  </w:t>
      </w:r>
      <w:r>
        <w:rPr>
          <w:sz w:val="28"/>
          <w:szCs w:val="28"/>
        </w:rPr>
        <w:t>Дума</w:t>
      </w:r>
    </w:p>
    <w:p w:rsidR="00EE5450" w:rsidRDefault="00EE5450" w:rsidP="00840D0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3016C7" w:rsidRPr="00EE5450" w:rsidRDefault="00EE5450" w:rsidP="00EE5450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EE5450">
        <w:rPr>
          <w:b/>
          <w:sz w:val="28"/>
          <w:szCs w:val="28"/>
        </w:rPr>
        <w:t>р</w:t>
      </w:r>
      <w:proofErr w:type="spellEnd"/>
      <w:proofErr w:type="gramEnd"/>
      <w:r w:rsidRPr="00EE5450">
        <w:rPr>
          <w:b/>
          <w:sz w:val="28"/>
          <w:szCs w:val="28"/>
        </w:rPr>
        <w:t xml:space="preserve"> </w:t>
      </w:r>
      <w:r w:rsidR="00840D0B" w:rsidRPr="00EE5450">
        <w:rPr>
          <w:b/>
          <w:sz w:val="28"/>
          <w:szCs w:val="28"/>
        </w:rPr>
        <w:t>е</w:t>
      </w:r>
      <w:r w:rsidRPr="00EE5450">
        <w:rPr>
          <w:b/>
          <w:sz w:val="28"/>
          <w:szCs w:val="28"/>
        </w:rPr>
        <w:t xml:space="preserve"> </w:t>
      </w:r>
      <w:proofErr w:type="spellStart"/>
      <w:r w:rsidR="00840D0B" w:rsidRPr="00EE5450">
        <w:rPr>
          <w:b/>
          <w:sz w:val="28"/>
          <w:szCs w:val="28"/>
        </w:rPr>
        <w:t>ш</w:t>
      </w:r>
      <w:proofErr w:type="spellEnd"/>
      <w:r w:rsidRPr="00EE5450">
        <w:rPr>
          <w:b/>
          <w:sz w:val="28"/>
          <w:szCs w:val="28"/>
        </w:rPr>
        <w:t xml:space="preserve"> </w:t>
      </w:r>
      <w:r w:rsidR="00840D0B" w:rsidRPr="00EE5450">
        <w:rPr>
          <w:b/>
          <w:sz w:val="28"/>
          <w:szCs w:val="28"/>
        </w:rPr>
        <w:t>и</w:t>
      </w:r>
      <w:r w:rsidRPr="00EE5450">
        <w:rPr>
          <w:b/>
          <w:sz w:val="28"/>
          <w:szCs w:val="28"/>
        </w:rPr>
        <w:t xml:space="preserve"> </w:t>
      </w:r>
      <w:r w:rsidR="00840D0B" w:rsidRPr="00EE5450">
        <w:rPr>
          <w:b/>
          <w:sz w:val="28"/>
          <w:szCs w:val="28"/>
        </w:rPr>
        <w:t>л</w:t>
      </w:r>
      <w:r w:rsidRPr="00EE5450">
        <w:rPr>
          <w:b/>
          <w:sz w:val="28"/>
          <w:szCs w:val="28"/>
        </w:rPr>
        <w:t xml:space="preserve"> </w:t>
      </w:r>
      <w:r w:rsidR="00840D0B" w:rsidRPr="00EE5450">
        <w:rPr>
          <w:b/>
          <w:sz w:val="28"/>
          <w:szCs w:val="28"/>
        </w:rPr>
        <w:t>а:</w:t>
      </w:r>
    </w:p>
    <w:p w:rsidR="00840D0B" w:rsidRDefault="00840D0B" w:rsidP="00840D0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840D0B" w:rsidRDefault="00840D0B" w:rsidP="00EE5450">
      <w:pPr>
        <w:pStyle w:val="a6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Иловлинского муниципального района, мероприятия, направленны</w:t>
      </w:r>
      <w:r w:rsidR="00B75FC7">
        <w:rPr>
          <w:sz w:val="28"/>
          <w:szCs w:val="28"/>
        </w:rPr>
        <w:t>е</w:t>
      </w:r>
      <w:r>
        <w:rPr>
          <w:sz w:val="28"/>
          <w:szCs w:val="28"/>
        </w:rPr>
        <w:t xml:space="preserve"> на выявление мнения населения Волгоградской области 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часовой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зоне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Волгоградской области, в период с 25 июня 2020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>г. по 01 июля 2020</w:t>
      </w:r>
      <w:r w:rsidR="00EE545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E5450" w:rsidRPr="00EE5450" w:rsidRDefault="00EE5450" w:rsidP="00EE5450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40D0B" w:rsidRPr="00EE5450" w:rsidRDefault="00EE5450" w:rsidP="00EE54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40D0B" w:rsidRPr="00EE545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840D0B" w:rsidRPr="00EE5450">
        <w:rPr>
          <w:sz w:val="28"/>
          <w:szCs w:val="28"/>
        </w:rPr>
        <w:t>ешение вступает в силу со дня его подписания и подлежит официальному опубликованию.</w:t>
      </w:r>
    </w:p>
    <w:p w:rsidR="00840D0B" w:rsidRPr="00840D0B" w:rsidRDefault="00840D0B" w:rsidP="00840D0B">
      <w:pPr>
        <w:pStyle w:val="a6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3016C7" w:rsidRDefault="003016C7" w:rsidP="003016C7">
      <w:pPr>
        <w:ind w:left="142"/>
        <w:jc w:val="both"/>
        <w:rPr>
          <w:sz w:val="28"/>
          <w:szCs w:val="28"/>
        </w:rPr>
      </w:pPr>
    </w:p>
    <w:p w:rsidR="00840D0B" w:rsidRDefault="00840D0B" w:rsidP="003016C7">
      <w:pPr>
        <w:ind w:left="142"/>
        <w:jc w:val="both"/>
        <w:rPr>
          <w:sz w:val="28"/>
          <w:szCs w:val="28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89"/>
      </w:tblGrid>
      <w:tr w:rsidR="00EE5450" w:rsidTr="00EE5450">
        <w:tc>
          <w:tcPr>
            <w:tcW w:w="5211" w:type="dxa"/>
          </w:tcPr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Иловлинского муниципального района</w:t>
            </w:r>
          </w:p>
        </w:tc>
        <w:tc>
          <w:tcPr>
            <w:tcW w:w="4389" w:type="dxa"/>
          </w:tcPr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Иловлинской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</w:p>
        </w:tc>
      </w:tr>
      <w:tr w:rsidR="00EE5450" w:rsidTr="00EE5450">
        <w:tc>
          <w:tcPr>
            <w:tcW w:w="5211" w:type="dxa"/>
          </w:tcPr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</w:p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_____________________И.С.Гель</w:t>
            </w:r>
            <w:proofErr w:type="spellEnd"/>
          </w:p>
        </w:tc>
        <w:tc>
          <w:tcPr>
            <w:tcW w:w="4389" w:type="dxa"/>
          </w:tcPr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</w:p>
          <w:p w:rsidR="00EE5450" w:rsidRDefault="00EE5450" w:rsidP="00301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___________________Д.В.Плеско</w:t>
            </w:r>
            <w:proofErr w:type="spellEnd"/>
          </w:p>
        </w:tc>
      </w:tr>
    </w:tbl>
    <w:p w:rsidR="00EE5450" w:rsidRDefault="00EE5450" w:rsidP="003016C7">
      <w:pPr>
        <w:ind w:left="142"/>
        <w:jc w:val="both"/>
        <w:rPr>
          <w:sz w:val="28"/>
          <w:szCs w:val="28"/>
        </w:rPr>
      </w:pPr>
    </w:p>
    <w:p w:rsidR="003016C7" w:rsidRPr="00FA3230" w:rsidRDefault="003016C7" w:rsidP="003016C7">
      <w:pPr>
        <w:ind w:left="142"/>
        <w:jc w:val="both"/>
        <w:rPr>
          <w:sz w:val="28"/>
          <w:szCs w:val="28"/>
        </w:rPr>
      </w:pPr>
      <w:r w:rsidRPr="00FA3230">
        <w:rPr>
          <w:sz w:val="28"/>
          <w:szCs w:val="28"/>
        </w:rPr>
        <w:t xml:space="preserve">  </w:t>
      </w:r>
    </w:p>
    <w:p w:rsidR="003016C7" w:rsidRDefault="003016C7" w:rsidP="003016C7">
      <w:pPr>
        <w:autoSpaceDE w:val="0"/>
        <w:autoSpaceDN w:val="0"/>
        <w:adjustRightInd w:val="0"/>
        <w:ind w:left="142"/>
        <w:jc w:val="both"/>
        <w:outlineLvl w:val="0"/>
        <w:rPr>
          <w:bCs/>
          <w:sz w:val="28"/>
          <w:szCs w:val="28"/>
        </w:rPr>
      </w:pPr>
    </w:p>
    <w:p w:rsidR="00A459FF" w:rsidRDefault="00A459FF"/>
    <w:sectPr w:rsidR="00A459FF" w:rsidSect="00EE5450">
      <w:headerReference w:type="even" r:id="rId7"/>
      <w:headerReference w:type="default" r:id="rId8"/>
      <w:pgSz w:w="11906" w:h="16838"/>
      <w:pgMar w:top="709" w:right="849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F7" w:rsidRDefault="009F20F7">
      <w:r>
        <w:separator/>
      </w:r>
    </w:p>
  </w:endnote>
  <w:endnote w:type="continuationSeparator" w:id="0">
    <w:p w:rsidR="009F20F7" w:rsidRDefault="009F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F7" w:rsidRDefault="009F20F7">
      <w:r>
        <w:separator/>
      </w:r>
    </w:p>
  </w:footnote>
  <w:footnote w:type="continuationSeparator" w:id="0">
    <w:p w:rsidR="009F20F7" w:rsidRDefault="009F2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7E" w:rsidRDefault="00A13A9A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6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87E" w:rsidRDefault="009F2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7E" w:rsidRDefault="00A13A9A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6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450">
      <w:rPr>
        <w:rStyle w:val="a5"/>
        <w:noProof/>
      </w:rPr>
      <w:t>2</w:t>
    </w:r>
    <w:r>
      <w:rPr>
        <w:rStyle w:val="a5"/>
      </w:rPr>
      <w:fldChar w:fldCharType="end"/>
    </w:r>
  </w:p>
  <w:p w:rsidR="00FB187E" w:rsidRDefault="009F20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4456"/>
    <w:multiLevelType w:val="hybridMultilevel"/>
    <w:tmpl w:val="A0B8546E"/>
    <w:lvl w:ilvl="0" w:tplc="6B48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ED5"/>
    <w:rsid w:val="00090ABC"/>
    <w:rsid w:val="001C1540"/>
    <w:rsid w:val="003016C7"/>
    <w:rsid w:val="004E0ED5"/>
    <w:rsid w:val="0076093C"/>
    <w:rsid w:val="00840D0B"/>
    <w:rsid w:val="009F20F7"/>
    <w:rsid w:val="00A13A9A"/>
    <w:rsid w:val="00A459FF"/>
    <w:rsid w:val="00B75FC7"/>
    <w:rsid w:val="00EE5450"/>
    <w:rsid w:val="00FD12D8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16C7"/>
  </w:style>
  <w:style w:type="paragraph" w:styleId="a6">
    <w:name w:val="List Paragraph"/>
    <w:basedOn w:val="a"/>
    <w:uiPriority w:val="34"/>
    <w:qFormat/>
    <w:rsid w:val="00840D0B"/>
    <w:pPr>
      <w:ind w:left="720"/>
      <w:contextualSpacing/>
    </w:pPr>
  </w:style>
  <w:style w:type="table" w:styleId="a7">
    <w:name w:val="Table Grid"/>
    <w:basedOn w:val="a1"/>
    <w:uiPriority w:val="59"/>
    <w:rsid w:val="00EE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16C7"/>
  </w:style>
  <w:style w:type="paragraph" w:styleId="a6">
    <w:name w:val="List Paragraph"/>
    <w:basedOn w:val="a"/>
    <w:uiPriority w:val="34"/>
    <w:qFormat/>
    <w:rsid w:val="0084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dcterms:created xsi:type="dcterms:W3CDTF">2020-06-09T10:27:00Z</dcterms:created>
  <dcterms:modified xsi:type="dcterms:W3CDTF">2020-06-11T06:04:00Z</dcterms:modified>
</cp:coreProperties>
</file>