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1" w:rsidRDefault="00251A01" w:rsidP="00251A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3310" cy="1351915"/>
            <wp:effectExtent l="19050" t="0" r="889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Pr="00251A01" w:rsidRDefault="00251A01" w:rsidP="00251A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51A01">
        <w:rPr>
          <w:rFonts w:ascii="Times New Roman" w:hAnsi="Times New Roman" w:cs="Times New Roman"/>
          <w:b/>
          <w:sz w:val="28"/>
          <w:szCs w:val="28"/>
        </w:rPr>
        <w:t>ейтинг кадастровых инженеров</w:t>
      </w: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55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7330C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330C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наименьшее либо наибольшее количество решений о приостановлении (отказе) в государственном кадастровом учет</w:t>
      </w:r>
      <w:r w:rsidR="007330C8" w:rsidRPr="007330C8">
        <w:rPr>
          <w:rFonts w:ascii="Times New Roman" w:hAnsi="Times New Roman" w:cs="Times New Roman"/>
          <w:sz w:val="28"/>
          <w:szCs w:val="28"/>
        </w:rPr>
        <w:t xml:space="preserve">е и государственной регистрации </w:t>
      </w:r>
      <w:r w:rsidRPr="007330C8">
        <w:rPr>
          <w:rFonts w:ascii="Times New Roman" w:hAnsi="Times New Roman" w:cs="Times New Roman"/>
          <w:sz w:val="28"/>
          <w:szCs w:val="28"/>
        </w:rPr>
        <w:t xml:space="preserve">прав в </w:t>
      </w:r>
      <w:r w:rsidR="00605919">
        <w:rPr>
          <w:rFonts w:ascii="Times New Roman" w:hAnsi="Times New Roman" w:cs="Times New Roman"/>
          <w:sz w:val="28"/>
          <w:szCs w:val="28"/>
        </w:rPr>
        <w:t>ноябре</w:t>
      </w:r>
      <w:r w:rsidR="00233EB1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2020 года.</w:t>
      </w:r>
    </w:p>
    <w:p w:rsidR="00932855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036A71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605919">
        <w:rPr>
          <w:rFonts w:ascii="Times New Roman" w:hAnsi="Times New Roman" w:cs="Times New Roman"/>
          <w:sz w:val="28"/>
          <w:szCs w:val="28"/>
        </w:rPr>
        <w:t>ноябре</w:t>
      </w:r>
      <w:r w:rsidR="00233EB1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2020 года установлено, что по документам, подготовленным  кадастровыми инженерами: </w:t>
      </w:r>
      <w:r w:rsidR="00605919">
        <w:rPr>
          <w:rFonts w:ascii="Times New Roman" w:hAnsi="Times New Roman" w:cs="Times New Roman"/>
          <w:sz w:val="28"/>
          <w:szCs w:val="28"/>
        </w:rPr>
        <w:t xml:space="preserve">Костенко Юлией Николаевной (СРО </w:t>
      </w:r>
      <w:r w:rsidR="008E2C07">
        <w:rPr>
          <w:rFonts w:ascii="Times New Roman" w:hAnsi="Times New Roman" w:cs="Times New Roman"/>
          <w:sz w:val="28"/>
          <w:szCs w:val="28"/>
        </w:rPr>
        <w:t>«</w:t>
      </w:r>
      <w:r w:rsidR="00605919">
        <w:rPr>
          <w:rFonts w:ascii="Times New Roman" w:hAnsi="Times New Roman" w:cs="Times New Roman"/>
          <w:sz w:val="28"/>
          <w:szCs w:val="28"/>
        </w:rPr>
        <w:t>Кадастровые инженеры юга</w:t>
      </w:r>
      <w:r w:rsidR="008E2C07">
        <w:rPr>
          <w:rFonts w:ascii="Times New Roman" w:hAnsi="Times New Roman" w:cs="Times New Roman"/>
          <w:sz w:val="28"/>
          <w:szCs w:val="28"/>
        </w:rPr>
        <w:t>»</w:t>
      </w:r>
      <w:r w:rsidR="00605919">
        <w:rPr>
          <w:rFonts w:ascii="Times New Roman" w:hAnsi="Times New Roman" w:cs="Times New Roman"/>
          <w:sz w:val="28"/>
          <w:szCs w:val="28"/>
        </w:rPr>
        <w:t xml:space="preserve">), </w:t>
      </w:r>
      <w:r w:rsidRPr="007330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3EB1" w:rsidRPr="00233EB1">
        <w:rPr>
          <w:rFonts w:ascii="Times New Roman" w:hAnsi="Times New Roman" w:cs="Times New Roman"/>
          <w:sz w:val="28"/>
          <w:szCs w:val="28"/>
        </w:rPr>
        <w:t>Каплюжников</w:t>
      </w:r>
      <w:r w:rsidR="00233EB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33EB1" w:rsidRPr="00233EB1">
        <w:rPr>
          <w:rFonts w:ascii="Times New Roman" w:hAnsi="Times New Roman" w:cs="Times New Roman"/>
          <w:sz w:val="28"/>
          <w:szCs w:val="28"/>
        </w:rPr>
        <w:t xml:space="preserve"> Юри</w:t>
      </w:r>
      <w:r w:rsidR="00233EB1">
        <w:rPr>
          <w:rFonts w:ascii="Times New Roman" w:hAnsi="Times New Roman" w:cs="Times New Roman"/>
          <w:sz w:val="28"/>
          <w:szCs w:val="28"/>
        </w:rPr>
        <w:t>ем</w:t>
      </w:r>
      <w:r w:rsidR="00233EB1" w:rsidRPr="00233EB1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33EB1">
        <w:rPr>
          <w:rFonts w:ascii="Times New Roman" w:hAnsi="Times New Roman" w:cs="Times New Roman"/>
          <w:sz w:val="28"/>
          <w:szCs w:val="28"/>
        </w:rPr>
        <w:t>ем</w:t>
      </w:r>
      <w:r w:rsidRPr="007330C8">
        <w:rPr>
          <w:rFonts w:ascii="Times New Roman" w:hAnsi="Times New Roman" w:cs="Times New Roman"/>
          <w:sz w:val="28"/>
          <w:szCs w:val="28"/>
        </w:rPr>
        <w:t xml:space="preserve">, </w:t>
      </w:r>
      <w:r w:rsidR="008E2C07">
        <w:rPr>
          <w:rFonts w:ascii="Times New Roman" w:hAnsi="Times New Roman" w:cs="Times New Roman"/>
          <w:sz w:val="28"/>
          <w:szCs w:val="28"/>
        </w:rPr>
        <w:t>Агафоновой Еленой Анатольевно</w:t>
      </w:r>
      <w:r w:rsidR="008E600D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8E600D">
        <w:rPr>
          <w:rFonts w:ascii="Times New Roman" w:hAnsi="Times New Roman" w:cs="Times New Roman"/>
          <w:sz w:val="28"/>
          <w:szCs w:val="28"/>
        </w:rPr>
        <w:t>Балмашовой</w:t>
      </w:r>
      <w:proofErr w:type="spellEnd"/>
      <w:r w:rsidR="008E600D">
        <w:rPr>
          <w:rFonts w:ascii="Times New Roman" w:hAnsi="Times New Roman" w:cs="Times New Roman"/>
          <w:sz w:val="28"/>
          <w:szCs w:val="28"/>
        </w:rPr>
        <w:t xml:space="preserve"> Т</w:t>
      </w:r>
      <w:r w:rsidR="008E2C07">
        <w:rPr>
          <w:rFonts w:ascii="Times New Roman" w:hAnsi="Times New Roman" w:cs="Times New Roman"/>
          <w:sz w:val="28"/>
          <w:szCs w:val="28"/>
        </w:rPr>
        <w:t xml:space="preserve">амарой Валентиновной </w:t>
      </w:r>
      <w:r w:rsidRPr="007330C8">
        <w:rPr>
          <w:rFonts w:ascii="Times New Roman" w:hAnsi="Times New Roman" w:cs="Times New Roman"/>
          <w:sz w:val="28"/>
          <w:szCs w:val="28"/>
        </w:rPr>
        <w:t>(</w:t>
      </w:r>
      <w:r w:rsidR="008E2C07">
        <w:rPr>
          <w:rFonts w:ascii="Times New Roman" w:hAnsi="Times New Roman" w:cs="Times New Roman"/>
          <w:sz w:val="28"/>
          <w:szCs w:val="28"/>
        </w:rPr>
        <w:t>СРО Кадастровые инженеры юга</w:t>
      </w:r>
      <w:r w:rsidRPr="007330C8">
        <w:rPr>
          <w:rFonts w:ascii="Times New Roman" w:hAnsi="Times New Roman" w:cs="Times New Roman"/>
          <w:sz w:val="28"/>
          <w:szCs w:val="28"/>
        </w:rPr>
        <w:t>),</w:t>
      </w:r>
      <w:r w:rsidR="00FD50B6">
        <w:rPr>
          <w:rFonts w:ascii="Times New Roman" w:hAnsi="Times New Roman" w:cs="Times New Roman"/>
          <w:sz w:val="28"/>
          <w:szCs w:val="28"/>
        </w:rPr>
        <w:t xml:space="preserve"> </w:t>
      </w:r>
      <w:r w:rsidR="008E2C07">
        <w:rPr>
          <w:rFonts w:ascii="Times New Roman" w:hAnsi="Times New Roman" w:cs="Times New Roman"/>
          <w:sz w:val="28"/>
          <w:szCs w:val="28"/>
        </w:rPr>
        <w:t>Янковской Светланой Владимировной (А СРО «Кадастровые инженеры)</w:t>
      </w:r>
      <w:r w:rsidR="00C249DD">
        <w:rPr>
          <w:rFonts w:ascii="Times New Roman" w:hAnsi="Times New Roman" w:cs="Times New Roman"/>
          <w:sz w:val="28"/>
          <w:szCs w:val="28"/>
        </w:rPr>
        <w:t>,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251A01" w:rsidRDefault="00251A0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Pr="007330C8" w:rsidRDefault="00251A01" w:rsidP="00251A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</w:t>
      </w:r>
    </w:p>
    <w:sectPr w:rsidR="00251A01" w:rsidRPr="007330C8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A71"/>
    <w:rsid w:val="00036A71"/>
    <w:rsid w:val="000534F8"/>
    <w:rsid w:val="001C0127"/>
    <w:rsid w:val="00233EB1"/>
    <w:rsid w:val="00251A01"/>
    <w:rsid w:val="00285FA1"/>
    <w:rsid w:val="002F06E1"/>
    <w:rsid w:val="00403884"/>
    <w:rsid w:val="004221A5"/>
    <w:rsid w:val="00451D09"/>
    <w:rsid w:val="004947E6"/>
    <w:rsid w:val="00587177"/>
    <w:rsid w:val="00605919"/>
    <w:rsid w:val="007330C8"/>
    <w:rsid w:val="00845AB5"/>
    <w:rsid w:val="00871798"/>
    <w:rsid w:val="008E2C07"/>
    <w:rsid w:val="008E600D"/>
    <w:rsid w:val="00932855"/>
    <w:rsid w:val="00BF2242"/>
    <w:rsid w:val="00C249DD"/>
    <w:rsid w:val="00DB019A"/>
    <w:rsid w:val="00F962BC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savnv</dc:creator>
  <cp:lastModifiedBy>pis</cp:lastModifiedBy>
  <cp:revision>2</cp:revision>
  <cp:lastPrinted>2020-12-09T05:18:00Z</cp:lastPrinted>
  <dcterms:created xsi:type="dcterms:W3CDTF">2020-12-14T06:14:00Z</dcterms:created>
  <dcterms:modified xsi:type="dcterms:W3CDTF">2020-12-14T06:14:00Z</dcterms:modified>
</cp:coreProperties>
</file>