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0B4" w:rsidRPr="003150B4" w:rsidRDefault="003150B4" w:rsidP="003150B4">
      <w:pPr>
        <w:pBdr>
          <w:top w:val="dotted" w:sz="4" w:space="1" w:color="auto"/>
          <w:left w:val="dotted" w:sz="4" w:space="31" w:color="auto"/>
          <w:bottom w:val="dotted" w:sz="4" w:space="1" w:color="auto"/>
          <w:right w:val="dotted" w:sz="4" w:space="4" w:color="auto"/>
        </w:pBdr>
        <w:spacing w:after="0"/>
        <w:jc w:val="center"/>
        <w:rPr>
          <w:rFonts w:ascii="Times New Roman" w:hAnsi="Times New Roman" w:cs="Times New Roman"/>
          <w:b/>
        </w:rPr>
      </w:pPr>
      <w:r w:rsidRPr="003150B4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40640</wp:posOffset>
            </wp:positionV>
            <wp:extent cx="1210310" cy="1219200"/>
            <wp:effectExtent l="19050" t="0" r="8890" b="0"/>
            <wp:wrapNone/>
            <wp:docPr id="4" name="Рисунок 2" descr="иловля14ав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ловля14авг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0B4">
        <w:rPr>
          <w:rFonts w:ascii="Times New Roman" w:hAnsi="Times New Roman" w:cs="Times New Roman"/>
          <w:b/>
        </w:rPr>
        <w:t xml:space="preserve">                                        Муниципальное бюджетное учреждение</w:t>
      </w:r>
    </w:p>
    <w:p w:rsidR="003150B4" w:rsidRPr="003150B4" w:rsidRDefault="003150B4" w:rsidP="003150B4">
      <w:pPr>
        <w:pBdr>
          <w:top w:val="dotted" w:sz="4" w:space="1" w:color="auto"/>
          <w:left w:val="dotted" w:sz="4" w:space="31" w:color="auto"/>
          <w:bottom w:val="dotted" w:sz="4" w:space="1" w:color="auto"/>
          <w:right w:val="dotted" w:sz="4" w:space="4" w:color="auto"/>
        </w:pBdr>
        <w:spacing w:after="0"/>
        <w:jc w:val="center"/>
        <w:rPr>
          <w:rFonts w:ascii="Times New Roman" w:hAnsi="Times New Roman" w:cs="Times New Roman"/>
          <w:b/>
        </w:rPr>
      </w:pPr>
      <w:r w:rsidRPr="003150B4">
        <w:rPr>
          <w:rFonts w:ascii="Times New Roman" w:hAnsi="Times New Roman" w:cs="Times New Roman"/>
          <w:b/>
        </w:rPr>
        <w:t xml:space="preserve">                                     «Краеведческий музей </w:t>
      </w:r>
    </w:p>
    <w:p w:rsidR="003150B4" w:rsidRPr="003150B4" w:rsidRDefault="003150B4" w:rsidP="003150B4">
      <w:pPr>
        <w:pBdr>
          <w:top w:val="dotted" w:sz="4" w:space="1" w:color="auto"/>
          <w:left w:val="dotted" w:sz="4" w:space="31" w:color="auto"/>
          <w:bottom w:val="dotted" w:sz="4" w:space="1" w:color="auto"/>
          <w:right w:val="dotted" w:sz="4" w:space="4" w:color="auto"/>
        </w:pBdr>
        <w:spacing w:after="0"/>
        <w:jc w:val="center"/>
        <w:rPr>
          <w:rFonts w:ascii="Times New Roman" w:hAnsi="Times New Roman" w:cs="Times New Roman"/>
          <w:b/>
        </w:rPr>
      </w:pPr>
      <w:r w:rsidRPr="003150B4">
        <w:rPr>
          <w:rFonts w:ascii="Times New Roman" w:hAnsi="Times New Roman" w:cs="Times New Roman"/>
          <w:b/>
        </w:rPr>
        <w:t xml:space="preserve">                                       Иловлинского муниципального района»</w:t>
      </w:r>
    </w:p>
    <w:p w:rsidR="003150B4" w:rsidRPr="003150B4" w:rsidRDefault="003150B4" w:rsidP="003150B4">
      <w:pPr>
        <w:pBdr>
          <w:top w:val="dotted" w:sz="4" w:space="1" w:color="auto"/>
          <w:left w:val="dotted" w:sz="4" w:space="31" w:color="auto"/>
          <w:bottom w:val="dotted" w:sz="4" w:space="1" w:color="auto"/>
          <w:right w:val="dotted" w:sz="4" w:space="4" w:color="auto"/>
        </w:pBd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3150B4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Отдел культуры и библиотечного обслуживания </w:t>
      </w:r>
    </w:p>
    <w:p w:rsidR="003150B4" w:rsidRPr="003150B4" w:rsidRDefault="003150B4" w:rsidP="003150B4">
      <w:pPr>
        <w:pBdr>
          <w:top w:val="dotted" w:sz="4" w:space="1" w:color="auto"/>
          <w:left w:val="dotted" w:sz="4" w:space="31" w:color="auto"/>
          <w:bottom w:val="dotted" w:sz="4" w:space="1" w:color="auto"/>
          <w:right w:val="dotted" w:sz="4" w:space="4" w:color="auto"/>
        </w:pBd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3150B4">
        <w:rPr>
          <w:rFonts w:ascii="Times New Roman" w:hAnsi="Times New Roman" w:cs="Times New Roman"/>
          <w:i/>
          <w:sz w:val="20"/>
          <w:szCs w:val="20"/>
        </w:rPr>
        <w:t xml:space="preserve">                              Администрации Иловлинского муниципального района </w:t>
      </w:r>
    </w:p>
    <w:p w:rsidR="003150B4" w:rsidRPr="003150B4" w:rsidRDefault="003150B4" w:rsidP="003150B4">
      <w:pPr>
        <w:pBdr>
          <w:top w:val="dotted" w:sz="4" w:space="1" w:color="auto"/>
          <w:left w:val="dotted" w:sz="4" w:space="31" w:color="auto"/>
          <w:bottom w:val="dotted" w:sz="4" w:space="1" w:color="auto"/>
          <w:right w:val="dotted" w:sz="4" w:space="4" w:color="auto"/>
        </w:pBd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3150B4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Волгоградской области</w:t>
      </w:r>
    </w:p>
    <w:p w:rsidR="003150B4" w:rsidRPr="003150B4" w:rsidRDefault="003150B4" w:rsidP="003150B4">
      <w:pPr>
        <w:pBdr>
          <w:top w:val="dotted" w:sz="4" w:space="1" w:color="auto"/>
          <w:left w:val="dotted" w:sz="4" w:space="31" w:color="auto"/>
          <w:bottom w:val="dotted" w:sz="4" w:space="1" w:color="auto"/>
          <w:right w:val="dotted" w:sz="4" w:space="4" w:color="auto"/>
        </w:pBdr>
        <w:spacing w:after="0"/>
        <w:rPr>
          <w:rFonts w:ascii="Times New Roman" w:hAnsi="Times New Roman" w:cs="Times New Roman"/>
          <w:sz w:val="20"/>
          <w:szCs w:val="20"/>
        </w:rPr>
      </w:pPr>
      <w:r w:rsidRPr="003150B4">
        <w:rPr>
          <w:rFonts w:ascii="Times New Roman" w:hAnsi="Times New Roman" w:cs="Times New Roman"/>
          <w:sz w:val="20"/>
          <w:szCs w:val="20"/>
        </w:rPr>
        <w:t xml:space="preserve">                                         403071, Волгоградской обл. Иловлинский район, </w:t>
      </w:r>
      <w:proofErr w:type="spellStart"/>
      <w:r w:rsidRPr="003150B4">
        <w:rPr>
          <w:rFonts w:ascii="Times New Roman" w:hAnsi="Times New Roman" w:cs="Times New Roman"/>
          <w:sz w:val="20"/>
          <w:szCs w:val="20"/>
        </w:rPr>
        <w:t>р.п</w:t>
      </w:r>
      <w:proofErr w:type="gramStart"/>
      <w:r w:rsidRPr="003150B4">
        <w:rPr>
          <w:rFonts w:ascii="Times New Roman" w:hAnsi="Times New Roman" w:cs="Times New Roman"/>
          <w:sz w:val="20"/>
          <w:szCs w:val="20"/>
        </w:rPr>
        <w:t>.И</w:t>
      </w:r>
      <w:proofErr w:type="gramEnd"/>
      <w:r w:rsidRPr="003150B4">
        <w:rPr>
          <w:rFonts w:ascii="Times New Roman" w:hAnsi="Times New Roman" w:cs="Times New Roman"/>
          <w:sz w:val="20"/>
          <w:szCs w:val="20"/>
        </w:rPr>
        <w:t>ловля</w:t>
      </w:r>
      <w:proofErr w:type="spellEnd"/>
      <w:r w:rsidRPr="003150B4">
        <w:rPr>
          <w:rFonts w:ascii="Times New Roman" w:hAnsi="Times New Roman" w:cs="Times New Roman"/>
          <w:sz w:val="20"/>
          <w:szCs w:val="20"/>
        </w:rPr>
        <w:t>,  ул. Будённого,  62</w:t>
      </w:r>
    </w:p>
    <w:p w:rsidR="003150B4" w:rsidRPr="00395F68" w:rsidRDefault="003150B4" w:rsidP="003150B4">
      <w:pPr>
        <w:pBdr>
          <w:top w:val="dotted" w:sz="4" w:space="1" w:color="auto"/>
          <w:left w:val="dotted" w:sz="4" w:space="31" w:color="auto"/>
          <w:bottom w:val="dotted" w:sz="4" w:space="1" w:color="auto"/>
          <w:right w:val="dotted" w:sz="4" w:space="4" w:color="auto"/>
        </w:pBd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3150B4">
        <w:rPr>
          <w:rFonts w:ascii="Times New Roman" w:hAnsi="Times New Roman" w:cs="Times New Roman"/>
          <w:sz w:val="20"/>
          <w:szCs w:val="20"/>
        </w:rPr>
        <w:t xml:space="preserve">                                      Тел/факс: 844-67-5</w:t>
      </w:r>
      <w:r>
        <w:rPr>
          <w:rFonts w:ascii="Times New Roman" w:hAnsi="Times New Roman" w:cs="Times New Roman"/>
          <w:sz w:val="20"/>
          <w:szCs w:val="20"/>
        </w:rPr>
        <w:t>28</w:t>
      </w:r>
      <w:r w:rsidRPr="003150B4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>81</w:t>
      </w:r>
      <w:r w:rsidRPr="003150B4">
        <w:rPr>
          <w:rFonts w:ascii="Times New Roman" w:hAnsi="Times New Roman" w:cs="Times New Roman"/>
          <w:sz w:val="20"/>
          <w:szCs w:val="20"/>
        </w:rPr>
        <w:t xml:space="preserve">, </w:t>
      </w:r>
      <w:r w:rsidRPr="003150B4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3150B4">
        <w:rPr>
          <w:rFonts w:ascii="Times New Roman" w:hAnsi="Times New Roman" w:cs="Times New Roman"/>
          <w:sz w:val="20"/>
          <w:szCs w:val="20"/>
        </w:rPr>
        <w:t>-</w:t>
      </w:r>
      <w:r w:rsidRPr="003150B4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3150B4">
        <w:rPr>
          <w:rFonts w:ascii="Times New Roman" w:hAnsi="Times New Roman" w:cs="Times New Roman"/>
          <w:sz w:val="20"/>
          <w:szCs w:val="20"/>
        </w:rPr>
        <w:t xml:space="preserve">: </w:t>
      </w:r>
      <w:hyperlink r:id="rId8" w:history="1">
        <w:r w:rsidRPr="003150B4">
          <w:rPr>
            <w:rStyle w:val="a9"/>
            <w:rFonts w:ascii="Times New Roman" w:hAnsi="Times New Roman" w:cs="Times New Roman"/>
            <w:sz w:val="20"/>
            <w:szCs w:val="20"/>
            <w:lang w:val="en-US"/>
          </w:rPr>
          <w:t>ilkraev</w:t>
        </w:r>
        <w:r w:rsidRPr="003150B4">
          <w:rPr>
            <w:rStyle w:val="a9"/>
            <w:rFonts w:ascii="Times New Roman" w:hAnsi="Times New Roman" w:cs="Times New Roman"/>
            <w:sz w:val="20"/>
            <w:szCs w:val="20"/>
          </w:rPr>
          <w:t>muz12@</w:t>
        </w:r>
        <w:r w:rsidRPr="003150B4">
          <w:rPr>
            <w:rStyle w:val="a9"/>
            <w:rFonts w:ascii="Times New Roman" w:hAnsi="Times New Roman" w:cs="Times New Roman"/>
            <w:sz w:val="20"/>
            <w:szCs w:val="20"/>
            <w:lang w:val="en-US"/>
          </w:rPr>
          <w:t>yandex</w:t>
        </w:r>
        <w:r w:rsidRPr="003150B4">
          <w:rPr>
            <w:rStyle w:val="a9"/>
            <w:rFonts w:ascii="Times New Roman" w:hAnsi="Times New Roman" w:cs="Times New Roman"/>
            <w:sz w:val="20"/>
            <w:szCs w:val="20"/>
          </w:rPr>
          <w:t>.</w:t>
        </w:r>
        <w:r w:rsidRPr="003150B4">
          <w:rPr>
            <w:rStyle w:val="a9"/>
            <w:rFonts w:ascii="Times New Roman" w:hAnsi="Times New Roman" w:cs="Times New Roman"/>
            <w:sz w:val="20"/>
            <w:szCs w:val="20"/>
            <w:lang w:val="en-US"/>
          </w:rPr>
          <w:t>ru</w:t>
        </w:r>
      </w:hyperlink>
      <w:r w:rsidRPr="00395F68">
        <w:rPr>
          <w:rFonts w:ascii="Times New Roman" w:hAnsi="Times New Roman" w:cs="Times New Roman"/>
          <w:sz w:val="20"/>
          <w:szCs w:val="20"/>
        </w:rPr>
        <w:t xml:space="preserve">         </w:t>
      </w:r>
    </w:p>
    <w:p w:rsidR="00FF1F9C" w:rsidRDefault="00E87FDF" w:rsidP="002C32B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02523C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    </w:t>
      </w:r>
    </w:p>
    <w:p w:rsidR="00341561" w:rsidRDefault="00FF1F9C" w:rsidP="002C32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>ОТЧЁТ</w:t>
      </w:r>
    </w:p>
    <w:p w:rsidR="002D1673" w:rsidRDefault="002C32B7" w:rsidP="002C32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2D1673">
        <w:rPr>
          <w:rFonts w:ascii="Times New Roman" w:hAnsi="Times New Roman" w:cs="Times New Roman"/>
          <w:b/>
          <w:sz w:val="28"/>
          <w:szCs w:val="28"/>
        </w:rPr>
        <w:t>выставке  «Победе под Сталинградом 75 лет»</w:t>
      </w:r>
    </w:p>
    <w:p w:rsidR="002D1673" w:rsidRDefault="002D1673" w:rsidP="002C32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1673" w:rsidRPr="002D1673" w:rsidRDefault="002D1673" w:rsidP="002D1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D1673">
        <w:rPr>
          <w:rFonts w:ascii="Times New Roman" w:hAnsi="Times New Roman" w:cs="Times New Roman"/>
          <w:sz w:val="28"/>
          <w:szCs w:val="28"/>
        </w:rPr>
        <w:t>В рамках мероприятий,  посвящённых юбилейной дате завершения Сталинградской битвы,  в музее была оформлена</w:t>
      </w:r>
      <w:r w:rsidR="00284F96">
        <w:rPr>
          <w:rFonts w:ascii="Times New Roman" w:hAnsi="Times New Roman" w:cs="Times New Roman"/>
          <w:sz w:val="28"/>
          <w:szCs w:val="28"/>
        </w:rPr>
        <w:t xml:space="preserve"> с </w:t>
      </w:r>
      <w:r w:rsidRPr="002D16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15.01.2018 года </w:t>
      </w:r>
      <w:r w:rsidRPr="002D1673">
        <w:rPr>
          <w:rFonts w:ascii="Times New Roman" w:hAnsi="Times New Roman" w:cs="Times New Roman"/>
          <w:sz w:val="28"/>
          <w:szCs w:val="28"/>
        </w:rPr>
        <w:t>тематическая выставка,  посвящённая этой дате.</w:t>
      </w:r>
    </w:p>
    <w:p w:rsidR="005A07FC" w:rsidRDefault="002D1673" w:rsidP="002D1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167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1673">
        <w:rPr>
          <w:rFonts w:ascii="Times New Roman" w:hAnsi="Times New Roman" w:cs="Times New Roman"/>
          <w:sz w:val="28"/>
          <w:szCs w:val="28"/>
        </w:rPr>
        <w:t>Выст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D1673">
        <w:rPr>
          <w:rFonts w:ascii="Times New Roman" w:hAnsi="Times New Roman" w:cs="Times New Roman"/>
          <w:sz w:val="28"/>
          <w:szCs w:val="28"/>
        </w:rPr>
        <w:t>вка размещена в демон</w:t>
      </w:r>
      <w:r>
        <w:rPr>
          <w:rFonts w:ascii="Times New Roman" w:hAnsi="Times New Roman" w:cs="Times New Roman"/>
          <w:sz w:val="28"/>
          <w:szCs w:val="28"/>
        </w:rPr>
        <w:t>стр</w:t>
      </w:r>
      <w:r w:rsidRPr="002D1673">
        <w:rPr>
          <w:rFonts w:ascii="Times New Roman" w:hAnsi="Times New Roman" w:cs="Times New Roman"/>
          <w:sz w:val="28"/>
          <w:szCs w:val="28"/>
        </w:rPr>
        <w:t>ационном зале музея и включа</w:t>
      </w:r>
      <w:r w:rsidR="00284F96">
        <w:rPr>
          <w:rFonts w:ascii="Times New Roman" w:hAnsi="Times New Roman" w:cs="Times New Roman"/>
          <w:sz w:val="28"/>
          <w:szCs w:val="28"/>
        </w:rPr>
        <w:t xml:space="preserve">ет </w:t>
      </w:r>
      <w:r w:rsidRPr="002D1673">
        <w:rPr>
          <w:rFonts w:ascii="Times New Roman" w:hAnsi="Times New Roman" w:cs="Times New Roman"/>
          <w:sz w:val="28"/>
          <w:szCs w:val="28"/>
        </w:rPr>
        <w:t xml:space="preserve"> в себя </w:t>
      </w:r>
      <w:proofErr w:type="gramStart"/>
      <w:r w:rsidRPr="002D1673">
        <w:rPr>
          <w:rFonts w:ascii="Times New Roman" w:hAnsi="Times New Roman" w:cs="Times New Roman"/>
          <w:sz w:val="28"/>
          <w:szCs w:val="28"/>
        </w:rPr>
        <w:t>экспонаты</w:t>
      </w:r>
      <w:proofErr w:type="gramEnd"/>
      <w:r w:rsidRPr="002D1673">
        <w:rPr>
          <w:rFonts w:ascii="Times New Roman" w:hAnsi="Times New Roman" w:cs="Times New Roman"/>
          <w:sz w:val="28"/>
          <w:szCs w:val="28"/>
        </w:rPr>
        <w:t xml:space="preserve"> относящиеся к этому</w:t>
      </w:r>
      <w:r w:rsidR="00284F96">
        <w:rPr>
          <w:rFonts w:ascii="Times New Roman" w:hAnsi="Times New Roman" w:cs="Times New Roman"/>
          <w:sz w:val="28"/>
          <w:szCs w:val="28"/>
        </w:rPr>
        <w:t xml:space="preserve"> важнейшему  событию в ходе всей  Великой отечественной воны</w:t>
      </w:r>
      <w:r w:rsidRPr="002D1673">
        <w:rPr>
          <w:rFonts w:ascii="Times New Roman" w:hAnsi="Times New Roman" w:cs="Times New Roman"/>
          <w:sz w:val="28"/>
          <w:szCs w:val="28"/>
        </w:rPr>
        <w:t xml:space="preserve">: документы, вырезки из газет, инвентарь,  </w:t>
      </w:r>
      <w:r>
        <w:rPr>
          <w:rFonts w:ascii="Times New Roman" w:hAnsi="Times New Roman" w:cs="Times New Roman"/>
          <w:sz w:val="28"/>
          <w:szCs w:val="28"/>
        </w:rPr>
        <w:t xml:space="preserve">символика, </w:t>
      </w:r>
      <w:r w:rsidRPr="002D1673">
        <w:rPr>
          <w:rFonts w:ascii="Times New Roman" w:hAnsi="Times New Roman" w:cs="Times New Roman"/>
          <w:sz w:val="28"/>
          <w:szCs w:val="28"/>
        </w:rPr>
        <w:t>макеты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494A" w:rsidRDefault="0036494A" w:rsidP="002D1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71755</wp:posOffset>
            </wp:positionV>
            <wp:extent cx="5600700" cy="2733675"/>
            <wp:effectExtent l="19050" t="0" r="0" b="0"/>
            <wp:wrapNone/>
            <wp:docPr id="1" name="Рисунок 1" descr="D:\Мои доки\МУЗЕЙ КРАЕВЕДЕНИЯ\ОТЧЁТЫ\2018\1 и 2 февраляНовая папка (2)\Стенд 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и\МУЗЕЙ КРАЕВЕДЕНИЯ\ОТЧЁТЫ\2018\1 и 2 февраляНовая папка (2)\Стенд музе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659" r="1313" b="17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1673">
        <w:rPr>
          <w:rFonts w:ascii="Times New Roman" w:hAnsi="Times New Roman" w:cs="Times New Roman"/>
          <w:sz w:val="28"/>
          <w:szCs w:val="28"/>
        </w:rPr>
        <w:t xml:space="preserve"> </w:t>
      </w:r>
      <w:r w:rsidR="00284F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494A" w:rsidRDefault="0036494A" w:rsidP="002D1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94A" w:rsidRDefault="0036494A" w:rsidP="002D1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94A" w:rsidRDefault="0036494A" w:rsidP="002D1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94A" w:rsidRDefault="0036494A" w:rsidP="002D1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94A" w:rsidRDefault="0036494A" w:rsidP="002D1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94A" w:rsidRDefault="0036494A" w:rsidP="002D1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94A" w:rsidRDefault="0036494A" w:rsidP="002D1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94A" w:rsidRDefault="0036494A" w:rsidP="002D1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94A" w:rsidRDefault="0036494A" w:rsidP="002D1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94A" w:rsidRDefault="0036494A" w:rsidP="002D1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94A" w:rsidRDefault="0036494A" w:rsidP="002D1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94A" w:rsidRDefault="0036494A" w:rsidP="002D1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94A" w:rsidRDefault="0036494A" w:rsidP="002D1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94A" w:rsidRDefault="0036494A" w:rsidP="003649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09D2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Выставка демонстрировалась вне стационара 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Иловлинском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районном доме культуры при проведении </w:t>
      </w:r>
      <w:r w:rsidR="00B87F84">
        <w:rPr>
          <w:rFonts w:ascii="Times New Roman" w:hAnsi="Times New Roman" w:cs="Times New Roman"/>
          <w:sz w:val="28"/>
          <w:szCs w:val="28"/>
        </w:rPr>
        <w:t xml:space="preserve"> 01.01.2017 года </w:t>
      </w:r>
      <w:r>
        <w:rPr>
          <w:rFonts w:ascii="Times New Roman" w:hAnsi="Times New Roman" w:cs="Times New Roman"/>
          <w:sz w:val="28"/>
          <w:szCs w:val="28"/>
        </w:rPr>
        <w:t xml:space="preserve">заключительного этапа районной эстафеты культуры,  посвящённой 75-и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Сталинградской битвы.</w:t>
      </w:r>
    </w:p>
    <w:p w:rsidR="0036494A" w:rsidRDefault="0036494A" w:rsidP="002D1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87630</wp:posOffset>
            </wp:positionV>
            <wp:extent cx="3035935" cy="2019300"/>
            <wp:effectExtent l="19050" t="0" r="0" b="0"/>
            <wp:wrapNone/>
            <wp:docPr id="2" name="Рисунок 2" descr="C:\Users\Геннадий\Desktop\Инвентарь окпной жизни содат Вермах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ннадий\Desktop\Инвентарь окпной жизни содат Вермахт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3176270</wp:posOffset>
            </wp:positionH>
            <wp:positionV relativeFrom="paragraph">
              <wp:posOffset>87630</wp:posOffset>
            </wp:positionV>
            <wp:extent cx="3038475" cy="2019300"/>
            <wp:effectExtent l="19050" t="0" r="9525" b="0"/>
            <wp:wrapNone/>
            <wp:docPr id="3" name="Рисунок 3" descr="C:\Users\Геннадий\Desktop\Изображение 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еннадий\Desktop\Изображение 0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494A" w:rsidRDefault="0036494A" w:rsidP="002D1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94A" w:rsidRDefault="0036494A" w:rsidP="002D1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94A" w:rsidRDefault="0036494A" w:rsidP="002D1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94A" w:rsidRDefault="0036494A" w:rsidP="002D1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94A" w:rsidRDefault="0036494A" w:rsidP="002D1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94A" w:rsidRDefault="0036494A" w:rsidP="002D1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94A" w:rsidRDefault="0036494A" w:rsidP="002D1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94A" w:rsidRDefault="0036494A" w:rsidP="002D1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94A" w:rsidRDefault="0036494A" w:rsidP="002D1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94A" w:rsidRDefault="0036494A" w:rsidP="003649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Выставку посетили более </w:t>
      </w:r>
      <w:r w:rsidR="00E109D2">
        <w:rPr>
          <w:rFonts w:ascii="Times New Roman" w:hAnsi="Times New Roman" w:cs="Times New Roman"/>
          <w:sz w:val="28"/>
          <w:szCs w:val="28"/>
        </w:rPr>
        <w:t xml:space="preserve"> 200</w:t>
      </w:r>
      <w:r>
        <w:rPr>
          <w:rFonts w:ascii="Times New Roman" w:hAnsi="Times New Roman" w:cs="Times New Roman"/>
          <w:sz w:val="28"/>
          <w:szCs w:val="28"/>
        </w:rPr>
        <w:t xml:space="preserve"> человек,  она использовалась при проведении уроков  мужества с учащимися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Иловлинской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№1,  Александровской СОШ.</w:t>
      </w:r>
    </w:p>
    <w:p w:rsidR="0036494A" w:rsidRDefault="0036494A" w:rsidP="003649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890270</wp:posOffset>
            </wp:positionH>
            <wp:positionV relativeFrom="paragraph">
              <wp:posOffset>103505</wp:posOffset>
            </wp:positionV>
            <wp:extent cx="4124325" cy="6181725"/>
            <wp:effectExtent l="19050" t="0" r="9525" b="0"/>
            <wp:wrapNone/>
            <wp:docPr id="5" name="Рисунок 4" descr="C:\Users\Геннадий\Desktop\Изображение 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еннадий\Desktop\Изображение 0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494A" w:rsidRDefault="0036494A" w:rsidP="003649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94A" w:rsidRDefault="0036494A" w:rsidP="002D1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94A" w:rsidRDefault="0036494A" w:rsidP="002D1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94A" w:rsidRDefault="0036494A" w:rsidP="002D1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94A" w:rsidRDefault="0036494A" w:rsidP="002D16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6494A" w:rsidRDefault="0036494A" w:rsidP="002D16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6494A" w:rsidRDefault="0036494A" w:rsidP="002D16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6494A" w:rsidRDefault="0036494A" w:rsidP="002D16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6494A" w:rsidRDefault="0036494A" w:rsidP="002D16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6494A" w:rsidRDefault="0036494A" w:rsidP="002D16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6494A" w:rsidRDefault="0036494A" w:rsidP="002D16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6494A" w:rsidRDefault="0036494A" w:rsidP="002D16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6494A" w:rsidRDefault="0036494A" w:rsidP="002D16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6494A" w:rsidRDefault="0036494A" w:rsidP="002D16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6494A" w:rsidRDefault="0036494A" w:rsidP="002D16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6494A" w:rsidRDefault="0036494A" w:rsidP="002D16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09D2" w:rsidRDefault="00E109D2" w:rsidP="002D16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09D2" w:rsidRDefault="00E109D2" w:rsidP="002D16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09D2" w:rsidRDefault="00E109D2" w:rsidP="002D16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09D2" w:rsidRDefault="00E109D2" w:rsidP="002D16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09D2" w:rsidRDefault="00E109D2" w:rsidP="002D16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09D2" w:rsidRDefault="00E109D2" w:rsidP="002D16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09D2" w:rsidRDefault="00E109D2" w:rsidP="002D16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09D2" w:rsidRDefault="00E109D2" w:rsidP="002D16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09D2" w:rsidRDefault="00E109D2" w:rsidP="002D16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09D2" w:rsidRDefault="00E109D2" w:rsidP="002D16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09D2" w:rsidRDefault="00E109D2" w:rsidP="002D16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09D2" w:rsidRDefault="00E109D2" w:rsidP="002D16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09D2" w:rsidRDefault="00E109D2" w:rsidP="002D16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09D2" w:rsidRDefault="00E109D2" w:rsidP="002D16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09D2" w:rsidRDefault="00E109D2" w:rsidP="002D16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09D2" w:rsidRDefault="00E109D2" w:rsidP="002D1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109D2">
        <w:rPr>
          <w:rFonts w:ascii="Times New Roman" w:hAnsi="Times New Roman" w:cs="Times New Roman"/>
          <w:sz w:val="28"/>
          <w:szCs w:val="28"/>
        </w:rPr>
        <w:t xml:space="preserve">Особенно </w:t>
      </w:r>
      <w:r>
        <w:rPr>
          <w:rFonts w:ascii="Times New Roman" w:hAnsi="Times New Roman" w:cs="Times New Roman"/>
          <w:sz w:val="28"/>
          <w:szCs w:val="28"/>
        </w:rPr>
        <w:t xml:space="preserve"> подробно знакомили работники музея посетителей с событиями на территории  Иловлинского района,  которые проходили в  тот период,  что нашло отражение  в подготовленном и изданном несколько лет назад сборнике </w:t>
      </w:r>
      <w:r w:rsidR="00B87F84">
        <w:rPr>
          <w:rFonts w:ascii="Times New Roman" w:hAnsi="Times New Roman" w:cs="Times New Roman"/>
          <w:sz w:val="28"/>
          <w:szCs w:val="28"/>
        </w:rPr>
        <w:t xml:space="preserve">статей </w:t>
      </w:r>
      <w:r>
        <w:rPr>
          <w:rFonts w:ascii="Times New Roman" w:hAnsi="Times New Roman" w:cs="Times New Roman"/>
          <w:sz w:val="28"/>
          <w:szCs w:val="28"/>
        </w:rPr>
        <w:t>«Иловлинский район в период Сталинградской битвы».</w:t>
      </w:r>
    </w:p>
    <w:p w:rsidR="00E109D2" w:rsidRDefault="00E109D2" w:rsidP="002D1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Часть выставки используется для проведения уроков мужества с выездом работников музея в средние общеобразовательные школы</w:t>
      </w:r>
      <w:r w:rsidR="00B87F84">
        <w:rPr>
          <w:rFonts w:ascii="Times New Roman" w:hAnsi="Times New Roman" w:cs="Times New Roman"/>
          <w:sz w:val="28"/>
          <w:szCs w:val="28"/>
        </w:rPr>
        <w:t xml:space="preserve"> Иловлинского </w:t>
      </w:r>
      <w:r>
        <w:rPr>
          <w:rFonts w:ascii="Times New Roman" w:hAnsi="Times New Roman" w:cs="Times New Roman"/>
          <w:sz w:val="28"/>
          <w:szCs w:val="28"/>
        </w:rPr>
        <w:t xml:space="preserve"> района. </w:t>
      </w:r>
    </w:p>
    <w:p w:rsidR="00E109D2" w:rsidRDefault="00E109D2" w:rsidP="002D16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32DE" w:rsidRPr="00FE6C03" w:rsidRDefault="00E109D2" w:rsidP="009032D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9032DE" w:rsidRPr="00FE6C03">
        <w:rPr>
          <w:rFonts w:ascii="Times New Roman" w:hAnsi="Times New Roman" w:cs="Times New Roman"/>
          <w:b/>
          <w:i/>
          <w:sz w:val="26"/>
          <w:szCs w:val="26"/>
        </w:rPr>
        <w:t>Под</w:t>
      </w:r>
      <w:r w:rsidR="009032DE">
        <w:rPr>
          <w:rFonts w:ascii="Times New Roman" w:hAnsi="Times New Roman" w:cs="Times New Roman"/>
          <w:b/>
          <w:i/>
          <w:sz w:val="26"/>
          <w:szCs w:val="26"/>
        </w:rPr>
        <w:t>г</w:t>
      </w:r>
      <w:proofErr w:type="spellEnd"/>
      <w:r w:rsidR="009032DE" w:rsidRPr="00FE6C03">
        <w:rPr>
          <w:rFonts w:ascii="Times New Roman" w:hAnsi="Times New Roman" w:cs="Times New Roman"/>
          <w:b/>
          <w:i/>
          <w:sz w:val="26"/>
          <w:szCs w:val="26"/>
        </w:rPr>
        <w:t xml:space="preserve">:  </w:t>
      </w:r>
      <w:proofErr w:type="spellStart"/>
      <w:r w:rsidR="009032DE" w:rsidRPr="00FE6C03">
        <w:rPr>
          <w:rFonts w:ascii="Times New Roman" w:hAnsi="Times New Roman" w:cs="Times New Roman"/>
          <w:b/>
          <w:i/>
          <w:sz w:val="26"/>
          <w:szCs w:val="26"/>
        </w:rPr>
        <w:t>Чекунов</w:t>
      </w:r>
      <w:proofErr w:type="spellEnd"/>
      <w:r w:rsidR="009032DE" w:rsidRPr="00FE6C03">
        <w:rPr>
          <w:rFonts w:ascii="Times New Roman" w:hAnsi="Times New Roman" w:cs="Times New Roman"/>
          <w:b/>
          <w:i/>
          <w:sz w:val="26"/>
          <w:szCs w:val="26"/>
        </w:rPr>
        <w:t xml:space="preserve"> Г.Е.</w:t>
      </w:r>
    </w:p>
    <w:p w:rsidR="00E109D2" w:rsidRPr="00FF1F9C" w:rsidRDefault="009032DE" w:rsidP="009032D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6C03">
        <w:rPr>
          <w:rFonts w:ascii="Times New Roman" w:hAnsi="Times New Roman" w:cs="Times New Roman"/>
          <w:b/>
          <w:i/>
          <w:sz w:val="26"/>
          <w:szCs w:val="26"/>
        </w:rPr>
        <w:t>Тел: 8-</w:t>
      </w:r>
      <w:r>
        <w:rPr>
          <w:rFonts w:ascii="Times New Roman" w:hAnsi="Times New Roman" w:cs="Times New Roman"/>
          <w:b/>
          <w:i/>
          <w:sz w:val="26"/>
          <w:szCs w:val="26"/>
        </w:rPr>
        <w:t>904-41-72-035</w:t>
      </w:r>
    </w:p>
    <w:sectPr w:rsidR="00E109D2" w:rsidRPr="00FF1F9C" w:rsidSect="003150B4">
      <w:pgSz w:w="11906" w:h="16838"/>
      <w:pgMar w:top="851" w:right="851" w:bottom="851" w:left="1418" w:header="709" w:footer="709" w:gutter="0"/>
      <w:pgBorders w:offsetFrom="page">
        <w:top w:val="thickThinSmallGap" w:sz="24" w:space="24" w:color="1F497D" w:themeColor="text2"/>
        <w:left w:val="thickThinSmallGap" w:sz="24" w:space="24" w:color="1F497D" w:themeColor="text2"/>
        <w:bottom w:val="thinThickSmallGap" w:sz="24" w:space="24" w:color="1F497D" w:themeColor="text2"/>
        <w:right w:val="thinThickSmallGap" w:sz="24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6943" w:rsidRDefault="00B76943" w:rsidP="003150B4">
      <w:pPr>
        <w:spacing w:after="0" w:line="240" w:lineRule="auto"/>
      </w:pPr>
      <w:r>
        <w:separator/>
      </w:r>
    </w:p>
  </w:endnote>
  <w:endnote w:type="continuationSeparator" w:id="0">
    <w:p w:rsidR="00B76943" w:rsidRDefault="00B76943" w:rsidP="00315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6943" w:rsidRDefault="00B76943" w:rsidP="003150B4">
      <w:pPr>
        <w:spacing w:after="0" w:line="240" w:lineRule="auto"/>
      </w:pPr>
      <w:r>
        <w:separator/>
      </w:r>
    </w:p>
  </w:footnote>
  <w:footnote w:type="continuationSeparator" w:id="0">
    <w:p w:rsidR="00B76943" w:rsidRDefault="00B76943" w:rsidP="003150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260D0"/>
    <w:rsid w:val="0002523C"/>
    <w:rsid w:val="000260D0"/>
    <w:rsid w:val="00140B98"/>
    <w:rsid w:val="00165546"/>
    <w:rsid w:val="001C4809"/>
    <w:rsid w:val="00212DEA"/>
    <w:rsid w:val="00220682"/>
    <w:rsid w:val="00283362"/>
    <w:rsid w:val="00284F96"/>
    <w:rsid w:val="002A0217"/>
    <w:rsid w:val="002C32B7"/>
    <w:rsid w:val="002D1673"/>
    <w:rsid w:val="003150B4"/>
    <w:rsid w:val="00336D89"/>
    <w:rsid w:val="00341561"/>
    <w:rsid w:val="0036494A"/>
    <w:rsid w:val="003F47E9"/>
    <w:rsid w:val="004036BC"/>
    <w:rsid w:val="004113A0"/>
    <w:rsid w:val="00462B94"/>
    <w:rsid w:val="004D593D"/>
    <w:rsid w:val="00555348"/>
    <w:rsid w:val="00570503"/>
    <w:rsid w:val="005A07FC"/>
    <w:rsid w:val="005A1BFE"/>
    <w:rsid w:val="00640EDA"/>
    <w:rsid w:val="00644A54"/>
    <w:rsid w:val="006C2689"/>
    <w:rsid w:val="007B7D6F"/>
    <w:rsid w:val="007E0895"/>
    <w:rsid w:val="00835871"/>
    <w:rsid w:val="00865D1D"/>
    <w:rsid w:val="008840C8"/>
    <w:rsid w:val="0089797A"/>
    <w:rsid w:val="008A52E7"/>
    <w:rsid w:val="009032DE"/>
    <w:rsid w:val="00942B78"/>
    <w:rsid w:val="00962261"/>
    <w:rsid w:val="00976A2C"/>
    <w:rsid w:val="00987526"/>
    <w:rsid w:val="009C5D83"/>
    <w:rsid w:val="009C6CCF"/>
    <w:rsid w:val="00A4150F"/>
    <w:rsid w:val="00AB0F43"/>
    <w:rsid w:val="00B724EA"/>
    <w:rsid w:val="00B76943"/>
    <w:rsid w:val="00B87F84"/>
    <w:rsid w:val="00BA087B"/>
    <w:rsid w:val="00DB057D"/>
    <w:rsid w:val="00E109D2"/>
    <w:rsid w:val="00E87FDF"/>
    <w:rsid w:val="00F05A90"/>
    <w:rsid w:val="00F4256E"/>
    <w:rsid w:val="00F6696F"/>
    <w:rsid w:val="00FF1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2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8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150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150B4"/>
  </w:style>
  <w:style w:type="paragraph" w:styleId="a7">
    <w:name w:val="footer"/>
    <w:basedOn w:val="a"/>
    <w:link w:val="a8"/>
    <w:uiPriority w:val="99"/>
    <w:semiHidden/>
    <w:unhideWhenUsed/>
    <w:rsid w:val="003150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150B4"/>
  </w:style>
  <w:style w:type="character" w:styleId="a9">
    <w:name w:val="Hyperlink"/>
    <w:basedOn w:val="a0"/>
    <w:rsid w:val="003150B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48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lkraevmuz12@yandex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25089B-5816-4BB9-ABE7-16D77C314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Геннадий</dc:creator>
  <cp:keywords/>
  <dc:description/>
  <cp:lastModifiedBy>Евсиков Андрей</cp:lastModifiedBy>
  <cp:revision>2</cp:revision>
  <dcterms:created xsi:type="dcterms:W3CDTF">2018-02-07T05:02:00Z</dcterms:created>
  <dcterms:modified xsi:type="dcterms:W3CDTF">2018-02-07T05:02:00Z</dcterms:modified>
</cp:coreProperties>
</file>