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B149B6">
        <w:rPr>
          <w:b/>
          <w:bCs/>
        </w:rPr>
        <w:t>ЫХ</w:t>
      </w:r>
      <w:r w:rsidR="00023D5F">
        <w:rPr>
          <w:b/>
          <w:bCs/>
        </w:rPr>
        <w:t xml:space="preserve"> </w:t>
      </w:r>
      <w:r w:rsidR="00F4444E" w:rsidRPr="00635379">
        <w:rPr>
          <w:b/>
          <w:bCs/>
        </w:rPr>
        <w:t>УЧАСТК</w:t>
      </w:r>
      <w:r w:rsidR="00B149B6">
        <w:rPr>
          <w:b/>
          <w:bCs/>
        </w:rPr>
        <w:t>ОВ</w:t>
      </w:r>
    </w:p>
    <w:p w:rsidR="000C064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B149B6">
        <w:rPr>
          <w:rFonts w:ascii="Times New Roman" w:hAnsi="Times New Roman" w:cs="Times New Roman"/>
          <w:sz w:val="24"/>
          <w:szCs w:val="24"/>
        </w:rPr>
        <w:t>их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149B6">
        <w:rPr>
          <w:rFonts w:ascii="Times New Roman" w:hAnsi="Times New Roman" w:cs="Times New Roman"/>
          <w:sz w:val="24"/>
          <w:szCs w:val="24"/>
        </w:rPr>
        <w:t>й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0C0642">
        <w:rPr>
          <w:rFonts w:ascii="Times New Roman" w:hAnsi="Times New Roman" w:cs="Times New Roman"/>
          <w:sz w:val="24"/>
          <w:szCs w:val="24"/>
        </w:rPr>
        <w:t>ов:</w:t>
      </w:r>
    </w:p>
    <w:p w:rsidR="00635379" w:rsidRDefault="00F4444E" w:rsidP="000C0642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023D5F" w:rsidRPr="007C1A10">
        <w:rPr>
          <w:rFonts w:ascii="Times New Roman" w:hAnsi="Times New Roman" w:cs="Times New Roman"/>
          <w:sz w:val="24"/>
          <w:szCs w:val="24"/>
        </w:rPr>
        <w:t>1</w:t>
      </w:r>
      <w:r w:rsidR="00CC318B">
        <w:rPr>
          <w:rFonts w:ascii="Times New Roman" w:hAnsi="Times New Roman" w:cs="Times New Roman"/>
          <w:sz w:val="24"/>
          <w:szCs w:val="24"/>
        </w:rPr>
        <w:t>5</w:t>
      </w:r>
      <w:r w:rsidR="00023D5F" w:rsidRPr="007C1A10">
        <w:rPr>
          <w:rFonts w:ascii="Times New Roman" w:hAnsi="Times New Roman" w:cs="Times New Roman"/>
          <w:sz w:val="24"/>
          <w:szCs w:val="24"/>
        </w:rPr>
        <w:t>00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кв.м.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Pr="007C1A10">
        <w:rPr>
          <w:rFonts w:ascii="Times New Roman" w:hAnsi="Times New Roman" w:cs="Times New Roman"/>
          <w:sz w:val="24"/>
          <w:szCs w:val="24"/>
        </w:rPr>
        <w:t>кадастровый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34:08:</w:t>
      </w:r>
      <w:r w:rsidR="00CC318B">
        <w:rPr>
          <w:rFonts w:ascii="Times New Roman" w:hAnsi="Times New Roman" w:cs="Times New Roman"/>
          <w:sz w:val="24"/>
          <w:szCs w:val="24"/>
        </w:rPr>
        <w:t>060101</w:t>
      </w:r>
      <w:r w:rsidR="007C1A10" w:rsidRPr="007C1A10">
        <w:rPr>
          <w:rFonts w:ascii="Times New Roman" w:hAnsi="Times New Roman" w:cs="Times New Roman"/>
          <w:sz w:val="24"/>
          <w:szCs w:val="24"/>
        </w:rPr>
        <w:t>:</w:t>
      </w:r>
      <w:r w:rsidR="00CC318B">
        <w:rPr>
          <w:rFonts w:ascii="Times New Roman" w:hAnsi="Times New Roman" w:cs="Times New Roman"/>
          <w:sz w:val="24"/>
          <w:szCs w:val="24"/>
        </w:rPr>
        <w:t>392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Pr="007C1A10">
        <w:rPr>
          <w:rFonts w:ascii="Times New Roman" w:hAnsi="Times New Roman" w:cs="Times New Roman"/>
          <w:sz w:val="24"/>
          <w:szCs w:val="24"/>
        </w:rPr>
        <w:t>земель: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Pr="007C1A10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7C1A10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0C0642">
        <w:rPr>
          <w:rFonts w:ascii="Times New Roman" w:hAnsi="Times New Roman" w:cs="Times New Roman"/>
          <w:sz w:val="24"/>
          <w:szCs w:val="24"/>
        </w:rPr>
        <w:t>х</w:t>
      </w:r>
      <w:r w:rsidR="00AE6DEA">
        <w:rPr>
          <w:rFonts w:ascii="Times New Roman" w:hAnsi="Times New Roman" w:cs="Times New Roman"/>
          <w:sz w:val="24"/>
          <w:szCs w:val="24"/>
        </w:rPr>
        <w:t xml:space="preserve">. </w:t>
      </w:r>
      <w:r w:rsidR="00CC318B">
        <w:rPr>
          <w:rFonts w:ascii="Times New Roman" w:hAnsi="Times New Roman" w:cs="Times New Roman"/>
          <w:sz w:val="24"/>
          <w:szCs w:val="24"/>
        </w:rPr>
        <w:t>Каменский</w:t>
      </w:r>
      <w:r w:rsidR="008A1516">
        <w:rPr>
          <w:rFonts w:ascii="Times New Roman" w:hAnsi="Times New Roman" w:cs="Times New Roman"/>
          <w:sz w:val="24"/>
          <w:szCs w:val="24"/>
        </w:rPr>
        <w:t xml:space="preserve">, </w:t>
      </w:r>
      <w:r w:rsidR="00635379" w:rsidRPr="007C1A10">
        <w:rPr>
          <w:rFonts w:ascii="Times New Roman" w:hAnsi="Times New Roman" w:cs="Times New Roman"/>
          <w:sz w:val="24"/>
          <w:szCs w:val="24"/>
        </w:rPr>
        <w:t>для веден</w:t>
      </w:r>
      <w:r w:rsidR="00023D5F">
        <w:rPr>
          <w:rFonts w:ascii="Times New Roman" w:hAnsi="Times New Roman" w:cs="Times New Roman"/>
          <w:sz w:val="24"/>
          <w:szCs w:val="24"/>
        </w:rPr>
        <w:t>ия личного подсобного хозяйства</w:t>
      </w:r>
      <w:r w:rsidR="000C0642">
        <w:rPr>
          <w:rFonts w:ascii="Times New Roman" w:hAnsi="Times New Roman" w:cs="Times New Roman"/>
          <w:sz w:val="24"/>
          <w:szCs w:val="24"/>
        </w:rPr>
        <w:t>;</w:t>
      </w:r>
    </w:p>
    <w:p w:rsidR="008A1516" w:rsidRDefault="008A1516" w:rsidP="008A1516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18B">
        <w:rPr>
          <w:rFonts w:ascii="Times New Roman" w:hAnsi="Times New Roman" w:cs="Times New Roman"/>
          <w:sz w:val="24"/>
          <w:szCs w:val="24"/>
        </w:rPr>
        <w:t>888</w:t>
      </w:r>
      <w:r w:rsidRPr="007C1A10">
        <w:rPr>
          <w:rFonts w:ascii="Times New Roman" w:hAnsi="Times New Roman" w:cs="Times New Roman"/>
          <w:sz w:val="24"/>
          <w:szCs w:val="24"/>
        </w:rPr>
        <w:t xml:space="preserve">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 w:rsidR="000E5396">
        <w:rPr>
          <w:rFonts w:ascii="Times New Roman" w:hAnsi="Times New Roman" w:cs="Times New Roman"/>
          <w:sz w:val="24"/>
          <w:szCs w:val="24"/>
        </w:rPr>
        <w:t>0</w:t>
      </w:r>
      <w:r w:rsidR="00CC318B">
        <w:rPr>
          <w:rFonts w:ascii="Times New Roman" w:hAnsi="Times New Roman" w:cs="Times New Roman"/>
          <w:sz w:val="24"/>
          <w:szCs w:val="24"/>
        </w:rPr>
        <w:t>6</w:t>
      </w:r>
      <w:r w:rsidR="000E5396">
        <w:rPr>
          <w:rFonts w:ascii="Times New Roman" w:hAnsi="Times New Roman" w:cs="Times New Roman"/>
          <w:sz w:val="24"/>
          <w:szCs w:val="24"/>
        </w:rPr>
        <w:t>010</w:t>
      </w:r>
      <w:r w:rsidR="00CC318B">
        <w:rPr>
          <w:rFonts w:ascii="Times New Roman" w:hAnsi="Times New Roman" w:cs="Times New Roman"/>
          <w:sz w:val="24"/>
          <w:szCs w:val="24"/>
        </w:rPr>
        <w:t>2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 w:rsidR="000E5396">
        <w:rPr>
          <w:rFonts w:ascii="Times New Roman" w:hAnsi="Times New Roman" w:cs="Times New Roman"/>
          <w:sz w:val="24"/>
          <w:szCs w:val="24"/>
        </w:rPr>
        <w:t>7</w:t>
      </w:r>
      <w:r w:rsidR="00CC318B">
        <w:rPr>
          <w:rFonts w:ascii="Times New Roman" w:hAnsi="Times New Roman" w:cs="Times New Roman"/>
          <w:sz w:val="24"/>
          <w:szCs w:val="24"/>
        </w:rPr>
        <w:t>56</w:t>
      </w:r>
      <w:r w:rsidRPr="007C1A10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CC318B">
        <w:rPr>
          <w:rFonts w:ascii="Times New Roman" w:hAnsi="Times New Roman" w:cs="Times New Roman"/>
          <w:sz w:val="24"/>
          <w:szCs w:val="24"/>
        </w:rPr>
        <w:t>ст-ца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18B">
        <w:rPr>
          <w:rFonts w:ascii="Times New Roman" w:hAnsi="Times New Roman" w:cs="Times New Roman"/>
          <w:sz w:val="24"/>
          <w:szCs w:val="24"/>
        </w:rPr>
        <w:t>Новогригорьевская</w:t>
      </w:r>
      <w:r w:rsidRPr="007C1A10">
        <w:rPr>
          <w:rFonts w:ascii="Times New Roman" w:hAnsi="Times New Roman" w:cs="Times New Roman"/>
          <w:sz w:val="24"/>
          <w:szCs w:val="24"/>
        </w:rPr>
        <w:t>, для веден</w:t>
      </w:r>
      <w:r>
        <w:rPr>
          <w:rFonts w:ascii="Times New Roman" w:hAnsi="Times New Roman" w:cs="Times New Roman"/>
          <w:sz w:val="24"/>
          <w:szCs w:val="24"/>
        </w:rPr>
        <w:t>ия личного подсобного хозяйства;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75F2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2B75F2">
        <w:rPr>
          <w:rFonts w:ascii="Times New Roman" w:hAnsi="Times New Roman" w:cs="Times New Roman"/>
          <w:sz w:val="24"/>
          <w:szCs w:val="24"/>
        </w:rPr>
        <w:t>договор</w:t>
      </w:r>
      <w:r w:rsidR="00B149B6">
        <w:rPr>
          <w:rFonts w:ascii="Times New Roman" w:hAnsi="Times New Roman" w:cs="Times New Roman"/>
          <w:sz w:val="24"/>
          <w:szCs w:val="24"/>
        </w:rPr>
        <w:t>ов</w:t>
      </w:r>
      <w:r w:rsidR="008151C5" w:rsidRPr="002B75F2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B149B6">
        <w:rPr>
          <w:rFonts w:ascii="Times New Roman" w:hAnsi="Times New Roman" w:cs="Times New Roman"/>
          <w:sz w:val="24"/>
          <w:szCs w:val="24"/>
        </w:rPr>
        <w:t>ых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B149B6">
        <w:rPr>
          <w:rFonts w:ascii="Times New Roman" w:hAnsi="Times New Roman" w:cs="Times New Roman"/>
          <w:sz w:val="24"/>
          <w:szCs w:val="24"/>
        </w:rPr>
        <w:t xml:space="preserve">ых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B149B6">
        <w:rPr>
          <w:rFonts w:ascii="Times New Roman" w:hAnsi="Times New Roman" w:cs="Times New Roman"/>
          <w:sz w:val="24"/>
          <w:szCs w:val="24"/>
        </w:rPr>
        <w:t>ов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6704EC">
        <w:rPr>
          <w:rFonts w:ascii="Times New Roman" w:hAnsi="Times New Roman" w:cs="Times New Roman"/>
          <w:b/>
          <w:sz w:val="24"/>
          <w:szCs w:val="24"/>
          <w:u w:val="single"/>
        </w:rPr>
        <w:t>12.08</w:t>
      </w:r>
      <w:r w:rsidR="003E5C2A" w:rsidRPr="004924D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7618B" w:rsidRPr="004924D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149B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31387" w:rsidRPr="004924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792FB7">
        <w:rPr>
          <w:rFonts w:ascii="Times New Roman" w:hAnsi="Times New Roman" w:cs="Times New Roman"/>
          <w:sz w:val="24"/>
          <w:szCs w:val="24"/>
        </w:rPr>
        <w:t xml:space="preserve"> по </w:t>
      </w:r>
      <w:r w:rsidR="006704EC">
        <w:rPr>
          <w:rFonts w:ascii="Times New Roman" w:hAnsi="Times New Roman" w:cs="Times New Roman"/>
          <w:b/>
          <w:sz w:val="24"/>
          <w:szCs w:val="24"/>
          <w:u w:val="single"/>
        </w:rPr>
        <w:t>10.09</w:t>
      </w:r>
      <w:r w:rsidR="003E5C2A" w:rsidRPr="004924D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15A8B" w:rsidRPr="004924D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149B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31387" w:rsidRPr="004924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) </w:t>
      </w:r>
      <w:r w:rsidR="00F26F38">
        <w:rPr>
          <w:rFonts w:ascii="Times New Roman" w:hAnsi="Times New Roman" w:cs="Times New Roman"/>
          <w:sz w:val="24"/>
          <w:szCs w:val="24"/>
        </w:rPr>
        <w:t xml:space="preserve">и размещения настоящего извещения на </w:t>
      </w:r>
      <w:r w:rsidRPr="004B74AA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B149B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23D5F">
        <w:rPr>
          <w:rFonts w:ascii="Times New Roman" w:hAnsi="Times New Roman" w:cs="Times New Roman"/>
          <w:sz w:val="24"/>
          <w:szCs w:val="24"/>
        </w:rPr>
        <w:t>земельн</w:t>
      </w:r>
      <w:r w:rsidR="00B149B6">
        <w:rPr>
          <w:rFonts w:ascii="Times New Roman" w:hAnsi="Times New Roman" w:cs="Times New Roman"/>
          <w:sz w:val="24"/>
          <w:szCs w:val="24"/>
        </w:rPr>
        <w:t>ых</w:t>
      </w:r>
      <w:r w:rsidR="00023D5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149B6">
        <w:rPr>
          <w:rFonts w:ascii="Times New Roman" w:hAnsi="Times New Roman" w:cs="Times New Roman"/>
          <w:sz w:val="24"/>
          <w:szCs w:val="24"/>
        </w:rPr>
        <w:t>ов</w:t>
      </w:r>
      <w:r w:rsidR="00023D5F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17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0D2E2E">
        <w:rPr>
          <w:rFonts w:ascii="Times New Roman" w:hAnsi="Times New Roman" w:cs="Times New Roman"/>
          <w:b/>
          <w:sz w:val="24"/>
          <w:szCs w:val="24"/>
        </w:rPr>
        <w:t>00</w:t>
      </w:r>
      <w:r w:rsidR="007C6A7E">
        <w:rPr>
          <w:rFonts w:ascii="Times New Roman" w:hAnsi="Times New Roman" w:cs="Times New Roman"/>
          <w:b/>
          <w:sz w:val="24"/>
          <w:szCs w:val="24"/>
        </w:rPr>
        <w:t>; 5-11-44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hyperlink r:id="rId4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A"/>
    <w:rsid w:val="00023D5F"/>
    <w:rsid w:val="000419B8"/>
    <w:rsid w:val="000C0642"/>
    <w:rsid w:val="000D2E2E"/>
    <w:rsid w:val="000E5396"/>
    <w:rsid w:val="00115A8B"/>
    <w:rsid w:val="00175CF6"/>
    <w:rsid w:val="001C759C"/>
    <w:rsid w:val="001D65F1"/>
    <w:rsid w:val="001F380F"/>
    <w:rsid w:val="00212065"/>
    <w:rsid w:val="00283E7D"/>
    <w:rsid w:val="002B75F2"/>
    <w:rsid w:val="002F150B"/>
    <w:rsid w:val="002F6304"/>
    <w:rsid w:val="0033536E"/>
    <w:rsid w:val="00390AC8"/>
    <w:rsid w:val="003E38D2"/>
    <w:rsid w:val="003E5C2A"/>
    <w:rsid w:val="004924D7"/>
    <w:rsid w:val="004B74AA"/>
    <w:rsid w:val="00517B85"/>
    <w:rsid w:val="00625B18"/>
    <w:rsid w:val="00635379"/>
    <w:rsid w:val="006704EC"/>
    <w:rsid w:val="006E75F3"/>
    <w:rsid w:val="00782228"/>
    <w:rsid w:val="00792FB7"/>
    <w:rsid w:val="007C1A10"/>
    <w:rsid w:val="007C6A7E"/>
    <w:rsid w:val="008151C5"/>
    <w:rsid w:val="00817A0B"/>
    <w:rsid w:val="00885BA7"/>
    <w:rsid w:val="008A1516"/>
    <w:rsid w:val="009603F7"/>
    <w:rsid w:val="009B497A"/>
    <w:rsid w:val="009C4051"/>
    <w:rsid w:val="009D7A02"/>
    <w:rsid w:val="00A058E9"/>
    <w:rsid w:val="00A227E0"/>
    <w:rsid w:val="00AE6DEA"/>
    <w:rsid w:val="00B00D83"/>
    <w:rsid w:val="00B149B6"/>
    <w:rsid w:val="00B31387"/>
    <w:rsid w:val="00B64FF4"/>
    <w:rsid w:val="00C4009B"/>
    <w:rsid w:val="00CC318B"/>
    <w:rsid w:val="00CF1975"/>
    <w:rsid w:val="00D07139"/>
    <w:rsid w:val="00D73EBF"/>
    <w:rsid w:val="00D7618B"/>
    <w:rsid w:val="00DC0199"/>
    <w:rsid w:val="00DD03F8"/>
    <w:rsid w:val="00E73719"/>
    <w:rsid w:val="00F01A28"/>
    <w:rsid w:val="00F252BF"/>
    <w:rsid w:val="00F26F38"/>
    <w:rsid w:val="00F308F2"/>
    <w:rsid w:val="00F4444E"/>
    <w:rsid w:val="00F52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780B3-00D5-4CF9-BDB6-20BD394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Евсиков Андрей</cp:lastModifiedBy>
  <cp:revision>2</cp:revision>
  <cp:lastPrinted>2019-07-25T09:08:00Z</cp:lastPrinted>
  <dcterms:created xsi:type="dcterms:W3CDTF">2019-08-06T12:29:00Z</dcterms:created>
  <dcterms:modified xsi:type="dcterms:W3CDTF">2019-08-06T12:29:00Z</dcterms:modified>
</cp:coreProperties>
</file>