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BA" w:rsidRDefault="00BE0FBA" w:rsidP="00EA4E43">
      <w:pPr>
        <w:pStyle w:val="ConsPlusNormal"/>
        <w:jc w:val="center"/>
        <w:rPr>
          <w:b/>
          <w:bCs/>
        </w:rPr>
      </w:pPr>
    </w:p>
    <w:p w:rsidR="00EA4E43" w:rsidRDefault="00EA4E43" w:rsidP="00EA4E43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pt">
            <v:imagedata r:id="rId8" o:title="Герб-2" gain="74473f" grayscale="t"/>
          </v:shape>
        </w:pict>
      </w:r>
    </w:p>
    <w:p w:rsidR="00EA4E43" w:rsidRDefault="00EA4E43" w:rsidP="00EA4E43">
      <w:pPr>
        <w:shd w:val="clear" w:color="auto" w:fill="FFFFFF"/>
        <w:tabs>
          <w:tab w:val="left" w:leader="underscore" w:pos="2962"/>
          <w:tab w:val="left" w:leader="underscore" w:pos="9374"/>
        </w:tabs>
        <w:rPr>
          <w:b/>
        </w:rPr>
      </w:pPr>
      <w:r>
        <w:rPr>
          <w:b/>
        </w:rPr>
        <w:t xml:space="preserve">      АДМИНИСТРАЦИЯ ИЛОВЛИНСКОГО МУНИЦИПАЛЬНОГО РАЙОНА </w:t>
      </w:r>
    </w:p>
    <w:p w:rsidR="00EA4E43" w:rsidRPr="004F4B33" w:rsidRDefault="00EA4E43" w:rsidP="00EA4E43">
      <w:pPr>
        <w:shd w:val="clear" w:color="auto" w:fill="FFFFFF"/>
        <w:jc w:val="center"/>
        <w:rPr>
          <w:b/>
          <w:sz w:val="32"/>
          <w:szCs w:val="32"/>
        </w:rPr>
      </w:pPr>
      <w:r w:rsidRPr="004F4B33">
        <w:rPr>
          <w:b/>
        </w:rPr>
        <w:t>ВОЛГОГРАДСКОЙ ОБЛАСТИ</w:t>
      </w:r>
      <w:r w:rsidRPr="004F4B33">
        <w:rPr>
          <w:b/>
          <w:sz w:val="32"/>
          <w:szCs w:val="32"/>
        </w:rPr>
        <w:t xml:space="preserve"> </w:t>
      </w:r>
    </w:p>
    <w:p w:rsidR="00EA4E43" w:rsidRPr="004F4B33" w:rsidRDefault="00EA4E43" w:rsidP="00EA4E43">
      <w:pPr>
        <w:shd w:val="clear" w:color="auto" w:fill="FFFFFF"/>
        <w:jc w:val="center"/>
        <w:rPr>
          <w:b/>
        </w:rPr>
      </w:pPr>
      <w:proofErr w:type="gramStart"/>
      <w:r w:rsidRPr="004F4B33">
        <w:rPr>
          <w:b/>
          <w:sz w:val="32"/>
          <w:szCs w:val="32"/>
        </w:rPr>
        <w:t>П</w:t>
      </w:r>
      <w:proofErr w:type="gramEnd"/>
      <w:r w:rsidRPr="004F4B33">
        <w:rPr>
          <w:b/>
          <w:sz w:val="32"/>
          <w:szCs w:val="32"/>
        </w:rPr>
        <w:t xml:space="preserve"> О С Т А Н О В Л Е Н И Е</w:t>
      </w:r>
    </w:p>
    <w:p w:rsidR="00EA4E43" w:rsidRPr="004F4B33" w:rsidRDefault="00EA4E43" w:rsidP="00EA4E43">
      <w:pPr>
        <w:shd w:val="clear" w:color="auto" w:fill="FFFFFF"/>
        <w:tabs>
          <w:tab w:val="left" w:pos="4066"/>
        </w:tabs>
        <w:rPr>
          <w:szCs w:val="28"/>
        </w:rPr>
      </w:pPr>
      <w:r>
        <w:rPr>
          <w:sz w:val="20"/>
          <w:szCs w:val="20"/>
        </w:rPr>
        <w:pict>
          <v:line id="_x0000_s1026" style="position:absolute;z-index:1" from="1.5pt,2pt" to="482.8pt,2pt" strokeweight="4.5pt">
            <v:stroke linestyle="thickThin"/>
          </v:line>
        </w:pict>
      </w:r>
    </w:p>
    <w:p w:rsidR="00EA4E43" w:rsidRPr="005531C5" w:rsidRDefault="00EA4E43" w:rsidP="00EA4E43">
      <w:pPr>
        <w:shd w:val="clear" w:color="auto" w:fill="FFFFFF"/>
        <w:tabs>
          <w:tab w:val="left" w:pos="4066"/>
        </w:tabs>
        <w:rPr>
          <w:sz w:val="28"/>
          <w:szCs w:val="28"/>
        </w:rPr>
      </w:pPr>
      <w:r w:rsidRPr="005531C5">
        <w:rPr>
          <w:sz w:val="28"/>
          <w:szCs w:val="28"/>
        </w:rPr>
        <w:t xml:space="preserve">от  </w:t>
      </w:r>
      <w:r w:rsidR="00D9238C">
        <w:rPr>
          <w:sz w:val="28"/>
          <w:szCs w:val="28"/>
        </w:rPr>
        <w:t>2</w:t>
      </w:r>
      <w:r w:rsidR="00E172BD">
        <w:rPr>
          <w:sz w:val="28"/>
          <w:szCs w:val="28"/>
        </w:rPr>
        <w:t>5</w:t>
      </w:r>
      <w:r w:rsidR="00E37586">
        <w:rPr>
          <w:sz w:val="28"/>
          <w:szCs w:val="28"/>
        </w:rPr>
        <w:t>.</w:t>
      </w:r>
      <w:r w:rsidR="00D9238C">
        <w:rPr>
          <w:sz w:val="28"/>
          <w:szCs w:val="28"/>
        </w:rPr>
        <w:t>12</w:t>
      </w:r>
      <w:r w:rsidR="00E37586">
        <w:rPr>
          <w:sz w:val="28"/>
          <w:szCs w:val="28"/>
        </w:rPr>
        <w:t>.</w:t>
      </w:r>
      <w:r w:rsidRPr="005531C5">
        <w:rPr>
          <w:sz w:val="28"/>
          <w:szCs w:val="28"/>
        </w:rPr>
        <w:t xml:space="preserve">2015 г.      № </w:t>
      </w:r>
      <w:r w:rsidR="007C687E">
        <w:rPr>
          <w:sz w:val="28"/>
          <w:szCs w:val="28"/>
        </w:rPr>
        <w:t xml:space="preserve"> </w:t>
      </w:r>
      <w:r w:rsidR="00E172BD">
        <w:rPr>
          <w:sz w:val="28"/>
          <w:szCs w:val="28"/>
        </w:rPr>
        <w:t>1244</w:t>
      </w:r>
      <w:r w:rsidR="00E37586">
        <w:rPr>
          <w:sz w:val="28"/>
          <w:szCs w:val="28"/>
        </w:rPr>
        <w:t xml:space="preserve"> </w:t>
      </w:r>
    </w:p>
    <w:p w:rsidR="00EA4E43" w:rsidRDefault="00EA4E43" w:rsidP="00EA4E4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41BF" w:rsidRDefault="00E541BF" w:rsidP="00EA4E4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4E43" w:rsidRDefault="00EA4E43" w:rsidP="00EA4E43">
      <w:pPr>
        <w:jc w:val="center"/>
        <w:rPr>
          <w:bCs/>
          <w:sz w:val="28"/>
          <w:szCs w:val="28"/>
        </w:rPr>
      </w:pPr>
      <w:r w:rsidRPr="005531C5">
        <w:rPr>
          <w:bCs/>
          <w:sz w:val="28"/>
          <w:szCs w:val="28"/>
        </w:rPr>
        <w:t>О</w:t>
      </w:r>
      <w:r w:rsidR="0070339E">
        <w:rPr>
          <w:bCs/>
          <w:sz w:val="28"/>
          <w:szCs w:val="28"/>
        </w:rPr>
        <w:t xml:space="preserve">б </w:t>
      </w:r>
      <w:r w:rsidR="007C687E">
        <w:rPr>
          <w:bCs/>
          <w:sz w:val="28"/>
          <w:szCs w:val="28"/>
        </w:rPr>
        <w:t xml:space="preserve"> </w:t>
      </w:r>
      <w:r w:rsidR="0070339E">
        <w:rPr>
          <w:bCs/>
          <w:sz w:val="28"/>
          <w:szCs w:val="28"/>
        </w:rPr>
        <w:t xml:space="preserve">утверждении  </w:t>
      </w:r>
      <w:r w:rsidR="0070339E" w:rsidRPr="0070339E">
        <w:rPr>
          <w:sz w:val="28"/>
          <w:szCs w:val="28"/>
        </w:rPr>
        <w:t xml:space="preserve"> порядк</w:t>
      </w:r>
      <w:r w:rsidR="0070339E">
        <w:rPr>
          <w:sz w:val="28"/>
          <w:szCs w:val="28"/>
        </w:rPr>
        <w:t>а</w:t>
      </w:r>
      <w:r w:rsidR="0070339E" w:rsidRPr="0070339E">
        <w:rPr>
          <w:sz w:val="28"/>
          <w:szCs w:val="28"/>
        </w:rPr>
        <w:t xml:space="preserve">  разработки  и  корректировки  Прогноза  социально-экономического  развития  Иловлинского  муниципального  района  на  </w:t>
      </w:r>
      <w:r w:rsidR="00D9238C">
        <w:rPr>
          <w:sz w:val="28"/>
          <w:szCs w:val="28"/>
        </w:rPr>
        <w:t>долгосрочный  период</w:t>
      </w:r>
      <w:r w:rsidR="0070339E" w:rsidRPr="0070339E">
        <w:rPr>
          <w:sz w:val="28"/>
          <w:szCs w:val="28"/>
        </w:rPr>
        <w:t>»</w:t>
      </w:r>
      <w:r w:rsidR="007C687E">
        <w:rPr>
          <w:bCs/>
          <w:sz w:val="28"/>
          <w:szCs w:val="28"/>
        </w:rPr>
        <w:t xml:space="preserve"> </w:t>
      </w:r>
    </w:p>
    <w:p w:rsidR="0070339E" w:rsidRDefault="0070339E" w:rsidP="00EA4E43">
      <w:pPr>
        <w:jc w:val="center"/>
        <w:rPr>
          <w:b/>
          <w:color w:val="FF0000"/>
          <w:sz w:val="26"/>
        </w:rPr>
      </w:pPr>
    </w:p>
    <w:p w:rsidR="00BF7464" w:rsidRDefault="00EA4E43" w:rsidP="00B20CC2">
      <w:pPr>
        <w:shd w:val="clear" w:color="auto" w:fill="FFFFFF"/>
        <w:tabs>
          <w:tab w:val="left" w:pos="4066"/>
        </w:tabs>
        <w:jc w:val="both"/>
        <w:rPr>
          <w:sz w:val="28"/>
          <w:szCs w:val="28"/>
        </w:rPr>
      </w:pPr>
      <w:r w:rsidRPr="00E37586">
        <w:rPr>
          <w:sz w:val="28"/>
          <w:szCs w:val="28"/>
        </w:rPr>
        <w:t xml:space="preserve">          В соответствии с Федеральным законом от 06.10.2003</w:t>
      </w:r>
      <w:r w:rsidR="00E37586" w:rsidRPr="00E37586">
        <w:rPr>
          <w:sz w:val="28"/>
          <w:szCs w:val="28"/>
        </w:rPr>
        <w:t xml:space="preserve"> </w:t>
      </w:r>
      <w:r w:rsidRPr="00E37586">
        <w:rPr>
          <w:sz w:val="28"/>
          <w:szCs w:val="28"/>
        </w:rPr>
        <w:t xml:space="preserve">г. №131-ФЗ « Об общих принципах организации местного самоуправления в Российской Федерации», </w:t>
      </w:r>
      <w:r w:rsidR="00B20CC2">
        <w:rPr>
          <w:sz w:val="28"/>
          <w:szCs w:val="28"/>
        </w:rPr>
        <w:t xml:space="preserve"> Федеральным  законом от  28.07.2014  №  172  «О  стратегическом  планировании  в  Российской  Федерации», </w:t>
      </w:r>
      <w:r w:rsidRPr="00E37586">
        <w:rPr>
          <w:sz w:val="28"/>
          <w:szCs w:val="28"/>
        </w:rPr>
        <w:t xml:space="preserve">Уставом Иловлинского  муниципального района Волгоградской области, </w:t>
      </w:r>
      <w:r w:rsidR="00BF7464" w:rsidRPr="00E37586">
        <w:rPr>
          <w:sz w:val="28"/>
          <w:szCs w:val="28"/>
        </w:rPr>
        <w:t xml:space="preserve"> </w:t>
      </w:r>
      <w:r w:rsidR="00B20CC2">
        <w:rPr>
          <w:sz w:val="28"/>
          <w:szCs w:val="28"/>
        </w:rPr>
        <w:t xml:space="preserve">распоряжением  </w:t>
      </w:r>
      <w:r w:rsidR="00BF7464" w:rsidRPr="00E37586">
        <w:rPr>
          <w:sz w:val="28"/>
          <w:szCs w:val="28"/>
        </w:rPr>
        <w:t>администрации  Иловлинского  муниципального  района</w:t>
      </w:r>
      <w:r w:rsidRPr="00E37586">
        <w:rPr>
          <w:sz w:val="28"/>
          <w:szCs w:val="28"/>
        </w:rPr>
        <w:t xml:space="preserve"> от </w:t>
      </w:r>
      <w:proofErr w:type="gramStart"/>
      <w:r w:rsidR="00B20CC2">
        <w:rPr>
          <w:sz w:val="28"/>
          <w:szCs w:val="28"/>
        </w:rPr>
        <w:t>от</w:t>
      </w:r>
      <w:proofErr w:type="gramEnd"/>
      <w:r w:rsidR="00B20CC2">
        <w:rPr>
          <w:sz w:val="28"/>
          <w:szCs w:val="28"/>
        </w:rPr>
        <w:t xml:space="preserve">  12  мая  2015г.      № 72-п  «О  внесении  изменений  в  распоряжение  администрации  Иловлинского  муниципального  района  № 138-п  от  22.12.2014г. «Об  утверждении  Плана  подготовки  документов  стратегического  планирования  в  Иловлинском  муниципальном  районе Волгоградской  области», </w:t>
      </w:r>
      <w:r w:rsidR="00BF7464" w:rsidRPr="00E37586">
        <w:rPr>
          <w:sz w:val="28"/>
          <w:szCs w:val="28"/>
        </w:rPr>
        <w:t xml:space="preserve">администрация  Иловлинского  муниципального  района </w:t>
      </w:r>
      <w:r w:rsidR="00E541BF">
        <w:rPr>
          <w:sz w:val="28"/>
          <w:szCs w:val="28"/>
        </w:rPr>
        <w:t xml:space="preserve">   </w:t>
      </w:r>
      <w:proofErr w:type="gramStart"/>
      <w:r w:rsidR="00BF7464" w:rsidRPr="00E37586">
        <w:rPr>
          <w:sz w:val="28"/>
          <w:szCs w:val="28"/>
        </w:rPr>
        <w:t>п</w:t>
      </w:r>
      <w:proofErr w:type="gramEnd"/>
      <w:r w:rsidR="00E37586" w:rsidRPr="00E37586">
        <w:rPr>
          <w:sz w:val="28"/>
          <w:szCs w:val="28"/>
        </w:rPr>
        <w:t xml:space="preserve"> </w:t>
      </w:r>
      <w:r w:rsidR="00BF7464" w:rsidRPr="00E37586">
        <w:rPr>
          <w:sz w:val="28"/>
          <w:szCs w:val="28"/>
        </w:rPr>
        <w:t>о</w:t>
      </w:r>
      <w:r w:rsidR="00E37586" w:rsidRPr="00E37586">
        <w:rPr>
          <w:sz w:val="28"/>
          <w:szCs w:val="28"/>
        </w:rPr>
        <w:t xml:space="preserve"> </w:t>
      </w:r>
      <w:r w:rsidR="00BF7464" w:rsidRPr="00E37586">
        <w:rPr>
          <w:sz w:val="28"/>
          <w:szCs w:val="28"/>
        </w:rPr>
        <w:t>с</w:t>
      </w:r>
      <w:r w:rsidR="00E37586" w:rsidRPr="00E37586">
        <w:rPr>
          <w:sz w:val="28"/>
          <w:szCs w:val="28"/>
        </w:rPr>
        <w:t xml:space="preserve"> </w:t>
      </w:r>
      <w:r w:rsidR="00BF7464" w:rsidRPr="00E37586">
        <w:rPr>
          <w:sz w:val="28"/>
          <w:szCs w:val="28"/>
        </w:rPr>
        <w:t>т</w:t>
      </w:r>
      <w:r w:rsidR="00E37586" w:rsidRPr="00E37586">
        <w:rPr>
          <w:sz w:val="28"/>
          <w:szCs w:val="28"/>
        </w:rPr>
        <w:t xml:space="preserve"> </w:t>
      </w:r>
      <w:r w:rsidR="00BF7464" w:rsidRPr="00E37586">
        <w:rPr>
          <w:sz w:val="28"/>
          <w:szCs w:val="28"/>
        </w:rPr>
        <w:t>а</w:t>
      </w:r>
      <w:r w:rsidR="00E37586" w:rsidRPr="00E37586">
        <w:rPr>
          <w:sz w:val="28"/>
          <w:szCs w:val="28"/>
        </w:rPr>
        <w:t xml:space="preserve"> </w:t>
      </w:r>
      <w:r w:rsidR="00BF7464" w:rsidRPr="00E37586">
        <w:rPr>
          <w:sz w:val="28"/>
          <w:szCs w:val="28"/>
        </w:rPr>
        <w:t>н</w:t>
      </w:r>
      <w:r w:rsidR="00E37586" w:rsidRPr="00E37586">
        <w:rPr>
          <w:sz w:val="28"/>
          <w:szCs w:val="28"/>
        </w:rPr>
        <w:t xml:space="preserve"> </w:t>
      </w:r>
      <w:r w:rsidR="00BF7464" w:rsidRPr="00E37586">
        <w:rPr>
          <w:sz w:val="28"/>
          <w:szCs w:val="28"/>
        </w:rPr>
        <w:t>о</w:t>
      </w:r>
      <w:r w:rsidR="00E37586" w:rsidRPr="00E37586">
        <w:rPr>
          <w:sz w:val="28"/>
          <w:szCs w:val="28"/>
        </w:rPr>
        <w:t xml:space="preserve"> </w:t>
      </w:r>
      <w:r w:rsidR="00BF7464" w:rsidRPr="00E37586">
        <w:rPr>
          <w:sz w:val="28"/>
          <w:szCs w:val="28"/>
        </w:rPr>
        <w:t>в</w:t>
      </w:r>
      <w:r w:rsidR="00E37586" w:rsidRPr="00E37586">
        <w:rPr>
          <w:sz w:val="28"/>
          <w:szCs w:val="28"/>
        </w:rPr>
        <w:t xml:space="preserve"> </w:t>
      </w:r>
      <w:r w:rsidR="00BF7464" w:rsidRPr="00E37586">
        <w:rPr>
          <w:sz w:val="28"/>
          <w:szCs w:val="28"/>
        </w:rPr>
        <w:t>л</w:t>
      </w:r>
      <w:r w:rsidR="00E37586" w:rsidRPr="00E37586">
        <w:rPr>
          <w:sz w:val="28"/>
          <w:szCs w:val="28"/>
        </w:rPr>
        <w:t xml:space="preserve"> </w:t>
      </w:r>
      <w:r w:rsidR="00BF7464" w:rsidRPr="00E37586">
        <w:rPr>
          <w:sz w:val="28"/>
          <w:szCs w:val="28"/>
        </w:rPr>
        <w:t>я</w:t>
      </w:r>
      <w:r w:rsidR="00E37586" w:rsidRPr="00E37586">
        <w:rPr>
          <w:sz w:val="28"/>
          <w:szCs w:val="28"/>
        </w:rPr>
        <w:t xml:space="preserve"> </w:t>
      </w:r>
      <w:r w:rsidR="00BF7464" w:rsidRPr="00E37586">
        <w:rPr>
          <w:sz w:val="28"/>
          <w:szCs w:val="28"/>
        </w:rPr>
        <w:t>е</w:t>
      </w:r>
      <w:r w:rsidR="00E37586" w:rsidRPr="00E37586">
        <w:rPr>
          <w:sz w:val="28"/>
          <w:szCs w:val="28"/>
        </w:rPr>
        <w:t xml:space="preserve"> </w:t>
      </w:r>
      <w:r w:rsidR="00BF7464" w:rsidRPr="00E37586">
        <w:rPr>
          <w:sz w:val="28"/>
          <w:szCs w:val="28"/>
        </w:rPr>
        <w:t>т:</w:t>
      </w:r>
    </w:p>
    <w:p w:rsidR="00B20CC2" w:rsidRDefault="00B20CC2" w:rsidP="00137F5D">
      <w:pPr>
        <w:numPr>
          <w:ilvl w:val="0"/>
          <w:numId w:val="4"/>
        </w:numPr>
        <w:ind w:left="0" w:firstLine="56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 прилагаемый  Порядок </w:t>
      </w:r>
      <w:r w:rsidRPr="0070339E">
        <w:rPr>
          <w:sz w:val="28"/>
          <w:szCs w:val="28"/>
        </w:rPr>
        <w:t xml:space="preserve">  разработки  и  корректировки  Прогноза  социально-экономического  развития  Иловлинского  муниципального  района  на  </w:t>
      </w:r>
      <w:r w:rsidR="00D9238C">
        <w:rPr>
          <w:sz w:val="28"/>
          <w:szCs w:val="28"/>
        </w:rPr>
        <w:t>долгосрочный  период</w:t>
      </w:r>
      <w:r w:rsidRPr="0070339E">
        <w:rPr>
          <w:sz w:val="28"/>
          <w:szCs w:val="28"/>
        </w:rPr>
        <w:t>»</w:t>
      </w:r>
      <w:r w:rsidR="00137F5D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D9238C" w:rsidRDefault="008123D5" w:rsidP="00735670">
      <w:pPr>
        <w:numPr>
          <w:ilvl w:val="0"/>
          <w:numId w:val="4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D9238C">
        <w:rPr>
          <w:sz w:val="28"/>
          <w:szCs w:val="28"/>
        </w:rPr>
        <w:t xml:space="preserve">Определить отдел  экономической  политики администрации Иловлинского  муниципального  района уполномоченным органом по разработке прогноза социально-экономического развития Иловлинского  муниципального  района  на </w:t>
      </w:r>
      <w:r w:rsidR="00D9238C" w:rsidRPr="00D9238C">
        <w:rPr>
          <w:sz w:val="28"/>
          <w:szCs w:val="28"/>
        </w:rPr>
        <w:t>долгосрочную</w:t>
      </w:r>
      <w:r w:rsidR="00D9238C">
        <w:rPr>
          <w:sz w:val="28"/>
          <w:szCs w:val="28"/>
        </w:rPr>
        <w:t xml:space="preserve"> перспективу.</w:t>
      </w:r>
    </w:p>
    <w:p w:rsidR="00D9238C" w:rsidRDefault="008123D5" w:rsidP="00735670">
      <w:pPr>
        <w:numPr>
          <w:ilvl w:val="0"/>
          <w:numId w:val="4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D9238C">
        <w:rPr>
          <w:sz w:val="28"/>
          <w:szCs w:val="28"/>
        </w:rPr>
        <w:t xml:space="preserve">Структурным подразделениям администрации Иловлинского  муниципального  района обеспечить представление необходимой информации в </w:t>
      </w:r>
      <w:r w:rsidR="00E5054F">
        <w:rPr>
          <w:sz w:val="28"/>
          <w:szCs w:val="28"/>
        </w:rPr>
        <w:t>уполномоченный  орган</w:t>
      </w:r>
      <w:r w:rsidRPr="00D9238C">
        <w:rPr>
          <w:sz w:val="28"/>
          <w:szCs w:val="28"/>
        </w:rPr>
        <w:t xml:space="preserve">  администрации Иловлинского  муниципального  района  по основным разделам для разработки прогноза социально-экономического развития Иловлинского  муниципального  района  на </w:t>
      </w:r>
      <w:r w:rsidR="00D9238C" w:rsidRPr="00D9238C">
        <w:rPr>
          <w:sz w:val="28"/>
          <w:szCs w:val="28"/>
        </w:rPr>
        <w:t>долгосрочную</w:t>
      </w:r>
      <w:r w:rsidRPr="00D9238C">
        <w:rPr>
          <w:sz w:val="28"/>
          <w:szCs w:val="28"/>
        </w:rPr>
        <w:t xml:space="preserve"> перспективу</w:t>
      </w:r>
    </w:p>
    <w:p w:rsidR="008123D5" w:rsidRPr="00D9238C" w:rsidRDefault="008123D5" w:rsidP="00735670">
      <w:pPr>
        <w:numPr>
          <w:ilvl w:val="0"/>
          <w:numId w:val="4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D9238C">
        <w:rPr>
          <w:sz w:val="28"/>
          <w:szCs w:val="28"/>
        </w:rPr>
        <w:t xml:space="preserve">Рекомендовать руководителям организаций всех организационно-правовых форм, индивидуальным предпринимателям, расположенным на территории Иловлинского муниципального района, территориальным подразделениям федеральных и региональных органов исполнительной власти предоставлять запрашиваемую информацию, необходимую для разработки прогноза социально-экономического развития Иловлинского муниципального района в </w:t>
      </w:r>
      <w:r w:rsidR="00FE69BC">
        <w:rPr>
          <w:sz w:val="28"/>
          <w:szCs w:val="28"/>
        </w:rPr>
        <w:t>уполномоченный  орган</w:t>
      </w:r>
      <w:r w:rsidRPr="00D9238C">
        <w:rPr>
          <w:sz w:val="28"/>
          <w:szCs w:val="28"/>
        </w:rPr>
        <w:t xml:space="preserve"> администрации Иловлинского муниципального района.</w:t>
      </w:r>
    </w:p>
    <w:p w:rsidR="008123D5" w:rsidRPr="00735670" w:rsidRDefault="008123D5" w:rsidP="003874AD">
      <w:pPr>
        <w:numPr>
          <w:ilvl w:val="0"/>
          <w:numId w:val="4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735670">
        <w:rPr>
          <w:sz w:val="28"/>
          <w:szCs w:val="28"/>
        </w:rPr>
        <w:lastRenderedPageBreak/>
        <w:t>Настоящее  постановление  подлежит  обнародованию</w:t>
      </w:r>
      <w:r w:rsidR="003874AD">
        <w:rPr>
          <w:sz w:val="28"/>
          <w:szCs w:val="28"/>
        </w:rPr>
        <w:t xml:space="preserve">  и  размещению  на  официальном  сайте  администрации  Иловлинского  муниципального  района  в  сети  Интернет</w:t>
      </w:r>
      <w:r w:rsidRPr="00735670">
        <w:rPr>
          <w:sz w:val="28"/>
          <w:szCs w:val="28"/>
        </w:rPr>
        <w:t>.</w:t>
      </w:r>
    </w:p>
    <w:p w:rsidR="00A32008" w:rsidRDefault="00137F5D" w:rsidP="00B20CC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вступает  в  силу  с  01.01.2016 года.</w:t>
      </w:r>
    </w:p>
    <w:p w:rsidR="00137F5D" w:rsidRPr="00E37586" w:rsidRDefault="00137F5D" w:rsidP="00137F5D">
      <w:pPr>
        <w:numPr>
          <w:ilvl w:val="0"/>
          <w:numId w:val="4"/>
        </w:numPr>
        <w:ind w:left="0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постановления  возложить  на  заместителя  Главы  администрации  Иловлинского  муниципального  района  Н.В.Бурдыко.</w:t>
      </w:r>
    </w:p>
    <w:p w:rsidR="0041552F" w:rsidRDefault="0041552F" w:rsidP="00E37586">
      <w:pPr>
        <w:jc w:val="both"/>
        <w:rPr>
          <w:sz w:val="28"/>
          <w:szCs w:val="28"/>
        </w:rPr>
      </w:pPr>
    </w:p>
    <w:p w:rsidR="00B15D97" w:rsidRDefault="00B15D97" w:rsidP="00E37586">
      <w:pPr>
        <w:jc w:val="both"/>
        <w:rPr>
          <w:sz w:val="28"/>
          <w:szCs w:val="28"/>
        </w:rPr>
      </w:pPr>
    </w:p>
    <w:p w:rsidR="00B15D97" w:rsidRDefault="00B15D97" w:rsidP="00E37586">
      <w:pPr>
        <w:jc w:val="both"/>
        <w:rPr>
          <w:sz w:val="28"/>
          <w:szCs w:val="28"/>
        </w:rPr>
      </w:pPr>
    </w:p>
    <w:p w:rsidR="00EA4E43" w:rsidRPr="00D656D8" w:rsidRDefault="00945A27" w:rsidP="00E37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EA4E43" w:rsidRPr="00D656D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A4E43" w:rsidRPr="00D656D8">
        <w:rPr>
          <w:sz w:val="28"/>
          <w:szCs w:val="28"/>
        </w:rPr>
        <w:t xml:space="preserve">  администрации</w:t>
      </w:r>
    </w:p>
    <w:p w:rsidR="00EA4E43" w:rsidRPr="00D656D8" w:rsidRDefault="00EA4E43" w:rsidP="00E37586">
      <w:pPr>
        <w:jc w:val="both"/>
        <w:rPr>
          <w:sz w:val="28"/>
          <w:szCs w:val="28"/>
        </w:rPr>
      </w:pPr>
      <w:r w:rsidRPr="00D656D8">
        <w:rPr>
          <w:sz w:val="28"/>
          <w:szCs w:val="28"/>
        </w:rPr>
        <w:t xml:space="preserve">Иловлинского  муниципального  района                              </w:t>
      </w:r>
      <w:r w:rsidR="00945A27">
        <w:rPr>
          <w:sz w:val="28"/>
          <w:szCs w:val="28"/>
        </w:rPr>
        <w:t>О.Ю.Попов</w:t>
      </w: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D9238C" w:rsidRDefault="00D9238C" w:rsidP="0073035E">
      <w:pPr>
        <w:jc w:val="right"/>
        <w:outlineLvl w:val="0"/>
        <w:rPr>
          <w:bCs/>
          <w:kern w:val="36"/>
          <w:u w:val="single"/>
        </w:rPr>
      </w:pPr>
    </w:p>
    <w:p w:rsidR="00D9238C" w:rsidRDefault="00D9238C" w:rsidP="0073035E">
      <w:pPr>
        <w:jc w:val="right"/>
        <w:outlineLvl w:val="0"/>
        <w:rPr>
          <w:bCs/>
          <w:kern w:val="36"/>
          <w:u w:val="single"/>
        </w:rPr>
      </w:pPr>
    </w:p>
    <w:p w:rsidR="00D9238C" w:rsidRDefault="00D9238C" w:rsidP="0073035E">
      <w:pPr>
        <w:jc w:val="right"/>
        <w:outlineLvl w:val="0"/>
        <w:rPr>
          <w:bCs/>
          <w:kern w:val="36"/>
          <w:u w:val="single"/>
        </w:rPr>
      </w:pPr>
    </w:p>
    <w:p w:rsidR="00D9238C" w:rsidRDefault="00D9238C" w:rsidP="0073035E">
      <w:pPr>
        <w:jc w:val="right"/>
        <w:outlineLvl w:val="0"/>
        <w:rPr>
          <w:bCs/>
          <w:kern w:val="36"/>
          <w:u w:val="single"/>
        </w:rPr>
      </w:pPr>
    </w:p>
    <w:p w:rsidR="00D9238C" w:rsidRDefault="00D9238C" w:rsidP="0073035E">
      <w:pPr>
        <w:jc w:val="right"/>
        <w:outlineLvl w:val="0"/>
        <w:rPr>
          <w:bCs/>
          <w:kern w:val="36"/>
          <w:u w:val="single"/>
        </w:rPr>
      </w:pPr>
    </w:p>
    <w:p w:rsidR="00E5054F" w:rsidRDefault="00E5054F" w:rsidP="0073035E">
      <w:pPr>
        <w:jc w:val="right"/>
        <w:outlineLvl w:val="0"/>
        <w:rPr>
          <w:bCs/>
          <w:kern w:val="36"/>
          <w:u w:val="single"/>
        </w:rPr>
      </w:pPr>
    </w:p>
    <w:p w:rsidR="00E5054F" w:rsidRDefault="00E5054F" w:rsidP="0073035E">
      <w:pPr>
        <w:jc w:val="right"/>
        <w:outlineLvl w:val="0"/>
        <w:rPr>
          <w:bCs/>
          <w:kern w:val="36"/>
          <w:u w:val="single"/>
        </w:rPr>
      </w:pPr>
    </w:p>
    <w:p w:rsidR="00E5054F" w:rsidRDefault="00E5054F" w:rsidP="0073035E">
      <w:pPr>
        <w:jc w:val="right"/>
        <w:outlineLvl w:val="0"/>
        <w:rPr>
          <w:bCs/>
          <w:kern w:val="36"/>
          <w:u w:val="single"/>
        </w:rPr>
      </w:pPr>
    </w:p>
    <w:p w:rsidR="00E5054F" w:rsidRDefault="00E5054F" w:rsidP="0073035E">
      <w:pPr>
        <w:jc w:val="right"/>
        <w:outlineLvl w:val="0"/>
        <w:rPr>
          <w:bCs/>
          <w:kern w:val="36"/>
          <w:u w:val="single"/>
        </w:rPr>
      </w:pPr>
    </w:p>
    <w:p w:rsidR="00E5054F" w:rsidRDefault="00E5054F" w:rsidP="0073035E">
      <w:pPr>
        <w:jc w:val="right"/>
        <w:outlineLvl w:val="0"/>
        <w:rPr>
          <w:bCs/>
          <w:kern w:val="36"/>
          <w:u w:val="single"/>
        </w:rPr>
      </w:pPr>
    </w:p>
    <w:p w:rsidR="00E5054F" w:rsidRDefault="00E5054F" w:rsidP="0073035E">
      <w:pPr>
        <w:jc w:val="right"/>
        <w:outlineLvl w:val="0"/>
        <w:rPr>
          <w:bCs/>
          <w:kern w:val="36"/>
          <w:u w:val="single"/>
        </w:rPr>
      </w:pPr>
    </w:p>
    <w:p w:rsidR="00E5054F" w:rsidRDefault="00E5054F" w:rsidP="0073035E">
      <w:pPr>
        <w:jc w:val="right"/>
        <w:outlineLvl w:val="0"/>
        <w:rPr>
          <w:bCs/>
          <w:kern w:val="36"/>
          <w:u w:val="single"/>
        </w:rPr>
      </w:pPr>
    </w:p>
    <w:p w:rsidR="00D9238C" w:rsidRDefault="00D9238C" w:rsidP="0073035E">
      <w:pPr>
        <w:jc w:val="right"/>
        <w:outlineLvl w:val="0"/>
        <w:rPr>
          <w:bCs/>
          <w:kern w:val="36"/>
          <w:u w:val="single"/>
        </w:rPr>
      </w:pPr>
    </w:p>
    <w:p w:rsidR="00A06FB3" w:rsidRPr="006728E7" w:rsidRDefault="00E541BF" w:rsidP="0073035E">
      <w:pPr>
        <w:jc w:val="right"/>
        <w:outlineLvl w:val="0"/>
        <w:rPr>
          <w:bCs/>
          <w:kern w:val="36"/>
          <w:u w:val="single"/>
        </w:rPr>
      </w:pPr>
      <w:r w:rsidRPr="006728E7">
        <w:rPr>
          <w:bCs/>
          <w:kern w:val="36"/>
          <w:u w:val="single"/>
        </w:rPr>
        <w:lastRenderedPageBreak/>
        <w:t>Приложение</w:t>
      </w:r>
      <w:r w:rsidR="00B15D97">
        <w:rPr>
          <w:bCs/>
          <w:kern w:val="36"/>
          <w:u w:val="single"/>
        </w:rPr>
        <w:t xml:space="preserve"> </w:t>
      </w:r>
    </w:p>
    <w:p w:rsidR="00E541BF" w:rsidRPr="006728E7" w:rsidRDefault="00E541BF" w:rsidP="0073035E">
      <w:pPr>
        <w:jc w:val="right"/>
        <w:outlineLvl w:val="0"/>
        <w:rPr>
          <w:bCs/>
          <w:kern w:val="36"/>
        </w:rPr>
      </w:pPr>
      <w:r w:rsidRPr="006728E7">
        <w:rPr>
          <w:bCs/>
          <w:kern w:val="36"/>
        </w:rPr>
        <w:t>к  постановлению  администрации</w:t>
      </w:r>
    </w:p>
    <w:p w:rsidR="00E541BF" w:rsidRPr="006728E7" w:rsidRDefault="00E541BF" w:rsidP="0073035E">
      <w:pPr>
        <w:jc w:val="right"/>
        <w:outlineLvl w:val="0"/>
        <w:rPr>
          <w:bCs/>
          <w:kern w:val="36"/>
        </w:rPr>
      </w:pPr>
      <w:r w:rsidRPr="006728E7">
        <w:rPr>
          <w:bCs/>
          <w:kern w:val="36"/>
        </w:rPr>
        <w:t xml:space="preserve">Иловлинского  муниципального  района  </w:t>
      </w:r>
    </w:p>
    <w:p w:rsidR="00E541BF" w:rsidRDefault="00E541BF" w:rsidP="0073035E">
      <w:pPr>
        <w:jc w:val="right"/>
        <w:outlineLvl w:val="0"/>
        <w:rPr>
          <w:bCs/>
          <w:kern w:val="36"/>
        </w:rPr>
      </w:pPr>
      <w:r w:rsidRPr="006728E7">
        <w:rPr>
          <w:bCs/>
          <w:kern w:val="36"/>
        </w:rPr>
        <w:t xml:space="preserve">от  </w:t>
      </w:r>
      <w:r w:rsidR="00D9238C">
        <w:rPr>
          <w:bCs/>
          <w:kern w:val="36"/>
        </w:rPr>
        <w:t>24.12.</w:t>
      </w:r>
      <w:r w:rsidRPr="006728E7">
        <w:rPr>
          <w:bCs/>
          <w:kern w:val="36"/>
        </w:rPr>
        <w:t xml:space="preserve">2015.  № </w:t>
      </w:r>
      <w:r w:rsidR="00D9238C">
        <w:rPr>
          <w:bCs/>
          <w:kern w:val="36"/>
        </w:rPr>
        <w:t>____</w:t>
      </w:r>
    </w:p>
    <w:p w:rsidR="0041552F" w:rsidRDefault="0041552F" w:rsidP="0073035E">
      <w:pPr>
        <w:jc w:val="right"/>
        <w:outlineLvl w:val="0"/>
        <w:rPr>
          <w:bCs/>
          <w:kern w:val="36"/>
        </w:rPr>
      </w:pPr>
    </w:p>
    <w:p w:rsidR="0041552F" w:rsidRDefault="0041552F" w:rsidP="0073035E">
      <w:pPr>
        <w:jc w:val="right"/>
        <w:outlineLvl w:val="0"/>
        <w:rPr>
          <w:bCs/>
          <w:kern w:val="36"/>
        </w:rPr>
      </w:pPr>
    </w:p>
    <w:p w:rsidR="0041552F" w:rsidRDefault="0041552F" w:rsidP="0073035E">
      <w:pPr>
        <w:jc w:val="right"/>
        <w:outlineLvl w:val="0"/>
        <w:rPr>
          <w:bCs/>
          <w:kern w:val="36"/>
        </w:rPr>
      </w:pPr>
    </w:p>
    <w:p w:rsidR="006728E7" w:rsidRDefault="006728E7" w:rsidP="0073035E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6728E7">
        <w:rPr>
          <w:b/>
          <w:bCs/>
          <w:kern w:val="36"/>
          <w:sz w:val="28"/>
          <w:szCs w:val="28"/>
        </w:rPr>
        <w:t xml:space="preserve">Порядок  </w:t>
      </w:r>
      <w:r>
        <w:rPr>
          <w:b/>
          <w:bCs/>
          <w:kern w:val="36"/>
          <w:sz w:val="28"/>
          <w:szCs w:val="28"/>
        </w:rPr>
        <w:t>разработки  и  корректировки</w:t>
      </w:r>
    </w:p>
    <w:p w:rsidR="006728E7" w:rsidRDefault="006728E7" w:rsidP="0073035E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Прогноза  социально-экономического  развития</w:t>
      </w:r>
    </w:p>
    <w:p w:rsidR="006728E7" w:rsidRDefault="006728E7" w:rsidP="0073035E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Иловлинского  муниципального  района </w:t>
      </w:r>
    </w:p>
    <w:p w:rsidR="006728E7" w:rsidRDefault="00D9238C" w:rsidP="0073035E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на  долгосрочную  перспективу</w:t>
      </w:r>
    </w:p>
    <w:p w:rsidR="00540D13" w:rsidRDefault="00540D13" w:rsidP="0073035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40D13" w:rsidRPr="006728E7" w:rsidRDefault="00540D13" w:rsidP="0073035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73035E" w:rsidRPr="006728E7" w:rsidRDefault="0073035E" w:rsidP="007303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035E">
        <w:rPr>
          <w:sz w:val="28"/>
          <w:szCs w:val="28"/>
        </w:rPr>
        <w:t>Порядок разработки прогноза социально-экономического развития</w:t>
      </w:r>
      <w:r w:rsidRPr="006728E7">
        <w:rPr>
          <w:sz w:val="28"/>
          <w:szCs w:val="28"/>
        </w:rPr>
        <w:t xml:space="preserve"> Иловлинского  муниципального  района на </w:t>
      </w:r>
      <w:r w:rsidR="00D9238C">
        <w:rPr>
          <w:sz w:val="28"/>
          <w:szCs w:val="28"/>
        </w:rPr>
        <w:t>долгосрочную</w:t>
      </w:r>
      <w:r w:rsidRPr="006728E7">
        <w:rPr>
          <w:sz w:val="28"/>
          <w:szCs w:val="28"/>
        </w:rPr>
        <w:t xml:space="preserve"> перспективу (далее - </w:t>
      </w:r>
      <w:r w:rsidR="00FE69BC">
        <w:rPr>
          <w:sz w:val="28"/>
          <w:szCs w:val="28"/>
        </w:rPr>
        <w:t>п</w:t>
      </w:r>
      <w:r w:rsidRPr="006728E7">
        <w:rPr>
          <w:sz w:val="28"/>
          <w:szCs w:val="28"/>
        </w:rPr>
        <w:t xml:space="preserve">орядок) регламентирует основные этапы и организацию деятельности органа местного самоуправления Иловлинского  муниципального  района  по разработке, согласованию, утверждению, корректировке прогнозов на </w:t>
      </w:r>
      <w:r w:rsidR="00D9238C">
        <w:rPr>
          <w:sz w:val="28"/>
          <w:szCs w:val="28"/>
        </w:rPr>
        <w:t>долгосрочную</w:t>
      </w:r>
      <w:r w:rsidRPr="006728E7">
        <w:rPr>
          <w:sz w:val="28"/>
          <w:szCs w:val="28"/>
        </w:rPr>
        <w:t xml:space="preserve"> перспективу</w:t>
      </w:r>
      <w:r w:rsidR="00E942FB">
        <w:rPr>
          <w:sz w:val="28"/>
          <w:szCs w:val="28"/>
        </w:rPr>
        <w:t>.</w:t>
      </w:r>
    </w:p>
    <w:p w:rsidR="005D1489" w:rsidRPr="008C06F4" w:rsidRDefault="005D1489" w:rsidP="005D1489">
      <w:pPr>
        <w:jc w:val="both"/>
        <w:rPr>
          <w:rFonts w:ascii="Arial" w:hAnsi="Arial" w:cs="Arial"/>
        </w:rPr>
      </w:pPr>
    </w:p>
    <w:p w:rsidR="003874AD" w:rsidRPr="003874AD" w:rsidRDefault="005D1489" w:rsidP="003874A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874AD">
        <w:rPr>
          <w:sz w:val="28"/>
          <w:szCs w:val="28"/>
        </w:rPr>
        <w:t xml:space="preserve">  </w:t>
      </w:r>
      <w:r w:rsidR="003874AD" w:rsidRPr="003874AD">
        <w:rPr>
          <w:sz w:val="28"/>
          <w:szCs w:val="28"/>
        </w:rPr>
        <w:t>1. Основные положения</w:t>
      </w:r>
    </w:p>
    <w:p w:rsidR="003874AD" w:rsidRPr="003874AD" w:rsidRDefault="003874AD" w:rsidP="003874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1595" w:rsidRPr="007D1595" w:rsidRDefault="003874AD" w:rsidP="007D1595">
      <w:pPr>
        <w:jc w:val="both"/>
        <w:rPr>
          <w:sz w:val="28"/>
          <w:szCs w:val="28"/>
        </w:rPr>
      </w:pPr>
      <w:r w:rsidRPr="003874AD">
        <w:rPr>
          <w:sz w:val="28"/>
          <w:szCs w:val="28"/>
        </w:rPr>
        <w:t xml:space="preserve">1.1. </w:t>
      </w:r>
      <w:r w:rsidR="007D1595" w:rsidRPr="007D1595">
        <w:rPr>
          <w:sz w:val="28"/>
          <w:szCs w:val="28"/>
        </w:rPr>
        <w:t xml:space="preserve">Прогноз социально-экономического развития </w:t>
      </w:r>
      <w:r w:rsidR="00960F8D">
        <w:rPr>
          <w:sz w:val="28"/>
          <w:szCs w:val="28"/>
        </w:rPr>
        <w:t xml:space="preserve">Иловлинского </w:t>
      </w:r>
      <w:r w:rsidR="007D1595" w:rsidRPr="007D1595">
        <w:rPr>
          <w:sz w:val="28"/>
          <w:szCs w:val="28"/>
        </w:rPr>
        <w:t>муниципального района  на долгосрочный период (далее - долгосрочный прогноз) является документом стратегического планирования, содержащим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 Иловлинского муниципального района  на долгосрочный период.</w:t>
      </w:r>
    </w:p>
    <w:p w:rsidR="003874AD" w:rsidRPr="003874AD" w:rsidRDefault="003874AD" w:rsidP="003874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4AD">
        <w:rPr>
          <w:sz w:val="28"/>
          <w:szCs w:val="28"/>
        </w:rPr>
        <w:t xml:space="preserve">1.2. Основой для разработки </w:t>
      </w:r>
      <w:r w:rsidR="00FE69BC">
        <w:rPr>
          <w:sz w:val="28"/>
          <w:szCs w:val="28"/>
        </w:rPr>
        <w:t xml:space="preserve"> долгосрочного п</w:t>
      </w:r>
      <w:r w:rsidRPr="003874AD">
        <w:rPr>
          <w:sz w:val="28"/>
          <w:szCs w:val="28"/>
        </w:rPr>
        <w:t>рогноза являются:</w:t>
      </w:r>
    </w:p>
    <w:p w:rsidR="003874AD" w:rsidRPr="003874AD" w:rsidRDefault="003874AD" w:rsidP="003874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4AD">
        <w:rPr>
          <w:sz w:val="28"/>
          <w:szCs w:val="28"/>
        </w:rPr>
        <w:t>ежегодное послание Президента Российской Федерации Федеральному собранию Российской Федерации;</w:t>
      </w:r>
    </w:p>
    <w:p w:rsidR="003874AD" w:rsidRPr="003874AD" w:rsidRDefault="003874AD" w:rsidP="003874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4AD">
        <w:rPr>
          <w:sz w:val="28"/>
          <w:szCs w:val="28"/>
        </w:rPr>
        <w:t>одобренные Правительством Российской Федерации сценарные условия социально-экономического развития Российской Федерации;</w:t>
      </w:r>
    </w:p>
    <w:p w:rsidR="003874AD" w:rsidRPr="003874AD" w:rsidRDefault="003874AD" w:rsidP="003874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4AD">
        <w:rPr>
          <w:sz w:val="28"/>
          <w:szCs w:val="28"/>
        </w:rPr>
        <w:t>основные показатели по Волгоградской области, представляемые для разработки прогноза социально-экономического развития Российской Федерации;</w:t>
      </w:r>
    </w:p>
    <w:p w:rsidR="003874AD" w:rsidRPr="003874AD" w:rsidRDefault="003874AD" w:rsidP="003874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4AD">
        <w:rPr>
          <w:sz w:val="28"/>
          <w:szCs w:val="28"/>
        </w:rPr>
        <w:t xml:space="preserve">ориентиры и приоритеты социально-экономического развития, предусматриваемые </w:t>
      </w:r>
      <w:hyperlink r:id="rId9" w:history="1">
        <w:r w:rsidRPr="003874AD">
          <w:rPr>
            <w:sz w:val="28"/>
            <w:szCs w:val="28"/>
          </w:rPr>
          <w:t>Стратегией</w:t>
        </w:r>
      </w:hyperlink>
      <w:r w:rsidRPr="003874AD">
        <w:rPr>
          <w:sz w:val="28"/>
          <w:szCs w:val="28"/>
        </w:rPr>
        <w:t xml:space="preserve">  социально-экономического  развития  Волгоградской  области  до  2025 года  </w:t>
      </w:r>
      <w:proofErr w:type="gramStart"/>
      <w:r w:rsidRPr="003874AD">
        <w:rPr>
          <w:sz w:val="28"/>
          <w:szCs w:val="28"/>
        </w:rPr>
        <w:t xml:space="preserve">(  </w:t>
      </w:r>
      <w:proofErr w:type="gramEnd"/>
      <w:r w:rsidRPr="003874AD">
        <w:rPr>
          <w:sz w:val="28"/>
          <w:szCs w:val="28"/>
        </w:rPr>
        <w:t>№ 1778-ОД  от  30.10.2008.);</w:t>
      </w:r>
    </w:p>
    <w:p w:rsidR="003874AD" w:rsidRPr="003874AD" w:rsidRDefault="003874AD" w:rsidP="003874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4AD">
        <w:rPr>
          <w:sz w:val="28"/>
          <w:szCs w:val="28"/>
        </w:rPr>
        <w:t>итоги социально-экономического развития Иловлинского  муниципального  района  за первое полугодие текущего года и их оценка до конца текущего года;</w:t>
      </w:r>
    </w:p>
    <w:p w:rsidR="003874AD" w:rsidRPr="003874AD" w:rsidRDefault="003874AD" w:rsidP="003874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4AD">
        <w:rPr>
          <w:sz w:val="28"/>
          <w:szCs w:val="28"/>
        </w:rPr>
        <w:t>показатели Территориального органа Федеральной службы государственной статистики по Волгоградской области и Управления Федеральной налоговой службы Российской Федерации по Волгоградской области;</w:t>
      </w:r>
    </w:p>
    <w:p w:rsidR="00531E87" w:rsidRPr="00531E87" w:rsidRDefault="003874AD" w:rsidP="00960F8D">
      <w:pPr>
        <w:jc w:val="both"/>
        <w:rPr>
          <w:sz w:val="28"/>
          <w:szCs w:val="28"/>
        </w:rPr>
      </w:pPr>
      <w:r w:rsidRPr="0000025D">
        <w:rPr>
          <w:sz w:val="28"/>
          <w:szCs w:val="28"/>
        </w:rPr>
        <w:t>1.3</w:t>
      </w:r>
      <w:r w:rsidRPr="00531E87">
        <w:rPr>
          <w:sz w:val="28"/>
          <w:szCs w:val="28"/>
        </w:rPr>
        <w:t xml:space="preserve">. </w:t>
      </w:r>
      <w:r w:rsidR="00960F8D" w:rsidRPr="00531E87">
        <w:rPr>
          <w:sz w:val="28"/>
          <w:szCs w:val="28"/>
        </w:rPr>
        <w:t xml:space="preserve">Долгосрочный прогноз разрабатывается каждые шесть лет сроком на двенадцать и более лет. </w:t>
      </w:r>
    </w:p>
    <w:p w:rsidR="00A51D42" w:rsidRPr="0000025D" w:rsidRDefault="00FE69BC" w:rsidP="00960F8D">
      <w:pPr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Долгосрочный п</w:t>
      </w:r>
      <w:r w:rsidR="00A51D42" w:rsidRPr="0000025D">
        <w:rPr>
          <w:sz w:val="28"/>
          <w:szCs w:val="28"/>
        </w:rPr>
        <w:t xml:space="preserve">рогноз  должен содержать оценку достигнутого уровня социально-экономического развития района, включает в себя таблицу с основными </w:t>
      </w:r>
      <w:r w:rsidR="00A51D42" w:rsidRPr="0000025D">
        <w:rPr>
          <w:sz w:val="28"/>
          <w:szCs w:val="28"/>
        </w:rPr>
        <w:lastRenderedPageBreak/>
        <w:t>показателями, объединенны</w:t>
      </w:r>
      <w:r>
        <w:rPr>
          <w:sz w:val="28"/>
          <w:szCs w:val="28"/>
        </w:rPr>
        <w:t>ми</w:t>
      </w:r>
      <w:r w:rsidR="00A51D42" w:rsidRPr="0000025D">
        <w:rPr>
          <w:sz w:val="28"/>
          <w:szCs w:val="28"/>
        </w:rPr>
        <w:t xml:space="preserve"> в соответствующие разделы </w:t>
      </w:r>
      <w:proofErr w:type="gramStart"/>
      <w:r w:rsidR="00A51D42" w:rsidRPr="0000025D">
        <w:rPr>
          <w:sz w:val="28"/>
          <w:szCs w:val="28"/>
        </w:rPr>
        <w:t>по</w:t>
      </w:r>
      <w:proofErr w:type="gramEnd"/>
      <w:r w:rsidR="00A51D42" w:rsidRPr="0000025D">
        <w:rPr>
          <w:sz w:val="28"/>
          <w:szCs w:val="28"/>
        </w:rPr>
        <w:t xml:space="preserve"> </w:t>
      </w:r>
      <w:proofErr w:type="gramStart"/>
      <w:r w:rsidR="00A51D42" w:rsidRPr="0000025D">
        <w:rPr>
          <w:sz w:val="28"/>
          <w:szCs w:val="28"/>
        </w:rPr>
        <w:t>основным</w:t>
      </w:r>
      <w:proofErr w:type="gramEnd"/>
      <w:r w:rsidR="00A51D42" w:rsidRPr="0000025D">
        <w:rPr>
          <w:sz w:val="28"/>
          <w:szCs w:val="28"/>
        </w:rPr>
        <w:t xml:space="preserve"> направления экономики и социальной сферы, и пояснительную записку. </w:t>
      </w:r>
    </w:p>
    <w:p w:rsidR="00FD3B0F" w:rsidRPr="0000025D" w:rsidRDefault="00FD3B0F" w:rsidP="00960F8D">
      <w:pPr>
        <w:shd w:val="clear" w:color="auto" w:fill="FFFFFF"/>
        <w:jc w:val="both"/>
        <w:rPr>
          <w:sz w:val="28"/>
          <w:szCs w:val="28"/>
        </w:rPr>
      </w:pPr>
      <w:r w:rsidRPr="0000025D">
        <w:rPr>
          <w:sz w:val="28"/>
          <w:szCs w:val="28"/>
        </w:rPr>
        <w:t xml:space="preserve">1.4.  Ответственным за разработку прогноза является </w:t>
      </w:r>
      <w:r w:rsidR="00FE69BC">
        <w:rPr>
          <w:sz w:val="28"/>
          <w:szCs w:val="28"/>
        </w:rPr>
        <w:t xml:space="preserve">уполномоченный  орган - </w:t>
      </w:r>
      <w:r w:rsidRPr="0000025D">
        <w:rPr>
          <w:sz w:val="28"/>
          <w:szCs w:val="28"/>
        </w:rPr>
        <w:t xml:space="preserve">отдел  экономической   политики </w:t>
      </w:r>
      <w:r w:rsidR="001D29EA" w:rsidRPr="0000025D">
        <w:rPr>
          <w:sz w:val="28"/>
          <w:szCs w:val="28"/>
        </w:rPr>
        <w:t xml:space="preserve">администрации </w:t>
      </w:r>
      <w:r w:rsidRPr="0000025D">
        <w:rPr>
          <w:sz w:val="28"/>
          <w:szCs w:val="28"/>
        </w:rPr>
        <w:t>Иловлинского муниципального района (далее – Отдел экономической  политики).</w:t>
      </w:r>
    </w:p>
    <w:p w:rsidR="007D1595" w:rsidRDefault="007D1595" w:rsidP="00531E87">
      <w:pPr>
        <w:jc w:val="both"/>
        <w:rPr>
          <w:color w:val="00B050"/>
        </w:rPr>
      </w:pPr>
      <w:r>
        <w:rPr>
          <w:color w:val="00B050"/>
        </w:rPr>
        <w:t>       </w:t>
      </w:r>
    </w:p>
    <w:p w:rsidR="005D1489" w:rsidRPr="0000025D" w:rsidRDefault="005D1489" w:rsidP="00960F8D">
      <w:pPr>
        <w:pStyle w:val="ad"/>
        <w:ind w:firstLine="0"/>
        <w:rPr>
          <w:sz w:val="28"/>
          <w:szCs w:val="28"/>
        </w:rPr>
      </w:pPr>
    </w:p>
    <w:p w:rsidR="005D1489" w:rsidRPr="008C06F4" w:rsidRDefault="005D1489" w:rsidP="00960F8D">
      <w:pPr>
        <w:pStyle w:val="ad"/>
        <w:ind w:firstLine="0"/>
        <w:rPr>
          <w:rFonts w:ascii="Arial" w:hAnsi="Arial" w:cs="Arial"/>
          <w:sz w:val="24"/>
          <w:szCs w:val="24"/>
        </w:rPr>
      </w:pPr>
    </w:p>
    <w:p w:rsidR="004D5A8A" w:rsidRPr="00607478" w:rsidRDefault="004D5A8A" w:rsidP="00C515ED">
      <w:pPr>
        <w:pStyle w:val="af1"/>
        <w:numPr>
          <w:ilvl w:val="0"/>
          <w:numId w:val="8"/>
        </w:numPr>
        <w:autoSpaceDE w:val="0"/>
        <w:autoSpaceDN w:val="0"/>
        <w:adjustRightInd w:val="0"/>
        <w:ind w:hanging="5605"/>
        <w:jc w:val="center"/>
        <w:rPr>
          <w:rFonts w:cs="Times New Roman"/>
          <w:szCs w:val="28"/>
        </w:rPr>
      </w:pPr>
      <w:r w:rsidRPr="00607478">
        <w:rPr>
          <w:rFonts w:cs="Times New Roman"/>
          <w:szCs w:val="28"/>
        </w:rPr>
        <w:t xml:space="preserve">Содержание </w:t>
      </w:r>
      <w:r w:rsidR="00FE69BC">
        <w:rPr>
          <w:rFonts w:cs="Times New Roman"/>
          <w:szCs w:val="28"/>
        </w:rPr>
        <w:t xml:space="preserve">  долгосрочного п</w:t>
      </w:r>
      <w:r w:rsidRPr="00607478">
        <w:rPr>
          <w:rFonts w:cs="Times New Roman"/>
          <w:szCs w:val="28"/>
        </w:rPr>
        <w:t>рогноза</w:t>
      </w:r>
    </w:p>
    <w:p w:rsidR="004D5A8A" w:rsidRPr="00C515ED" w:rsidRDefault="004D5A8A" w:rsidP="004D5A8A">
      <w:pPr>
        <w:jc w:val="both"/>
        <w:rPr>
          <w:color w:val="000000"/>
          <w:sz w:val="28"/>
          <w:szCs w:val="28"/>
        </w:rPr>
      </w:pPr>
    </w:p>
    <w:p w:rsidR="004D5A8A" w:rsidRPr="00C515ED" w:rsidRDefault="00C515ED" w:rsidP="004D5A8A">
      <w:pPr>
        <w:jc w:val="both"/>
        <w:rPr>
          <w:color w:val="000000"/>
          <w:sz w:val="28"/>
          <w:szCs w:val="28"/>
        </w:rPr>
      </w:pPr>
      <w:r w:rsidRPr="00C515ED">
        <w:rPr>
          <w:color w:val="000000"/>
          <w:sz w:val="28"/>
          <w:szCs w:val="28"/>
        </w:rPr>
        <w:t xml:space="preserve">           </w:t>
      </w:r>
      <w:r w:rsidR="00FE69BC">
        <w:rPr>
          <w:color w:val="000000"/>
          <w:sz w:val="28"/>
          <w:szCs w:val="28"/>
        </w:rPr>
        <w:t>Долгосрочный  п</w:t>
      </w:r>
      <w:r w:rsidR="004D5A8A" w:rsidRPr="00C515ED">
        <w:rPr>
          <w:color w:val="000000"/>
          <w:sz w:val="28"/>
          <w:szCs w:val="28"/>
        </w:rPr>
        <w:t>рогноз (на каждом из этапов разработки) включает в себя таблицу и п</w:t>
      </w:r>
      <w:r w:rsidR="004D5A8A" w:rsidRPr="00C515ED">
        <w:rPr>
          <w:color w:val="000000"/>
          <w:sz w:val="28"/>
          <w:szCs w:val="28"/>
        </w:rPr>
        <w:t>о</w:t>
      </w:r>
      <w:r w:rsidR="004D5A8A" w:rsidRPr="00C515ED">
        <w:rPr>
          <w:color w:val="000000"/>
          <w:sz w:val="28"/>
          <w:szCs w:val="28"/>
        </w:rPr>
        <w:t>яснительную записку.</w:t>
      </w:r>
    </w:p>
    <w:p w:rsidR="004D5A8A" w:rsidRPr="00C515ED" w:rsidRDefault="004D5A8A" w:rsidP="004D5A8A">
      <w:pPr>
        <w:jc w:val="both"/>
        <w:rPr>
          <w:color w:val="000000"/>
          <w:sz w:val="28"/>
          <w:szCs w:val="28"/>
        </w:rPr>
      </w:pPr>
      <w:r w:rsidRPr="00C515ED">
        <w:rPr>
          <w:color w:val="000000"/>
          <w:sz w:val="28"/>
          <w:szCs w:val="28"/>
        </w:rPr>
        <w:t>2.1.Таблица должна содержать:</w:t>
      </w:r>
    </w:p>
    <w:p w:rsidR="004D5A8A" w:rsidRPr="00C515ED" w:rsidRDefault="004D5A8A" w:rsidP="004D5A8A">
      <w:pPr>
        <w:jc w:val="both"/>
        <w:rPr>
          <w:color w:val="000000"/>
          <w:sz w:val="28"/>
          <w:szCs w:val="28"/>
        </w:rPr>
      </w:pPr>
      <w:r w:rsidRPr="00C515ED">
        <w:rPr>
          <w:color w:val="000000"/>
          <w:sz w:val="28"/>
          <w:szCs w:val="28"/>
        </w:rPr>
        <w:t xml:space="preserve">- перечень показателей социально-экономического развития </w:t>
      </w:r>
      <w:r w:rsidR="00C515ED">
        <w:rPr>
          <w:color w:val="000000"/>
          <w:sz w:val="28"/>
          <w:szCs w:val="28"/>
        </w:rPr>
        <w:t>Иловлинского  муниципального  района</w:t>
      </w:r>
      <w:r w:rsidRPr="00C515ED">
        <w:rPr>
          <w:color w:val="000000"/>
          <w:sz w:val="28"/>
          <w:szCs w:val="28"/>
        </w:rPr>
        <w:t>;</w:t>
      </w:r>
    </w:p>
    <w:p w:rsidR="004D5A8A" w:rsidRPr="00C515ED" w:rsidRDefault="004D5A8A" w:rsidP="004D5A8A">
      <w:pPr>
        <w:jc w:val="both"/>
        <w:rPr>
          <w:color w:val="000000"/>
          <w:sz w:val="28"/>
          <w:szCs w:val="28"/>
        </w:rPr>
      </w:pPr>
      <w:r w:rsidRPr="00C515ED">
        <w:rPr>
          <w:color w:val="000000"/>
          <w:sz w:val="28"/>
          <w:szCs w:val="28"/>
        </w:rPr>
        <w:t xml:space="preserve">- фактические значения показателей социально-экономического развития </w:t>
      </w:r>
      <w:r w:rsidR="00C515ED">
        <w:rPr>
          <w:color w:val="000000"/>
          <w:sz w:val="28"/>
          <w:szCs w:val="28"/>
        </w:rPr>
        <w:t>Иловлинского  муниципального  района</w:t>
      </w:r>
      <w:r w:rsidRPr="00C515ED">
        <w:rPr>
          <w:color w:val="000000"/>
          <w:sz w:val="28"/>
          <w:szCs w:val="28"/>
        </w:rPr>
        <w:t xml:space="preserve"> за последние три отчетных года;</w:t>
      </w:r>
    </w:p>
    <w:p w:rsidR="004D5A8A" w:rsidRPr="00C515ED" w:rsidRDefault="004D5A8A" w:rsidP="004D5A8A">
      <w:pPr>
        <w:jc w:val="both"/>
        <w:rPr>
          <w:color w:val="000000"/>
          <w:sz w:val="28"/>
          <w:szCs w:val="28"/>
        </w:rPr>
      </w:pPr>
      <w:r w:rsidRPr="00C515ED">
        <w:rPr>
          <w:color w:val="000000"/>
          <w:sz w:val="28"/>
          <w:szCs w:val="28"/>
        </w:rPr>
        <w:t xml:space="preserve">- прогнозную оценку социально-экономического развития </w:t>
      </w:r>
      <w:r w:rsidR="00C515ED">
        <w:rPr>
          <w:color w:val="000000"/>
          <w:sz w:val="28"/>
          <w:szCs w:val="28"/>
        </w:rPr>
        <w:t xml:space="preserve">Иловлинского  муниципального  района </w:t>
      </w:r>
      <w:r w:rsidRPr="00C515ED">
        <w:rPr>
          <w:color w:val="000000"/>
          <w:sz w:val="28"/>
          <w:szCs w:val="28"/>
        </w:rPr>
        <w:t xml:space="preserve"> текущего года;</w:t>
      </w:r>
    </w:p>
    <w:p w:rsidR="00BD142F" w:rsidRDefault="004D5A8A" w:rsidP="004D5A8A">
      <w:pPr>
        <w:jc w:val="both"/>
        <w:rPr>
          <w:color w:val="000000"/>
          <w:sz w:val="28"/>
          <w:szCs w:val="28"/>
        </w:rPr>
      </w:pPr>
      <w:r w:rsidRPr="00C515ED">
        <w:rPr>
          <w:color w:val="000000"/>
          <w:sz w:val="28"/>
          <w:szCs w:val="28"/>
        </w:rPr>
        <w:t xml:space="preserve">- прогнозные данные социально-экономического развития </w:t>
      </w:r>
      <w:r w:rsidR="00772A87">
        <w:rPr>
          <w:color w:val="000000"/>
          <w:sz w:val="28"/>
          <w:szCs w:val="28"/>
        </w:rPr>
        <w:t>Иловлинского  муниципального  района</w:t>
      </w:r>
      <w:r w:rsidRPr="00C515ED">
        <w:rPr>
          <w:color w:val="000000"/>
          <w:sz w:val="28"/>
          <w:szCs w:val="28"/>
        </w:rPr>
        <w:t xml:space="preserve"> на прогнозный период (не менее чем на </w:t>
      </w:r>
      <w:r w:rsidR="00A51D42">
        <w:rPr>
          <w:color w:val="000000"/>
          <w:sz w:val="28"/>
          <w:szCs w:val="28"/>
        </w:rPr>
        <w:t>шесть  лет</w:t>
      </w:r>
      <w:r w:rsidRPr="00C515ED">
        <w:rPr>
          <w:color w:val="000000"/>
          <w:sz w:val="28"/>
          <w:szCs w:val="28"/>
        </w:rPr>
        <w:t>)</w:t>
      </w:r>
      <w:proofErr w:type="gramStart"/>
      <w:r w:rsidRPr="00C515ED">
        <w:rPr>
          <w:color w:val="000000"/>
          <w:sz w:val="28"/>
          <w:szCs w:val="28"/>
        </w:rPr>
        <w:t xml:space="preserve"> </w:t>
      </w:r>
      <w:r w:rsidR="00BD142F">
        <w:rPr>
          <w:color w:val="000000"/>
          <w:sz w:val="28"/>
          <w:szCs w:val="28"/>
        </w:rPr>
        <w:t>;</w:t>
      </w:r>
      <w:proofErr w:type="gramEnd"/>
    </w:p>
    <w:p w:rsidR="004D5A8A" w:rsidRPr="00C515ED" w:rsidRDefault="004D5A8A" w:rsidP="004D5A8A">
      <w:pPr>
        <w:jc w:val="both"/>
        <w:rPr>
          <w:color w:val="000000"/>
          <w:sz w:val="28"/>
          <w:szCs w:val="28"/>
        </w:rPr>
      </w:pPr>
      <w:r w:rsidRPr="00C515ED">
        <w:rPr>
          <w:color w:val="000000"/>
          <w:sz w:val="28"/>
          <w:szCs w:val="28"/>
        </w:rPr>
        <w:t>- перечень ответственных исполнителей, отвечающих за предоставление фактических и прогнозных значений показателей.</w:t>
      </w:r>
    </w:p>
    <w:p w:rsidR="004D5A8A" w:rsidRPr="00C515ED" w:rsidRDefault="004D5A8A" w:rsidP="004D5A8A">
      <w:pPr>
        <w:jc w:val="both"/>
        <w:rPr>
          <w:color w:val="000000"/>
          <w:sz w:val="28"/>
          <w:szCs w:val="28"/>
        </w:rPr>
      </w:pPr>
      <w:r w:rsidRPr="00C515ED">
        <w:rPr>
          <w:color w:val="000000"/>
          <w:sz w:val="28"/>
          <w:szCs w:val="28"/>
        </w:rPr>
        <w:t>2.2.Пояснительная записка должна содержать:</w:t>
      </w:r>
    </w:p>
    <w:p w:rsidR="004D5A8A" w:rsidRPr="00C515ED" w:rsidRDefault="004D5A8A" w:rsidP="004D5A8A">
      <w:pPr>
        <w:jc w:val="both"/>
        <w:rPr>
          <w:color w:val="000000"/>
          <w:sz w:val="28"/>
          <w:szCs w:val="28"/>
        </w:rPr>
      </w:pPr>
      <w:r w:rsidRPr="00C515ED">
        <w:rPr>
          <w:color w:val="000000"/>
          <w:sz w:val="28"/>
          <w:szCs w:val="28"/>
        </w:rPr>
        <w:t xml:space="preserve">- описание ситуации, сложившейся в отчетном периоде. </w:t>
      </w:r>
      <w:proofErr w:type="gramStart"/>
      <w:r w:rsidRPr="00C515ED">
        <w:rPr>
          <w:color w:val="000000"/>
          <w:sz w:val="28"/>
          <w:szCs w:val="28"/>
        </w:rPr>
        <w:t>В части, посв</w:t>
      </w:r>
      <w:r w:rsidRPr="00C515ED">
        <w:rPr>
          <w:color w:val="000000"/>
          <w:sz w:val="28"/>
          <w:szCs w:val="28"/>
        </w:rPr>
        <w:t>я</w:t>
      </w:r>
      <w:r w:rsidRPr="00C515ED">
        <w:rPr>
          <w:color w:val="000000"/>
          <w:sz w:val="28"/>
          <w:szCs w:val="28"/>
        </w:rPr>
        <w:t>щенной описанию сложившейся ситуации, подводятся итоги развития за пер</w:t>
      </w:r>
      <w:r w:rsidRPr="00C515ED">
        <w:rPr>
          <w:color w:val="000000"/>
          <w:sz w:val="28"/>
          <w:szCs w:val="28"/>
        </w:rPr>
        <w:t>и</w:t>
      </w:r>
      <w:r w:rsidRPr="00C515ED">
        <w:rPr>
          <w:color w:val="000000"/>
          <w:sz w:val="28"/>
          <w:szCs w:val="28"/>
        </w:rPr>
        <w:t>од, отмечаются наиболее важные события,</w:t>
      </w:r>
      <w:r w:rsidRPr="00C515ED">
        <w:rPr>
          <w:sz w:val="28"/>
          <w:szCs w:val="28"/>
        </w:rPr>
        <w:t xml:space="preserve"> положительные и </w:t>
      </w:r>
      <w:r w:rsidRPr="00C515ED">
        <w:rPr>
          <w:color w:val="000000"/>
          <w:sz w:val="28"/>
          <w:szCs w:val="28"/>
        </w:rPr>
        <w:t>отрицательные факторы, оказавшие влияние на итоги развития, описываются существующие проблемы и меры, предпринятые органами власти для их преодоления;</w:t>
      </w:r>
      <w:proofErr w:type="gramEnd"/>
    </w:p>
    <w:p w:rsidR="004D5A8A" w:rsidRPr="00C515ED" w:rsidRDefault="004D5A8A" w:rsidP="004D5A8A">
      <w:pPr>
        <w:jc w:val="both"/>
        <w:rPr>
          <w:sz w:val="28"/>
          <w:szCs w:val="28"/>
        </w:rPr>
      </w:pPr>
      <w:r w:rsidRPr="00C515ED">
        <w:rPr>
          <w:color w:val="000000"/>
          <w:sz w:val="28"/>
          <w:szCs w:val="28"/>
        </w:rPr>
        <w:t>- варианты дальнейшего развития в прогнозируемом периоде: основной акцент должен быть сделан на предметном пояснении прогнозируемой динам</w:t>
      </w:r>
      <w:r w:rsidRPr="00C515ED">
        <w:rPr>
          <w:color w:val="000000"/>
          <w:sz w:val="28"/>
          <w:szCs w:val="28"/>
        </w:rPr>
        <w:t>и</w:t>
      </w:r>
      <w:r w:rsidRPr="00C515ED">
        <w:rPr>
          <w:color w:val="000000"/>
          <w:sz w:val="28"/>
          <w:szCs w:val="28"/>
        </w:rPr>
        <w:t>ки значений показателей</w:t>
      </w:r>
      <w:r w:rsidR="00A51D42">
        <w:rPr>
          <w:color w:val="000000"/>
          <w:sz w:val="28"/>
          <w:szCs w:val="28"/>
        </w:rPr>
        <w:t>.</w:t>
      </w:r>
      <w:r w:rsidRPr="00C515ED">
        <w:rPr>
          <w:color w:val="000000"/>
          <w:sz w:val="28"/>
          <w:szCs w:val="28"/>
        </w:rPr>
        <w:t xml:space="preserve"> Желательно указать конкретные меры (меропри</w:t>
      </w:r>
      <w:r w:rsidRPr="00C515ED">
        <w:rPr>
          <w:color w:val="000000"/>
          <w:sz w:val="28"/>
          <w:szCs w:val="28"/>
        </w:rPr>
        <w:t>я</w:t>
      </w:r>
      <w:r w:rsidRPr="00C515ED">
        <w:rPr>
          <w:color w:val="000000"/>
          <w:sz w:val="28"/>
          <w:szCs w:val="28"/>
        </w:rPr>
        <w:t xml:space="preserve">тия), планируемые органом исполнительной власти для улучшения (изменения) ситуации; конкретные меры НПА и проектов НПА, действие которых будет оказывать </w:t>
      </w:r>
      <w:r w:rsidRPr="00C515ED">
        <w:rPr>
          <w:sz w:val="28"/>
          <w:szCs w:val="28"/>
        </w:rPr>
        <w:t>существенное влияние на развитие ситуации и основные параметры государственных программ.</w:t>
      </w:r>
    </w:p>
    <w:p w:rsidR="004D5A8A" w:rsidRPr="00772A87" w:rsidRDefault="004D5A8A" w:rsidP="004D5A8A">
      <w:pPr>
        <w:jc w:val="both"/>
        <w:rPr>
          <w:color w:val="000000"/>
          <w:sz w:val="28"/>
          <w:szCs w:val="28"/>
        </w:rPr>
      </w:pPr>
      <w:r w:rsidRPr="00772A87">
        <w:rPr>
          <w:color w:val="000000"/>
          <w:sz w:val="28"/>
          <w:szCs w:val="28"/>
        </w:rPr>
        <w:t>В случае существенного расхождения значений показателей в прогноз</w:t>
      </w:r>
      <w:r w:rsidRPr="00772A87">
        <w:rPr>
          <w:color w:val="000000"/>
          <w:sz w:val="28"/>
          <w:szCs w:val="28"/>
        </w:rPr>
        <w:t>и</w:t>
      </w:r>
      <w:r w:rsidRPr="00772A87">
        <w:rPr>
          <w:color w:val="000000"/>
          <w:sz w:val="28"/>
          <w:szCs w:val="28"/>
        </w:rPr>
        <w:t>руемом периоде с ранее утвержденными значениями требуется указать прич</w:t>
      </w:r>
      <w:r w:rsidRPr="00772A87">
        <w:rPr>
          <w:color w:val="000000"/>
          <w:sz w:val="28"/>
          <w:szCs w:val="28"/>
        </w:rPr>
        <w:t>и</w:t>
      </w:r>
      <w:r w:rsidRPr="00772A87">
        <w:rPr>
          <w:color w:val="000000"/>
          <w:sz w:val="28"/>
          <w:szCs w:val="28"/>
        </w:rPr>
        <w:t>ны, прямо или косвенно повлиявшие на данную ситуацию.</w:t>
      </w:r>
    </w:p>
    <w:p w:rsidR="004D5A8A" w:rsidRPr="00772A87" w:rsidRDefault="004D5A8A" w:rsidP="004D5A8A">
      <w:pPr>
        <w:jc w:val="both"/>
        <w:rPr>
          <w:color w:val="000000"/>
          <w:sz w:val="28"/>
          <w:szCs w:val="28"/>
        </w:rPr>
      </w:pPr>
      <w:r w:rsidRPr="00772A87">
        <w:rPr>
          <w:color w:val="000000"/>
          <w:sz w:val="28"/>
          <w:szCs w:val="28"/>
        </w:rPr>
        <w:t>Пояснительная записка не должна ограничиваться дублированием соде</w:t>
      </w:r>
      <w:r w:rsidRPr="00772A87">
        <w:rPr>
          <w:color w:val="000000"/>
          <w:sz w:val="28"/>
          <w:szCs w:val="28"/>
        </w:rPr>
        <w:t>р</w:t>
      </w:r>
      <w:r w:rsidRPr="00772A87">
        <w:rPr>
          <w:color w:val="000000"/>
          <w:sz w:val="28"/>
          <w:szCs w:val="28"/>
        </w:rPr>
        <w:t>жания таблицы (то есть указанием фактически достигнутых значений показат</w:t>
      </w:r>
      <w:r w:rsidRPr="00772A87">
        <w:rPr>
          <w:color w:val="000000"/>
          <w:sz w:val="28"/>
          <w:szCs w:val="28"/>
        </w:rPr>
        <w:t>е</w:t>
      </w:r>
      <w:r w:rsidRPr="00772A87">
        <w:rPr>
          <w:color w:val="000000"/>
          <w:sz w:val="28"/>
          <w:szCs w:val="28"/>
        </w:rPr>
        <w:t>лей, содержащихся в таблице, без соответствующих аналитических пояснений).</w:t>
      </w:r>
    </w:p>
    <w:p w:rsidR="004D5A8A" w:rsidRDefault="004D5A8A" w:rsidP="00FD3B0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D5A8A" w:rsidRDefault="004D5A8A" w:rsidP="00FD3B0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E69BC" w:rsidRDefault="00FE69BC" w:rsidP="00FD3B0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E69BC" w:rsidRDefault="00FE69BC" w:rsidP="00FD3B0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E69BC" w:rsidRDefault="00FE69BC" w:rsidP="00FD3B0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D3B0F" w:rsidRPr="00FD3B0F" w:rsidRDefault="00772A87" w:rsidP="00FD3B0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D3B0F" w:rsidRPr="00FD3B0F">
        <w:rPr>
          <w:sz w:val="28"/>
          <w:szCs w:val="28"/>
        </w:rPr>
        <w:t xml:space="preserve">. Порядок разработки </w:t>
      </w:r>
      <w:r w:rsidR="00FE69BC">
        <w:rPr>
          <w:sz w:val="28"/>
          <w:szCs w:val="28"/>
        </w:rPr>
        <w:t xml:space="preserve"> долгосрочного п</w:t>
      </w:r>
      <w:r w:rsidR="00FD3B0F" w:rsidRPr="00FD3B0F">
        <w:rPr>
          <w:sz w:val="28"/>
          <w:szCs w:val="28"/>
        </w:rPr>
        <w:t>рогноза</w:t>
      </w:r>
    </w:p>
    <w:p w:rsidR="00FD3B0F" w:rsidRPr="00FD3B0F" w:rsidRDefault="00FD3B0F" w:rsidP="00FD3B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B0F" w:rsidRPr="00FD3B0F" w:rsidRDefault="00772A87" w:rsidP="00FD3B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3B0F" w:rsidRPr="00FD3B0F">
        <w:rPr>
          <w:sz w:val="28"/>
          <w:szCs w:val="28"/>
        </w:rPr>
        <w:t xml:space="preserve">.1. Разработка </w:t>
      </w:r>
      <w:r w:rsidR="00FE69BC">
        <w:rPr>
          <w:sz w:val="28"/>
          <w:szCs w:val="28"/>
        </w:rPr>
        <w:t xml:space="preserve">  долгосрочного п</w:t>
      </w:r>
      <w:r w:rsidR="00FD3B0F" w:rsidRPr="00FD3B0F">
        <w:rPr>
          <w:sz w:val="28"/>
          <w:szCs w:val="28"/>
        </w:rPr>
        <w:t xml:space="preserve">рогноза осуществляется  </w:t>
      </w:r>
      <w:r w:rsidR="00FE69BC">
        <w:rPr>
          <w:sz w:val="28"/>
          <w:szCs w:val="28"/>
        </w:rPr>
        <w:t>о</w:t>
      </w:r>
      <w:r w:rsidR="00FD3B0F" w:rsidRPr="00FD3B0F">
        <w:rPr>
          <w:sz w:val="28"/>
          <w:szCs w:val="28"/>
        </w:rPr>
        <w:t>тделом  экономической  политики</w:t>
      </w:r>
      <w:r w:rsidR="001D29EA">
        <w:rPr>
          <w:sz w:val="28"/>
          <w:szCs w:val="28"/>
        </w:rPr>
        <w:t xml:space="preserve"> </w:t>
      </w:r>
      <w:r w:rsidR="00FD3B0F" w:rsidRPr="00FD3B0F">
        <w:rPr>
          <w:sz w:val="28"/>
          <w:szCs w:val="28"/>
        </w:rPr>
        <w:t xml:space="preserve"> администрации Иловлинского  муниципального  района  с учетом предложений структурных подразделений администрации Иловлинского  муниципального  района</w:t>
      </w:r>
      <w:r w:rsidR="00750FE7">
        <w:rPr>
          <w:sz w:val="28"/>
          <w:szCs w:val="28"/>
        </w:rPr>
        <w:t xml:space="preserve"> </w:t>
      </w:r>
      <w:proofErr w:type="gramStart"/>
      <w:r w:rsidR="00750FE7">
        <w:rPr>
          <w:sz w:val="28"/>
          <w:szCs w:val="28"/>
        </w:rPr>
        <w:t xml:space="preserve">(  </w:t>
      </w:r>
      <w:proofErr w:type="gramEnd"/>
      <w:r w:rsidR="00750FE7">
        <w:rPr>
          <w:sz w:val="28"/>
          <w:szCs w:val="28"/>
        </w:rPr>
        <w:t>далее  участники  разработки  долгосрочного  прогноза) (  приложение  № 1)</w:t>
      </w:r>
      <w:r w:rsidR="00FD3B0F" w:rsidRPr="00FD3B0F">
        <w:rPr>
          <w:sz w:val="28"/>
          <w:szCs w:val="28"/>
        </w:rPr>
        <w:t>.</w:t>
      </w:r>
    </w:p>
    <w:p w:rsidR="00750FE7" w:rsidRDefault="00772A87" w:rsidP="00000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3B0F" w:rsidRPr="00FD3B0F">
        <w:rPr>
          <w:sz w:val="28"/>
          <w:szCs w:val="28"/>
        </w:rPr>
        <w:t xml:space="preserve">.2. Разработка </w:t>
      </w:r>
      <w:r w:rsidR="00750FE7">
        <w:rPr>
          <w:sz w:val="28"/>
          <w:szCs w:val="28"/>
        </w:rPr>
        <w:t>долгосрочного  п</w:t>
      </w:r>
      <w:r w:rsidR="00FD3B0F" w:rsidRPr="00FD3B0F">
        <w:rPr>
          <w:sz w:val="28"/>
          <w:szCs w:val="28"/>
        </w:rPr>
        <w:t xml:space="preserve">рогноза осуществляется в табличных формах и в виде пояснительной записки с указанием значений за отчетный, текущий и плановый периоды по разделам и показателям основных разделов, представляемых </w:t>
      </w:r>
      <w:r w:rsidR="00750FE7">
        <w:rPr>
          <w:sz w:val="28"/>
          <w:szCs w:val="28"/>
        </w:rPr>
        <w:t>участниками  разработки долгосрочного  прогноза  (приложение  2</w:t>
      </w:r>
      <w:proofErr w:type="gramStart"/>
      <w:r w:rsidR="00750FE7">
        <w:rPr>
          <w:sz w:val="28"/>
          <w:szCs w:val="28"/>
        </w:rPr>
        <w:t xml:space="preserve"> )</w:t>
      </w:r>
      <w:proofErr w:type="gramEnd"/>
    </w:p>
    <w:p w:rsidR="00903179" w:rsidRPr="005B6955" w:rsidRDefault="00CF3673" w:rsidP="00000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</w:t>
      </w:r>
      <w:r w:rsidR="0000025D">
        <w:rPr>
          <w:sz w:val="28"/>
          <w:szCs w:val="28"/>
        </w:rPr>
        <w:t>тники  разработки  Прогноза представляют одновременно  с  рабочими  таблицами п</w:t>
      </w:r>
      <w:r w:rsidR="00903179" w:rsidRPr="005B6955">
        <w:rPr>
          <w:color w:val="000000"/>
          <w:sz w:val="28"/>
          <w:szCs w:val="28"/>
        </w:rPr>
        <w:t xml:space="preserve">ояснительные записки, </w:t>
      </w:r>
      <w:r w:rsidR="0000025D">
        <w:rPr>
          <w:color w:val="000000"/>
          <w:sz w:val="28"/>
          <w:szCs w:val="28"/>
        </w:rPr>
        <w:t xml:space="preserve">которые  должны </w:t>
      </w:r>
      <w:r w:rsidR="00903179" w:rsidRPr="005B6955">
        <w:rPr>
          <w:color w:val="000000"/>
          <w:sz w:val="28"/>
          <w:szCs w:val="28"/>
        </w:rPr>
        <w:t>содержать:</w:t>
      </w:r>
    </w:p>
    <w:p w:rsidR="00903179" w:rsidRPr="005B6955" w:rsidRDefault="00903179" w:rsidP="00237B54">
      <w:p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5B6955">
        <w:rPr>
          <w:color w:val="000000"/>
          <w:sz w:val="28"/>
          <w:szCs w:val="28"/>
        </w:rPr>
        <w:t xml:space="preserve">     - краткий анализ достигнутого уровня значений показателей, описание основных тенденций их изменения за период, предшествующий прогнозному периоду, анализ факторов, оказывавших в предыдущие годы существенное (как положительное, так и отрицательное) влияние на сложившиеся тенденции развития;</w:t>
      </w:r>
    </w:p>
    <w:p w:rsidR="00903179" w:rsidRPr="005B6955" w:rsidRDefault="00903179" w:rsidP="00237B54">
      <w:p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5B6955">
        <w:rPr>
          <w:color w:val="000000"/>
          <w:sz w:val="28"/>
          <w:szCs w:val="28"/>
        </w:rPr>
        <w:t xml:space="preserve">     - анализ уровня достижения прогнозных значений показателей, разработанных в предыдущем году, с указанием причин значительных отклонений прогнозных значений </w:t>
      </w:r>
      <w:proofErr w:type="gramStart"/>
      <w:r w:rsidRPr="005B6955">
        <w:rPr>
          <w:color w:val="000000"/>
          <w:sz w:val="28"/>
          <w:szCs w:val="28"/>
        </w:rPr>
        <w:t>от</w:t>
      </w:r>
      <w:proofErr w:type="gramEnd"/>
      <w:r w:rsidRPr="005B6955">
        <w:rPr>
          <w:color w:val="000000"/>
          <w:sz w:val="28"/>
          <w:szCs w:val="28"/>
        </w:rPr>
        <w:t xml:space="preserve"> фактически достигнутых;</w:t>
      </w:r>
    </w:p>
    <w:p w:rsidR="00903179" w:rsidRPr="005B6955" w:rsidRDefault="00903179" w:rsidP="00237B54">
      <w:pPr>
        <w:ind w:left="426" w:hanging="426"/>
        <w:jc w:val="both"/>
        <w:rPr>
          <w:sz w:val="28"/>
          <w:szCs w:val="28"/>
        </w:rPr>
      </w:pPr>
      <w:r w:rsidRPr="005B6955">
        <w:rPr>
          <w:color w:val="000000"/>
          <w:sz w:val="28"/>
          <w:szCs w:val="28"/>
        </w:rPr>
        <w:t xml:space="preserve">     - обоснование наиболее вероятных тенденций динамики показателей прогнозного периода с указанием проблем развития и </w:t>
      </w:r>
      <w:proofErr w:type="gramStart"/>
      <w:r w:rsidRPr="005B6955">
        <w:rPr>
          <w:color w:val="000000"/>
          <w:sz w:val="28"/>
          <w:szCs w:val="28"/>
        </w:rPr>
        <w:t>комплекса</w:t>
      </w:r>
      <w:proofErr w:type="gramEnd"/>
      <w:r w:rsidRPr="005B6955">
        <w:rPr>
          <w:color w:val="000000"/>
          <w:sz w:val="28"/>
          <w:szCs w:val="28"/>
        </w:rPr>
        <w:t xml:space="preserve"> необходимых мер, принятие и реализация которых позволят изменить негативную или углубить позитивную тенденции.</w:t>
      </w:r>
    </w:p>
    <w:p w:rsidR="005B6955" w:rsidRPr="005B6955" w:rsidRDefault="005B6955" w:rsidP="00C33FF1">
      <w:pPr>
        <w:jc w:val="both"/>
        <w:rPr>
          <w:sz w:val="28"/>
          <w:szCs w:val="28"/>
        </w:rPr>
      </w:pPr>
      <w:r w:rsidRPr="005B6955">
        <w:rPr>
          <w:sz w:val="28"/>
          <w:szCs w:val="28"/>
        </w:rPr>
        <w:t xml:space="preserve">       </w:t>
      </w:r>
      <w:r w:rsidR="00772A87">
        <w:rPr>
          <w:sz w:val="28"/>
          <w:szCs w:val="28"/>
        </w:rPr>
        <w:t>3</w:t>
      </w:r>
      <w:r w:rsidRPr="005B6955">
        <w:rPr>
          <w:sz w:val="28"/>
          <w:szCs w:val="28"/>
        </w:rPr>
        <w:t>.4. Отдел экономической  политики п</w:t>
      </w:r>
      <w:r w:rsidRPr="005B6955">
        <w:rPr>
          <w:color w:val="000000"/>
          <w:sz w:val="28"/>
          <w:szCs w:val="28"/>
        </w:rPr>
        <w:t xml:space="preserve">роводит предварительное рассмотрение информационно-аналитических материалов по прогнозу, представленных </w:t>
      </w:r>
      <w:r w:rsidR="00CF5E5F">
        <w:rPr>
          <w:color w:val="000000"/>
          <w:sz w:val="28"/>
          <w:szCs w:val="28"/>
        </w:rPr>
        <w:t xml:space="preserve"> </w:t>
      </w:r>
      <w:r w:rsidR="00CF3673">
        <w:rPr>
          <w:color w:val="000000"/>
          <w:sz w:val="28"/>
          <w:szCs w:val="28"/>
        </w:rPr>
        <w:t>у</w:t>
      </w:r>
      <w:r w:rsidRPr="005B6955">
        <w:rPr>
          <w:color w:val="000000"/>
          <w:sz w:val="28"/>
          <w:szCs w:val="28"/>
        </w:rPr>
        <w:t>частниками разработки прогноза, включающее следующие действия:</w:t>
      </w:r>
    </w:p>
    <w:p w:rsidR="005B6955" w:rsidRPr="005B6955" w:rsidRDefault="005B6955" w:rsidP="00237B54">
      <w:p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5B6955">
        <w:rPr>
          <w:color w:val="000000"/>
          <w:sz w:val="28"/>
          <w:szCs w:val="28"/>
        </w:rPr>
        <w:t xml:space="preserve">      - проверку соответствия отчетных данных, представленных участниками разработки прогноза, данным официального статистического учета;</w:t>
      </w:r>
    </w:p>
    <w:p w:rsidR="005B6955" w:rsidRPr="005B6955" w:rsidRDefault="005B6955" w:rsidP="00237B54">
      <w:p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5B6955">
        <w:rPr>
          <w:color w:val="000000"/>
          <w:sz w:val="28"/>
          <w:szCs w:val="28"/>
        </w:rPr>
        <w:t xml:space="preserve">      - проверку правильности проведения расчетов балансовых и относительных показателей;</w:t>
      </w:r>
    </w:p>
    <w:p w:rsidR="005B6955" w:rsidRPr="005B6955" w:rsidRDefault="005B6955" w:rsidP="00237B54">
      <w:p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5B6955">
        <w:rPr>
          <w:color w:val="000000"/>
          <w:sz w:val="28"/>
          <w:szCs w:val="28"/>
        </w:rPr>
        <w:t xml:space="preserve">    </w:t>
      </w:r>
      <w:r w:rsidR="00237B54">
        <w:rPr>
          <w:color w:val="000000"/>
          <w:sz w:val="28"/>
          <w:szCs w:val="28"/>
        </w:rPr>
        <w:t xml:space="preserve">  </w:t>
      </w:r>
      <w:r w:rsidRPr="005B6955">
        <w:rPr>
          <w:color w:val="000000"/>
          <w:sz w:val="28"/>
          <w:szCs w:val="28"/>
        </w:rPr>
        <w:t xml:space="preserve">- сопоставление представленных </w:t>
      </w:r>
      <w:r w:rsidR="00CF3673">
        <w:rPr>
          <w:color w:val="000000"/>
          <w:sz w:val="28"/>
          <w:szCs w:val="28"/>
        </w:rPr>
        <w:t>у</w:t>
      </w:r>
      <w:r w:rsidRPr="005B6955">
        <w:rPr>
          <w:color w:val="000000"/>
          <w:sz w:val="28"/>
          <w:szCs w:val="28"/>
        </w:rPr>
        <w:t>частниками разработки прогноза прогнозных значений показателей со сложившимися тенденциями социально-экономического развития Иловлинского  муниципального района;</w:t>
      </w:r>
    </w:p>
    <w:p w:rsidR="005B6955" w:rsidRPr="005B6955" w:rsidRDefault="005B6955" w:rsidP="00237B54">
      <w:p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5B6955">
        <w:rPr>
          <w:color w:val="000000"/>
          <w:sz w:val="28"/>
          <w:szCs w:val="28"/>
        </w:rPr>
        <w:t xml:space="preserve">  </w:t>
      </w:r>
      <w:r w:rsidR="00237B54">
        <w:rPr>
          <w:color w:val="000000"/>
          <w:sz w:val="28"/>
          <w:szCs w:val="28"/>
        </w:rPr>
        <w:t xml:space="preserve">   </w:t>
      </w:r>
      <w:r w:rsidRPr="005B6955">
        <w:rPr>
          <w:color w:val="000000"/>
          <w:sz w:val="28"/>
          <w:szCs w:val="28"/>
        </w:rPr>
        <w:t xml:space="preserve"> - анализ пояснительных записок с точки зрения достаточности и обоснованности прогнозируемых тенденций социально-экономического развития.</w:t>
      </w:r>
    </w:p>
    <w:p w:rsidR="005B6955" w:rsidRPr="005B6955" w:rsidRDefault="00237B54" w:rsidP="00C33FF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B6955" w:rsidRPr="005B6955">
        <w:rPr>
          <w:color w:val="000000"/>
          <w:sz w:val="28"/>
          <w:szCs w:val="28"/>
        </w:rPr>
        <w:t xml:space="preserve">Срок предварительного рассмотрения информационно-аналитических материалов не должен превышать трех рабочих дней со дня, следующего за днем их получения </w:t>
      </w:r>
      <w:r w:rsidR="00CF3673">
        <w:rPr>
          <w:color w:val="000000"/>
          <w:sz w:val="28"/>
          <w:szCs w:val="28"/>
        </w:rPr>
        <w:t xml:space="preserve"> о</w:t>
      </w:r>
      <w:r w:rsidR="005B6955" w:rsidRPr="005B6955">
        <w:rPr>
          <w:color w:val="000000"/>
          <w:sz w:val="28"/>
          <w:szCs w:val="28"/>
        </w:rPr>
        <w:t>тделом экономической  политики.</w:t>
      </w:r>
    </w:p>
    <w:p w:rsidR="005B6955" w:rsidRPr="00BF6BF8" w:rsidRDefault="005B6955" w:rsidP="00C33FF1">
      <w:pPr>
        <w:shd w:val="clear" w:color="auto" w:fill="FFFFFF"/>
        <w:jc w:val="both"/>
        <w:rPr>
          <w:color w:val="000000"/>
          <w:sz w:val="28"/>
          <w:szCs w:val="28"/>
        </w:rPr>
      </w:pPr>
      <w:r w:rsidRPr="00BF6BF8">
        <w:rPr>
          <w:color w:val="000000"/>
          <w:sz w:val="28"/>
          <w:szCs w:val="28"/>
        </w:rPr>
        <w:t xml:space="preserve">     </w:t>
      </w:r>
      <w:r w:rsidR="00772A87">
        <w:rPr>
          <w:color w:val="000000"/>
          <w:sz w:val="28"/>
          <w:szCs w:val="28"/>
        </w:rPr>
        <w:t>3</w:t>
      </w:r>
      <w:r w:rsidRPr="00BF6BF8">
        <w:rPr>
          <w:color w:val="000000"/>
          <w:sz w:val="28"/>
          <w:szCs w:val="28"/>
        </w:rPr>
        <w:t>.</w:t>
      </w:r>
      <w:r w:rsidR="00C33FF1">
        <w:rPr>
          <w:color w:val="000000"/>
          <w:sz w:val="28"/>
          <w:szCs w:val="28"/>
        </w:rPr>
        <w:t>5</w:t>
      </w:r>
      <w:r w:rsidRPr="00BF6BF8">
        <w:rPr>
          <w:color w:val="000000"/>
          <w:sz w:val="28"/>
          <w:szCs w:val="28"/>
        </w:rPr>
        <w:t xml:space="preserve">. В ходе предварительного рассмотрения представленных </w:t>
      </w:r>
      <w:r w:rsidR="00237B54">
        <w:rPr>
          <w:color w:val="000000"/>
          <w:sz w:val="28"/>
          <w:szCs w:val="28"/>
        </w:rPr>
        <w:t>У</w:t>
      </w:r>
      <w:r w:rsidRPr="00BF6BF8">
        <w:rPr>
          <w:color w:val="000000"/>
          <w:sz w:val="28"/>
          <w:szCs w:val="28"/>
        </w:rPr>
        <w:t xml:space="preserve">частниками разработки прогноза информационно-аналитических материалов по прогнозу </w:t>
      </w:r>
      <w:r w:rsidR="00CF3673">
        <w:rPr>
          <w:color w:val="000000"/>
          <w:sz w:val="28"/>
          <w:szCs w:val="28"/>
        </w:rPr>
        <w:t>о</w:t>
      </w:r>
      <w:r w:rsidRPr="00BF6BF8">
        <w:rPr>
          <w:color w:val="000000"/>
          <w:sz w:val="28"/>
          <w:szCs w:val="28"/>
        </w:rPr>
        <w:t xml:space="preserve">тделом </w:t>
      </w:r>
      <w:r w:rsidR="00415BC0" w:rsidRPr="00BF6BF8">
        <w:rPr>
          <w:color w:val="000000"/>
          <w:sz w:val="28"/>
          <w:szCs w:val="28"/>
        </w:rPr>
        <w:t>экономической  политики</w:t>
      </w:r>
      <w:r w:rsidRPr="00BF6BF8">
        <w:rPr>
          <w:color w:val="000000"/>
          <w:sz w:val="28"/>
          <w:szCs w:val="28"/>
        </w:rPr>
        <w:t xml:space="preserve">  может быть принято одно из следующих решений:</w:t>
      </w:r>
    </w:p>
    <w:p w:rsidR="005B6955" w:rsidRPr="00BF6BF8" w:rsidRDefault="005B6955" w:rsidP="00237B54">
      <w:p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BF6BF8">
        <w:rPr>
          <w:color w:val="000000"/>
          <w:sz w:val="28"/>
          <w:szCs w:val="28"/>
        </w:rPr>
        <w:t xml:space="preserve">    </w:t>
      </w:r>
      <w:r w:rsidR="00237B54">
        <w:rPr>
          <w:color w:val="000000"/>
          <w:sz w:val="28"/>
          <w:szCs w:val="28"/>
        </w:rPr>
        <w:t xml:space="preserve">  </w:t>
      </w:r>
      <w:r w:rsidRPr="00BF6BF8">
        <w:rPr>
          <w:color w:val="000000"/>
          <w:sz w:val="28"/>
          <w:szCs w:val="28"/>
        </w:rPr>
        <w:t xml:space="preserve">-  возврат представленных информационно-аналитических материалов по прогнозу </w:t>
      </w:r>
      <w:r w:rsidR="00CF3673">
        <w:rPr>
          <w:color w:val="000000"/>
          <w:sz w:val="28"/>
          <w:szCs w:val="28"/>
        </w:rPr>
        <w:t>у</w:t>
      </w:r>
      <w:r w:rsidRPr="00BF6BF8">
        <w:rPr>
          <w:color w:val="000000"/>
          <w:sz w:val="28"/>
          <w:szCs w:val="28"/>
        </w:rPr>
        <w:t>частникам разработки прогноза для доработки;</w:t>
      </w:r>
    </w:p>
    <w:p w:rsidR="005B6955" w:rsidRPr="00BF6BF8" w:rsidRDefault="005B6955" w:rsidP="00237B54">
      <w:p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BF6BF8">
        <w:rPr>
          <w:color w:val="000000"/>
          <w:sz w:val="28"/>
          <w:szCs w:val="28"/>
        </w:rPr>
        <w:lastRenderedPageBreak/>
        <w:t xml:space="preserve">    </w:t>
      </w:r>
      <w:r w:rsidR="00237B54">
        <w:rPr>
          <w:color w:val="000000"/>
          <w:sz w:val="28"/>
          <w:szCs w:val="28"/>
        </w:rPr>
        <w:t xml:space="preserve">  </w:t>
      </w:r>
      <w:r w:rsidRPr="00BF6BF8">
        <w:rPr>
          <w:color w:val="000000"/>
          <w:sz w:val="28"/>
          <w:szCs w:val="28"/>
        </w:rPr>
        <w:t xml:space="preserve">- направление </w:t>
      </w:r>
      <w:r w:rsidR="00237B54">
        <w:rPr>
          <w:color w:val="000000"/>
          <w:sz w:val="28"/>
          <w:szCs w:val="28"/>
        </w:rPr>
        <w:t xml:space="preserve"> </w:t>
      </w:r>
      <w:r w:rsidR="00CF3673">
        <w:rPr>
          <w:color w:val="000000"/>
          <w:sz w:val="28"/>
          <w:szCs w:val="28"/>
        </w:rPr>
        <w:t>у</w:t>
      </w:r>
      <w:r w:rsidRPr="00BF6BF8">
        <w:rPr>
          <w:color w:val="000000"/>
          <w:sz w:val="28"/>
          <w:szCs w:val="28"/>
        </w:rPr>
        <w:t>частникам разработки прогноза запроса о представлении дополнительной информации или разъяснений по представленным информационно-аналитическим материалам по прогнозу;</w:t>
      </w:r>
    </w:p>
    <w:p w:rsidR="005B6955" w:rsidRPr="00BF6BF8" w:rsidRDefault="005B6955" w:rsidP="00C33FF1">
      <w:pPr>
        <w:shd w:val="clear" w:color="auto" w:fill="FFFFFF"/>
        <w:jc w:val="both"/>
        <w:rPr>
          <w:color w:val="000000"/>
          <w:sz w:val="28"/>
          <w:szCs w:val="28"/>
        </w:rPr>
      </w:pPr>
      <w:r w:rsidRPr="00BF6BF8">
        <w:rPr>
          <w:color w:val="000000"/>
          <w:sz w:val="28"/>
          <w:szCs w:val="28"/>
        </w:rPr>
        <w:t xml:space="preserve">    </w:t>
      </w:r>
      <w:r w:rsidR="00772A87">
        <w:rPr>
          <w:color w:val="000000"/>
          <w:sz w:val="28"/>
          <w:szCs w:val="28"/>
        </w:rPr>
        <w:t>3</w:t>
      </w:r>
      <w:r w:rsidRPr="00BF6BF8">
        <w:rPr>
          <w:color w:val="000000"/>
          <w:sz w:val="28"/>
          <w:szCs w:val="28"/>
        </w:rPr>
        <w:t>.</w:t>
      </w:r>
      <w:r w:rsidR="00C33FF1">
        <w:rPr>
          <w:color w:val="000000"/>
          <w:sz w:val="28"/>
          <w:szCs w:val="28"/>
        </w:rPr>
        <w:t>6</w:t>
      </w:r>
      <w:r w:rsidR="00BF6BF8" w:rsidRPr="00BF6BF8">
        <w:rPr>
          <w:color w:val="000000"/>
          <w:sz w:val="28"/>
          <w:szCs w:val="28"/>
        </w:rPr>
        <w:t>.</w:t>
      </w:r>
      <w:r w:rsidRPr="00BF6BF8">
        <w:rPr>
          <w:color w:val="000000"/>
          <w:sz w:val="28"/>
          <w:szCs w:val="28"/>
        </w:rPr>
        <w:t xml:space="preserve"> Решение о возврате представленных информационно-аналитических материалов по прогнозу</w:t>
      </w:r>
      <w:r w:rsidR="00237B54">
        <w:rPr>
          <w:color w:val="000000"/>
          <w:sz w:val="28"/>
          <w:szCs w:val="28"/>
        </w:rPr>
        <w:t xml:space="preserve">  </w:t>
      </w:r>
      <w:r w:rsidR="00CF3673">
        <w:rPr>
          <w:color w:val="000000"/>
          <w:sz w:val="28"/>
          <w:szCs w:val="28"/>
        </w:rPr>
        <w:t>у</w:t>
      </w:r>
      <w:r w:rsidRPr="00BF6BF8">
        <w:rPr>
          <w:color w:val="000000"/>
          <w:sz w:val="28"/>
          <w:szCs w:val="28"/>
        </w:rPr>
        <w:t xml:space="preserve">частникам разработки прогноза для доработки принимается </w:t>
      </w:r>
      <w:r w:rsidR="00CF3673">
        <w:rPr>
          <w:color w:val="000000"/>
          <w:sz w:val="28"/>
          <w:szCs w:val="28"/>
        </w:rPr>
        <w:t xml:space="preserve"> о</w:t>
      </w:r>
      <w:r w:rsidRPr="00BF6BF8">
        <w:rPr>
          <w:color w:val="000000"/>
          <w:sz w:val="28"/>
          <w:szCs w:val="28"/>
        </w:rPr>
        <w:t xml:space="preserve">тделом </w:t>
      </w:r>
      <w:r w:rsidR="00BF6BF8" w:rsidRPr="00BF6BF8">
        <w:rPr>
          <w:color w:val="000000"/>
          <w:sz w:val="28"/>
          <w:szCs w:val="28"/>
        </w:rPr>
        <w:t>экономической  политики</w:t>
      </w:r>
      <w:r w:rsidRPr="00BF6BF8">
        <w:rPr>
          <w:color w:val="000000"/>
          <w:sz w:val="28"/>
          <w:szCs w:val="28"/>
        </w:rPr>
        <w:t xml:space="preserve"> по следующим основаниям:</w:t>
      </w:r>
    </w:p>
    <w:p w:rsidR="005B6955" w:rsidRPr="00BF6BF8" w:rsidRDefault="005B6955" w:rsidP="00237B54">
      <w:p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BF6BF8">
        <w:rPr>
          <w:color w:val="000000"/>
          <w:sz w:val="28"/>
          <w:szCs w:val="28"/>
        </w:rPr>
        <w:t xml:space="preserve">   </w:t>
      </w:r>
      <w:r w:rsidR="00237B54">
        <w:rPr>
          <w:color w:val="000000"/>
          <w:sz w:val="28"/>
          <w:szCs w:val="28"/>
        </w:rPr>
        <w:t xml:space="preserve">  </w:t>
      </w:r>
      <w:r w:rsidRPr="00BF6BF8">
        <w:rPr>
          <w:color w:val="000000"/>
          <w:sz w:val="28"/>
          <w:szCs w:val="28"/>
        </w:rPr>
        <w:t xml:space="preserve"> -  несоответствие отчетных данных, представленных </w:t>
      </w:r>
      <w:r w:rsidR="00CF3673">
        <w:rPr>
          <w:color w:val="000000"/>
          <w:sz w:val="28"/>
          <w:szCs w:val="28"/>
        </w:rPr>
        <w:t>у</w:t>
      </w:r>
      <w:r w:rsidRPr="00BF6BF8">
        <w:rPr>
          <w:color w:val="000000"/>
          <w:sz w:val="28"/>
          <w:szCs w:val="28"/>
        </w:rPr>
        <w:t>частниками разработки прогноза, данным официального статистического учета;</w:t>
      </w:r>
    </w:p>
    <w:p w:rsidR="005B6955" w:rsidRPr="00BF6BF8" w:rsidRDefault="005B6955" w:rsidP="00237B54">
      <w:p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BF6BF8">
        <w:rPr>
          <w:color w:val="000000"/>
          <w:sz w:val="28"/>
          <w:szCs w:val="28"/>
        </w:rPr>
        <w:t xml:space="preserve">  </w:t>
      </w:r>
      <w:r w:rsidR="00237B54">
        <w:rPr>
          <w:color w:val="000000"/>
          <w:sz w:val="28"/>
          <w:szCs w:val="28"/>
        </w:rPr>
        <w:t xml:space="preserve">    </w:t>
      </w:r>
      <w:r w:rsidRPr="00BF6BF8">
        <w:rPr>
          <w:color w:val="000000"/>
          <w:sz w:val="28"/>
          <w:szCs w:val="28"/>
        </w:rPr>
        <w:t>-  установление наличия арифметических ошибок при проведении расчетов балансовых и относительных показателей;</w:t>
      </w:r>
    </w:p>
    <w:p w:rsidR="005B6955" w:rsidRPr="00BF6BF8" w:rsidRDefault="005B6955" w:rsidP="00DB538C">
      <w:p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BF6BF8">
        <w:rPr>
          <w:color w:val="000000"/>
          <w:sz w:val="28"/>
          <w:szCs w:val="28"/>
        </w:rPr>
        <w:t xml:space="preserve"> </w:t>
      </w:r>
      <w:r w:rsidR="00237B54">
        <w:rPr>
          <w:color w:val="000000"/>
          <w:sz w:val="28"/>
          <w:szCs w:val="28"/>
        </w:rPr>
        <w:t xml:space="preserve">    </w:t>
      </w:r>
      <w:r w:rsidRPr="00BF6BF8">
        <w:rPr>
          <w:color w:val="000000"/>
          <w:sz w:val="28"/>
          <w:szCs w:val="28"/>
        </w:rPr>
        <w:t xml:space="preserve"> - несоответствие прогнозируемых тенденций социально-экономического развития фактически </w:t>
      </w:r>
      <w:proofErr w:type="gramStart"/>
      <w:r w:rsidRPr="00BF6BF8">
        <w:rPr>
          <w:color w:val="000000"/>
          <w:sz w:val="28"/>
          <w:szCs w:val="28"/>
        </w:rPr>
        <w:t>сложившимся</w:t>
      </w:r>
      <w:proofErr w:type="gramEnd"/>
      <w:r w:rsidRPr="00BF6BF8">
        <w:rPr>
          <w:color w:val="000000"/>
          <w:sz w:val="28"/>
          <w:szCs w:val="28"/>
        </w:rPr>
        <w:t xml:space="preserve"> при недостаточной обоснованности степени влияния факторов, способствующих изменению тенденций;</w:t>
      </w:r>
    </w:p>
    <w:p w:rsidR="005B6955" w:rsidRPr="00BF6BF8" w:rsidRDefault="005B6955" w:rsidP="00DB538C">
      <w:p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BF6BF8">
        <w:rPr>
          <w:color w:val="000000"/>
          <w:sz w:val="28"/>
          <w:szCs w:val="28"/>
        </w:rPr>
        <w:t xml:space="preserve">  </w:t>
      </w:r>
      <w:r w:rsidR="00237B54">
        <w:rPr>
          <w:color w:val="000000"/>
          <w:sz w:val="28"/>
          <w:szCs w:val="28"/>
        </w:rPr>
        <w:t xml:space="preserve">    </w:t>
      </w:r>
      <w:r w:rsidRPr="00BF6BF8">
        <w:rPr>
          <w:color w:val="000000"/>
          <w:sz w:val="28"/>
          <w:szCs w:val="28"/>
        </w:rPr>
        <w:t>-  отсутствие пояснительных записок;</w:t>
      </w:r>
    </w:p>
    <w:p w:rsidR="005B6955" w:rsidRPr="00BF6BF8" w:rsidRDefault="005B6955" w:rsidP="00DB538C">
      <w:p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BF6BF8">
        <w:rPr>
          <w:color w:val="000000"/>
          <w:sz w:val="28"/>
          <w:szCs w:val="28"/>
        </w:rPr>
        <w:t xml:space="preserve">  </w:t>
      </w:r>
      <w:r w:rsidR="00237B54">
        <w:rPr>
          <w:color w:val="000000"/>
          <w:sz w:val="28"/>
          <w:szCs w:val="28"/>
        </w:rPr>
        <w:t xml:space="preserve">   </w:t>
      </w:r>
      <w:r w:rsidRPr="00BF6BF8">
        <w:rPr>
          <w:color w:val="000000"/>
          <w:sz w:val="28"/>
          <w:szCs w:val="28"/>
        </w:rPr>
        <w:t xml:space="preserve"> - несоответствие пояснительных записок предъявляемым требованиям.</w:t>
      </w:r>
    </w:p>
    <w:p w:rsidR="00DB538C" w:rsidRDefault="00B006A8" w:rsidP="00DB5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0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B02C6">
        <w:rPr>
          <w:sz w:val="28"/>
          <w:szCs w:val="28"/>
        </w:rPr>
        <w:t>3.7.</w:t>
      </w:r>
      <w:r w:rsidR="00DB538C" w:rsidRPr="00DB538C">
        <w:rPr>
          <w:color w:val="00B050"/>
        </w:rPr>
        <w:t xml:space="preserve"> </w:t>
      </w:r>
      <w:r w:rsidR="00DB538C" w:rsidRPr="00DB538C">
        <w:rPr>
          <w:sz w:val="28"/>
          <w:szCs w:val="28"/>
        </w:rPr>
        <w:t xml:space="preserve">В период разработки долгосрочного прогноза с целью обеспечения открытости и доступности информации об основных его положениях проект долгосрочного прогноза размещается на официальном сайте </w:t>
      </w:r>
      <w:r w:rsidR="00DB538C">
        <w:rPr>
          <w:sz w:val="28"/>
          <w:szCs w:val="28"/>
        </w:rPr>
        <w:t>а</w:t>
      </w:r>
      <w:r w:rsidR="00DB538C" w:rsidRPr="00DB538C">
        <w:rPr>
          <w:sz w:val="28"/>
          <w:szCs w:val="28"/>
        </w:rPr>
        <w:t>дминистрации в информационно-телекоммуникационной сети «Интернет» (далее – официальный сайт) не позднее, чем за 30  дней до срока его утверждения.</w:t>
      </w:r>
    </w:p>
    <w:p w:rsidR="00DB538C" w:rsidRPr="00DB538C" w:rsidRDefault="00DB538C" w:rsidP="00DB5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3.8. </w:t>
      </w:r>
      <w:r w:rsidRPr="00DB538C">
        <w:rPr>
          <w:sz w:val="28"/>
          <w:szCs w:val="28"/>
        </w:rPr>
        <w:t>При размещении проекта долгосрочного прогноза в сети «Интернет» указывается следующая информация:</w:t>
      </w:r>
    </w:p>
    <w:p w:rsidR="00DB538C" w:rsidRPr="00DB538C" w:rsidRDefault="00DB538C" w:rsidP="00DB538C">
      <w:pPr>
        <w:jc w:val="both"/>
        <w:rPr>
          <w:sz w:val="28"/>
          <w:szCs w:val="28"/>
        </w:rPr>
      </w:pPr>
      <w:r w:rsidRPr="00DB538C">
        <w:rPr>
          <w:sz w:val="28"/>
          <w:szCs w:val="28"/>
        </w:rPr>
        <w:t>- срок начала и завершения процедуры проведения общедоступного обсуждения проекта долгосрочного прогноза, составляющий не менее 30 дней;</w:t>
      </w:r>
    </w:p>
    <w:p w:rsidR="00DB538C" w:rsidRPr="00DB538C" w:rsidRDefault="00DB538C" w:rsidP="00DB538C">
      <w:pPr>
        <w:jc w:val="both"/>
        <w:rPr>
          <w:sz w:val="28"/>
          <w:szCs w:val="28"/>
        </w:rPr>
      </w:pPr>
      <w:r w:rsidRPr="00DB538C">
        <w:rPr>
          <w:sz w:val="28"/>
          <w:szCs w:val="28"/>
        </w:rPr>
        <w:t xml:space="preserve">- юридический адрес и электронный адрес </w:t>
      </w:r>
      <w:r>
        <w:rPr>
          <w:sz w:val="28"/>
          <w:szCs w:val="28"/>
        </w:rPr>
        <w:t>а</w:t>
      </w:r>
      <w:r w:rsidRPr="00DB538C">
        <w:rPr>
          <w:sz w:val="28"/>
          <w:szCs w:val="28"/>
        </w:rPr>
        <w:t xml:space="preserve">дминистрации, контактные данные сотрудника </w:t>
      </w:r>
      <w:r>
        <w:rPr>
          <w:sz w:val="28"/>
          <w:szCs w:val="28"/>
        </w:rPr>
        <w:t>а</w:t>
      </w:r>
      <w:r w:rsidRPr="00DB538C">
        <w:rPr>
          <w:sz w:val="28"/>
          <w:szCs w:val="28"/>
        </w:rPr>
        <w:t>дминистрации, ответственного за свод предложений и замечаний;</w:t>
      </w:r>
    </w:p>
    <w:p w:rsidR="00DB538C" w:rsidRPr="00DB538C" w:rsidRDefault="00DB538C" w:rsidP="00F06AC8">
      <w:pPr>
        <w:jc w:val="both"/>
        <w:rPr>
          <w:sz w:val="28"/>
          <w:szCs w:val="28"/>
        </w:rPr>
      </w:pPr>
      <w:r w:rsidRPr="00DB538C">
        <w:rPr>
          <w:sz w:val="28"/>
          <w:szCs w:val="28"/>
        </w:rPr>
        <w:t>- порядок направления предложений и замечаний к проекту долгосрочного прогноза;</w:t>
      </w:r>
    </w:p>
    <w:p w:rsidR="00DB538C" w:rsidRDefault="00DB538C" w:rsidP="00F06AC8">
      <w:pPr>
        <w:jc w:val="both"/>
        <w:rPr>
          <w:sz w:val="28"/>
          <w:szCs w:val="28"/>
        </w:rPr>
      </w:pPr>
      <w:r w:rsidRPr="00DB538C">
        <w:rPr>
          <w:sz w:val="28"/>
          <w:szCs w:val="28"/>
        </w:rPr>
        <w:t>- требования к предложениям и замечаниям граждан.</w:t>
      </w:r>
    </w:p>
    <w:p w:rsidR="00DB538C" w:rsidRDefault="00DB538C" w:rsidP="00F06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3.10. </w:t>
      </w:r>
      <w:r w:rsidRPr="00DB538C">
        <w:rPr>
          <w:sz w:val="28"/>
          <w:szCs w:val="28"/>
        </w:rPr>
        <w:t>Предложения и замечания к проекту долгосрочного прогноза носят рекомендательный характер.</w:t>
      </w:r>
    </w:p>
    <w:p w:rsidR="00DB538C" w:rsidRPr="00DB538C" w:rsidRDefault="00DB538C" w:rsidP="00F06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3.11. </w:t>
      </w:r>
      <w:r w:rsidRPr="00DB538C">
        <w:rPr>
          <w:sz w:val="28"/>
          <w:szCs w:val="28"/>
        </w:rPr>
        <w:t xml:space="preserve">На основе предложений и замечаний, поступивших в ходе общественного обсуждения, в течение 10 дней, </w:t>
      </w:r>
      <w:r w:rsidR="00F06AC8">
        <w:rPr>
          <w:sz w:val="28"/>
          <w:szCs w:val="28"/>
        </w:rPr>
        <w:t>отдел  экономической  политики</w:t>
      </w:r>
      <w:r w:rsidRPr="00DB538C">
        <w:rPr>
          <w:sz w:val="28"/>
          <w:szCs w:val="28"/>
        </w:rPr>
        <w:t> дорабатывает проект долгосрочного прогноза и направляет его на согласование в органы местного самоуправления  муниципального района и заинтересованным участникам стратегического планирования.</w:t>
      </w:r>
    </w:p>
    <w:p w:rsidR="00B006A8" w:rsidRPr="00B006A8" w:rsidRDefault="006B02C6" w:rsidP="00B006A8">
      <w:pPr>
        <w:pStyle w:val="a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006A8">
        <w:rPr>
          <w:sz w:val="28"/>
          <w:szCs w:val="28"/>
        </w:rPr>
        <w:t xml:space="preserve"> </w:t>
      </w:r>
      <w:r w:rsidR="00772A87">
        <w:rPr>
          <w:sz w:val="28"/>
          <w:szCs w:val="28"/>
        </w:rPr>
        <w:t>3</w:t>
      </w:r>
      <w:r w:rsidR="00FD3B0F" w:rsidRPr="00B006A8">
        <w:rPr>
          <w:sz w:val="28"/>
          <w:szCs w:val="28"/>
        </w:rPr>
        <w:t>.</w:t>
      </w:r>
      <w:r w:rsidR="00DB538C">
        <w:rPr>
          <w:sz w:val="28"/>
          <w:szCs w:val="28"/>
        </w:rPr>
        <w:t>1</w:t>
      </w:r>
      <w:r w:rsidR="00F06AC8">
        <w:rPr>
          <w:sz w:val="28"/>
          <w:szCs w:val="28"/>
        </w:rPr>
        <w:t>2</w:t>
      </w:r>
      <w:r w:rsidR="00FD3B0F" w:rsidRPr="00B006A8">
        <w:rPr>
          <w:sz w:val="28"/>
          <w:szCs w:val="28"/>
        </w:rPr>
        <w:t xml:space="preserve">. </w:t>
      </w:r>
      <w:r w:rsidR="00F06AC8" w:rsidRPr="00F06AC8">
        <w:rPr>
          <w:sz w:val="28"/>
          <w:szCs w:val="28"/>
        </w:rPr>
        <w:t>Согласованный и доработанный проект долгосрочного прогноза рассматривается  на  Коллегии  администрации  района,  а  затем направляется на утверждение  Главе администрации  муниципального района.</w:t>
      </w:r>
      <w:r w:rsidR="00F06AC8">
        <w:rPr>
          <w:color w:val="00B050"/>
        </w:rPr>
        <w:t>   </w:t>
      </w:r>
    </w:p>
    <w:p w:rsidR="00F06AC8" w:rsidRPr="00B0311E" w:rsidRDefault="006B02C6" w:rsidP="00F06AC8">
      <w:pPr>
        <w:rPr>
          <w:sz w:val="28"/>
          <w:szCs w:val="28"/>
        </w:rPr>
      </w:pPr>
      <w:r>
        <w:rPr>
          <w:color w:val="00B050"/>
        </w:rPr>
        <w:t xml:space="preserve">       </w:t>
      </w:r>
      <w:r w:rsidR="00F06AC8">
        <w:rPr>
          <w:color w:val="00B050"/>
        </w:rPr>
        <w:t xml:space="preserve">  </w:t>
      </w:r>
      <w:r w:rsidR="00F06AC8" w:rsidRPr="00F06AC8">
        <w:rPr>
          <w:sz w:val="28"/>
          <w:szCs w:val="28"/>
        </w:rPr>
        <w:t xml:space="preserve">3.13. </w:t>
      </w:r>
      <w:r w:rsidR="00F06AC8" w:rsidRPr="00B0311E">
        <w:rPr>
          <w:sz w:val="28"/>
          <w:szCs w:val="28"/>
        </w:rPr>
        <w:t xml:space="preserve">В </w:t>
      </w:r>
      <w:r w:rsidR="00B0311E">
        <w:rPr>
          <w:sz w:val="28"/>
          <w:szCs w:val="28"/>
        </w:rPr>
        <w:t xml:space="preserve"> </w:t>
      </w:r>
      <w:r w:rsidR="00F06AC8" w:rsidRPr="00B0311E">
        <w:rPr>
          <w:sz w:val="28"/>
          <w:szCs w:val="28"/>
        </w:rPr>
        <w:t xml:space="preserve">случае </w:t>
      </w:r>
      <w:r w:rsidR="00B0311E">
        <w:rPr>
          <w:sz w:val="28"/>
          <w:szCs w:val="28"/>
        </w:rPr>
        <w:t xml:space="preserve">         </w:t>
      </w:r>
      <w:r w:rsidR="00F06AC8" w:rsidRPr="00B0311E">
        <w:rPr>
          <w:sz w:val="28"/>
          <w:szCs w:val="28"/>
        </w:rPr>
        <w:t>если</w:t>
      </w:r>
      <w:r w:rsidR="00B0311E">
        <w:rPr>
          <w:sz w:val="28"/>
          <w:szCs w:val="28"/>
        </w:rPr>
        <w:t xml:space="preserve"> </w:t>
      </w:r>
      <w:r w:rsidR="00F06AC8" w:rsidRPr="00B0311E">
        <w:rPr>
          <w:sz w:val="28"/>
          <w:szCs w:val="28"/>
        </w:rPr>
        <w:t xml:space="preserve"> </w:t>
      </w:r>
      <w:r w:rsidR="00B0311E">
        <w:rPr>
          <w:sz w:val="28"/>
          <w:szCs w:val="28"/>
        </w:rPr>
        <w:t xml:space="preserve"> </w:t>
      </w:r>
      <w:r w:rsidR="00B0311E" w:rsidRPr="00B0311E">
        <w:rPr>
          <w:sz w:val="28"/>
          <w:szCs w:val="28"/>
        </w:rPr>
        <w:t>Глава</w:t>
      </w:r>
      <w:r w:rsidR="00F06AC8" w:rsidRPr="00B0311E">
        <w:rPr>
          <w:sz w:val="28"/>
          <w:szCs w:val="28"/>
        </w:rPr>
        <w:t xml:space="preserve"> </w:t>
      </w:r>
      <w:r w:rsidR="00B0311E">
        <w:rPr>
          <w:sz w:val="28"/>
          <w:szCs w:val="28"/>
        </w:rPr>
        <w:t xml:space="preserve">   </w:t>
      </w:r>
      <w:r w:rsidR="00F06AC8" w:rsidRPr="00B0311E">
        <w:rPr>
          <w:sz w:val="28"/>
          <w:szCs w:val="28"/>
        </w:rPr>
        <w:t xml:space="preserve">администрации </w:t>
      </w:r>
      <w:r w:rsidR="00B0311E">
        <w:rPr>
          <w:sz w:val="28"/>
          <w:szCs w:val="28"/>
        </w:rPr>
        <w:t xml:space="preserve">  </w:t>
      </w:r>
      <w:r w:rsidR="00F06AC8" w:rsidRPr="00B0311E">
        <w:rPr>
          <w:sz w:val="28"/>
          <w:szCs w:val="28"/>
        </w:rPr>
        <w:t xml:space="preserve">муниципального </w:t>
      </w:r>
      <w:r w:rsidR="00B0311E">
        <w:rPr>
          <w:sz w:val="28"/>
          <w:szCs w:val="28"/>
        </w:rPr>
        <w:t xml:space="preserve">    </w:t>
      </w:r>
      <w:r w:rsidR="00F06AC8" w:rsidRPr="00B0311E">
        <w:rPr>
          <w:sz w:val="28"/>
          <w:szCs w:val="28"/>
        </w:rPr>
        <w:t xml:space="preserve">района  отклоняет </w:t>
      </w:r>
      <w:r w:rsidR="00B0311E">
        <w:rPr>
          <w:sz w:val="28"/>
          <w:szCs w:val="28"/>
        </w:rPr>
        <w:t xml:space="preserve"> </w:t>
      </w:r>
      <w:r w:rsidR="00F06AC8" w:rsidRPr="00B0311E">
        <w:rPr>
          <w:sz w:val="28"/>
          <w:szCs w:val="28"/>
        </w:rPr>
        <w:t xml:space="preserve">представленный </w:t>
      </w:r>
      <w:r w:rsidR="00B0311E">
        <w:rPr>
          <w:sz w:val="28"/>
          <w:szCs w:val="28"/>
        </w:rPr>
        <w:t xml:space="preserve"> </w:t>
      </w:r>
      <w:r w:rsidR="00F06AC8" w:rsidRPr="00B0311E">
        <w:rPr>
          <w:sz w:val="28"/>
          <w:szCs w:val="28"/>
        </w:rPr>
        <w:t xml:space="preserve">проект </w:t>
      </w:r>
      <w:r w:rsidR="00B0311E">
        <w:rPr>
          <w:sz w:val="28"/>
          <w:szCs w:val="28"/>
        </w:rPr>
        <w:t xml:space="preserve"> </w:t>
      </w:r>
      <w:r w:rsidR="00F06AC8" w:rsidRPr="00B0311E">
        <w:rPr>
          <w:sz w:val="28"/>
          <w:szCs w:val="28"/>
        </w:rPr>
        <w:t xml:space="preserve">долгосрочного </w:t>
      </w:r>
      <w:r w:rsidR="00B0311E">
        <w:rPr>
          <w:sz w:val="28"/>
          <w:szCs w:val="28"/>
        </w:rPr>
        <w:t xml:space="preserve"> </w:t>
      </w:r>
      <w:r w:rsidR="00F06AC8" w:rsidRPr="00B0311E">
        <w:rPr>
          <w:sz w:val="28"/>
          <w:szCs w:val="28"/>
        </w:rPr>
        <w:t>прогноза, проект направляется на доработку</w:t>
      </w:r>
      <w:r w:rsidR="00B0311E">
        <w:rPr>
          <w:sz w:val="28"/>
          <w:szCs w:val="28"/>
        </w:rPr>
        <w:t xml:space="preserve"> </w:t>
      </w:r>
      <w:r w:rsidR="00F06AC8" w:rsidRPr="00B0311E">
        <w:rPr>
          <w:sz w:val="28"/>
          <w:szCs w:val="28"/>
        </w:rPr>
        <w:t xml:space="preserve"> в </w:t>
      </w:r>
      <w:r w:rsidR="00B0311E">
        <w:rPr>
          <w:sz w:val="28"/>
          <w:szCs w:val="28"/>
        </w:rPr>
        <w:t xml:space="preserve">  отдел  экономической  </w:t>
      </w:r>
      <w:r w:rsidR="00767216">
        <w:rPr>
          <w:sz w:val="28"/>
          <w:szCs w:val="28"/>
        </w:rPr>
        <w:t>политики,  после  внесения  поправок  проект  направляется  на  повторное  утверждение.</w:t>
      </w:r>
    </w:p>
    <w:p w:rsidR="006B02C6" w:rsidRPr="00767216" w:rsidRDefault="006B02C6" w:rsidP="00B0311E">
      <w:pPr>
        <w:jc w:val="both"/>
        <w:rPr>
          <w:sz w:val="28"/>
          <w:szCs w:val="28"/>
        </w:rPr>
      </w:pPr>
      <w:r>
        <w:rPr>
          <w:color w:val="00B050"/>
        </w:rPr>
        <w:t xml:space="preserve">        </w:t>
      </w:r>
      <w:r w:rsidR="00767216" w:rsidRPr="00767216">
        <w:rPr>
          <w:sz w:val="28"/>
          <w:szCs w:val="28"/>
        </w:rPr>
        <w:t>3.14.</w:t>
      </w:r>
      <w:r w:rsidRPr="00767216">
        <w:rPr>
          <w:sz w:val="28"/>
          <w:szCs w:val="28"/>
        </w:rPr>
        <w:t xml:space="preserve"> </w:t>
      </w:r>
      <w:proofErr w:type="gramStart"/>
      <w:r w:rsidRPr="00767216">
        <w:rPr>
          <w:sz w:val="28"/>
          <w:szCs w:val="28"/>
        </w:rPr>
        <w:t xml:space="preserve">Администрация, в течение 10 дней со дня утверждения долгосрочного прогноза,  в соответствии с постановлением Правительства РФ от 25.06.2015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</w:t>
      </w:r>
      <w:r w:rsidRPr="00767216">
        <w:rPr>
          <w:sz w:val="28"/>
          <w:szCs w:val="28"/>
        </w:rPr>
        <w:lastRenderedPageBreak/>
        <w:t>стратегического планирования» и статьей 12 Федерального закона от 28 июня 2014 года № 172-ФЗ «О стратегическом планировании в Российской Федерации» направляет долгосрочный прогноз в Министерство экономического развития Российской</w:t>
      </w:r>
      <w:proofErr w:type="gramEnd"/>
      <w:r w:rsidRPr="00767216">
        <w:rPr>
          <w:sz w:val="28"/>
          <w:szCs w:val="28"/>
        </w:rPr>
        <w:t xml:space="preserve"> Федерации, для обеспечения государственной регистрации в федеральном государственном реестре документов стратегического планирования.</w:t>
      </w:r>
    </w:p>
    <w:p w:rsidR="006B02C6" w:rsidRPr="00767216" w:rsidRDefault="006B02C6" w:rsidP="00B0311E">
      <w:pPr>
        <w:jc w:val="both"/>
        <w:rPr>
          <w:sz w:val="28"/>
          <w:szCs w:val="28"/>
        </w:rPr>
      </w:pPr>
      <w:r w:rsidRPr="00767216">
        <w:rPr>
          <w:sz w:val="28"/>
          <w:szCs w:val="28"/>
        </w:rPr>
        <w:t xml:space="preserve">         </w:t>
      </w:r>
      <w:r w:rsidR="00767216">
        <w:rPr>
          <w:sz w:val="28"/>
          <w:szCs w:val="28"/>
        </w:rPr>
        <w:t>3.15.</w:t>
      </w:r>
      <w:r w:rsidRPr="00767216">
        <w:rPr>
          <w:sz w:val="28"/>
          <w:szCs w:val="28"/>
        </w:rPr>
        <w:t xml:space="preserve"> Администрация, в течение 10 дней со дня утверждения долгосрочного прогноза, проводит работу по </w:t>
      </w:r>
      <w:r w:rsidR="00767216">
        <w:rPr>
          <w:sz w:val="28"/>
          <w:szCs w:val="28"/>
        </w:rPr>
        <w:t xml:space="preserve">обнародованию   и  размещению </w:t>
      </w:r>
      <w:r w:rsidRPr="00767216">
        <w:rPr>
          <w:sz w:val="28"/>
          <w:szCs w:val="28"/>
        </w:rPr>
        <w:t xml:space="preserve">долгосрочного прогноза в сети «Интернет» на официальном сайте </w:t>
      </w:r>
      <w:r w:rsidR="00767216">
        <w:rPr>
          <w:sz w:val="28"/>
          <w:szCs w:val="28"/>
        </w:rPr>
        <w:t xml:space="preserve">администрации  Иловлинского </w:t>
      </w:r>
      <w:r w:rsidRPr="00767216">
        <w:rPr>
          <w:sz w:val="28"/>
          <w:szCs w:val="28"/>
        </w:rPr>
        <w:t>муниципального</w:t>
      </w:r>
      <w:r w:rsidR="00767216">
        <w:rPr>
          <w:sz w:val="28"/>
          <w:szCs w:val="28"/>
        </w:rPr>
        <w:t xml:space="preserve">  района</w:t>
      </w:r>
      <w:proofErr w:type="gramStart"/>
      <w:r w:rsidR="00767216">
        <w:rPr>
          <w:sz w:val="28"/>
          <w:szCs w:val="28"/>
        </w:rPr>
        <w:t xml:space="preserve"> .</w:t>
      </w:r>
      <w:proofErr w:type="gramEnd"/>
    </w:p>
    <w:p w:rsidR="00FD3B0F" w:rsidRPr="00FD3B0F" w:rsidRDefault="00FD3B0F" w:rsidP="00FD3B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1489" w:rsidRPr="00BA4492" w:rsidRDefault="00B16444" w:rsidP="005D1489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5D1489" w:rsidRPr="00BA4492">
        <w:rPr>
          <w:sz w:val="28"/>
          <w:szCs w:val="28"/>
        </w:rPr>
        <w:t xml:space="preserve">.  </w:t>
      </w:r>
      <w:r w:rsidR="00BA4492">
        <w:rPr>
          <w:sz w:val="28"/>
          <w:szCs w:val="28"/>
        </w:rPr>
        <w:t>Взаимодействие  участников  разработки  Прогноза.</w:t>
      </w:r>
      <w:r w:rsidR="005D1489" w:rsidRPr="00BA4492">
        <w:rPr>
          <w:sz w:val="28"/>
          <w:szCs w:val="28"/>
        </w:rPr>
        <w:t xml:space="preserve"> </w:t>
      </w:r>
    </w:p>
    <w:p w:rsidR="005D1489" w:rsidRPr="00BA4492" w:rsidRDefault="005D1489" w:rsidP="005D1489">
      <w:pPr>
        <w:jc w:val="both"/>
        <w:rPr>
          <w:b/>
          <w:sz w:val="28"/>
          <w:szCs w:val="28"/>
        </w:rPr>
      </w:pPr>
    </w:p>
    <w:p w:rsidR="005D1489" w:rsidRPr="00BA4492" w:rsidRDefault="005D1489" w:rsidP="00D932FF">
      <w:pPr>
        <w:jc w:val="both"/>
        <w:rPr>
          <w:color w:val="000000"/>
          <w:sz w:val="28"/>
          <w:szCs w:val="28"/>
        </w:rPr>
      </w:pPr>
      <w:r w:rsidRPr="00BA4492">
        <w:rPr>
          <w:sz w:val="28"/>
          <w:szCs w:val="28"/>
        </w:rPr>
        <w:t xml:space="preserve">   </w:t>
      </w:r>
      <w:r w:rsidR="00B16444">
        <w:rPr>
          <w:sz w:val="28"/>
          <w:szCs w:val="28"/>
        </w:rPr>
        <w:t>4</w:t>
      </w:r>
      <w:r w:rsidRPr="00BA4492">
        <w:rPr>
          <w:sz w:val="28"/>
          <w:szCs w:val="28"/>
        </w:rPr>
        <w:t>.</w:t>
      </w:r>
      <w:r w:rsidR="00BA4492" w:rsidRPr="00BA4492">
        <w:rPr>
          <w:sz w:val="28"/>
          <w:szCs w:val="28"/>
        </w:rPr>
        <w:t>1</w:t>
      </w:r>
      <w:r w:rsidRPr="00BA4492">
        <w:rPr>
          <w:sz w:val="28"/>
          <w:szCs w:val="28"/>
        </w:rPr>
        <w:t xml:space="preserve">. </w:t>
      </w:r>
      <w:r w:rsidRPr="008C06F4">
        <w:rPr>
          <w:rFonts w:ascii="Arial" w:hAnsi="Arial" w:cs="Arial"/>
        </w:rPr>
        <w:t xml:space="preserve"> </w:t>
      </w:r>
      <w:proofErr w:type="gramStart"/>
      <w:r w:rsidRPr="00BA4492">
        <w:rPr>
          <w:sz w:val="28"/>
          <w:szCs w:val="28"/>
        </w:rPr>
        <w:t xml:space="preserve">Участники разработки прогноза осуществляют разработку показателей </w:t>
      </w:r>
      <w:r w:rsidR="00D1101D">
        <w:rPr>
          <w:sz w:val="28"/>
          <w:szCs w:val="28"/>
        </w:rPr>
        <w:t>долгосрочного  прогноза</w:t>
      </w:r>
      <w:r w:rsidRPr="00BA4492">
        <w:rPr>
          <w:sz w:val="28"/>
          <w:szCs w:val="28"/>
        </w:rPr>
        <w:t xml:space="preserve"> по закрепленным направлениям деятельности (с </w:t>
      </w:r>
      <w:r w:rsidR="00D932FF" w:rsidRPr="00BA4492">
        <w:rPr>
          <w:sz w:val="28"/>
          <w:szCs w:val="28"/>
        </w:rPr>
        <w:t>учетом</w:t>
      </w:r>
      <w:r w:rsidRPr="00BA4492">
        <w:rPr>
          <w:sz w:val="28"/>
          <w:szCs w:val="28"/>
        </w:rPr>
        <w:t xml:space="preserve"> параметров прогнозов поселений, расположенных на территории муниципального района), заполнение рабочих  таблиц в соответствии с системой показателей, подготовку пояснительных записок к ним и предоставляют в </w:t>
      </w:r>
      <w:r w:rsidR="00D1101D">
        <w:rPr>
          <w:sz w:val="28"/>
          <w:szCs w:val="28"/>
        </w:rPr>
        <w:t xml:space="preserve">  о</w:t>
      </w:r>
      <w:r w:rsidRPr="00BA4492">
        <w:rPr>
          <w:sz w:val="28"/>
          <w:szCs w:val="28"/>
        </w:rPr>
        <w:t xml:space="preserve">тдел </w:t>
      </w:r>
      <w:r w:rsidR="00D932FF" w:rsidRPr="00BA4492">
        <w:rPr>
          <w:sz w:val="28"/>
          <w:szCs w:val="28"/>
        </w:rPr>
        <w:t>экономической  политики  н</w:t>
      </w:r>
      <w:r w:rsidRPr="00BA4492">
        <w:rPr>
          <w:sz w:val="28"/>
          <w:szCs w:val="28"/>
        </w:rPr>
        <w:t xml:space="preserve">а бумажном носителе и </w:t>
      </w:r>
      <w:r w:rsidRPr="00BA4492">
        <w:rPr>
          <w:color w:val="000000"/>
          <w:sz w:val="28"/>
          <w:szCs w:val="28"/>
        </w:rPr>
        <w:t>средствами электронной связи</w:t>
      </w:r>
      <w:r w:rsidRPr="00BA4492">
        <w:rPr>
          <w:sz w:val="28"/>
          <w:szCs w:val="28"/>
        </w:rPr>
        <w:t xml:space="preserve"> </w:t>
      </w:r>
      <w:r w:rsidR="00D932FF" w:rsidRPr="00BA4492">
        <w:rPr>
          <w:sz w:val="28"/>
          <w:szCs w:val="28"/>
        </w:rPr>
        <w:t xml:space="preserve">в  соответствии  с  </w:t>
      </w:r>
      <w:r w:rsidR="00C133DD">
        <w:rPr>
          <w:sz w:val="28"/>
          <w:szCs w:val="28"/>
        </w:rPr>
        <w:t>разделом</w:t>
      </w:r>
      <w:r w:rsidR="00D932FF" w:rsidRPr="00BA4492">
        <w:rPr>
          <w:sz w:val="28"/>
          <w:szCs w:val="28"/>
        </w:rPr>
        <w:t xml:space="preserve">  2  настоящего  Порядка.</w:t>
      </w:r>
      <w:proofErr w:type="gramEnd"/>
    </w:p>
    <w:p w:rsidR="005D1489" w:rsidRPr="008C06F4" w:rsidRDefault="005D1489" w:rsidP="003B2A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B2A46">
        <w:rPr>
          <w:rFonts w:ascii="Arial" w:hAnsi="Arial" w:cs="Arial"/>
        </w:rPr>
        <w:t>,</w:t>
      </w:r>
    </w:p>
    <w:p w:rsidR="002F1487" w:rsidRPr="002F1487" w:rsidRDefault="002F1487" w:rsidP="002F1487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</w:p>
    <w:p w:rsidR="002F1487" w:rsidRPr="0004461A" w:rsidRDefault="00C133DD" w:rsidP="002F148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2F1487" w:rsidRPr="0004461A">
        <w:rPr>
          <w:sz w:val="28"/>
          <w:szCs w:val="28"/>
        </w:rPr>
        <w:t xml:space="preserve">. Порядок </w:t>
      </w:r>
      <w:r w:rsidR="00767216">
        <w:rPr>
          <w:sz w:val="28"/>
          <w:szCs w:val="28"/>
        </w:rPr>
        <w:t xml:space="preserve">корректировки долгосрочного  </w:t>
      </w:r>
      <w:r w:rsidR="002F1487" w:rsidRPr="0004461A">
        <w:rPr>
          <w:sz w:val="28"/>
          <w:szCs w:val="28"/>
        </w:rPr>
        <w:t xml:space="preserve"> Прогноз</w:t>
      </w:r>
      <w:r w:rsidR="00767216">
        <w:rPr>
          <w:sz w:val="28"/>
          <w:szCs w:val="28"/>
        </w:rPr>
        <w:t>а</w:t>
      </w:r>
    </w:p>
    <w:p w:rsidR="002F1487" w:rsidRPr="0004461A" w:rsidRDefault="002F1487" w:rsidP="002F14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1595" w:rsidRPr="00E5054F" w:rsidRDefault="007D1595" w:rsidP="00E5054F">
      <w:pPr>
        <w:jc w:val="both"/>
        <w:rPr>
          <w:sz w:val="28"/>
          <w:szCs w:val="28"/>
        </w:rPr>
      </w:pPr>
      <w:r w:rsidRPr="00E5054F">
        <w:rPr>
          <w:sz w:val="28"/>
          <w:szCs w:val="28"/>
        </w:rPr>
        <w:t>          </w:t>
      </w:r>
      <w:r w:rsidR="00E5054F" w:rsidRPr="00E5054F">
        <w:rPr>
          <w:sz w:val="28"/>
          <w:szCs w:val="28"/>
        </w:rPr>
        <w:t>5</w:t>
      </w:r>
      <w:r w:rsidRPr="00E5054F">
        <w:rPr>
          <w:sz w:val="28"/>
          <w:szCs w:val="28"/>
        </w:rPr>
        <w:t xml:space="preserve">.1. Корректировка долгосрочного прогноза осуществляется в соответствии с распоряжением  руководителя администрации </w:t>
      </w:r>
      <w:r w:rsidR="00E5054F">
        <w:rPr>
          <w:sz w:val="28"/>
          <w:szCs w:val="28"/>
        </w:rPr>
        <w:t xml:space="preserve">  Иловлинского </w:t>
      </w:r>
      <w:r w:rsidRPr="00E5054F">
        <w:rPr>
          <w:sz w:val="28"/>
          <w:szCs w:val="28"/>
        </w:rPr>
        <w:t>муниципального района с учетом прогноза социально-экономического развития</w:t>
      </w:r>
      <w:r w:rsidR="00E5054F">
        <w:rPr>
          <w:sz w:val="28"/>
          <w:szCs w:val="28"/>
        </w:rPr>
        <w:t xml:space="preserve">  </w:t>
      </w:r>
      <w:r w:rsidRPr="00E5054F">
        <w:rPr>
          <w:sz w:val="28"/>
          <w:szCs w:val="28"/>
        </w:rPr>
        <w:t xml:space="preserve">района на среднесрочный период </w:t>
      </w:r>
      <w:r w:rsidR="00E5054F">
        <w:rPr>
          <w:sz w:val="28"/>
          <w:szCs w:val="28"/>
        </w:rPr>
        <w:t xml:space="preserve"> </w:t>
      </w:r>
      <w:r w:rsidRPr="00E5054F">
        <w:rPr>
          <w:sz w:val="28"/>
          <w:szCs w:val="28"/>
        </w:rPr>
        <w:t>без изменения  периода, на который  долгосрочный прогноз разрабатывался.</w:t>
      </w:r>
    </w:p>
    <w:p w:rsidR="007D1595" w:rsidRPr="00E5054F" w:rsidRDefault="007D1595" w:rsidP="00E5054F">
      <w:pPr>
        <w:jc w:val="both"/>
        <w:rPr>
          <w:sz w:val="28"/>
          <w:szCs w:val="28"/>
        </w:rPr>
      </w:pPr>
      <w:r w:rsidRPr="00E5054F">
        <w:rPr>
          <w:sz w:val="28"/>
          <w:szCs w:val="28"/>
        </w:rPr>
        <w:t xml:space="preserve">        </w:t>
      </w:r>
      <w:r w:rsidR="00E5054F" w:rsidRPr="00E5054F">
        <w:rPr>
          <w:sz w:val="28"/>
          <w:szCs w:val="28"/>
        </w:rPr>
        <w:t>5</w:t>
      </w:r>
      <w:r w:rsidRPr="00E5054F">
        <w:rPr>
          <w:sz w:val="28"/>
          <w:szCs w:val="28"/>
        </w:rPr>
        <w:t xml:space="preserve">.2. Ответственным за корректировку долгосрочного прогноза является </w:t>
      </w:r>
      <w:r w:rsidR="00D1101D">
        <w:rPr>
          <w:sz w:val="28"/>
          <w:szCs w:val="28"/>
        </w:rPr>
        <w:t>отдел  экономической  политики</w:t>
      </w:r>
      <w:r w:rsidRPr="00E5054F">
        <w:rPr>
          <w:sz w:val="28"/>
          <w:szCs w:val="28"/>
        </w:rPr>
        <w:t>.</w:t>
      </w:r>
    </w:p>
    <w:p w:rsidR="007D1595" w:rsidRPr="00E5054F" w:rsidRDefault="007D1595" w:rsidP="00E5054F">
      <w:pPr>
        <w:jc w:val="both"/>
        <w:rPr>
          <w:sz w:val="28"/>
          <w:szCs w:val="28"/>
        </w:rPr>
      </w:pPr>
      <w:r w:rsidRPr="00E5054F">
        <w:rPr>
          <w:sz w:val="28"/>
          <w:szCs w:val="28"/>
        </w:rPr>
        <w:t xml:space="preserve">       </w:t>
      </w:r>
      <w:r w:rsidR="00E5054F" w:rsidRPr="00E5054F">
        <w:rPr>
          <w:sz w:val="28"/>
          <w:szCs w:val="28"/>
        </w:rPr>
        <w:t xml:space="preserve">   5</w:t>
      </w:r>
      <w:r w:rsidRPr="00E5054F">
        <w:rPr>
          <w:sz w:val="28"/>
          <w:szCs w:val="28"/>
        </w:rPr>
        <w:t xml:space="preserve">.3. Координация и методическое обеспечение процесса корректировки долгосрочного прогноза осуществляются </w:t>
      </w:r>
      <w:r w:rsidR="00D1101D">
        <w:rPr>
          <w:sz w:val="28"/>
          <w:szCs w:val="28"/>
        </w:rPr>
        <w:t xml:space="preserve"> отделом  экономической  политики</w:t>
      </w:r>
      <w:r w:rsidRPr="00E5054F">
        <w:rPr>
          <w:sz w:val="28"/>
          <w:szCs w:val="28"/>
        </w:rPr>
        <w:t>.</w:t>
      </w:r>
    </w:p>
    <w:p w:rsidR="007D1595" w:rsidRPr="00E5054F" w:rsidRDefault="007D1595" w:rsidP="00E5054F">
      <w:pPr>
        <w:jc w:val="both"/>
        <w:rPr>
          <w:sz w:val="28"/>
          <w:szCs w:val="28"/>
        </w:rPr>
      </w:pPr>
      <w:r w:rsidRPr="00E5054F">
        <w:rPr>
          <w:sz w:val="28"/>
          <w:szCs w:val="28"/>
        </w:rPr>
        <w:t xml:space="preserve">       </w:t>
      </w:r>
      <w:r w:rsidR="00E5054F" w:rsidRPr="00E5054F">
        <w:rPr>
          <w:sz w:val="28"/>
          <w:szCs w:val="28"/>
        </w:rPr>
        <w:t xml:space="preserve">   5</w:t>
      </w:r>
      <w:r w:rsidRPr="00E5054F">
        <w:rPr>
          <w:sz w:val="28"/>
          <w:szCs w:val="28"/>
        </w:rPr>
        <w:t>.4. Корректировка долгосрочного прогноза осуществляется в порядке, предусмотренном для ее разработки.</w:t>
      </w:r>
    </w:p>
    <w:p w:rsidR="007D1595" w:rsidRDefault="007D1595" w:rsidP="007D1595">
      <w:pPr>
        <w:rPr>
          <w:color w:val="00B050"/>
        </w:rPr>
      </w:pPr>
      <w:r>
        <w:rPr>
          <w:color w:val="00B050"/>
        </w:rPr>
        <w:t> </w:t>
      </w:r>
    </w:p>
    <w:p w:rsidR="007D1595" w:rsidRPr="00E5054F" w:rsidRDefault="00E5054F" w:rsidP="00E5054F">
      <w:pPr>
        <w:jc w:val="both"/>
        <w:rPr>
          <w:sz w:val="28"/>
          <w:szCs w:val="28"/>
        </w:rPr>
      </w:pPr>
      <w:r w:rsidRPr="00E5054F">
        <w:rPr>
          <w:sz w:val="28"/>
          <w:szCs w:val="28"/>
        </w:rPr>
        <w:t xml:space="preserve">                  6</w:t>
      </w:r>
      <w:r w:rsidR="007D1595" w:rsidRPr="00E5054F">
        <w:rPr>
          <w:sz w:val="28"/>
          <w:szCs w:val="28"/>
        </w:rPr>
        <w:t>. Порядок мониторинга и контроля реализации долгосрочного прогноза</w:t>
      </w:r>
    </w:p>
    <w:p w:rsidR="007D1595" w:rsidRPr="00E5054F" w:rsidRDefault="007D1595" w:rsidP="00E5054F">
      <w:pPr>
        <w:jc w:val="both"/>
        <w:rPr>
          <w:sz w:val="28"/>
          <w:szCs w:val="28"/>
        </w:rPr>
      </w:pPr>
      <w:r w:rsidRPr="00E5054F">
        <w:rPr>
          <w:sz w:val="28"/>
          <w:szCs w:val="28"/>
        </w:rPr>
        <w:t> </w:t>
      </w:r>
    </w:p>
    <w:p w:rsidR="007D1595" w:rsidRPr="00E5054F" w:rsidRDefault="007D1595" w:rsidP="00E5054F">
      <w:pPr>
        <w:jc w:val="both"/>
        <w:rPr>
          <w:sz w:val="28"/>
          <w:szCs w:val="28"/>
        </w:rPr>
      </w:pPr>
      <w:r w:rsidRPr="00E5054F">
        <w:rPr>
          <w:sz w:val="28"/>
          <w:szCs w:val="28"/>
        </w:rPr>
        <w:t>4.1. Мониторинг и контроль реализации долгосрочного прогноза осуществляется на основе достижения основных параметров, определенных долгосрочным прогнозом, в целях выявления отклонений.</w:t>
      </w:r>
    </w:p>
    <w:p w:rsidR="007D1595" w:rsidRPr="00E5054F" w:rsidRDefault="007D1595" w:rsidP="00E5054F">
      <w:pPr>
        <w:jc w:val="both"/>
        <w:rPr>
          <w:sz w:val="28"/>
          <w:szCs w:val="28"/>
        </w:rPr>
      </w:pPr>
      <w:r w:rsidRPr="00E5054F">
        <w:rPr>
          <w:sz w:val="28"/>
          <w:szCs w:val="28"/>
        </w:rPr>
        <w:t xml:space="preserve">4.2. Мониторинг и контроль реализации долгосрочного прогноза осуществляется структурными подразделениями </w:t>
      </w:r>
      <w:r w:rsidR="00E5054F">
        <w:rPr>
          <w:sz w:val="28"/>
          <w:szCs w:val="28"/>
        </w:rPr>
        <w:t>а</w:t>
      </w:r>
      <w:r w:rsidRPr="00E5054F">
        <w:rPr>
          <w:sz w:val="28"/>
          <w:szCs w:val="28"/>
        </w:rPr>
        <w:t xml:space="preserve">дминистрации </w:t>
      </w:r>
      <w:r w:rsidR="00E5054F">
        <w:rPr>
          <w:sz w:val="28"/>
          <w:szCs w:val="28"/>
        </w:rPr>
        <w:t xml:space="preserve">района </w:t>
      </w:r>
      <w:r w:rsidRPr="00E5054F">
        <w:rPr>
          <w:sz w:val="28"/>
          <w:szCs w:val="28"/>
        </w:rPr>
        <w:t xml:space="preserve">в части их компетенции на постоянной основе и координируется </w:t>
      </w:r>
      <w:r w:rsidR="00D1101D">
        <w:rPr>
          <w:sz w:val="28"/>
          <w:szCs w:val="28"/>
        </w:rPr>
        <w:t xml:space="preserve"> отделом  экономической  политики</w:t>
      </w:r>
      <w:r w:rsidRPr="00E5054F">
        <w:rPr>
          <w:sz w:val="28"/>
          <w:szCs w:val="28"/>
        </w:rPr>
        <w:t>.</w:t>
      </w:r>
    </w:p>
    <w:p w:rsidR="007D1595" w:rsidRDefault="007D1595" w:rsidP="007D1595">
      <w:pPr>
        <w:rPr>
          <w:color w:val="00B050"/>
        </w:rPr>
      </w:pPr>
      <w:r>
        <w:rPr>
          <w:color w:val="00B050"/>
        </w:rPr>
        <w:t> </w:t>
      </w:r>
    </w:p>
    <w:p w:rsidR="003B5FD5" w:rsidRDefault="003B5FD5" w:rsidP="00536AC6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D1101D" w:rsidRDefault="00D1101D" w:rsidP="00536AC6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D1101D" w:rsidRDefault="00D1101D" w:rsidP="00536AC6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D1101D" w:rsidRDefault="00D1101D" w:rsidP="00536AC6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0668AB" w:rsidRPr="00C81A7E" w:rsidRDefault="000668AB" w:rsidP="000668AB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C81A7E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0668AB" w:rsidRPr="00C81A7E" w:rsidRDefault="000668AB" w:rsidP="000668AB">
      <w:pPr>
        <w:autoSpaceDE w:val="0"/>
        <w:autoSpaceDN w:val="0"/>
        <w:adjustRightInd w:val="0"/>
        <w:jc w:val="right"/>
        <w:rPr>
          <w:szCs w:val="28"/>
        </w:rPr>
      </w:pPr>
      <w:r w:rsidRPr="00C81A7E">
        <w:rPr>
          <w:szCs w:val="28"/>
        </w:rPr>
        <w:t>к Порядку разработки прогноза</w:t>
      </w:r>
    </w:p>
    <w:p w:rsidR="000668AB" w:rsidRPr="00C81A7E" w:rsidRDefault="000668AB" w:rsidP="000668AB">
      <w:pPr>
        <w:autoSpaceDE w:val="0"/>
        <w:autoSpaceDN w:val="0"/>
        <w:adjustRightInd w:val="0"/>
        <w:jc w:val="right"/>
        <w:rPr>
          <w:szCs w:val="28"/>
        </w:rPr>
      </w:pPr>
      <w:r w:rsidRPr="00C81A7E">
        <w:rPr>
          <w:szCs w:val="28"/>
        </w:rPr>
        <w:t>социально-экономического развития</w:t>
      </w:r>
    </w:p>
    <w:p w:rsidR="000668AB" w:rsidRPr="00C81A7E" w:rsidRDefault="000668AB" w:rsidP="000668AB">
      <w:pPr>
        <w:autoSpaceDE w:val="0"/>
        <w:autoSpaceDN w:val="0"/>
        <w:adjustRightInd w:val="0"/>
        <w:jc w:val="right"/>
        <w:rPr>
          <w:szCs w:val="28"/>
        </w:rPr>
      </w:pPr>
      <w:r w:rsidRPr="00C81A7E">
        <w:rPr>
          <w:szCs w:val="28"/>
        </w:rPr>
        <w:t>Иловлинского муниципального</w:t>
      </w:r>
    </w:p>
    <w:p w:rsidR="000668AB" w:rsidRPr="00C81A7E" w:rsidRDefault="000668AB" w:rsidP="000668AB">
      <w:pPr>
        <w:autoSpaceDE w:val="0"/>
        <w:autoSpaceDN w:val="0"/>
        <w:adjustRightInd w:val="0"/>
        <w:jc w:val="right"/>
        <w:rPr>
          <w:szCs w:val="28"/>
        </w:rPr>
      </w:pPr>
      <w:r w:rsidRPr="00C81A7E">
        <w:rPr>
          <w:szCs w:val="28"/>
        </w:rPr>
        <w:t>района Волгоградской области</w:t>
      </w:r>
    </w:p>
    <w:p w:rsidR="000668AB" w:rsidRPr="00C81A7E" w:rsidRDefault="000668AB" w:rsidP="000668AB">
      <w:pPr>
        <w:pStyle w:val="ConsPlusTitle"/>
        <w:widowControl/>
        <w:jc w:val="center"/>
      </w:pPr>
    </w:p>
    <w:p w:rsidR="000668AB" w:rsidRDefault="000668AB" w:rsidP="000668AB">
      <w:pPr>
        <w:pStyle w:val="ConsPlusTitle"/>
        <w:widowControl/>
        <w:jc w:val="center"/>
      </w:pPr>
      <w:r w:rsidRPr="00C81A7E">
        <w:t xml:space="preserve">ОСНОВНЫЕ РАЗДЕЛЫ, ПРЕДОСТАВЛЯЕМЫЕ УЧАСТНИКАМИ  РАЗРАБОТКИ  ПРОГНОЗА  ДЛЯ РАЗРАБОТКИ ПРОГНОЗА   </w:t>
      </w:r>
      <w:r w:rsidR="00BE683F">
        <w:t>ПОКАЗАТЕЛЕЙ  СОЦИАЛЬНО-ЭКОНОМИЧЕСКОГО  РАЗВИТИЯ</w:t>
      </w:r>
    </w:p>
    <w:p w:rsidR="00BE683F" w:rsidRPr="00C81A7E" w:rsidRDefault="00BE683F" w:rsidP="000668AB">
      <w:pPr>
        <w:pStyle w:val="ConsPlusTitle"/>
        <w:widowControl/>
        <w:jc w:val="center"/>
      </w:pPr>
      <w:r>
        <w:t>НА  ДОЛГОСРОЧНЫЙ  ПЕРИОД</w:t>
      </w:r>
    </w:p>
    <w:p w:rsidR="000668AB" w:rsidRPr="002F1487" w:rsidRDefault="000668AB" w:rsidP="000668AB">
      <w:pPr>
        <w:autoSpaceDE w:val="0"/>
        <w:autoSpaceDN w:val="0"/>
        <w:adjustRightInd w:val="0"/>
        <w:jc w:val="center"/>
        <w:rPr>
          <w:color w:val="FF0000"/>
          <w:szCs w:val="28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71"/>
        <w:gridCol w:w="5955"/>
        <w:gridCol w:w="1983"/>
      </w:tblGrid>
      <w:tr w:rsidR="000668AB" w:rsidRPr="002F1487" w:rsidTr="000668A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Наименова-ние</w:t>
            </w:r>
            <w:proofErr w:type="gramEnd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 раздела   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  <w:t>прогноза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ind w:firstLine="2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информации,   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необходимой для отражения в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  <w:t>разделе прогноза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 формирование прогноза 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  <w:t>Участники  разработки  прогноза</w:t>
            </w:r>
          </w:p>
        </w:tc>
      </w:tr>
      <w:tr w:rsidR="000668AB" w:rsidRPr="002F1487" w:rsidTr="000668A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68AB" w:rsidRPr="002F1487" w:rsidTr="000668A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Default="000668AB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</w:t>
            </w:r>
          </w:p>
          <w:p w:rsidR="000668AB" w:rsidRPr="00C81A7E" w:rsidRDefault="000668AB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 2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8AB" w:rsidRPr="002F1487" w:rsidTr="000668A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Демография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b/>
                <w:sz w:val="28"/>
                <w:szCs w:val="28"/>
              </w:rPr>
              <w:t>Раздел "Демография"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- Перспективы развития   демографической    ситуации  Иловлинского  муниципального района;    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численность населения  муниципального района с  показателями рождаемости,  смертности;       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Отдел ЗАГСа</w:t>
            </w:r>
            <w:proofErr w:type="gramStart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  <w:t>- Отдел</w:t>
            </w:r>
          </w:p>
          <w:p w:rsidR="000668AB" w:rsidRPr="00C81A7E" w:rsidRDefault="000668AB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экономической  политики </w:t>
            </w:r>
          </w:p>
        </w:tc>
      </w:tr>
      <w:tr w:rsidR="000668AB" w:rsidRPr="002F1487" w:rsidTr="000668AB">
        <w:tblPrEx>
          <w:tblCellMar>
            <w:top w:w="0" w:type="dxa"/>
            <w:bottom w:w="0" w:type="dxa"/>
          </w:tblCellMar>
        </w:tblPrEx>
        <w:trPr>
          <w:cantSplit/>
          <w:trHeight w:val="26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доходы  и      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расходы       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населения 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b/>
                <w:sz w:val="28"/>
                <w:szCs w:val="28"/>
              </w:rPr>
              <w:t>Раздел "Денежные доходы  и расходы населения"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- Структура доходов населения;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  <w:t>-  прогнозные данные о средней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заработной плате, пенсиях населения,  среднедушевой   доход населения  Иловлинского  муниципального района;    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структура расходов  населения;   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  <w:p w:rsidR="000668AB" w:rsidRPr="00C81A7E" w:rsidRDefault="000668AB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экономической  политики 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668AB" w:rsidRPr="002F1487" w:rsidTr="000668AB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Рынок  труда.</w:t>
            </w:r>
          </w:p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Трудовые  ресурсы.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«Рынок  труда. Трудовые  ресурсы».</w:t>
            </w:r>
          </w:p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- Численность трудовых   ресурсов;</w:t>
            </w:r>
          </w:p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- Общее количество безработных, численность безработных  зарегистрированных службой  занятости, уровень  зарегистрированной   безработицы;       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  <w:p w:rsidR="000668AB" w:rsidRDefault="000668AB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экономической  политики</w:t>
            </w:r>
            <w:proofErr w:type="gramStart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0668AB" w:rsidRPr="00C81A7E" w:rsidRDefault="000668AB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 «ЦЗН  Иловлинского района</w:t>
            </w:r>
          </w:p>
        </w:tc>
      </w:tr>
      <w:tr w:rsidR="000668AB" w:rsidRPr="002F1487" w:rsidTr="000668A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Выпуск товаров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услуг       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«Выпуск товаров и услуг»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- Общий объем выпуска товаров  и услуг, прогноз выпуска   товаров и услуг, индексы   физического объема;    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  <w:p w:rsidR="000668AB" w:rsidRPr="00C81A7E" w:rsidRDefault="000668AB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экономической  политики  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668AB" w:rsidRPr="002F1487" w:rsidTr="000668A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Промышленность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b/>
                <w:sz w:val="28"/>
                <w:szCs w:val="28"/>
              </w:rPr>
              <w:t>Раздел "Промышленность"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- Оценка, прогноз и   перспективы развития;</w:t>
            </w:r>
          </w:p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-   объемы промышленного производства всего,    в том числе по видам   деятельности; 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  <w:p w:rsidR="000668AB" w:rsidRPr="00C81A7E" w:rsidRDefault="000668AB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экономической  политики  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668AB" w:rsidRPr="002F1487" w:rsidTr="000668A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     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хозяйство     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b/>
                <w:sz w:val="28"/>
                <w:szCs w:val="28"/>
              </w:rPr>
              <w:t>Раздел "Сельское хозяйство"</w:t>
            </w:r>
          </w:p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- Оценка, прогноз и  перспективы развития;  </w:t>
            </w:r>
          </w:p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-  объемы  сельскохозяйственного  производства всего, в том  числе по видам  деятельности;    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Отдел по  </w:t>
            </w:r>
            <w:proofErr w:type="gramStart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сельскому</w:t>
            </w:r>
            <w:proofErr w:type="gramEnd"/>
          </w:p>
          <w:p w:rsidR="000668AB" w:rsidRPr="00C81A7E" w:rsidRDefault="000668AB" w:rsidP="00CE168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хозяйству и  продовольствию</w:t>
            </w:r>
          </w:p>
        </w:tc>
      </w:tr>
      <w:tr w:rsidR="000668AB" w:rsidRPr="002F1487" w:rsidTr="000668A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Малое  и среднее</w:t>
            </w:r>
          </w:p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предприни-</w:t>
            </w:r>
          </w:p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мательство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b/>
                <w:sz w:val="28"/>
                <w:szCs w:val="28"/>
              </w:rPr>
              <w:t>Раздел "Малое и среднее предпринимательство"</w:t>
            </w:r>
          </w:p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- Оценка, прогноз и  перспективы развития;</w:t>
            </w:r>
          </w:p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-   объемы   производства всего, в том  числе по видам  деятельности;      </w:t>
            </w:r>
          </w:p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развитию </w:t>
            </w:r>
          </w:p>
          <w:p w:rsidR="000668AB" w:rsidRPr="00C81A7E" w:rsidRDefault="000668AB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торговли, предпринима-</w:t>
            </w:r>
          </w:p>
          <w:p w:rsidR="000668AB" w:rsidRPr="00C81A7E" w:rsidRDefault="000668AB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тельства,  бытового обслуживания  и  ЗПП</w:t>
            </w:r>
          </w:p>
        </w:tc>
      </w:tr>
      <w:tr w:rsidR="000668AB" w:rsidRPr="002F1487" w:rsidTr="000668A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Инвестиции    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 «Инвестиции» </w:t>
            </w:r>
          </w:p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- Инвестиционная  деятельность;   </w:t>
            </w:r>
          </w:p>
          <w:p w:rsidR="00BE683F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- объемы  инвестиций  за  счет  всех  источников  финансирования </w:t>
            </w:r>
          </w:p>
          <w:p w:rsidR="000668AB" w:rsidRPr="00C81A7E" w:rsidRDefault="00BE683F" w:rsidP="00CE168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ввод  жилья</w:t>
            </w:r>
            <w:r w:rsidR="000668AB"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8AB" w:rsidRPr="00C81A7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Default="000668AB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строительству,</w:t>
            </w:r>
          </w:p>
          <w:p w:rsidR="000668AB" w:rsidRPr="00C81A7E" w:rsidRDefault="000668AB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 и  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 окружающей  среды </w:t>
            </w:r>
          </w:p>
        </w:tc>
      </w:tr>
      <w:tr w:rsidR="000668AB" w:rsidRPr="002F1487" w:rsidTr="000668A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Жилищн</w:t>
            </w:r>
            <w:proofErr w:type="gramStart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коммуналь-ное 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хозяйство     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b/>
                <w:sz w:val="28"/>
                <w:szCs w:val="28"/>
              </w:rPr>
              <w:t>Раздел "Развитие   жилищно-комму-нального  хозяйства"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- Основные тенденции развития жилищного строительства на территории  Иловлинского муниципального района     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Default="000668AB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строительству,</w:t>
            </w:r>
          </w:p>
          <w:p w:rsidR="000668AB" w:rsidRPr="00C81A7E" w:rsidRDefault="000668AB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 и  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 окружающей  среды</w:t>
            </w:r>
          </w:p>
        </w:tc>
      </w:tr>
      <w:tr w:rsidR="000668AB" w:rsidRPr="002F1487" w:rsidTr="000668A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Потреби-тельский</w:t>
            </w:r>
            <w:proofErr w:type="gramEnd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рынок         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b/>
                <w:sz w:val="28"/>
                <w:szCs w:val="28"/>
              </w:rPr>
              <w:t>Раздел "Потребительский  рынок"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- Основные направления  развития потре-бительского  рынка</w:t>
            </w:r>
            <w:proofErr w:type="gramStart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основные количественные  показатели оборота розничной торговли,  общественного питания  и  платных  услуг;    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C81A7E" w:rsidRDefault="000668AB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развитию </w:t>
            </w:r>
          </w:p>
          <w:p w:rsidR="000668AB" w:rsidRPr="00C81A7E" w:rsidRDefault="000668AB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торговли, предпринима-</w:t>
            </w:r>
          </w:p>
          <w:p w:rsidR="000668AB" w:rsidRPr="00C81A7E" w:rsidRDefault="000668AB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тельства,  бытового обслуживания  и  ЗПП</w:t>
            </w:r>
          </w:p>
        </w:tc>
      </w:tr>
      <w:tr w:rsidR="000668AB" w:rsidRPr="002F1487" w:rsidTr="000668A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A871C1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71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A871C1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1C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 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A871C1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1C1">
              <w:rPr>
                <w:rFonts w:ascii="Times New Roman" w:hAnsi="Times New Roman" w:cs="Times New Roman"/>
                <w:b/>
                <w:sz w:val="28"/>
                <w:szCs w:val="28"/>
              </w:rPr>
              <w:t>Раздел "Образование"</w:t>
            </w:r>
            <w:r w:rsidRPr="00A871C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0668AB" w:rsidRPr="00A871C1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1C1">
              <w:rPr>
                <w:rFonts w:ascii="Times New Roman" w:hAnsi="Times New Roman" w:cs="Times New Roman"/>
                <w:sz w:val="28"/>
                <w:szCs w:val="28"/>
              </w:rPr>
              <w:t>- Основные направления  развития в сфере общего, дошкольного  и дополнительного   образования;</w:t>
            </w:r>
          </w:p>
          <w:p w:rsidR="000668AB" w:rsidRPr="00A871C1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1C1">
              <w:rPr>
                <w:rFonts w:ascii="Times New Roman" w:hAnsi="Times New Roman" w:cs="Times New Roman"/>
                <w:sz w:val="28"/>
                <w:szCs w:val="28"/>
              </w:rPr>
              <w:t>-  основные   показатели, характеризующие  развитие сети  образовательных учреждений;</w:t>
            </w:r>
            <w:r w:rsidRPr="00A871C1">
              <w:rPr>
                <w:rFonts w:ascii="Times New Roman" w:hAnsi="Times New Roman" w:cs="Times New Roman"/>
                <w:sz w:val="28"/>
                <w:szCs w:val="28"/>
              </w:rPr>
              <w:br/>
              <w:t>- мероприятия, направленные  на решение проблемы  кадровой укомплектованности  в дошкольных учреждениях и общеобразователь-ных школах;</w:t>
            </w:r>
            <w:proofErr w:type="gramStart"/>
            <w:r w:rsidRPr="00A871C1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A871C1">
              <w:rPr>
                <w:rFonts w:ascii="Times New Roman" w:hAnsi="Times New Roman" w:cs="Times New Roman"/>
                <w:sz w:val="28"/>
                <w:szCs w:val="28"/>
              </w:rPr>
              <w:t xml:space="preserve">меры по повышению качества образования;   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A871C1" w:rsidRDefault="000668AB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1C1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образования,  опеки  и  попечительства     </w:t>
            </w:r>
            <w:r w:rsidRPr="00A871C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668AB" w:rsidRPr="002F1487" w:rsidTr="000668A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947613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7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7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947613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761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1C1">
              <w:rPr>
                <w:rFonts w:ascii="Times New Roman" w:hAnsi="Times New Roman" w:cs="Times New Roman"/>
                <w:b/>
                <w:sz w:val="28"/>
                <w:szCs w:val="28"/>
              </w:rPr>
              <w:t>Раздел 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Культура»</w:t>
            </w:r>
          </w:p>
          <w:p w:rsidR="000668AB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871C1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 развития в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культуры; </w:t>
            </w:r>
          </w:p>
          <w:p w:rsidR="000668AB" w:rsidRPr="00A871C1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871C1">
              <w:rPr>
                <w:rFonts w:ascii="Times New Roman" w:hAnsi="Times New Roman" w:cs="Times New Roman"/>
                <w:sz w:val="28"/>
                <w:szCs w:val="28"/>
              </w:rPr>
              <w:t>основные   показатели, характеризующие  развитие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учреждений  культуры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947613" w:rsidRDefault="000668AB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613">
              <w:rPr>
                <w:rFonts w:ascii="Times New Roman" w:hAnsi="Times New Roman" w:cs="Times New Roman"/>
                <w:sz w:val="28"/>
                <w:szCs w:val="28"/>
              </w:rPr>
              <w:t>Отдел культуры и библиотечного обслуживания</w:t>
            </w:r>
          </w:p>
        </w:tc>
      </w:tr>
      <w:tr w:rsidR="000668AB" w:rsidRPr="002F1487" w:rsidTr="000668A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88149A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49A">
              <w:rPr>
                <w:rFonts w:ascii="Times New Roman" w:hAnsi="Times New Roman" w:cs="Times New Roman"/>
                <w:b/>
                <w:sz w:val="28"/>
                <w:szCs w:val="28"/>
              </w:rPr>
              <w:t>Раздел "</w:t>
            </w:r>
            <w:r w:rsidRPr="00881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49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 и спорт»</w:t>
            </w:r>
          </w:p>
          <w:p w:rsidR="000668AB" w:rsidRPr="0088149A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149A">
              <w:rPr>
                <w:rFonts w:ascii="Times New Roman" w:hAnsi="Times New Roman" w:cs="Times New Roman"/>
                <w:sz w:val="28"/>
                <w:szCs w:val="28"/>
              </w:rPr>
              <w:t>- Перспективы развития  и основные направления   развития     в сфере массового, детского  и юношеского спорта;</w:t>
            </w:r>
          </w:p>
          <w:p w:rsidR="000668AB" w:rsidRPr="0088149A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49A">
              <w:rPr>
                <w:rFonts w:ascii="Times New Roman" w:hAnsi="Times New Roman" w:cs="Times New Roman"/>
                <w:sz w:val="28"/>
                <w:szCs w:val="28"/>
              </w:rPr>
              <w:t xml:space="preserve">-   основные показатели, характеризующие развитие  сети спортивных сооружений, количества занимающихся   физкультурой и спортом;    </w:t>
            </w:r>
            <w:r w:rsidRPr="008814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перечень спортивных   соревнований разного уровня, физкультурно-массовых мероприятий, планируемых к проведению; 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947613" w:rsidRDefault="000668AB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 молодежи и спорту</w:t>
            </w:r>
          </w:p>
        </w:tc>
      </w:tr>
      <w:tr w:rsidR="000668AB" w:rsidRPr="002F1487" w:rsidTr="000668AB">
        <w:tblPrEx>
          <w:tblCellMar>
            <w:top w:w="0" w:type="dxa"/>
            <w:bottom w:w="0" w:type="dxa"/>
          </w:tblCellMar>
        </w:tblPrEx>
        <w:trPr>
          <w:cantSplit/>
          <w:trHeight w:val="12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2F1487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7E19D7" w:rsidRDefault="000668AB" w:rsidP="00CE1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E19D7">
              <w:rPr>
                <w:rFonts w:ascii="Times New Roman" w:hAnsi="Times New Roman" w:cs="Times New Roman"/>
                <w:sz w:val="28"/>
                <w:szCs w:val="28"/>
              </w:rPr>
              <w:t xml:space="preserve">Таблица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19D7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7E19D7" w:rsidRDefault="000668AB" w:rsidP="00CE168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E19D7">
              <w:rPr>
                <w:rFonts w:ascii="Times New Roman" w:hAnsi="Times New Roman" w:cs="Times New Roman"/>
                <w:sz w:val="28"/>
                <w:szCs w:val="28"/>
              </w:rPr>
              <w:t>ЦЕЛЕВЫЕ ИНДИКАТОРЫ  достижения стратегических целей устойчивого развития  Иловлинского  муниципального  района в среднесрочной перспективе</w:t>
            </w:r>
          </w:p>
          <w:p w:rsidR="000668AB" w:rsidRPr="007E19D7" w:rsidRDefault="000668AB" w:rsidP="00CE168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B" w:rsidRPr="007E19D7" w:rsidRDefault="000668AB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7">
              <w:rPr>
                <w:rFonts w:ascii="Times New Roman" w:hAnsi="Times New Roman" w:cs="Times New Roman"/>
                <w:sz w:val="28"/>
                <w:szCs w:val="28"/>
              </w:rPr>
              <w:t>Участники разработки  прогноза</w:t>
            </w:r>
          </w:p>
        </w:tc>
      </w:tr>
    </w:tbl>
    <w:p w:rsidR="000668AB" w:rsidRPr="002F1487" w:rsidRDefault="000668AB" w:rsidP="000668AB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</w:p>
    <w:p w:rsidR="000668AB" w:rsidRDefault="000668AB" w:rsidP="00315C3A">
      <w:pPr>
        <w:autoSpaceDE w:val="0"/>
        <w:autoSpaceDN w:val="0"/>
        <w:adjustRightInd w:val="0"/>
        <w:jc w:val="both"/>
        <w:rPr>
          <w:szCs w:val="28"/>
        </w:rPr>
      </w:pPr>
    </w:p>
    <w:p w:rsidR="000668AB" w:rsidRPr="00315C3A" w:rsidRDefault="000668AB" w:rsidP="00315C3A">
      <w:pPr>
        <w:autoSpaceDE w:val="0"/>
        <w:autoSpaceDN w:val="0"/>
        <w:adjustRightInd w:val="0"/>
        <w:jc w:val="both"/>
        <w:rPr>
          <w:szCs w:val="28"/>
        </w:rPr>
      </w:pPr>
    </w:p>
    <w:p w:rsidR="0004461A" w:rsidRDefault="0004461A" w:rsidP="002F1487">
      <w:pPr>
        <w:autoSpaceDE w:val="0"/>
        <w:autoSpaceDN w:val="0"/>
        <w:adjustRightInd w:val="0"/>
        <w:jc w:val="right"/>
        <w:outlineLvl w:val="1"/>
      </w:pPr>
    </w:p>
    <w:p w:rsidR="00BE683F" w:rsidRDefault="00BE683F" w:rsidP="002F1487">
      <w:pPr>
        <w:autoSpaceDE w:val="0"/>
        <w:autoSpaceDN w:val="0"/>
        <w:adjustRightInd w:val="0"/>
        <w:jc w:val="right"/>
        <w:outlineLvl w:val="1"/>
      </w:pPr>
    </w:p>
    <w:p w:rsidR="00BE683F" w:rsidRDefault="00BE683F" w:rsidP="002F1487">
      <w:pPr>
        <w:autoSpaceDE w:val="0"/>
        <w:autoSpaceDN w:val="0"/>
        <w:adjustRightInd w:val="0"/>
        <w:jc w:val="right"/>
        <w:outlineLvl w:val="1"/>
      </w:pPr>
    </w:p>
    <w:p w:rsidR="00BE683F" w:rsidRDefault="00BE683F" w:rsidP="002F1487">
      <w:pPr>
        <w:autoSpaceDE w:val="0"/>
        <w:autoSpaceDN w:val="0"/>
        <w:adjustRightInd w:val="0"/>
        <w:jc w:val="right"/>
        <w:outlineLvl w:val="1"/>
      </w:pPr>
    </w:p>
    <w:p w:rsidR="00BE683F" w:rsidRDefault="00BE683F" w:rsidP="002F1487">
      <w:pPr>
        <w:autoSpaceDE w:val="0"/>
        <w:autoSpaceDN w:val="0"/>
        <w:adjustRightInd w:val="0"/>
        <w:jc w:val="right"/>
        <w:outlineLvl w:val="1"/>
      </w:pPr>
    </w:p>
    <w:p w:rsidR="00BE683F" w:rsidRDefault="00BE683F" w:rsidP="002F1487">
      <w:pPr>
        <w:autoSpaceDE w:val="0"/>
        <w:autoSpaceDN w:val="0"/>
        <w:adjustRightInd w:val="0"/>
        <w:jc w:val="right"/>
        <w:outlineLvl w:val="1"/>
      </w:pPr>
    </w:p>
    <w:p w:rsidR="00BE683F" w:rsidRDefault="00BE683F" w:rsidP="002F1487">
      <w:pPr>
        <w:autoSpaceDE w:val="0"/>
        <w:autoSpaceDN w:val="0"/>
        <w:adjustRightInd w:val="0"/>
        <w:jc w:val="right"/>
        <w:outlineLvl w:val="1"/>
      </w:pPr>
    </w:p>
    <w:p w:rsidR="00BE683F" w:rsidRDefault="00BE683F" w:rsidP="002F1487">
      <w:pPr>
        <w:autoSpaceDE w:val="0"/>
        <w:autoSpaceDN w:val="0"/>
        <w:adjustRightInd w:val="0"/>
        <w:jc w:val="right"/>
        <w:outlineLvl w:val="1"/>
      </w:pPr>
    </w:p>
    <w:p w:rsidR="00BE683F" w:rsidRDefault="00BE683F" w:rsidP="002F1487">
      <w:pPr>
        <w:autoSpaceDE w:val="0"/>
        <w:autoSpaceDN w:val="0"/>
        <w:adjustRightInd w:val="0"/>
        <w:jc w:val="right"/>
        <w:outlineLvl w:val="1"/>
      </w:pPr>
    </w:p>
    <w:p w:rsidR="00BE683F" w:rsidRPr="00315C3A" w:rsidRDefault="00BE683F" w:rsidP="002F1487">
      <w:pPr>
        <w:autoSpaceDE w:val="0"/>
        <w:autoSpaceDN w:val="0"/>
        <w:adjustRightInd w:val="0"/>
        <w:jc w:val="right"/>
        <w:outlineLvl w:val="1"/>
      </w:pPr>
    </w:p>
    <w:p w:rsidR="002F1487" w:rsidRPr="002F1487" w:rsidRDefault="002F1487" w:rsidP="002F1487">
      <w:pPr>
        <w:autoSpaceDE w:val="0"/>
        <w:autoSpaceDN w:val="0"/>
        <w:adjustRightInd w:val="0"/>
        <w:jc w:val="right"/>
        <w:outlineLvl w:val="1"/>
        <w:rPr>
          <w:color w:val="FF0000"/>
          <w:szCs w:val="28"/>
        </w:rPr>
      </w:pPr>
    </w:p>
    <w:p w:rsidR="002F1487" w:rsidRDefault="002F1487" w:rsidP="002F1487">
      <w:pPr>
        <w:autoSpaceDE w:val="0"/>
        <w:autoSpaceDN w:val="0"/>
        <w:adjustRightInd w:val="0"/>
        <w:jc w:val="right"/>
        <w:outlineLvl w:val="1"/>
        <w:rPr>
          <w:color w:val="FF0000"/>
          <w:szCs w:val="28"/>
        </w:rPr>
      </w:pPr>
    </w:p>
    <w:p w:rsidR="00750FE7" w:rsidRDefault="00750FE7" w:rsidP="002F1487">
      <w:pPr>
        <w:autoSpaceDE w:val="0"/>
        <w:autoSpaceDN w:val="0"/>
        <w:adjustRightInd w:val="0"/>
        <w:jc w:val="right"/>
        <w:outlineLvl w:val="1"/>
        <w:rPr>
          <w:color w:val="FF0000"/>
          <w:szCs w:val="28"/>
        </w:rPr>
      </w:pPr>
    </w:p>
    <w:p w:rsidR="00750FE7" w:rsidRPr="002F1487" w:rsidRDefault="00750FE7" w:rsidP="002F1487">
      <w:pPr>
        <w:autoSpaceDE w:val="0"/>
        <w:autoSpaceDN w:val="0"/>
        <w:adjustRightInd w:val="0"/>
        <w:jc w:val="right"/>
        <w:outlineLvl w:val="1"/>
        <w:rPr>
          <w:color w:val="FF0000"/>
          <w:szCs w:val="28"/>
        </w:rPr>
      </w:pPr>
    </w:p>
    <w:p w:rsidR="002F1487" w:rsidRPr="004D6581" w:rsidRDefault="002F1487" w:rsidP="002F1487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4D6581">
        <w:rPr>
          <w:szCs w:val="28"/>
        </w:rPr>
        <w:lastRenderedPageBreak/>
        <w:t xml:space="preserve">Приложение </w:t>
      </w:r>
      <w:r w:rsidR="000668AB">
        <w:rPr>
          <w:szCs w:val="28"/>
        </w:rPr>
        <w:t>2</w:t>
      </w:r>
    </w:p>
    <w:p w:rsidR="002F1487" w:rsidRPr="004D6581" w:rsidRDefault="002F1487" w:rsidP="002F1487">
      <w:pPr>
        <w:autoSpaceDE w:val="0"/>
        <w:autoSpaceDN w:val="0"/>
        <w:adjustRightInd w:val="0"/>
        <w:jc w:val="right"/>
        <w:rPr>
          <w:szCs w:val="28"/>
        </w:rPr>
      </w:pPr>
      <w:r w:rsidRPr="004D6581">
        <w:rPr>
          <w:szCs w:val="28"/>
        </w:rPr>
        <w:t>к Порядку разработки прогноза</w:t>
      </w:r>
    </w:p>
    <w:p w:rsidR="002F1487" w:rsidRPr="004D6581" w:rsidRDefault="002F1487" w:rsidP="002F1487">
      <w:pPr>
        <w:autoSpaceDE w:val="0"/>
        <w:autoSpaceDN w:val="0"/>
        <w:adjustRightInd w:val="0"/>
        <w:jc w:val="right"/>
        <w:rPr>
          <w:szCs w:val="28"/>
        </w:rPr>
      </w:pPr>
      <w:r w:rsidRPr="004D6581">
        <w:rPr>
          <w:szCs w:val="28"/>
        </w:rPr>
        <w:t>социально-экономического развития</w:t>
      </w:r>
    </w:p>
    <w:p w:rsidR="002F1487" w:rsidRPr="004D6581" w:rsidRDefault="002F1487" w:rsidP="002F1487">
      <w:pPr>
        <w:autoSpaceDE w:val="0"/>
        <w:autoSpaceDN w:val="0"/>
        <w:adjustRightInd w:val="0"/>
        <w:jc w:val="right"/>
        <w:rPr>
          <w:szCs w:val="28"/>
        </w:rPr>
      </w:pPr>
      <w:r w:rsidRPr="004D6581">
        <w:rPr>
          <w:szCs w:val="28"/>
        </w:rPr>
        <w:t>Иловлинского муниципального</w:t>
      </w:r>
    </w:p>
    <w:p w:rsidR="002F1487" w:rsidRPr="004D6581" w:rsidRDefault="002F1487" w:rsidP="002F1487">
      <w:pPr>
        <w:autoSpaceDE w:val="0"/>
        <w:autoSpaceDN w:val="0"/>
        <w:adjustRightInd w:val="0"/>
        <w:jc w:val="right"/>
        <w:rPr>
          <w:szCs w:val="28"/>
        </w:rPr>
      </w:pPr>
      <w:r w:rsidRPr="004D6581">
        <w:rPr>
          <w:szCs w:val="28"/>
        </w:rPr>
        <w:t>района Волгоградской области</w:t>
      </w:r>
    </w:p>
    <w:p w:rsidR="002F1487" w:rsidRPr="004D6581" w:rsidRDefault="002F1487" w:rsidP="002F1487">
      <w:pPr>
        <w:autoSpaceDE w:val="0"/>
        <w:autoSpaceDN w:val="0"/>
        <w:adjustRightInd w:val="0"/>
        <w:jc w:val="right"/>
        <w:rPr>
          <w:szCs w:val="28"/>
        </w:rPr>
      </w:pPr>
    </w:p>
    <w:p w:rsidR="002F1487" w:rsidRPr="004D6581" w:rsidRDefault="002F1487" w:rsidP="002F1487">
      <w:pPr>
        <w:autoSpaceDE w:val="0"/>
        <w:autoSpaceDN w:val="0"/>
        <w:adjustRightInd w:val="0"/>
        <w:jc w:val="right"/>
        <w:rPr>
          <w:szCs w:val="28"/>
        </w:rPr>
      </w:pPr>
      <w:r w:rsidRPr="004D6581">
        <w:rPr>
          <w:szCs w:val="28"/>
        </w:rPr>
        <w:t>Таблица  1</w:t>
      </w:r>
    </w:p>
    <w:p w:rsidR="002F1487" w:rsidRPr="002F1487" w:rsidRDefault="002F1487" w:rsidP="002F1487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</w:p>
    <w:p w:rsidR="002F1487" w:rsidRPr="00432BAB" w:rsidRDefault="002F1487" w:rsidP="002F148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432BAB">
        <w:rPr>
          <w:b/>
        </w:rPr>
        <w:t xml:space="preserve">                                 </w:t>
      </w:r>
      <w:r w:rsidRPr="00432BA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F1487" w:rsidRPr="00432BAB" w:rsidRDefault="002F1487" w:rsidP="002F148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432BAB">
        <w:rPr>
          <w:rFonts w:ascii="Times New Roman" w:hAnsi="Times New Roman" w:cs="Times New Roman"/>
          <w:b/>
          <w:sz w:val="28"/>
          <w:szCs w:val="28"/>
        </w:rPr>
        <w:t xml:space="preserve">          показателей прогноза социально-экономического развития</w:t>
      </w:r>
    </w:p>
    <w:p w:rsidR="002F1487" w:rsidRPr="00432BAB" w:rsidRDefault="002F1487" w:rsidP="002F1487">
      <w:pPr>
        <w:pStyle w:val="ConsPlusNonformat"/>
        <w:widowControl/>
        <w:tabs>
          <w:tab w:val="right" w:pos="9581"/>
        </w:tabs>
        <w:rPr>
          <w:rFonts w:ascii="Times New Roman" w:hAnsi="Times New Roman" w:cs="Times New Roman"/>
          <w:b/>
          <w:sz w:val="28"/>
          <w:szCs w:val="28"/>
        </w:rPr>
      </w:pPr>
      <w:r w:rsidRPr="00432BAB">
        <w:rPr>
          <w:rFonts w:ascii="Times New Roman" w:hAnsi="Times New Roman" w:cs="Times New Roman"/>
          <w:b/>
          <w:sz w:val="28"/>
          <w:szCs w:val="28"/>
        </w:rPr>
        <w:t xml:space="preserve">            Иловлинского   муниципального района на      ____ год</w:t>
      </w:r>
      <w:r w:rsidRPr="00432BAB">
        <w:rPr>
          <w:rFonts w:ascii="Times New Roman" w:hAnsi="Times New Roman" w:cs="Times New Roman"/>
          <w:b/>
          <w:sz w:val="28"/>
          <w:szCs w:val="28"/>
        </w:rPr>
        <w:tab/>
      </w:r>
    </w:p>
    <w:p w:rsidR="002F1487" w:rsidRPr="00432BAB" w:rsidRDefault="002F1487" w:rsidP="002F148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432BAB">
        <w:rPr>
          <w:rFonts w:ascii="Times New Roman" w:hAnsi="Times New Roman" w:cs="Times New Roman"/>
          <w:b/>
          <w:sz w:val="28"/>
          <w:szCs w:val="28"/>
        </w:rPr>
        <w:t xml:space="preserve">                    и плановый период </w:t>
      </w:r>
      <w:r w:rsidR="00BE683F">
        <w:rPr>
          <w:rFonts w:ascii="Times New Roman" w:hAnsi="Times New Roman" w:cs="Times New Roman"/>
          <w:b/>
          <w:sz w:val="28"/>
          <w:szCs w:val="28"/>
        </w:rPr>
        <w:t xml:space="preserve">  до  </w:t>
      </w:r>
      <w:r w:rsidRPr="00432BAB">
        <w:rPr>
          <w:rFonts w:ascii="Times New Roman" w:hAnsi="Times New Roman" w:cs="Times New Roman"/>
          <w:b/>
          <w:sz w:val="28"/>
          <w:szCs w:val="28"/>
        </w:rPr>
        <w:t xml:space="preserve"> ___ год</w:t>
      </w:r>
      <w:r w:rsidR="00BE683F">
        <w:rPr>
          <w:rFonts w:ascii="Times New Roman" w:hAnsi="Times New Roman" w:cs="Times New Roman"/>
          <w:b/>
          <w:sz w:val="28"/>
          <w:szCs w:val="28"/>
        </w:rPr>
        <w:t>а</w:t>
      </w:r>
    </w:p>
    <w:p w:rsidR="002F1487" w:rsidRPr="002F1487" w:rsidRDefault="002F1487" w:rsidP="002F1487">
      <w:pPr>
        <w:pStyle w:val="ConsPlusNonformat"/>
        <w:widowControl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134"/>
        <w:gridCol w:w="1134"/>
        <w:gridCol w:w="142"/>
        <w:gridCol w:w="992"/>
        <w:gridCol w:w="142"/>
        <w:gridCol w:w="567"/>
        <w:gridCol w:w="153"/>
        <w:gridCol w:w="15"/>
        <w:gridCol w:w="399"/>
        <w:gridCol w:w="567"/>
        <w:gridCol w:w="48"/>
        <w:gridCol w:w="135"/>
        <w:gridCol w:w="384"/>
        <w:gridCol w:w="567"/>
        <w:gridCol w:w="108"/>
        <w:gridCol w:w="30"/>
        <w:gridCol w:w="429"/>
        <w:gridCol w:w="1134"/>
        <w:gridCol w:w="1134"/>
        <w:gridCol w:w="1134"/>
      </w:tblGrid>
      <w:tr w:rsidR="002F1487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22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Еди-</w:t>
            </w:r>
          </w:p>
          <w:p w:rsidR="002F1487" w:rsidRPr="00432BAB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ница измере-</w:t>
            </w:r>
          </w:p>
          <w:p w:rsidR="002F1487" w:rsidRPr="00432BAB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487" w:rsidRPr="00432BAB" w:rsidRDefault="002F1487" w:rsidP="00BE68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 xml:space="preserve">Прогноз  на  </w:t>
            </w:r>
            <w:r w:rsidR="00BE6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683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2F1487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22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proofErr w:type="gramStart"/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432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BAB">
              <w:rPr>
                <w:rFonts w:ascii="Times New Roman" w:hAnsi="Times New Roman" w:cs="Times New Roman"/>
                <w:sz w:val="24"/>
                <w:szCs w:val="24"/>
              </w:rPr>
              <w:br/>
              <w:t>ный год</w:t>
            </w:r>
            <w:r w:rsidRPr="00432BAB">
              <w:rPr>
                <w:rFonts w:ascii="Times New Roman" w:hAnsi="Times New Roman" w:cs="Times New Roman"/>
                <w:sz w:val="24"/>
                <w:szCs w:val="24"/>
              </w:rPr>
              <w:br/>
              <w:t>(отчет)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ind w:left="-211" w:firstLine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  <w:p w:rsidR="002F1487" w:rsidRPr="00432BAB" w:rsidRDefault="002F1487" w:rsidP="00A30EB1">
            <w:pPr>
              <w:pStyle w:val="ConsPlusCell"/>
              <w:widowControl/>
              <w:ind w:left="-211" w:firstLine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544" w:type="dxa"/>
            <w:gridSpan w:val="1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F1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703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F1" w:rsidRPr="00432BAB" w:rsidRDefault="002D5BF1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F1" w:rsidRPr="00432BAB" w:rsidRDefault="002D5BF1" w:rsidP="00A30EB1">
            <w:pPr>
              <w:pStyle w:val="ConsPlusCell"/>
              <w:widowControl/>
              <w:ind w:left="-211" w:firstLine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r w:rsidRPr="00432BA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Default="002D5BF1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  <w:p w:rsidR="002D5BF1" w:rsidRPr="00432BAB" w:rsidRDefault="002D5BF1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Default="002D5BF1" w:rsidP="002D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  <w:p w:rsidR="002D5BF1" w:rsidRPr="00432BAB" w:rsidRDefault="002D5BF1" w:rsidP="002D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2D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r w:rsidRPr="00432BA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Default="002D5BF1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  <w:p w:rsidR="002D5BF1" w:rsidRPr="00432BAB" w:rsidRDefault="002D5BF1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Default="002D5BF1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  <w:p w:rsidR="002D5BF1" w:rsidRPr="00432BAB" w:rsidRDefault="002D5BF1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D5BF1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3F637F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Демография                           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</w:t>
            </w:r>
          </w:p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( на начало  года, всего)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Тысяч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3B62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В % к предыд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432BAB">
              <w:rPr>
                <w:rFonts w:ascii="Times New Roman" w:hAnsi="Times New Roman" w:cs="Times New Roman"/>
                <w:sz w:val="28"/>
                <w:szCs w:val="28"/>
              </w:rPr>
              <w:t>родившихся</w:t>
            </w:r>
            <w:proofErr w:type="gramEnd"/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432BAB"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Естественный прирост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Число  </w:t>
            </w:r>
            <w:proofErr w:type="gramStart"/>
            <w:r w:rsidRPr="00432BAB">
              <w:rPr>
                <w:rFonts w:ascii="Times New Roman" w:hAnsi="Times New Roman" w:cs="Times New Roman"/>
                <w:sz w:val="28"/>
                <w:szCs w:val="28"/>
              </w:rPr>
              <w:t>прибывших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Число  </w:t>
            </w:r>
            <w:proofErr w:type="gramStart"/>
            <w:r w:rsidRPr="00432BAB">
              <w:rPr>
                <w:rFonts w:ascii="Times New Roman" w:hAnsi="Times New Roman" w:cs="Times New Roman"/>
                <w:sz w:val="28"/>
                <w:szCs w:val="28"/>
              </w:rPr>
              <w:t>убывших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</w:t>
            </w:r>
          </w:p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( на конец года, всего)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3F637F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Денежные доходы  населения              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Доходы - всего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Фонд оплаты труда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выплаты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из них пенсии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3F63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</w:t>
            </w:r>
            <w:proofErr w:type="gramStart"/>
            <w:r w:rsidRPr="00432BAB">
              <w:rPr>
                <w:rFonts w:ascii="Times New Roman" w:hAnsi="Times New Roman" w:cs="Times New Roman"/>
                <w:sz w:val="28"/>
                <w:szCs w:val="28"/>
              </w:rPr>
              <w:t>индивиду-альной</w:t>
            </w:r>
            <w:proofErr w:type="gramEnd"/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  предпринима-тельской деятельности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0">
              <w:rPr>
                <w:rFonts w:ascii="Times New Roman" w:hAnsi="Times New Roman" w:cs="Times New Roman"/>
                <w:sz w:val="24"/>
                <w:szCs w:val="24"/>
              </w:rPr>
              <w:t>Млн. 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и сбережения - всего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покупка товаров и оплата услуг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обязательные платежи и разнообразные взносы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3F637F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Рынок  труда, трудовые ресурсы             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359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трудовых ресурсов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359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B73590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B73590">
              <w:rPr>
                <w:rFonts w:ascii="Times New Roman" w:hAnsi="Times New Roman" w:cs="Times New Roman"/>
                <w:sz w:val="28"/>
                <w:szCs w:val="28"/>
              </w:rPr>
              <w:t xml:space="preserve"> в экономике - всего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359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       </w:t>
            </w:r>
            <w:r w:rsidRPr="00B735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пенсионеров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3F63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3590">
              <w:rPr>
                <w:rFonts w:ascii="Times New Roman" w:hAnsi="Times New Roman" w:cs="Times New Roman"/>
                <w:sz w:val="28"/>
                <w:szCs w:val="28"/>
              </w:rPr>
              <w:t>Общее количество без-работных</w:t>
            </w:r>
            <w:r w:rsidRPr="00B7359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Pr="00B7359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73590">
              <w:rPr>
                <w:rFonts w:ascii="Times New Roman" w:hAnsi="Times New Roman" w:cs="Times New Roman"/>
                <w:sz w:val="24"/>
                <w:szCs w:val="24"/>
              </w:rPr>
              <w:t>не занятые трудовой деятельностью, ищущие работу и зарегист-рированные   в  ЦЗН  )</w:t>
            </w:r>
            <w:r w:rsidRPr="00B735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3F63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359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B73590">
              <w:rPr>
                <w:rFonts w:ascii="Times New Roman" w:hAnsi="Times New Roman" w:cs="Times New Roman"/>
                <w:sz w:val="28"/>
                <w:szCs w:val="28"/>
              </w:rPr>
              <w:t>безработ-ных</w:t>
            </w:r>
            <w:proofErr w:type="gramEnd"/>
            <w:r w:rsidRPr="00B73590">
              <w:rPr>
                <w:rFonts w:ascii="Times New Roman" w:hAnsi="Times New Roman" w:cs="Times New Roman"/>
                <w:sz w:val="28"/>
                <w:szCs w:val="28"/>
              </w:rPr>
              <w:t xml:space="preserve">, зарегистрирован-ных    в  ЦЗН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B73590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3F637F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A7C">
              <w:rPr>
                <w:rFonts w:ascii="Times New Roman" w:hAnsi="Times New Roman" w:cs="Times New Roman"/>
                <w:b/>
                <w:sz w:val="28"/>
                <w:szCs w:val="28"/>
              </w:rPr>
              <w:t>Выпуск товаров  и  услуг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1A7C">
              <w:rPr>
                <w:rFonts w:ascii="Times New Roman" w:hAnsi="Times New Roman" w:cs="Times New Roman"/>
                <w:sz w:val="28"/>
                <w:szCs w:val="28"/>
              </w:rPr>
              <w:t xml:space="preserve">Выпуск товаров и услуг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7C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1A7C">
              <w:rPr>
                <w:rFonts w:ascii="Times New Roman" w:hAnsi="Times New Roman" w:cs="Times New Roman"/>
                <w:sz w:val="28"/>
                <w:szCs w:val="28"/>
              </w:rPr>
              <w:t xml:space="preserve">Индекс физического объема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7C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3F637F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A7C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Промышленность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2F1487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2F1487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2F1487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2F1487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2F1487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2F1487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2F1487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D5BF1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1A7C">
              <w:rPr>
                <w:rFonts w:ascii="Times New Roman" w:hAnsi="Times New Roman" w:cs="Times New Roman"/>
                <w:sz w:val="28"/>
                <w:szCs w:val="28"/>
              </w:rPr>
              <w:t xml:space="preserve">Обрабатывающие производства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7C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7C">
              <w:rPr>
                <w:rFonts w:ascii="Times New Roman" w:hAnsi="Times New Roman" w:cs="Times New Roman"/>
                <w:sz w:val="24"/>
                <w:szCs w:val="24"/>
              </w:rPr>
              <w:t>В % к предыд</w:t>
            </w:r>
            <w:proofErr w:type="gramStart"/>
            <w:r w:rsidRPr="00181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81A7C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Pr="00181A7C">
              <w:rPr>
                <w:rFonts w:ascii="Times New Roman" w:hAnsi="Times New Roman" w:cs="Times New Roman"/>
                <w:sz w:val="24"/>
                <w:szCs w:val="24"/>
              </w:rPr>
              <w:br/>
              <w:t>в действ ценах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181A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1A7C">
              <w:rPr>
                <w:rFonts w:ascii="Times New Roman" w:hAnsi="Times New Roman" w:cs="Times New Roman"/>
                <w:sz w:val="28"/>
                <w:szCs w:val="28"/>
              </w:rPr>
              <w:t>в т.ч.: производство  пищевых  продуктов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7C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7C">
              <w:rPr>
                <w:rFonts w:ascii="Times New Roman" w:hAnsi="Times New Roman" w:cs="Times New Roman"/>
                <w:sz w:val="24"/>
                <w:szCs w:val="24"/>
              </w:rPr>
              <w:t xml:space="preserve">В % к предыд году </w:t>
            </w:r>
            <w:r w:rsidRPr="00181A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81A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1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1A7C">
              <w:rPr>
                <w:rFonts w:ascii="Times New Roman" w:hAnsi="Times New Roman" w:cs="Times New Roman"/>
                <w:sz w:val="24"/>
                <w:szCs w:val="24"/>
              </w:rPr>
              <w:t>действ</w:t>
            </w:r>
            <w:proofErr w:type="gramEnd"/>
            <w:r w:rsidRPr="00181A7C">
              <w:rPr>
                <w:rFonts w:ascii="Times New Roman" w:hAnsi="Times New Roman" w:cs="Times New Roman"/>
                <w:sz w:val="24"/>
                <w:szCs w:val="24"/>
              </w:rPr>
              <w:t xml:space="preserve"> ценах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1A7C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и </w:t>
            </w:r>
          </w:p>
          <w:p w:rsidR="002D5BF1" w:rsidRPr="00181A7C" w:rsidRDefault="002D5BF1" w:rsidP="00181A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1A7C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  газа   и воды: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7C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7C">
              <w:rPr>
                <w:rFonts w:ascii="Times New Roman" w:hAnsi="Times New Roman" w:cs="Times New Roman"/>
                <w:sz w:val="24"/>
                <w:szCs w:val="24"/>
              </w:rPr>
              <w:t xml:space="preserve">В % к предыд году </w:t>
            </w:r>
            <w:r w:rsidRPr="00181A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81A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1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1A7C">
              <w:rPr>
                <w:rFonts w:ascii="Times New Roman" w:hAnsi="Times New Roman" w:cs="Times New Roman"/>
                <w:sz w:val="24"/>
                <w:szCs w:val="24"/>
              </w:rPr>
              <w:t>действ</w:t>
            </w:r>
            <w:proofErr w:type="gramEnd"/>
            <w:r w:rsidRPr="00181A7C">
              <w:rPr>
                <w:rFonts w:ascii="Times New Roman" w:hAnsi="Times New Roman" w:cs="Times New Roman"/>
                <w:sz w:val="24"/>
                <w:szCs w:val="24"/>
              </w:rPr>
              <w:t xml:space="preserve"> ценах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181A7C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3F637F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B6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 хозяйство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63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продукции сельского хозяйства в хозяйствах </w:t>
            </w:r>
            <w:r w:rsidRPr="00A63E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всех категориях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sz w:val="24"/>
                <w:szCs w:val="24"/>
              </w:rPr>
              <w:t xml:space="preserve">В % к предыд году </w:t>
            </w:r>
            <w:r w:rsidRPr="00A63EB6">
              <w:rPr>
                <w:rFonts w:ascii="Times New Roman" w:hAnsi="Times New Roman" w:cs="Times New Roman"/>
                <w:sz w:val="24"/>
                <w:szCs w:val="24"/>
              </w:rPr>
              <w:br/>
              <w:t>в сопост. ценах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63EB6">
              <w:rPr>
                <w:rFonts w:ascii="Times New Roman" w:hAnsi="Times New Roman" w:cs="Times New Roman"/>
                <w:sz w:val="28"/>
                <w:szCs w:val="28"/>
              </w:rPr>
              <w:t>В  том  числе</w:t>
            </w:r>
            <w:proofErr w:type="gramStart"/>
            <w:r w:rsidRPr="00A63EB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63EB6">
              <w:rPr>
                <w:rFonts w:ascii="Times New Roman" w:hAnsi="Times New Roman" w:cs="Times New Roman"/>
                <w:sz w:val="28"/>
                <w:szCs w:val="28"/>
              </w:rPr>
              <w:t>Продукция  в  личных  подсобных  хозяйствах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sz w:val="24"/>
                <w:szCs w:val="24"/>
              </w:rPr>
              <w:t>млн. руб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2D5BF1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sz w:val="24"/>
                <w:szCs w:val="24"/>
              </w:rPr>
              <w:t xml:space="preserve">В % к предыд году </w:t>
            </w:r>
            <w:r w:rsidRPr="00A63EB6">
              <w:rPr>
                <w:rFonts w:ascii="Times New Roman" w:hAnsi="Times New Roman" w:cs="Times New Roman"/>
                <w:sz w:val="24"/>
                <w:szCs w:val="24"/>
              </w:rPr>
              <w:br/>
              <w:t>в сопост. ценах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1006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63E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63EB6">
              <w:rPr>
                <w:rFonts w:ascii="Times New Roman" w:hAnsi="Times New Roman" w:cs="Times New Roman"/>
                <w:sz w:val="28"/>
                <w:szCs w:val="28"/>
              </w:rPr>
              <w:t>Производство важных видов продукции в натуральном выражении</w:t>
            </w:r>
            <w:proofErr w:type="gramStart"/>
            <w:r w:rsidRPr="00A63EB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63E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</w:tr>
      <w:tr w:rsidR="002D5BF1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63EB6">
              <w:rPr>
                <w:rFonts w:ascii="Times New Roman" w:hAnsi="Times New Roman" w:cs="Times New Roman"/>
                <w:sz w:val="28"/>
                <w:szCs w:val="28"/>
              </w:rPr>
              <w:t xml:space="preserve">Зерно (в весе после доработки)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2D5BF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Масличные</w:t>
            </w:r>
            <w:r w:rsidRPr="00A63E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63EB6">
              <w:rPr>
                <w:rFonts w:ascii="Times New Roman" w:hAnsi="Times New Roman" w:cs="Times New Roman"/>
                <w:sz w:val="28"/>
                <w:szCs w:val="28"/>
              </w:rPr>
              <w:t xml:space="preserve">Молоко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63EB6">
              <w:rPr>
                <w:rFonts w:ascii="Times New Roman" w:hAnsi="Times New Roman" w:cs="Times New Roman"/>
                <w:sz w:val="28"/>
                <w:szCs w:val="28"/>
              </w:rPr>
              <w:t>Скот и птица (в жив</w:t>
            </w:r>
            <w:proofErr w:type="gramStart"/>
            <w:r w:rsidRPr="00A63E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63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3E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63EB6">
              <w:rPr>
                <w:rFonts w:ascii="Times New Roman" w:hAnsi="Times New Roman" w:cs="Times New Roman"/>
                <w:sz w:val="28"/>
                <w:szCs w:val="28"/>
              </w:rPr>
              <w:t xml:space="preserve">есе)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A63EB6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181A7C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b/>
                <w:sz w:val="28"/>
                <w:szCs w:val="28"/>
              </w:rPr>
              <w:t>Малое  и  среднее  предпринимательство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3F63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>Количество  субъектов  малого  и  среднего  предпринимательства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B7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7A0B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  <w:proofErr w:type="gramStart"/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5BF1" w:rsidRPr="00432BAB" w:rsidRDefault="002D5BF1" w:rsidP="007A0B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>средние предприятия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7A0B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>малые  предприятия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7A0B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>Средняя  численность  работников  субъектов  малого  и  среднего  бизнеса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2D5BF1" w:rsidRPr="00432BAB" w:rsidRDefault="002D5BF1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1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3F63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>Оборот  субъектов  малого  и  среднего  бизнеса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F1" w:rsidRPr="00432BAB" w:rsidRDefault="002D5BF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214" w:rsidRPr="002F1487" w:rsidTr="00654A9A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893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14" w:rsidRPr="00432BAB" w:rsidRDefault="00417214" w:rsidP="00B070B3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3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Инвестиции                               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14" w:rsidRPr="00432BAB" w:rsidRDefault="0041721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214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14" w:rsidRPr="00853DEF" w:rsidRDefault="00417214" w:rsidP="004172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3DEF">
              <w:rPr>
                <w:rFonts w:ascii="Times New Roman" w:hAnsi="Times New Roman" w:cs="Times New Roman"/>
                <w:sz w:val="28"/>
                <w:szCs w:val="28"/>
              </w:rPr>
              <w:t xml:space="preserve">Объем инвестиций (в основной капитал) за счет    всех источников финансирования - всего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14" w:rsidRPr="00853DEF" w:rsidRDefault="00417214" w:rsidP="006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14" w:rsidRPr="00853DEF" w:rsidRDefault="00417214" w:rsidP="00654A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14" w:rsidRPr="00432BAB" w:rsidRDefault="0041721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14" w:rsidRPr="00432BAB" w:rsidRDefault="0041721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14" w:rsidRPr="00432BAB" w:rsidRDefault="0041721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14" w:rsidRPr="00432BAB" w:rsidRDefault="0041721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214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893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14" w:rsidRPr="00EF7503" w:rsidRDefault="00B070B3" w:rsidP="00EF7503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Жилищно-коммунальное  хозяйство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14" w:rsidRPr="00EF7503" w:rsidRDefault="0041721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B3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C11B81" w:rsidRDefault="00B070B3" w:rsidP="00654A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11B81">
              <w:rPr>
                <w:rFonts w:ascii="Times New Roman" w:hAnsi="Times New Roman" w:cs="Times New Roman"/>
                <w:sz w:val="28"/>
                <w:szCs w:val="28"/>
              </w:rPr>
              <w:t>Общая  площадь  жилых  помещений,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C11B81" w:rsidRDefault="00B070B3" w:rsidP="006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1">
              <w:rPr>
                <w:rFonts w:ascii="Times New Roman" w:hAnsi="Times New Roman" w:cs="Times New Roman"/>
                <w:sz w:val="24"/>
                <w:szCs w:val="24"/>
              </w:rPr>
              <w:t>Тыс. кв.м.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B3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C11B81" w:rsidRDefault="00B070B3" w:rsidP="00654A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11B81">
              <w:rPr>
                <w:rFonts w:ascii="Times New Roman" w:hAnsi="Times New Roman" w:cs="Times New Roman"/>
                <w:sz w:val="28"/>
                <w:szCs w:val="28"/>
              </w:rPr>
              <w:t xml:space="preserve">Ввод в эксплуатацию жилых домов за счет всех источников финансирования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C11B81" w:rsidRDefault="00B070B3" w:rsidP="006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1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B070B3" w:rsidRPr="00C11B81" w:rsidRDefault="00B070B3" w:rsidP="006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1">
              <w:rPr>
                <w:rFonts w:ascii="Times New Roman" w:hAnsi="Times New Roman" w:cs="Times New Roman"/>
                <w:sz w:val="24"/>
                <w:szCs w:val="24"/>
              </w:rPr>
              <w:t xml:space="preserve">кв. м общей       </w:t>
            </w:r>
            <w:r w:rsidRPr="00C11B81">
              <w:rPr>
                <w:rFonts w:ascii="Times New Roman" w:hAnsi="Times New Roman" w:cs="Times New Roman"/>
                <w:sz w:val="24"/>
                <w:szCs w:val="24"/>
              </w:rPr>
              <w:br/>
              <w:t>площади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B3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C11B81" w:rsidRDefault="00B070B3" w:rsidP="00654A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11B81">
              <w:rPr>
                <w:rFonts w:ascii="Times New Roman" w:hAnsi="Times New Roman" w:cs="Times New Roman"/>
                <w:sz w:val="28"/>
                <w:szCs w:val="28"/>
              </w:rPr>
              <w:t>Обеспеченность  жилищного  фонда  природным  газом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C11B81" w:rsidRDefault="00B070B3" w:rsidP="006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B3" w:rsidRPr="002F1487" w:rsidTr="00654A9A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893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B070B3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F7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Потребительский  рынок                         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B3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654A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7503">
              <w:rPr>
                <w:rFonts w:ascii="Times New Roman" w:hAnsi="Times New Roman" w:cs="Times New Roman"/>
                <w:sz w:val="28"/>
                <w:szCs w:val="28"/>
              </w:rPr>
              <w:t xml:space="preserve">Оборот розничной торговли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6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03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B3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654A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6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03">
              <w:rPr>
                <w:rFonts w:ascii="Times New Roman" w:hAnsi="Times New Roman" w:cs="Times New Roman"/>
                <w:sz w:val="24"/>
                <w:szCs w:val="24"/>
              </w:rPr>
              <w:t xml:space="preserve">В % к предыд году </w:t>
            </w:r>
            <w:r w:rsidRPr="00EF7503">
              <w:rPr>
                <w:rFonts w:ascii="Times New Roman" w:hAnsi="Times New Roman" w:cs="Times New Roman"/>
                <w:sz w:val="24"/>
                <w:szCs w:val="24"/>
              </w:rPr>
              <w:br/>
              <w:t>в сопост ценах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B3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654A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7503">
              <w:rPr>
                <w:rFonts w:ascii="Times New Roman" w:hAnsi="Times New Roman" w:cs="Times New Roman"/>
                <w:sz w:val="28"/>
                <w:szCs w:val="28"/>
              </w:rPr>
              <w:t xml:space="preserve">Оборот общественного питания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6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03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B3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654A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6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03">
              <w:rPr>
                <w:rFonts w:ascii="Times New Roman" w:hAnsi="Times New Roman" w:cs="Times New Roman"/>
                <w:sz w:val="24"/>
                <w:szCs w:val="24"/>
              </w:rPr>
              <w:t xml:space="preserve">В % к предыд году </w:t>
            </w:r>
            <w:r w:rsidRPr="00EF7503">
              <w:rPr>
                <w:rFonts w:ascii="Times New Roman" w:hAnsi="Times New Roman" w:cs="Times New Roman"/>
                <w:sz w:val="24"/>
                <w:szCs w:val="24"/>
              </w:rPr>
              <w:br/>
              <w:t>в сопост ценах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B3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654A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7503">
              <w:rPr>
                <w:rFonts w:ascii="Times New Roman" w:hAnsi="Times New Roman" w:cs="Times New Roman"/>
                <w:sz w:val="28"/>
                <w:szCs w:val="28"/>
              </w:rPr>
              <w:t xml:space="preserve">Объем платных услуг населению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6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03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B3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654A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6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03">
              <w:rPr>
                <w:rFonts w:ascii="Times New Roman" w:hAnsi="Times New Roman" w:cs="Times New Roman"/>
                <w:sz w:val="24"/>
                <w:szCs w:val="24"/>
              </w:rPr>
              <w:t xml:space="preserve">В % к предыд году </w:t>
            </w:r>
            <w:r w:rsidRPr="00EF7503">
              <w:rPr>
                <w:rFonts w:ascii="Times New Roman" w:hAnsi="Times New Roman" w:cs="Times New Roman"/>
                <w:sz w:val="24"/>
                <w:szCs w:val="24"/>
              </w:rPr>
              <w:br/>
              <w:t>в сопост ценах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B3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654A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7503">
              <w:rPr>
                <w:rFonts w:ascii="Times New Roman" w:hAnsi="Times New Roman" w:cs="Times New Roman"/>
                <w:sz w:val="28"/>
                <w:szCs w:val="28"/>
              </w:rPr>
              <w:t xml:space="preserve">Из  общего  объема  платных  услуг   бытовые  услуги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6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03">
              <w:rPr>
                <w:rFonts w:ascii="Times New Roman" w:hAnsi="Times New Roman" w:cs="Times New Roman"/>
                <w:sz w:val="24"/>
                <w:szCs w:val="24"/>
              </w:rPr>
              <w:t>млн. руб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B3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853DEF" w:rsidRDefault="00B070B3" w:rsidP="00654A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Default="00B070B3" w:rsidP="006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03">
              <w:rPr>
                <w:rFonts w:ascii="Times New Roman" w:hAnsi="Times New Roman" w:cs="Times New Roman"/>
                <w:sz w:val="24"/>
                <w:szCs w:val="24"/>
              </w:rPr>
              <w:t>В % к предыд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0B3" w:rsidRPr="00EF7503" w:rsidRDefault="00B070B3" w:rsidP="006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03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Pr="00EF7503">
              <w:rPr>
                <w:rFonts w:ascii="Times New Roman" w:hAnsi="Times New Roman" w:cs="Times New Roman"/>
                <w:sz w:val="24"/>
                <w:szCs w:val="24"/>
              </w:rPr>
              <w:br/>
              <w:t>в сопост ценах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B3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1006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EF7503" w:rsidRDefault="00B070B3" w:rsidP="00EF7503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53DE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B070B3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853DEF" w:rsidRDefault="00B070B3" w:rsidP="00654A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3DE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853DEF">
              <w:rPr>
                <w:rFonts w:ascii="Times New Roman" w:hAnsi="Times New Roman" w:cs="Times New Roman"/>
                <w:sz w:val="28"/>
                <w:szCs w:val="28"/>
              </w:rPr>
              <w:t>муници-пальных</w:t>
            </w:r>
            <w:proofErr w:type="gramEnd"/>
            <w:r w:rsidRPr="00853DEF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дошкольных              </w:t>
            </w:r>
            <w:r w:rsidRPr="00853D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образовательных учреждений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853DEF" w:rsidRDefault="00B070B3" w:rsidP="006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C11B81" w:rsidRDefault="00B070B3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C11B81" w:rsidRDefault="00B070B3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C11B81" w:rsidRDefault="00B070B3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C11B81" w:rsidRDefault="00B070B3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C11B81" w:rsidRDefault="00B070B3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B3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6C3EF1" w:rsidRDefault="00B070B3" w:rsidP="00654A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3EF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 в дошкольных </w:t>
            </w:r>
            <w:proofErr w:type="gramStart"/>
            <w:r w:rsidRPr="006C3EF1">
              <w:rPr>
                <w:rFonts w:ascii="Times New Roman" w:hAnsi="Times New Roman" w:cs="Times New Roman"/>
                <w:sz w:val="28"/>
                <w:szCs w:val="28"/>
              </w:rPr>
              <w:t>образова-тельных</w:t>
            </w:r>
            <w:proofErr w:type="gramEnd"/>
            <w:r w:rsidRPr="006C3EF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6C3EF1" w:rsidRDefault="00B070B3" w:rsidP="006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F1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C11B81" w:rsidRDefault="00B070B3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C11B81" w:rsidRDefault="00B070B3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C11B81" w:rsidRDefault="00B070B3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C11B81" w:rsidRDefault="00B070B3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C11B81" w:rsidRDefault="00B070B3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B3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6C3EF1" w:rsidRDefault="00B070B3" w:rsidP="00654A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3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proofErr w:type="gramStart"/>
            <w:r w:rsidRPr="006C3EF1">
              <w:rPr>
                <w:rFonts w:ascii="Times New Roman" w:hAnsi="Times New Roman" w:cs="Times New Roman"/>
                <w:sz w:val="28"/>
                <w:szCs w:val="28"/>
              </w:rPr>
              <w:t>муници-пальных</w:t>
            </w:r>
            <w:proofErr w:type="gramEnd"/>
            <w:r w:rsidRPr="006C3EF1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общеобразо-вательных учреждений,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6C3EF1" w:rsidRDefault="00B070B3" w:rsidP="006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C11B81" w:rsidRDefault="00B070B3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C11B81" w:rsidRDefault="00B070B3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C11B81" w:rsidRDefault="00B070B3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C11B81" w:rsidRDefault="00B070B3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C11B81" w:rsidRDefault="00B070B3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B3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6C3EF1" w:rsidRDefault="00B070B3" w:rsidP="00654A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3EF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учащихся в общеобразовательных       </w:t>
            </w:r>
            <w:r w:rsidRPr="006C3E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учреждениях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6C3EF1" w:rsidRDefault="00B070B3" w:rsidP="006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F1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C11B81" w:rsidRDefault="00B070B3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C11B81" w:rsidRDefault="00B070B3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C11B81" w:rsidRDefault="00B070B3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C11B81" w:rsidRDefault="00B070B3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C11B81" w:rsidRDefault="00B070B3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B3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6C3EF1" w:rsidRDefault="00B070B3" w:rsidP="00654A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3EF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работни-ков </w:t>
            </w:r>
            <w:proofErr w:type="gramStart"/>
            <w:r w:rsidRPr="006C3E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C3E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          </w:t>
            </w:r>
            <w:r w:rsidRPr="006C3E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общеобразовательных учреждений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6C3EF1" w:rsidRDefault="00B070B3" w:rsidP="006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F1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C11B81" w:rsidRDefault="00B070B3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C11B81" w:rsidRDefault="00B070B3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C11B81" w:rsidRDefault="00B070B3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C11B81" w:rsidRDefault="00B070B3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C11B81" w:rsidRDefault="00B070B3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B3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6C3EF1" w:rsidRDefault="00B070B3" w:rsidP="00654A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 них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EF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учителей </w:t>
            </w:r>
            <w:proofErr w:type="gramStart"/>
            <w:r w:rsidRPr="006C3EF1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3EF1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gramEnd"/>
            <w:r w:rsidRPr="006C3EF1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3EF1">
              <w:rPr>
                <w:rFonts w:ascii="Times New Roman" w:hAnsi="Times New Roman" w:cs="Times New Roman"/>
                <w:sz w:val="28"/>
                <w:szCs w:val="28"/>
              </w:rPr>
              <w:t xml:space="preserve">ных учреждений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6C3EF1" w:rsidRDefault="00B070B3" w:rsidP="006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F1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C11B81" w:rsidRDefault="00B070B3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C11B81" w:rsidRDefault="00B070B3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C11B81" w:rsidRDefault="00B070B3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C11B81" w:rsidRDefault="00B070B3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C11B81" w:rsidRDefault="00B070B3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B3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6C3EF1" w:rsidRDefault="00B070B3" w:rsidP="00654A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3EF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прочего персонала в  </w:t>
            </w:r>
            <w:proofErr w:type="gramStart"/>
            <w:r w:rsidRPr="006C3EF1">
              <w:rPr>
                <w:rFonts w:ascii="Times New Roman" w:hAnsi="Times New Roman" w:cs="Times New Roman"/>
                <w:sz w:val="28"/>
                <w:szCs w:val="28"/>
              </w:rPr>
              <w:t>общеобра-зовательных</w:t>
            </w:r>
            <w:proofErr w:type="gramEnd"/>
            <w:r w:rsidRPr="006C3EF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6C3EF1" w:rsidRDefault="00B070B3" w:rsidP="006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F1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C11B81" w:rsidRDefault="00B070B3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C11B81" w:rsidRDefault="00B070B3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C11B81" w:rsidRDefault="00B070B3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C11B81" w:rsidRDefault="00B070B3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C11B81" w:rsidRDefault="00B070B3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B3" w:rsidRPr="002F1487" w:rsidTr="0014035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93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853DEF" w:rsidRDefault="00B070B3" w:rsidP="00B070B3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E19D7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B3" w:rsidRPr="00853DEF" w:rsidRDefault="00B070B3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0B3" w:rsidRPr="002F1487" w:rsidRDefault="00B070B3" w:rsidP="007B4AB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0B3" w:rsidRPr="002F1487" w:rsidRDefault="00B070B3" w:rsidP="007B4AB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0B3" w:rsidRPr="002F1487" w:rsidRDefault="00B070B3" w:rsidP="007B4AB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92F46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46" w:rsidRPr="007E19D7" w:rsidRDefault="00592F46" w:rsidP="00654A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E19D7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 w:rsidRPr="007E19D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19D7">
              <w:rPr>
                <w:rFonts w:ascii="Times New Roman" w:hAnsi="Times New Roman" w:cs="Times New Roman"/>
                <w:sz w:val="28"/>
                <w:szCs w:val="28"/>
              </w:rPr>
              <w:t>щедоступных</w:t>
            </w:r>
            <w:proofErr w:type="gramEnd"/>
            <w:r w:rsidRPr="007E19D7">
              <w:rPr>
                <w:rFonts w:ascii="Times New Roman" w:hAnsi="Times New Roman" w:cs="Times New Roman"/>
                <w:sz w:val="28"/>
                <w:szCs w:val="28"/>
              </w:rPr>
              <w:t xml:space="preserve">  библиотек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46" w:rsidRPr="007E19D7" w:rsidRDefault="00592F46" w:rsidP="006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D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46" w:rsidRPr="00853DEF" w:rsidRDefault="00592F46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46" w:rsidRPr="00853DEF" w:rsidRDefault="00592F46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46" w:rsidRPr="00853DEF" w:rsidRDefault="00592F46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46" w:rsidRPr="00853DEF" w:rsidRDefault="00592F46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46" w:rsidRPr="00853DEF" w:rsidRDefault="00592F46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F46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46" w:rsidRPr="007E19D7" w:rsidRDefault="00592F46" w:rsidP="00654A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E19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  <w:proofErr w:type="gramStart"/>
            <w:r w:rsidRPr="007E19D7">
              <w:rPr>
                <w:rFonts w:ascii="Times New Roman" w:hAnsi="Times New Roman" w:cs="Times New Roman"/>
                <w:sz w:val="28"/>
                <w:szCs w:val="28"/>
              </w:rPr>
              <w:t>учрежде-ний</w:t>
            </w:r>
            <w:proofErr w:type="gramEnd"/>
            <w:r w:rsidRPr="007E19D7">
              <w:rPr>
                <w:rFonts w:ascii="Times New Roman" w:hAnsi="Times New Roman" w:cs="Times New Roman"/>
                <w:sz w:val="28"/>
                <w:szCs w:val="28"/>
              </w:rPr>
              <w:t xml:space="preserve">  культурно-досуго-вого  типа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46" w:rsidRPr="007E19D7" w:rsidRDefault="00592F46" w:rsidP="006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D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46" w:rsidRPr="00853DEF" w:rsidRDefault="00592F46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46" w:rsidRPr="00853DEF" w:rsidRDefault="00592F46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46" w:rsidRPr="00853DEF" w:rsidRDefault="00592F46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46" w:rsidRPr="00853DEF" w:rsidRDefault="00592F46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46" w:rsidRPr="00853DEF" w:rsidRDefault="00592F46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F46" w:rsidRPr="002F1487" w:rsidTr="007B4ABC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77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46" w:rsidRPr="00853DEF" w:rsidRDefault="00592F46" w:rsidP="00B070B3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68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 культура  и  спорт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46" w:rsidRPr="00853DEF" w:rsidRDefault="00592F46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46" w:rsidRPr="00853DEF" w:rsidRDefault="00592F46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F46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46" w:rsidRPr="00CB4682" w:rsidRDefault="00592F46" w:rsidP="00654A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спортивных сооружений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46" w:rsidRPr="00CB4682" w:rsidRDefault="00592F46" w:rsidP="006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46" w:rsidRPr="00853DEF" w:rsidRDefault="00592F46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46" w:rsidRPr="00853DEF" w:rsidRDefault="00592F46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46" w:rsidRPr="00853DEF" w:rsidRDefault="00592F46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46" w:rsidRPr="00853DEF" w:rsidRDefault="00592F46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46" w:rsidRPr="00853DEF" w:rsidRDefault="00592F46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F46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46" w:rsidRPr="00CB4682" w:rsidRDefault="00592F46" w:rsidP="00654A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 постоянно занимающих-ся   </w:t>
            </w:r>
            <w:proofErr w:type="gramStart"/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  <w:r w:rsidRPr="00CB4682">
              <w:rPr>
                <w:rFonts w:ascii="Times New Roman" w:hAnsi="Times New Roman" w:cs="Times New Roman"/>
                <w:sz w:val="28"/>
                <w:szCs w:val="28"/>
              </w:rPr>
              <w:t xml:space="preserve"> культу-рой и спортом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46" w:rsidRPr="00CB4682" w:rsidRDefault="00592F46" w:rsidP="006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2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46" w:rsidRPr="006C3EF1" w:rsidRDefault="00592F46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46" w:rsidRPr="006C3EF1" w:rsidRDefault="00592F46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46" w:rsidRPr="006C3EF1" w:rsidRDefault="00592F46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46" w:rsidRPr="006C3EF1" w:rsidRDefault="00592F46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46" w:rsidRPr="006C3EF1" w:rsidRDefault="00592F46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487" w:rsidRPr="002F1487" w:rsidRDefault="002F1487" w:rsidP="002F1487">
      <w:pPr>
        <w:pStyle w:val="ConsPlusNonformat"/>
        <w:widowControl/>
        <w:rPr>
          <w:rFonts w:ascii="Times New Roman" w:hAnsi="Times New Roman" w:cs="Times New Roman"/>
          <w:color w:val="FF0000"/>
          <w:sz w:val="28"/>
          <w:szCs w:val="28"/>
        </w:rPr>
      </w:pPr>
    </w:p>
    <w:p w:rsidR="002F1487" w:rsidRDefault="002F1487" w:rsidP="002F1487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</w:p>
    <w:p w:rsidR="0028051D" w:rsidRDefault="0028051D" w:rsidP="002F1487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</w:p>
    <w:p w:rsidR="0028051D" w:rsidRDefault="0028051D" w:rsidP="002F1487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</w:p>
    <w:p w:rsidR="0028051D" w:rsidRDefault="0028051D" w:rsidP="002F1487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</w:p>
    <w:p w:rsidR="0028051D" w:rsidRDefault="0028051D" w:rsidP="002F1487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</w:p>
    <w:p w:rsidR="0028051D" w:rsidRDefault="0028051D" w:rsidP="002F1487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</w:p>
    <w:p w:rsidR="0028051D" w:rsidRDefault="0028051D" w:rsidP="002F1487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</w:p>
    <w:p w:rsidR="0028051D" w:rsidRPr="002F1487" w:rsidRDefault="0028051D" w:rsidP="002F1487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</w:p>
    <w:p w:rsidR="002F1487" w:rsidRPr="00136ED7" w:rsidRDefault="002F1487" w:rsidP="002F1487">
      <w:pPr>
        <w:autoSpaceDE w:val="0"/>
        <w:autoSpaceDN w:val="0"/>
        <w:adjustRightInd w:val="0"/>
        <w:jc w:val="right"/>
        <w:rPr>
          <w:szCs w:val="28"/>
        </w:rPr>
      </w:pPr>
    </w:p>
    <w:p w:rsidR="00750FE7" w:rsidRDefault="00750FE7" w:rsidP="002F1487">
      <w:pPr>
        <w:autoSpaceDE w:val="0"/>
        <w:autoSpaceDN w:val="0"/>
        <w:adjustRightInd w:val="0"/>
        <w:jc w:val="right"/>
        <w:rPr>
          <w:szCs w:val="28"/>
        </w:rPr>
      </w:pPr>
    </w:p>
    <w:p w:rsidR="00750FE7" w:rsidRDefault="00750FE7" w:rsidP="002F1487">
      <w:pPr>
        <w:autoSpaceDE w:val="0"/>
        <w:autoSpaceDN w:val="0"/>
        <w:adjustRightInd w:val="0"/>
        <w:jc w:val="right"/>
        <w:rPr>
          <w:szCs w:val="28"/>
        </w:rPr>
      </w:pPr>
    </w:p>
    <w:p w:rsidR="00750FE7" w:rsidRDefault="00750FE7" w:rsidP="002F1487">
      <w:pPr>
        <w:autoSpaceDE w:val="0"/>
        <w:autoSpaceDN w:val="0"/>
        <w:adjustRightInd w:val="0"/>
        <w:jc w:val="right"/>
        <w:rPr>
          <w:szCs w:val="28"/>
        </w:rPr>
      </w:pPr>
    </w:p>
    <w:p w:rsidR="00592F46" w:rsidRDefault="00592F46" w:rsidP="002F1487">
      <w:pPr>
        <w:autoSpaceDE w:val="0"/>
        <w:autoSpaceDN w:val="0"/>
        <w:adjustRightInd w:val="0"/>
        <w:jc w:val="right"/>
        <w:rPr>
          <w:szCs w:val="28"/>
        </w:rPr>
      </w:pPr>
    </w:p>
    <w:p w:rsidR="00592F46" w:rsidRDefault="00592F46" w:rsidP="002F1487">
      <w:pPr>
        <w:autoSpaceDE w:val="0"/>
        <w:autoSpaceDN w:val="0"/>
        <w:adjustRightInd w:val="0"/>
        <w:jc w:val="right"/>
        <w:rPr>
          <w:szCs w:val="28"/>
        </w:rPr>
      </w:pPr>
    </w:p>
    <w:p w:rsidR="00592F46" w:rsidRDefault="00592F46" w:rsidP="002F1487">
      <w:pPr>
        <w:autoSpaceDE w:val="0"/>
        <w:autoSpaceDN w:val="0"/>
        <w:adjustRightInd w:val="0"/>
        <w:jc w:val="right"/>
        <w:rPr>
          <w:szCs w:val="28"/>
        </w:rPr>
      </w:pPr>
    </w:p>
    <w:p w:rsidR="002F1487" w:rsidRPr="00136ED7" w:rsidRDefault="002F1487" w:rsidP="002F1487">
      <w:pPr>
        <w:autoSpaceDE w:val="0"/>
        <w:autoSpaceDN w:val="0"/>
        <w:adjustRightInd w:val="0"/>
        <w:jc w:val="right"/>
        <w:rPr>
          <w:szCs w:val="28"/>
        </w:rPr>
      </w:pPr>
      <w:r w:rsidRPr="00136ED7">
        <w:rPr>
          <w:szCs w:val="28"/>
        </w:rPr>
        <w:lastRenderedPageBreak/>
        <w:t xml:space="preserve">Таблица  </w:t>
      </w:r>
      <w:r w:rsidR="000668AB">
        <w:rPr>
          <w:szCs w:val="28"/>
        </w:rPr>
        <w:t>2</w:t>
      </w:r>
    </w:p>
    <w:p w:rsidR="002F1487" w:rsidRPr="00136ED7" w:rsidRDefault="002F1487" w:rsidP="002F1487">
      <w:pPr>
        <w:autoSpaceDE w:val="0"/>
        <w:autoSpaceDN w:val="0"/>
        <w:adjustRightInd w:val="0"/>
        <w:jc w:val="right"/>
        <w:rPr>
          <w:szCs w:val="28"/>
        </w:rPr>
      </w:pPr>
    </w:p>
    <w:p w:rsidR="002F1487" w:rsidRPr="00136ED7" w:rsidRDefault="002F1487" w:rsidP="002F148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ED7">
        <w:rPr>
          <w:rFonts w:ascii="Times New Roman" w:hAnsi="Times New Roman" w:cs="Times New Roman"/>
          <w:b/>
          <w:sz w:val="28"/>
          <w:szCs w:val="28"/>
        </w:rPr>
        <w:t>ЦЕЛЕВЫЕ ИНДИКАТОРЫ</w:t>
      </w:r>
    </w:p>
    <w:p w:rsidR="002F1487" w:rsidRPr="00136ED7" w:rsidRDefault="002F1487" w:rsidP="002F148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ED7">
        <w:rPr>
          <w:rFonts w:ascii="Times New Roman" w:hAnsi="Times New Roman" w:cs="Times New Roman"/>
          <w:b/>
          <w:sz w:val="28"/>
          <w:szCs w:val="28"/>
        </w:rPr>
        <w:t>достижения стратегических целей устойчивого развития</w:t>
      </w:r>
    </w:p>
    <w:p w:rsidR="002F1487" w:rsidRPr="00136ED7" w:rsidRDefault="002F1487" w:rsidP="002F148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ED7">
        <w:rPr>
          <w:rFonts w:ascii="Times New Roman" w:hAnsi="Times New Roman" w:cs="Times New Roman"/>
          <w:b/>
          <w:sz w:val="28"/>
          <w:szCs w:val="28"/>
        </w:rPr>
        <w:t>Иловлинского  муниципального  района в среднесрочной перспективе</w:t>
      </w:r>
    </w:p>
    <w:p w:rsidR="002F1487" w:rsidRPr="00136ED7" w:rsidRDefault="002F1487" w:rsidP="002F1487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915"/>
        <w:gridCol w:w="1080"/>
        <w:gridCol w:w="1100"/>
        <w:gridCol w:w="567"/>
        <w:gridCol w:w="567"/>
        <w:gridCol w:w="567"/>
        <w:gridCol w:w="567"/>
        <w:gridCol w:w="567"/>
        <w:gridCol w:w="567"/>
      </w:tblGrid>
      <w:tr w:rsidR="002F1487" w:rsidRPr="00136ED7" w:rsidTr="0028051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ED7">
              <w:rPr>
                <w:rFonts w:ascii="Times New Roman" w:hAnsi="Times New Roman" w:cs="Times New Roman"/>
                <w:sz w:val="26"/>
                <w:szCs w:val="26"/>
              </w:rPr>
              <w:t xml:space="preserve">N   </w:t>
            </w:r>
            <w:r w:rsidRPr="00136ED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136E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36ED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ED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5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ED7">
              <w:rPr>
                <w:rFonts w:ascii="Times New Roman" w:hAnsi="Times New Roman" w:cs="Times New Roman"/>
                <w:sz w:val="26"/>
                <w:szCs w:val="26"/>
              </w:rPr>
              <w:t>Целевой индикатор</w:t>
            </w:r>
          </w:p>
        </w:tc>
      </w:tr>
      <w:tr w:rsidR="002F1487" w:rsidRPr="00136ED7" w:rsidTr="0028051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ED7">
              <w:rPr>
                <w:rFonts w:ascii="Times New Roman" w:hAnsi="Times New Roman" w:cs="Times New Roman"/>
                <w:sz w:val="26"/>
                <w:szCs w:val="26"/>
              </w:rPr>
              <w:t>отче</w:t>
            </w:r>
            <w:proofErr w:type="gramStart"/>
            <w:r w:rsidRPr="00136ED7">
              <w:rPr>
                <w:rFonts w:ascii="Times New Roman" w:hAnsi="Times New Roman" w:cs="Times New Roman"/>
                <w:sz w:val="26"/>
                <w:szCs w:val="26"/>
              </w:rPr>
              <w:t>т-</w:t>
            </w:r>
            <w:proofErr w:type="gramEnd"/>
            <w:r w:rsidRPr="00136E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ED7">
              <w:rPr>
                <w:rFonts w:ascii="Times New Roman" w:hAnsi="Times New Roman" w:cs="Times New Roman"/>
                <w:sz w:val="26"/>
                <w:szCs w:val="26"/>
              </w:rPr>
              <w:br/>
              <w:t>ный год</w:t>
            </w:r>
            <w:r w:rsidRPr="00136ED7">
              <w:rPr>
                <w:rFonts w:ascii="Times New Roman" w:hAnsi="Times New Roman" w:cs="Times New Roman"/>
                <w:sz w:val="26"/>
                <w:szCs w:val="26"/>
              </w:rPr>
              <w:br/>
              <w:t>(отчет)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ED7">
              <w:rPr>
                <w:rFonts w:ascii="Times New Roman" w:hAnsi="Times New Roman" w:cs="Times New Roman"/>
                <w:sz w:val="26"/>
                <w:szCs w:val="26"/>
              </w:rPr>
              <w:t xml:space="preserve">текущий </w:t>
            </w:r>
            <w:r w:rsidRPr="00136ED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год   </w:t>
            </w:r>
            <w:r w:rsidRPr="00136ED7">
              <w:rPr>
                <w:rFonts w:ascii="Times New Roman" w:hAnsi="Times New Roman" w:cs="Times New Roman"/>
                <w:sz w:val="26"/>
                <w:szCs w:val="26"/>
              </w:rPr>
              <w:br/>
              <w:t>(оценка)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280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ED7">
              <w:rPr>
                <w:rFonts w:ascii="Times New Roman" w:hAnsi="Times New Roman" w:cs="Times New Roman"/>
                <w:sz w:val="26"/>
                <w:szCs w:val="26"/>
              </w:rPr>
              <w:t xml:space="preserve">прогноз на </w:t>
            </w:r>
            <w:r w:rsidR="0028051D">
              <w:rPr>
                <w:rFonts w:ascii="Times New Roman" w:hAnsi="Times New Roman" w:cs="Times New Roman"/>
                <w:sz w:val="26"/>
                <w:szCs w:val="26"/>
              </w:rPr>
              <w:t>6  лет</w:t>
            </w:r>
          </w:p>
        </w:tc>
      </w:tr>
      <w:tr w:rsidR="00CE168F" w:rsidRPr="00136ED7" w:rsidTr="00CE168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136ED7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136ED7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136ED7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136ED7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136ED7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ED7">
              <w:rPr>
                <w:rFonts w:ascii="Times New Roman" w:hAnsi="Times New Roman" w:cs="Times New Roman"/>
                <w:sz w:val="26"/>
                <w:szCs w:val="26"/>
              </w:rPr>
              <w:t xml:space="preserve">1-й </w:t>
            </w:r>
            <w:r w:rsidRPr="00136ED7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Default="00CE168F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ED7">
              <w:rPr>
                <w:rFonts w:ascii="Times New Roman" w:hAnsi="Times New Roman" w:cs="Times New Roman"/>
                <w:sz w:val="26"/>
                <w:szCs w:val="26"/>
              </w:rPr>
              <w:t>2-й</w:t>
            </w:r>
          </w:p>
          <w:p w:rsidR="00CE168F" w:rsidRPr="00136ED7" w:rsidRDefault="00CE168F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ED7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Default="00CE168F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ED7">
              <w:rPr>
                <w:rFonts w:ascii="Times New Roman" w:hAnsi="Times New Roman" w:cs="Times New Roman"/>
                <w:sz w:val="26"/>
                <w:szCs w:val="26"/>
              </w:rPr>
              <w:t>3-й</w:t>
            </w:r>
          </w:p>
          <w:p w:rsidR="00CE168F" w:rsidRPr="00136ED7" w:rsidRDefault="00CE168F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ED7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136ED7" w:rsidRDefault="00CE168F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36ED7">
              <w:rPr>
                <w:rFonts w:ascii="Times New Roman" w:hAnsi="Times New Roman" w:cs="Times New Roman"/>
                <w:sz w:val="26"/>
                <w:szCs w:val="26"/>
              </w:rPr>
              <w:t xml:space="preserve">-й </w:t>
            </w:r>
            <w:r w:rsidRPr="00136ED7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Default="00CE168F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36ED7">
              <w:rPr>
                <w:rFonts w:ascii="Times New Roman" w:hAnsi="Times New Roman" w:cs="Times New Roman"/>
                <w:sz w:val="26"/>
                <w:szCs w:val="26"/>
              </w:rPr>
              <w:t>-й</w:t>
            </w:r>
          </w:p>
          <w:p w:rsidR="00CE168F" w:rsidRPr="00136ED7" w:rsidRDefault="00CE168F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ED7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Default="00CE168F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36ED7">
              <w:rPr>
                <w:rFonts w:ascii="Times New Roman" w:hAnsi="Times New Roman" w:cs="Times New Roman"/>
                <w:sz w:val="26"/>
                <w:szCs w:val="26"/>
              </w:rPr>
              <w:t>-й</w:t>
            </w:r>
          </w:p>
          <w:p w:rsidR="00CE168F" w:rsidRPr="00136ED7" w:rsidRDefault="00CE168F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ED7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CE168F" w:rsidRPr="00136ED7" w:rsidTr="00CE16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136ED7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ED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136ED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6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Демография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136ED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136ED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136ED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136ED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136ED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136ED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8F" w:rsidRPr="00136ED7" w:rsidTr="00CE16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136ED7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136ED7" w:rsidRDefault="00CE168F" w:rsidP="002805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Среднегодовая  ч</w:t>
            </w: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исленность постоянного  населения, всего (тыс. чел.)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136ED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136ED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136ED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136ED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136ED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136ED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136ED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136ED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8F" w:rsidRPr="002F1487" w:rsidTr="00CE16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07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822074" w:rsidRDefault="00CE168F" w:rsidP="000032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2074">
              <w:rPr>
                <w:rFonts w:ascii="Times New Roman" w:hAnsi="Times New Roman" w:cs="Times New Roman"/>
                <w:sz w:val="28"/>
                <w:szCs w:val="28"/>
              </w:rPr>
              <w:t>Рождаемость (</w:t>
            </w:r>
            <w:r w:rsidRPr="00822074">
              <w:rPr>
                <w:rFonts w:ascii="Times New Roman" w:hAnsi="Times New Roman" w:cs="Times New Roman"/>
                <w:sz w:val="24"/>
                <w:szCs w:val="24"/>
              </w:rPr>
              <w:t>Человек на 1 тыс. населения</w:t>
            </w:r>
            <w:proofErr w:type="gramStart"/>
            <w:r w:rsidRPr="0082207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8F" w:rsidRPr="002F1487" w:rsidTr="00CE16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07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822074" w:rsidRDefault="00CE168F" w:rsidP="000032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2074">
              <w:rPr>
                <w:rFonts w:ascii="Times New Roman" w:hAnsi="Times New Roman" w:cs="Times New Roman"/>
                <w:sz w:val="28"/>
                <w:szCs w:val="28"/>
              </w:rPr>
              <w:t>Смертность (</w:t>
            </w:r>
            <w:r w:rsidRPr="00822074">
              <w:rPr>
                <w:rFonts w:ascii="Times New Roman" w:hAnsi="Times New Roman" w:cs="Times New Roman"/>
                <w:sz w:val="24"/>
                <w:szCs w:val="24"/>
              </w:rPr>
              <w:t>Человек на 1 тыс. населения</w:t>
            </w:r>
            <w:proofErr w:type="gramStart"/>
            <w:r w:rsidRPr="0082207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8F" w:rsidRPr="002F1487" w:rsidTr="00CE16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074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822074" w:rsidRDefault="00CE168F" w:rsidP="000032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2074"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 (</w:t>
            </w:r>
            <w:r w:rsidRPr="00822074">
              <w:rPr>
                <w:rFonts w:ascii="Times New Roman" w:hAnsi="Times New Roman" w:cs="Times New Roman"/>
                <w:sz w:val="24"/>
                <w:szCs w:val="24"/>
              </w:rPr>
              <w:t>Человек на 1 тыс. населения</w:t>
            </w:r>
            <w:proofErr w:type="gramStart"/>
            <w:r w:rsidRPr="0082207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8F" w:rsidRPr="002F1487" w:rsidTr="00CE16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074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822074" w:rsidRDefault="00CE168F" w:rsidP="000032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2074">
              <w:rPr>
                <w:rFonts w:ascii="Times New Roman" w:hAnsi="Times New Roman" w:cs="Times New Roman"/>
                <w:sz w:val="28"/>
                <w:szCs w:val="28"/>
              </w:rPr>
              <w:t>Миграционный прирост (</w:t>
            </w:r>
            <w:r w:rsidRPr="00822074">
              <w:rPr>
                <w:rFonts w:ascii="Times New Roman" w:hAnsi="Times New Roman" w:cs="Times New Roman"/>
                <w:sz w:val="24"/>
                <w:szCs w:val="24"/>
              </w:rPr>
              <w:t>Человек на 1 тыс. населения</w:t>
            </w:r>
            <w:proofErr w:type="gramStart"/>
            <w:r w:rsidRPr="0082207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8220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8F" w:rsidRPr="002F1487" w:rsidTr="00CE16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8B4B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Денежные доходы  и  расходы  населения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4D65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  заработная плата   </w:t>
            </w:r>
            <w:proofErr w:type="gramStart"/>
            <w:r w:rsidRPr="004D658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D6581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Реальн</w:t>
            </w:r>
            <w:proofErr w:type="gramStart"/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D6581">
              <w:rPr>
                <w:rFonts w:ascii="Times New Roman" w:hAnsi="Times New Roman" w:cs="Times New Roman"/>
                <w:sz w:val="28"/>
                <w:szCs w:val="28"/>
              </w:rPr>
              <w:t xml:space="preserve"> располагаемая сред-немесячная  заработная плата </w:t>
            </w:r>
          </w:p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(  в</w:t>
            </w:r>
            <w:r w:rsidRPr="004D6581">
              <w:rPr>
                <w:rFonts w:ascii="Times New Roman" w:hAnsi="Times New Roman" w:cs="Times New Roman"/>
                <w:sz w:val="24"/>
                <w:szCs w:val="24"/>
              </w:rPr>
              <w:t xml:space="preserve"> % к предыдущему году</w:t>
            </w:r>
            <w:proofErr w:type="gramStart"/>
            <w:r w:rsidRPr="004D658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432B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доходы в расчете на душу населения в   месяц  </w:t>
            </w:r>
            <w:r w:rsidRPr="004D6581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Реальн</w:t>
            </w:r>
            <w:proofErr w:type="gramStart"/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D6581">
              <w:rPr>
                <w:rFonts w:ascii="Times New Roman" w:hAnsi="Times New Roman" w:cs="Times New Roman"/>
                <w:sz w:val="28"/>
                <w:szCs w:val="28"/>
              </w:rPr>
              <w:t xml:space="preserve"> располагаемые денежные доходы населения </w:t>
            </w:r>
          </w:p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D6581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  <w:proofErr w:type="gramStart"/>
            <w:r w:rsidRPr="004D658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592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92F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Величина прожиточного минимума     (</w:t>
            </w:r>
            <w:r w:rsidRPr="004D6581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592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92F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Доля  населения  с  доходами  ниже  прожиточного  минимума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6581">
              <w:rPr>
                <w:rFonts w:ascii="Times New Roman" w:hAnsi="Times New Roman" w:cs="Times New Roman"/>
                <w:sz w:val="24"/>
                <w:szCs w:val="24"/>
              </w:rPr>
              <w:t>( %)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8B4B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Рынок труда. Трудовые  ресурсы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4D65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Уровень общей безработицы (по методологии МОТ</w:t>
            </w:r>
            <w:proofErr w:type="gramStart"/>
            <w:r w:rsidRPr="004D658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% )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4D65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Уровень зарегистрированной безработицы</w:t>
            </w:r>
            <w:proofErr w:type="gramStart"/>
            <w:r w:rsidRPr="004D658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% )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 xml:space="preserve">Доля  трудоустроенных  от  общей  численности  </w:t>
            </w:r>
            <w:proofErr w:type="gramStart"/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обратив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  <w:proofErr w:type="gramEnd"/>
            <w:r w:rsidRPr="004D6581">
              <w:rPr>
                <w:rFonts w:ascii="Times New Roman" w:hAnsi="Times New Roman" w:cs="Times New Roman"/>
                <w:sz w:val="28"/>
                <w:szCs w:val="28"/>
              </w:rPr>
              <w:t xml:space="preserve">  безработных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% 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4D6581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07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2074">
              <w:rPr>
                <w:rFonts w:ascii="Times New Roman" w:hAnsi="Times New Roman" w:cs="Times New Roman"/>
                <w:b/>
                <w:sz w:val="28"/>
                <w:szCs w:val="28"/>
              </w:rPr>
              <w:t>Выпуск  товаров  и 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074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2074">
              <w:rPr>
                <w:rFonts w:ascii="Times New Roman" w:hAnsi="Times New Roman" w:cs="Times New Roman"/>
                <w:sz w:val="28"/>
                <w:szCs w:val="28"/>
              </w:rPr>
              <w:t>Выпуск  товаров  и  услуг  в  расчете  на  1 тыс.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CB4682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CB4682">
              <w:rPr>
                <w:rFonts w:ascii="Times New Roman" w:hAnsi="Times New Roman" w:cs="Times New Roman"/>
                <w:sz w:val="24"/>
                <w:szCs w:val="24"/>
              </w:rPr>
              <w:t>тыс. рублей)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822074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CB4682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6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CB4682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682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CB4682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CB4682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CB4682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CB4682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CB4682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CB4682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CB4682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CB4682" w:rsidRDefault="00CE168F" w:rsidP="00543AA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Производство  продукции  обрабатывающей  промышлен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ности  в  расчете  на  1  тыс. 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B4682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CB4682">
              <w:rPr>
                <w:rFonts w:ascii="Times New Roman" w:hAnsi="Times New Roman" w:cs="Times New Roman"/>
                <w:sz w:val="24"/>
                <w:szCs w:val="24"/>
              </w:rPr>
              <w:t>тыс. рублей)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CB4682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CB4682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CB4682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CB4682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CB4682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CB4682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CB4682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CB4682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CB4682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68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CB4682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4682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CB4682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CB4682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 xml:space="preserve">Призводство  сельскохозяйст-венной  продукции в  расчете  на  1 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proofErr w:type="gramStart"/>
            <w:r w:rsidRPr="00CB4682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CB4682">
              <w:rPr>
                <w:rFonts w:ascii="Times New Roman" w:hAnsi="Times New Roman" w:cs="Times New Roman"/>
                <w:sz w:val="24"/>
                <w:szCs w:val="24"/>
              </w:rPr>
              <w:t>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CB4682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 продукции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зозяйства  в  общем  объеме  произведенных  товаров, работ  и  услуг  по  району </w:t>
            </w:r>
            <w:r w:rsidRPr="00543AA1">
              <w:rPr>
                <w:rFonts w:ascii="Times New Roman" w:hAnsi="Times New Roman" w:cs="Times New Roman"/>
                <w:sz w:val="24"/>
                <w:szCs w:val="24"/>
              </w:rPr>
              <w:t>( %)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Default="00CE168F" w:rsidP="00543A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CB4682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 вес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сельскохозяйственном  произ-водстве  в  общей  численности  занятых  </w:t>
            </w:r>
            <w:r w:rsidRPr="00543AA1">
              <w:rPr>
                <w:rFonts w:ascii="Times New Roman" w:hAnsi="Times New Roman" w:cs="Times New Roman"/>
                <w:sz w:val="24"/>
                <w:szCs w:val="24"/>
              </w:rPr>
              <w:t>( %)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262C0C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C0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262C0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C0C">
              <w:rPr>
                <w:rFonts w:ascii="Times New Roman" w:hAnsi="Times New Roman" w:cs="Times New Roman"/>
                <w:b/>
                <w:sz w:val="28"/>
                <w:szCs w:val="28"/>
              </w:rPr>
              <w:t>Малое  и  среднее  предпринимательство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262C0C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262C0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262C0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262C0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262C0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262C0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262C0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262C0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262C0C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C0C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262C0C" w:rsidRDefault="00CE168F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2C0C">
              <w:rPr>
                <w:rFonts w:ascii="Times New Roman" w:hAnsi="Times New Roman" w:cs="Times New Roman"/>
                <w:sz w:val="28"/>
                <w:szCs w:val="28"/>
              </w:rPr>
              <w:t xml:space="preserve">Число субъектов малого      </w:t>
            </w:r>
            <w:r w:rsidRPr="00262C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предпринимательства на 10   </w:t>
            </w:r>
            <w:r w:rsidRPr="00262C0C">
              <w:rPr>
                <w:rFonts w:ascii="Times New Roman" w:hAnsi="Times New Roman" w:cs="Times New Roman"/>
                <w:sz w:val="28"/>
                <w:szCs w:val="28"/>
              </w:rPr>
              <w:br/>
              <w:t>тыс. человек населения (един.)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262C0C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262C0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262C0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262C0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262C0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262C0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262C0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262C0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262C0C" w:rsidRDefault="00CE168F" w:rsidP="00301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C0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3017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262C0C" w:rsidRDefault="00CE168F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2C0C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proofErr w:type="gramStart"/>
            <w:r w:rsidRPr="00262C0C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262C0C">
              <w:rPr>
                <w:rFonts w:ascii="Times New Roman" w:hAnsi="Times New Roman" w:cs="Times New Roman"/>
                <w:sz w:val="28"/>
                <w:szCs w:val="28"/>
              </w:rPr>
              <w:t xml:space="preserve">    в сфе-ре малого предприниматель-ства в общей численности за-нятых в экономике района (%)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262C0C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262C0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262C0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262C0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262C0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262C0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262C0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262C0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 xml:space="preserve">Объем  инвестиций  в  основ-ной  капитал  в  расчете  на  1  жителя  </w:t>
            </w:r>
            <w:proofErr w:type="gramStart"/>
            <w:r w:rsidRPr="009C41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C41FC">
              <w:rPr>
                <w:rFonts w:ascii="Times New Roman" w:hAnsi="Times New Roman" w:cs="Times New Roman"/>
                <w:sz w:val="24"/>
                <w:szCs w:val="24"/>
              </w:rPr>
              <w:t>тыс. рублей)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C40A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BD7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 xml:space="preserve">Ввод в эксплуатацию жилых   </w:t>
            </w:r>
            <w:r w:rsidRPr="009C41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домов на одного жителя      </w:t>
            </w:r>
            <w:r w:rsidRPr="009C41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(кВ. м)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обеспеченность      </w:t>
            </w:r>
            <w:r w:rsidRPr="009C41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населения общей площадью    </w:t>
            </w:r>
            <w:r w:rsidRPr="009C41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квартир (кВ. м/чел.)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2F1487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301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30177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C41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BD7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Потребительский рынок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301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17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объектов         </w:t>
            </w:r>
            <w:r w:rsidRPr="009C41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розничной торговли (ед.)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301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17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торговых </w:t>
            </w:r>
            <w:proofErr w:type="gramStart"/>
            <w:r w:rsidRPr="009C41FC">
              <w:rPr>
                <w:rFonts w:ascii="Times New Roman" w:hAnsi="Times New Roman" w:cs="Times New Roman"/>
                <w:sz w:val="28"/>
                <w:szCs w:val="28"/>
              </w:rPr>
              <w:t>площа-дей</w:t>
            </w:r>
            <w:proofErr w:type="gramEnd"/>
            <w:r w:rsidRPr="009C41FC">
              <w:rPr>
                <w:rFonts w:ascii="Times New Roman" w:hAnsi="Times New Roman" w:cs="Times New Roman"/>
                <w:sz w:val="28"/>
                <w:szCs w:val="28"/>
              </w:rPr>
              <w:t xml:space="preserve"> на 1 тыс. жителей (кВ. м)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301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17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объектов         </w:t>
            </w:r>
            <w:r w:rsidRPr="009C41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общественного питания (ед.)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301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17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>Количество посадочных мест в</w:t>
            </w:r>
            <w:r w:rsidRPr="009C41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общедоступной сети  </w:t>
            </w:r>
            <w:proofErr w:type="gramStart"/>
            <w:r w:rsidRPr="009C41FC">
              <w:rPr>
                <w:rFonts w:ascii="Times New Roman" w:hAnsi="Times New Roman" w:cs="Times New Roman"/>
                <w:sz w:val="28"/>
                <w:szCs w:val="28"/>
              </w:rPr>
              <w:t>общест-венного</w:t>
            </w:r>
            <w:proofErr w:type="gramEnd"/>
            <w:r w:rsidRPr="009C41FC">
              <w:rPr>
                <w:rFonts w:ascii="Times New Roman" w:hAnsi="Times New Roman" w:cs="Times New Roman"/>
                <w:sz w:val="28"/>
                <w:szCs w:val="28"/>
              </w:rPr>
              <w:t xml:space="preserve"> питания  на 1 тыс. жителей (мест)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301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17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бытового</w:t>
            </w:r>
            <w:r w:rsidRPr="009C41FC">
              <w:rPr>
                <w:rFonts w:ascii="Times New Roman" w:hAnsi="Times New Roman" w:cs="Times New Roman"/>
                <w:sz w:val="28"/>
                <w:szCs w:val="28"/>
              </w:rPr>
              <w:br/>
              <w:t>обслуживания населения (ед.)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9C41F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301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017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472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301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1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местами в    </w:t>
            </w:r>
            <w:r w:rsidRPr="00D472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дошкольных образовательных  </w:t>
            </w:r>
            <w:r w:rsidRPr="00D472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учреждениях (ДОУ) на 1 тыс. </w:t>
            </w:r>
            <w:r w:rsidRPr="00D472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жителей, мест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301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1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воспитанников на </w:t>
            </w:r>
            <w:r w:rsidRPr="00D472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100 мест в ДОУ (чел.)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301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1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в возрасте  от 3 до 7 лет, получающих  </w:t>
            </w:r>
            <w:proofErr w:type="gramStart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дошколь-ную</w:t>
            </w:r>
            <w:proofErr w:type="gramEnd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 услугу и (или) услугу   по их содержа-нию  в организациях различ-ной  организационно-правовой     </w:t>
            </w:r>
            <w:r w:rsidRPr="00D472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формы и формы собствен-ности, в общей численности детей   от 3 до 7 лет (%)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30177E" w:rsidP="00592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592F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6C3EF1" w:rsidRDefault="00CE168F" w:rsidP="003017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3EF1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численности учителей муниципальных  общеобразовательных учреждений и численности     </w:t>
            </w:r>
            <w:r w:rsidRPr="006C3E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прочего персонала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6C3EF1" w:rsidRDefault="00CE168F" w:rsidP="00CE1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301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0177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472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30177E" w:rsidP="00301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168F" w:rsidRPr="00D472F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читателей, </w:t>
            </w:r>
            <w:proofErr w:type="gramStart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поль-зующихся</w:t>
            </w:r>
            <w:proofErr w:type="gramEnd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 услугами  муници-пальных библиотек (тыс. чел.)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30177E" w:rsidP="00301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168F" w:rsidRPr="00D472F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зрителей  зрелищ-ных мероприятий </w:t>
            </w:r>
            <w:proofErr w:type="gramStart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концертов), проведенных  учреждениями культуры  (тыс. чел.)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30177E" w:rsidP="00301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CE168F" w:rsidRPr="00D472F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детей, получаю-щих в муниципальных  учреж-дениях дополнительного обра-зования детей в сфере  и скус-ства услуги  по дополнитель-ному  образованию в сфере         </w:t>
            </w:r>
            <w:r w:rsidRPr="00D472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искусства (чел.)           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D472F6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5E17DC" w:rsidRDefault="00CE168F" w:rsidP="00301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7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017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E17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5E17D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17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и спорт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5E17D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5E17D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5E17D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5E17D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5E17D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5E17D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8F" w:rsidRPr="002F1487" w:rsidTr="00CB5F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5E17DC" w:rsidRDefault="00CE168F" w:rsidP="00301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7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17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17D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5E17DC" w:rsidRDefault="00CE168F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17DC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населения,   </w:t>
            </w:r>
            <w:proofErr w:type="gramStart"/>
            <w:r w:rsidRPr="005E17DC">
              <w:rPr>
                <w:rFonts w:ascii="Times New Roman" w:hAnsi="Times New Roman" w:cs="Times New Roman"/>
                <w:sz w:val="28"/>
                <w:szCs w:val="28"/>
              </w:rPr>
              <w:t>система-тически</w:t>
            </w:r>
            <w:proofErr w:type="gramEnd"/>
            <w:r w:rsidRPr="005E17DC">
              <w:rPr>
                <w:rFonts w:ascii="Times New Roman" w:hAnsi="Times New Roman" w:cs="Times New Roman"/>
                <w:sz w:val="28"/>
                <w:szCs w:val="28"/>
              </w:rPr>
              <w:t xml:space="preserve"> занимающегося</w:t>
            </w:r>
            <w:r w:rsidRPr="005E17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физической культурой и      </w:t>
            </w:r>
            <w:r w:rsidRPr="005E17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спортом (%)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5E17D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8F" w:rsidRPr="005E17D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5E17D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5E17D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5E17D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5E17D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68F" w:rsidRPr="005E17D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68F" w:rsidRPr="005E17DC" w:rsidRDefault="00CE168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487" w:rsidRPr="002F1487" w:rsidRDefault="002F1487" w:rsidP="002F1487">
      <w:pPr>
        <w:autoSpaceDE w:val="0"/>
        <w:autoSpaceDN w:val="0"/>
        <w:adjustRightInd w:val="0"/>
        <w:jc w:val="right"/>
        <w:rPr>
          <w:color w:val="FF0000"/>
        </w:rPr>
      </w:pPr>
    </w:p>
    <w:p w:rsidR="002F1487" w:rsidRPr="002F1487" w:rsidRDefault="002F1487" w:rsidP="002F1487">
      <w:pPr>
        <w:rPr>
          <w:color w:val="FF0000"/>
        </w:rPr>
      </w:pPr>
    </w:p>
    <w:p w:rsidR="002F1487" w:rsidRPr="002F1487" w:rsidRDefault="002F1487" w:rsidP="002F1487">
      <w:pPr>
        <w:rPr>
          <w:color w:val="FF0000"/>
        </w:rPr>
      </w:pPr>
    </w:p>
    <w:p w:rsidR="00B20CC2" w:rsidRPr="002F1487" w:rsidRDefault="00B20CC2" w:rsidP="00104CBA">
      <w:pPr>
        <w:pBdr>
          <w:bottom w:val="single" w:sz="6" w:space="9" w:color="E4E7E9"/>
        </w:pBdr>
        <w:spacing w:before="150" w:after="150"/>
        <w:outlineLvl w:val="0"/>
        <w:rPr>
          <w:rFonts w:ascii="Verdana" w:hAnsi="Verdana"/>
          <w:b/>
          <w:bCs/>
          <w:color w:val="FF0000"/>
          <w:kern w:val="36"/>
          <w:sz w:val="27"/>
          <w:szCs w:val="27"/>
        </w:rPr>
      </w:pPr>
    </w:p>
    <w:p w:rsidR="00137F5D" w:rsidRPr="002F1487" w:rsidRDefault="00137F5D" w:rsidP="00104CBA">
      <w:pPr>
        <w:pBdr>
          <w:bottom w:val="single" w:sz="6" w:space="9" w:color="E4E7E9"/>
        </w:pBdr>
        <w:spacing w:before="150" w:after="150"/>
        <w:outlineLvl w:val="0"/>
        <w:rPr>
          <w:rFonts w:ascii="Verdana" w:hAnsi="Verdana"/>
          <w:b/>
          <w:bCs/>
          <w:color w:val="FF0000"/>
          <w:kern w:val="36"/>
          <w:sz w:val="27"/>
          <w:szCs w:val="27"/>
        </w:rPr>
      </w:pPr>
    </w:p>
    <w:p w:rsidR="00B20CC2" w:rsidRPr="002F1487" w:rsidRDefault="00B20CC2" w:rsidP="00104CBA">
      <w:pPr>
        <w:pBdr>
          <w:bottom w:val="single" w:sz="6" w:space="9" w:color="E4E7E9"/>
        </w:pBdr>
        <w:spacing w:before="150" w:after="150"/>
        <w:outlineLvl w:val="0"/>
        <w:rPr>
          <w:rFonts w:ascii="Verdana" w:hAnsi="Verdana"/>
          <w:b/>
          <w:bCs/>
          <w:color w:val="FF0000"/>
          <w:kern w:val="36"/>
          <w:sz w:val="27"/>
          <w:szCs w:val="27"/>
        </w:rPr>
      </w:pPr>
    </w:p>
    <w:p w:rsidR="00B20CC2" w:rsidRPr="002F1487" w:rsidRDefault="00B20CC2" w:rsidP="00104CBA">
      <w:pPr>
        <w:pBdr>
          <w:bottom w:val="single" w:sz="6" w:space="9" w:color="E4E7E9"/>
        </w:pBdr>
        <w:spacing w:before="150" w:after="150"/>
        <w:outlineLvl w:val="0"/>
        <w:rPr>
          <w:rFonts w:ascii="Verdana" w:hAnsi="Verdana"/>
          <w:b/>
          <w:bCs/>
          <w:color w:val="FF0000"/>
          <w:kern w:val="36"/>
          <w:sz w:val="27"/>
          <w:szCs w:val="27"/>
        </w:rPr>
      </w:pPr>
    </w:p>
    <w:p w:rsidR="00B20CC2" w:rsidRPr="002F1487" w:rsidRDefault="00B20CC2" w:rsidP="00104CBA">
      <w:pPr>
        <w:pBdr>
          <w:bottom w:val="single" w:sz="6" w:space="9" w:color="E4E7E9"/>
        </w:pBdr>
        <w:spacing w:before="150" w:after="150"/>
        <w:outlineLvl w:val="0"/>
        <w:rPr>
          <w:rFonts w:ascii="Verdana" w:hAnsi="Verdana"/>
          <w:b/>
          <w:bCs/>
          <w:color w:val="FF0000"/>
          <w:kern w:val="36"/>
          <w:sz w:val="27"/>
          <w:szCs w:val="27"/>
        </w:rPr>
      </w:pPr>
    </w:p>
    <w:p w:rsidR="00B20CC2" w:rsidRPr="002F1487" w:rsidRDefault="00B20CC2" w:rsidP="00104CBA">
      <w:pPr>
        <w:pBdr>
          <w:bottom w:val="single" w:sz="6" w:space="9" w:color="E4E7E9"/>
        </w:pBdr>
        <w:spacing w:before="150" w:after="150"/>
        <w:outlineLvl w:val="0"/>
        <w:rPr>
          <w:rFonts w:ascii="Verdana" w:hAnsi="Verdana"/>
          <w:b/>
          <w:bCs/>
          <w:color w:val="FF0000"/>
          <w:kern w:val="36"/>
          <w:sz w:val="27"/>
          <w:szCs w:val="27"/>
        </w:rPr>
      </w:pPr>
    </w:p>
    <w:p w:rsidR="00B20CC2" w:rsidRPr="002F1487" w:rsidRDefault="00B20CC2" w:rsidP="00104CBA">
      <w:pPr>
        <w:pBdr>
          <w:bottom w:val="single" w:sz="6" w:space="9" w:color="E4E7E9"/>
        </w:pBdr>
        <w:spacing w:before="150" w:after="150"/>
        <w:outlineLvl w:val="0"/>
        <w:rPr>
          <w:rFonts w:ascii="Verdana" w:hAnsi="Verdana"/>
          <w:b/>
          <w:bCs/>
          <w:color w:val="FF0000"/>
          <w:kern w:val="36"/>
          <w:sz w:val="27"/>
          <w:szCs w:val="27"/>
        </w:rPr>
      </w:pPr>
    </w:p>
    <w:p w:rsidR="00B20CC2" w:rsidRPr="002F1487" w:rsidRDefault="00B20CC2" w:rsidP="00104CBA">
      <w:pPr>
        <w:pBdr>
          <w:bottom w:val="single" w:sz="6" w:space="9" w:color="E4E7E9"/>
        </w:pBdr>
        <w:spacing w:before="150" w:after="150"/>
        <w:outlineLvl w:val="0"/>
        <w:rPr>
          <w:rFonts w:ascii="Verdana" w:hAnsi="Verdana"/>
          <w:b/>
          <w:bCs/>
          <w:color w:val="FF0000"/>
          <w:kern w:val="36"/>
          <w:sz w:val="27"/>
          <w:szCs w:val="27"/>
        </w:rPr>
      </w:pPr>
    </w:p>
    <w:p w:rsidR="00B20CC2" w:rsidRPr="002F1487" w:rsidRDefault="00B20CC2" w:rsidP="00104CBA">
      <w:pPr>
        <w:pBdr>
          <w:bottom w:val="single" w:sz="6" w:space="9" w:color="E4E7E9"/>
        </w:pBdr>
        <w:spacing w:before="150" w:after="150"/>
        <w:outlineLvl w:val="0"/>
        <w:rPr>
          <w:rFonts w:ascii="Verdana" w:hAnsi="Verdana"/>
          <w:b/>
          <w:bCs/>
          <w:color w:val="FF0000"/>
          <w:kern w:val="36"/>
          <w:sz w:val="27"/>
          <w:szCs w:val="27"/>
        </w:rPr>
      </w:pPr>
    </w:p>
    <w:p w:rsidR="00B20CC2" w:rsidRPr="002F1487" w:rsidRDefault="00B20CC2" w:rsidP="00104CBA">
      <w:pPr>
        <w:pBdr>
          <w:bottom w:val="single" w:sz="6" w:space="9" w:color="E4E7E9"/>
        </w:pBdr>
        <w:spacing w:before="150" w:after="150"/>
        <w:outlineLvl w:val="0"/>
        <w:rPr>
          <w:rFonts w:ascii="Verdana" w:hAnsi="Verdana"/>
          <w:b/>
          <w:bCs/>
          <w:color w:val="FF0000"/>
          <w:kern w:val="36"/>
          <w:sz w:val="27"/>
          <w:szCs w:val="27"/>
        </w:rPr>
      </w:pPr>
    </w:p>
    <w:p w:rsidR="00B20CC2" w:rsidRPr="002F1487" w:rsidRDefault="00B20CC2" w:rsidP="00104CBA">
      <w:pPr>
        <w:pBdr>
          <w:bottom w:val="single" w:sz="6" w:space="9" w:color="E4E7E9"/>
        </w:pBdr>
        <w:spacing w:before="150" w:after="150"/>
        <w:outlineLvl w:val="0"/>
        <w:rPr>
          <w:rFonts w:ascii="Verdana" w:hAnsi="Verdana"/>
          <w:b/>
          <w:bCs/>
          <w:color w:val="FF0000"/>
          <w:kern w:val="36"/>
          <w:sz w:val="27"/>
          <w:szCs w:val="27"/>
        </w:rPr>
      </w:pPr>
    </w:p>
    <w:p w:rsidR="00B20CC2" w:rsidRPr="002F1487" w:rsidRDefault="00B20CC2" w:rsidP="00104CBA">
      <w:pPr>
        <w:pBdr>
          <w:bottom w:val="single" w:sz="6" w:space="9" w:color="E4E7E9"/>
        </w:pBdr>
        <w:spacing w:before="150" w:after="150"/>
        <w:outlineLvl w:val="0"/>
        <w:rPr>
          <w:rFonts w:ascii="Verdana" w:hAnsi="Verdana"/>
          <w:b/>
          <w:bCs/>
          <w:color w:val="FF0000"/>
          <w:kern w:val="36"/>
          <w:sz w:val="27"/>
          <w:szCs w:val="27"/>
        </w:rPr>
      </w:pPr>
    </w:p>
    <w:p w:rsidR="00B20CC2" w:rsidRPr="002F1487" w:rsidRDefault="00B20CC2" w:rsidP="00104CBA">
      <w:pPr>
        <w:pBdr>
          <w:bottom w:val="single" w:sz="6" w:space="9" w:color="E4E7E9"/>
        </w:pBdr>
        <w:spacing w:before="150" w:after="150"/>
        <w:outlineLvl w:val="0"/>
        <w:rPr>
          <w:rFonts w:ascii="Verdana" w:hAnsi="Verdana"/>
          <w:b/>
          <w:bCs/>
          <w:color w:val="FF0000"/>
          <w:kern w:val="36"/>
          <w:sz w:val="27"/>
          <w:szCs w:val="27"/>
        </w:rPr>
      </w:pPr>
    </w:p>
    <w:p w:rsidR="00B20CC2" w:rsidRPr="002F1487" w:rsidRDefault="00B20CC2" w:rsidP="00104CBA">
      <w:pPr>
        <w:pBdr>
          <w:bottom w:val="single" w:sz="6" w:space="9" w:color="E4E7E9"/>
        </w:pBdr>
        <w:spacing w:before="150" w:after="150"/>
        <w:outlineLvl w:val="0"/>
        <w:rPr>
          <w:rFonts w:ascii="Verdana" w:hAnsi="Verdana"/>
          <w:b/>
          <w:bCs/>
          <w:color w:val="FF0000"/>
          <w:kern w:val="36"/>
          <w:sz w:val="27"/>
          <w:szCs w:val="27"/>
        </w:rPr>
      </w:pPr>
    </w:p>
    <w:p w:rsidR="00B20CC2" w:rsidRDefault="00B20CC2" w:rsidP="00104CBA">
      <w:pPr>
        <w:pBdr>
          <w:bottom w:val="single" w:sz="6" w:space="9" w:color="E4E7E9"/>
        </w:pBdr>
        <w:spacing w:before="150" w:after="150"/>
        <w:outlineLvl w:val="0"/>
        <w:rPr>
          <w:rFonts w:ascii="Verdana" w:hAnsi="Verdana"/>
          <w:b/>
          <w:bCs/>
          <w:color w:val="FF0000"/>
          <w:kern w:val="36"/>
          <w:sz w:val="27"/>
          <w:szCs w:val="27"/>
        </w:rPr>
      </w:pPr>
    </w:p>
    <w:p w:rsidR="005E17DC" w:rsidRDefault="005E17DC" w:rsidP="00104CBA">
      <w:pPr>
        <w:pBdr>
          <w:bottom w:val="single" w:sz="6" w:space="9" w:color="E4E7E9"/>
        </w:pBdr>
        <w:spacing w:before="150" w:after="150"/>
        <w:outlineLvl w:val="0"/>
        <w:rPr>
          <w:rFonts w:ascii="Verdana" w:hAnsi="Verdana"/>
          <w:b/>
          <w:bCs/>
          <w:color w:val="FF0000"/>
          <w:kern w:val="36"/>
          <w:sz w:val="27"/>
          <w:szCs w:val="27"/>
        </w:rPr>
      </w:pPr>
    </w:p>
    <w:p w:rsidR="005E17DC" w:rsidRDefault="005E17DC" w:rsidP="00104CBA">
      <w:pPr>
        <w:pBdr>
          <w:bottom w:val="single" w:sz="6" w:space="9" w:color="E4E7E9"/>
        </w:pBdr>
        <w:spacing w:before="150" w:after="150"/>
        <w:outlineLvl w:val="0"/>
        <w:rPr>
          <w:rFonts w:ascii="Verdana" w:hAnsi="Verdana"/>
          <w:b/>
          <w:bCs/>
          <w:color w:val="FF0000"/>
          <w:kern w:val="36"/>
          <w:sz w:val="27"/>
          <w:szCs w:val="27"/>
        </w:rPr>
      </w:pPr>
    </w:p>
    <w:p w:rsidR="005E17DC" w:rsidRDefault="005E17DC" w:rsidP="00104CBA">
      <w:pPr>
        <w:pBdr>
          <w:bottom w:val="single" w:sz="6" w:space="9" w:color="E4E7E9"/>
        </w:pBdr>
        <w:spacing w:before="150" w:after="150"/>
        <w:outlineLvl w:val="0"/>
        <w:rPr>
          <w:rFonts w:ascii="Verdana" w:hAnsi="Verdana"/>
          <w:b/>
          <w:bCs/>
          <w:color w:val="FF0000"/>
          <w:kern w:val="36"/>
          <w:sz w:val="27"/>
          <w:szCs w:val="27"/>
        </w:rPr>
      </w:pPr>
    </w:p>
    <w:p w:rsidR="005E17DC" w:rsidRDefault="005E17DC" w:rsidP="00104CBA">
      <w:pPr>
        <w:pBdr>
          <w:bottom w:val="single" w:sz="6" w:space="9" w:color="E4E7E9"/>
        </w:pBdr>
        <w:spacing w:before="150" w:after="150"/>
        <w:outlineLvl w:val="0"/>
        <w:rPr>
          <w:rFonts w:ascii="Verdana" w:hAnsi="Verdana"/>
          <w:b/>
          <w:bCs/>
          <w:color w:val="FF0000"/>
          <w:kern w:val="36"/>
          <w:sz w:val="27"/>
          <w:szCs w:val="27"/>
        </w:rPr>
      </w:pPr>
    </w:p>
    <w:p w:rsidR="005E17DC" w:rsidRPr="002F1487" w:rsidRDefault="005E17DC" w:rsidP="00104CBA">
      <w:pPr>
        <w:pBdr>
          <w:bottom w:val="single" w:sz="6" w:space="9" w:color="E4E7E9"/>
        </w:pBdr>
        <w:spacing w:before="150" w:after="150"/>
        <w:outlineLvl w:val="0"/>
        <w:rPr>
          <w:rFonts w:ascii="Verdana" w:hAnsi="Verdana"/>
          <w:b/>
          <w:bCs/>
          <w:color w:val="FF0000"/>
          <w:kern w:val="36"/>
          <w:sz w:val="27"/>
          <w:szCs w:val="27"/>
        </w:rPr>
      </w:pPr>
    </w:p>
    <w:sectPr w:rsidR="005E17DC" w:rsidRPr="002F1487" w:rsidSect="0028051D">
      <w:footerReference w:type="even" r:id="rId10"/>
      <w:footerReference w:type="default" r:id="rId11"/>
      <w:pgSz w:w="11906" w:h="16838"/>
      <w:pgMar w:top="680" w:right="73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DE6" w:rsidRDefault="00C83DE6">
      <w:r>
        <w:separator/>
      </w:r>
    </w:p>
  </w:endnote>
  <w:endnote w:type="continuationSeparator" w:id="0">
    <w:p w:rsidR="00C83DE6" w:rsidRDefault="00C83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68F" w:rsidRDefault="00CE168F" w:rsidP="003500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168F" w:rsidRDefault="00CE168F" w:rsidP="0011294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68F" w:rsidRDefault="00CE168F" w:rsidP="0011294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DE6" w:rsidRDefault="00C83DE6">
      <w:r>
        <w:separator/>
      </w:r>
    </w:p>
  </w:footnote>
  <w:footnote w:type="continuationSeparator" w:id="0">
    <w:p w:rsidR="00C83DE6" w:rsidRDefault="00C83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640E"/>
    <w:multiLevelType w:val="multilevel"/>
    <w:tmpl w:val="98D0E7E6"/>
    <w:lvl w:ilvl="0">
      <w:start w:val="2"/>
      <w:numFmt w:val="decimal"/>
      <w:lvlText w:val="%1."/>
      <w:lvlJc w:val="left"/>
      <w:pPr>
        <w:ind w:left="546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82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82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618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18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54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90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9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263" w:hanging="2160"/>
      </w:pPr>
      <w:rPr>
        <w:rFonts w:hint="default"/>
        <w:color w:val="auto"/>
      </w:rPr>
    </w:lvl>
  </w:abstractNum>
  <w:abstractNum w:abstractNumId="1">
    <w:nsid w:val="2AC8770C"/>
    <w:multiLevelType w:val="hybridMultilevel"/>
    <w:tmpl w:val="D264BBD0"/>
    <w:lvl w:ilvl="0" w:tplc="5EC651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D7232EB"/>
    <w:multiLevelType w:val="multilevel"/>
    <w:tmpl w:val="EBDE4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33B8B"/>
    <w:multiLevelType w:val="hybridMultilevel"/>
    <w:tmpl w:val="8B7A4C3A"/>
    <w:lvl w:ilvl="0" w:tplc="50A2E8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14ED7"/>
    <w:multiLevelType w:val="hybridMultilevel"/>
    <w:tmpl w:val="D264BBD0"/>
    <w:lvl w:ilvl="0" w:tplc="5EC651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4BD1557"/>
    <w:multiLevelType w:val="hybridMultilevel"/>
    <w:tmpl w:val="84867192"/>
    <w:lvl w:ilvl="0" w:tplc="2C0C1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F54C82"/>
    <w:multiLevelType w:val="multilevel"/>
    <w:tmpl w:val="DDB2A7AE"/>
    <w:lvl w:ilvl="0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C075F34"/>
    <w:multiLevelType w:val="hybridMultilevel"/>
    <w:tmpl w:val="2920F3D8"/>
    <w:lvl w:ilvl="0" w:tplc="F520865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309"/>
    <w:rsid w:val="000000A6"/>
    <w:rsid w:val="0000025D"/>
    <w:rsid w:val="00003267"/>
    <w:rsid w:val="0000500D"/>
    <w:rsid w:val="00005E4F"/>
    <w:rsid w:val="0000749D"/>
    <w:rsid w:val="00011596"/>
    <w:rsid w:val="000117F7"/>
    <w:rsid w:val="00012E15"/>
    <w:rsid w:val="00013CD1"/>
    <w:rsid w:val="000162D2"/>
    <w:rsid w:val="00017EE5"/>
    <w:rsid w:val="00020E58"/>
    <w:rsid w:val="00022558"/>
    <w:rsid w:val="000229BD"/>
    <w:rsid w:val="0002307A"/>
    <w:rsid w:val="00030ABD"/>
    <w:rsid w:val="0003192B"/>
    <w:rsid w:val="00034992"/>
    <w:rsid w:val="0003532D"/>
    <w:rsid w:val="00035C52"/>
    <w:rsid w:val="00036031"/>
    <w:rsid w:val="00036E0D"/>
    <w:rsid w:val="00041569"/>
    <w:rsid w:val="00041BB5"/>
    <w:rsid w:val="00042627"/>
    <w:rsid w:val="000437CA"/>
    <w:rsid w:val="0004461A"/>
    <w:rsid w:val="000508EB"/>
    <w:rsid w:val="00052F4A"/>
    <w:rsid w:val="00053F80"/>
    <w:rsid w:val="000540F8"/>
    <w:rsid w:val="000545FB"/>
    <w:rsid w:val="00056D37"/>
    <w:rsid w:val="00060A4F"/>
    <w:rsid w:val="00060DDF"/>
    <w:rsid w:val="0006162F"/>
    <w:rsid w:val="00062A66"/>
    <w:rsid w:val="00063724"/>
    <w:rsid w:val="00064830"/>
    <w:rsid w:val="00065DC6"/>
    <w:rsid w:val="00065DD6"/>
    <w:rsid w:val="000668AB"/>
    <w:rsid w:val="00071857"/>
    <w:rsid w:val="00072429"/>
    <w:rsid w:val="00075B0B"/>
    <w:rsid w:val="0007721D"/>
    <w:rsid w:val="0007740A"/>
    <w:rsid w:val="0008387B"/>
    <w:rsid w:val="000850A1"/>
    <w:rsid w:val="000852DC"/>
    <w:rsid w:val="0008780E"/>
    <w:rsid w:val="000901A5"/>
    <w:rsid w:val="00090E56"/>
    <w:rsid w:val="0009318F"/>
    <w:rsid w:val="000939D4"/>
    <w:rsid w:val="00093A14"/>
    <w:rsid w:val="0009443E"/>
    <w:rsid w:val="000971A9"/>
    <w:rsid w:val="000A4478"/>
    <w:rsid w:val="000A4F89"/>
    <w:rsid w:val="000B1563"/>
    <w:rsid w:val="000B267D"/>
    <w:rsid w:val="000B4AD1"/>
    <w:rsid w:val="000B5F8F"/>
    <w:rsid w:val="000B69D6"/>
    <w:rsid w:val="000B7E88"/>
    <w:rsid w:val="000C2401"/>
    <w:rsid w:val="000C2A3D"/>
    <w:rsid w:val="000C4078"/>
    <w:rsid w:val="000C43D4"/>
    <w:rsid w:val="000C4C50"/>
    <w:rsid w:val="000C6143"/>
    <w:rsid w:val="000C657A"/>
    <w:rsid w:val="000C6AB1"/>
    <w:rsid w:val="000C6B74"/>
    <w:rsid w:val="000C6E0A"/>
    <w:rsid w:val="000D19A3"/>
    <w:rsid w:val="000D1A7C"/>
    <w:rsid w:val="000D1F73"/>
    <w:rsid w:val="000D30AC"/>
    <w:rsid w:val="000D4C6A"/>
    <w:rsid w:val="000D4F25"/>
    <w:rsid w:val="000D5E4B"/>
    <w:rsid w:val="000D6BF8"/>
    <w:rsid w:val="000E03B9"/>
    <w:rsid w:val="000E06EA"/>
    <w:rsid w:val="000E1305"/>
    <w:rsid w:val="000E360B"/>
    <w:rsid w:val="000E680C"/>
    <w:rsid w:val="000E71D9"/>
    <w:rsid w:val="000F1084"/>
    <w:rsid w:val="000F15A7"/>
    <w:rsid w:val="000F1FD2"/>
    <w:rsid w:val="000F36EE"/>
    <w:rsid w:val="000F3892"/>
    <w:rsid w:val="000F572F"/>
    <w:rsid w:val="000F5E8A"/>
    <w:rsid w:val="00101469"/>
    <w:rsid w:val="00101DF6"/>
    <w:rsid w:val="001031FA"/>
    <w:rsid w:val="0010327B"/>
    <w:rsid w:val="00104CBA"/>
    <w:rsid w:val="001056D1"/>
    <w:rsid w:val="0010642B"/>
    <w:rsid w:val="001069EF"/>
    <w:rsid w:val="00107536"/>
    <w:rsid w:val="0011294E"/>
    <w:rsid w:val="001135AF"/>
    <w:rsid w:val="00115836"/>
    <w:rsid w:val="00116D49"/>
    <w:rsid w:val="00124035"/>
    <w:rsid w:val="00124D75"/>
    <w:rsid w:val="00126949"/>
    <w:rsid w:val="00127B84"/>
    <w:rsid w:val="00136ED7"/>
    <w:rsid w:val="00137F5D"/>
    <w:rsid w:val="00140350"/>
    <w:rsid w:val="0014281E"/>
    <w:rsid w:val="00146E62"/>
    <w:rsid w:val="00146F6D"/>
    <w:rsid w:val="00147D5C"/>
    <w:rsid w:val="00151005"/>
    <w:rsid w:val="00151D45"/>
    <w:rsid w:val="0015325A"/>
    <w:rsid w:val="00153DB1"/>
    <w:rsid w:val="00154926"/>
    <w:rsid w:val="00155D5A"/>
    <w:rsid w:val="00157052"/>
    <w:rsid w:val="00161F5F"/>
    <w:rsid w:val="00161FAB"/>
    <w:rsid w:val="001630E3"/>
    <w:rsid w:val="00163C82"/>
    <w:rsid w:val="00164553"/>
    <w:rsid w:val="001649D8"/>
    <w:rsid w:val="001669AF"/>
    <w:rsid w:val="0017037C"/>
    <w:rsid w:val="00170945"/>
    <w:rsid w:val="00170A98"/>
    <w:rsid w:val="001728B0"/>
    <w:rsid w:val="00176ADB"/>
    <w:rsid w:val="00176F7C"/>
    <w:rsid w:val="00177E44"/>
    <w:rsid w:val="001810D5"/>
    <w:rsid w:val="00181718"/>
    <w:rsid w:val="00181A7C"/>
    <w:rsid w:val="0018304A"/>
    <w:rsid w:val="00183E23"/>
    <w:rsid w:val="00187576"/>
    <w:rsid w:val="00187F7D"/>
    <w:rsid w:val="00193A16"/>
    <w:rsid w:val="00194D8E"/>
    <w:rsid w:val="00195239"/>
    <w:rsid w:val="0019583F"/>
    <w:rsid w:val="00196A38"/>
    <w:rsid w:val="00196E99"/>
    <w:rsid w:val="001A00BF"/>
    <w:rsid w:val="001A02A9"/>
    <w:rsid w:val="001A5A3C"/>
    <w:rsid w:val="001A69E6"/>
    <w:rsid w:val="001B11D2"/>
    <w:rsid w:val="001B3090"/>
    <w:rsid w:val="001B404A"/>
    <w:rsid w:val="001C2BDE"/>
    <w:rsid w:val="001C354A"/>
    <w:rsid w:val="001C5FE6"/>
    <w:rsid w:val="001C7F7A"/>
    <w:rsid w:val="001D0B72"/>
    <w:rsid w:val="001D1CC7"/>
    <w:rsid w:val="001D29EA"/>
    <w:rsid w:val="001D2C71"/>
    <w:rsid w:val="001D4FC1"/>
    <w:rsid w:val="001D673A"/>
    <w:rsid w:val="001E1042"/>
    <w:rsid w:val="001E1148"/>
    <w:rsid w:val="001E1900"/>
    <w:rsid w:val="001E30BD"/>
    <w:rsid w:val="001E6999"/>
    <w:rsid w:val="001F1FC1"/>
    <w:rsid w:val="001F2FDF"/>
    <w:rsid w:val="001F3486"/>
    <w:rsid w:val="001F43EC"/>
    <w:rsid w:val="001F4782"/>
    <w:rsid w:val="00203B37"/>
    <w:rsid w:val="00206096"/>
    <w:rsid w:val="002065E9"/>
    <w:rsid w:val="00206EB8"/>
    <w:rsid w:val="00211422"/>
    <w:rsid w:val="002115ED"/>
    <w:rsid w:val="002122AC"/>
    <w:rsid w:val="002130BB"/>
    <w:rsid w:val="00214BE5"/>
    <w:rsid w:val="00217B5D"/>
    <w:rsid w:val="00222336"/>
    <w:rsid w:val="002243AD"/>
    <w:rsid w:val="00226CEB"/>
    <w:rsid w:val="00226EE4"/>
    <w:rsid w:val="002316AA"/>
    <w:rsid w:val="00232FE6"/>
    <w:rsid w:val="00236526"/>
    <w:rsid w:val="00237039"/>
    <w:rsid w:val="00237B54"/>
    <w:rsid w:val="002424A3"/>
    <w:rsid w:val="00242F57"/>
    <w:rsid w:val="00242FAE"/>
    <w:rsid w:val="0024385D"/>
    <w:rsid w:val="00245664"/>
    <w:rsid w:val="00245A0B"/>
    <w:rsid w:val="00246618"/>
    <w:rsid w:val="00246A73"/>
    <w:rsid w:val="00247A16"/>
    <w:rsid w:val="00247C24"/>
    <w:rsid w:val="00252A1B"/>
    <w:rsid w:val="00255214"/>
    <w:rsid w:val="00257D89"/>
    <w:rsid w:val="00261C60"/>
    <w:rsid w:val="00261EBA"/>
    <w:rsid w:val="00262C0C"/>
    <w:rsid w:val="002634B4"/>
    <w:rsid w:val="00265A4F"/>
    <w:rsid w:val="002661F8"/>
    <w:rsid w:val="002714EC"/>
    <w:rsid w:val="00272FEF"/>
    <w:rsid w:val="00273B76"/>
    <w:rsid w:val="00274165"/>
    <w:rsid w:val="00274E3A"/>
    <w:rsid w:val="002766A0"/>
    <w:rsid w:val="00276CFE"/>
    <w:rsid w:val="0028051D"/>
    <w:rsid w:val="0028178F"/>
    <w:rsid w:val="00282CEB"/>
    <w:rsid w:val="00284906"/>
    <w:rsid w:val="002853A4"/>
    <w:rsid w:val="00285AD7"/>
    <w:rsid w:val="002879BA"/>
    <w:rsid w:val="0029048E"/>
    <w:rsid w:val="00290E78"/>
    <w:rsid w:val="00293816"/>
    <w:rsid w:val="002941ED"/>
    <w:rsid w:val="00295113"/>
    <w:rsid w:val="0029531B"/>
    <w:rsid w:val="00295F0A"/>
    <w:rsid w:val="00297848"/>
    <w:rsid w:val="002A0147"/>
    <w:rsid w:val="002A0D78"/>
    <w:rsid w:val="002A1D77"/>
    <w:rsid w:val="002A2A57"/>
    <w:rsid w:val="002A3581"/>
    <w:rsid w:val="002A4CC9"/>
    <w:rsid w:val="002A5368"/>
    <w:rsid w:val="002A6D82"/>
    <w:rsid w:val="002A7636"/>
    <w:rsid w:val="002B17A7"/>
    <w:rsid w:val="002B2DE5"/>
    <w:rsid w:val="002B5ED7"/>
    <w:rsid w:val="002B6AB3"/>
    <w:rsid w:val="002B6F1F"/>
    <w:rsid w:val="002B728B"/>
    <w:rsid w:val="002B7C2E"/>
    <w:rsid w:val="002C7810"/>
    <w:rsid w:val="002C7A9B"/>
    <w:rsid w:val="002C7ACC"/>
    <w:rsid w:val="002D264E"/>
    <w:rsid w:val="002D4458"/>
    <w:rsid w:val="002D5BF1"/>
    <w:rsid w:val="002D68CF"/>
    <w:rsid w:val="002D6DED"/>
    <w:rsid w:val="002D71CB"/>
    <w:rsid w:val="002D79EB"/>
    <w:rsid w:val="002E35B5"/>
    <w:rsid w:val="002E4DFF"/>
    <w:rsid w:val="002E6081"/>
    <w:rsid w:val="002E7759"/>
    <w:rsid w:val="002F02C2"/>
    <w:rsid w:val="002F1487"/>
    <w:rsid w:val="002F1F44"/>
    <w:rsid w:val="002F2CE5"/>
    <w:rsid w:val="002F31F8"/>
    <w:rsid w:val="002F5BA7"/>
    <w:rsid w:val="002F6318"/>
    <w:rsid w:val="002F6369"/>
    <w:rsid w:val="0030177E"/>
    <w:rsid w:val="00301DF2"/>
    <w:rsid w:val="00303E59"/>
    <w:rsid w:val="00304B17"/>
    <w:rsid w:val="00306FB5"/>
    <w:rsid w:val="00311519"/>
    <w:rsid w:val="003140AE"/>
    <w:rsid w:val="00315C3A"/>
    <w:rsid w:val="00316525"/>
    <w:rsid w:val="00320068"/>
    <w:rsid w:val="00324162"/>
    <w:rsid w:val="003300ED"/>
    <w:rsid w:val="003307B5"/>
    <w:rsid w:val="0033400D"/>
    <w:rsid w:val="00334033"/>
    <w:rsid w:val="0033486F"/>
    <w:rsid w:val="00334BC3"/>
    <w:rsid w:val="00337041"/>
    <w:rsid w:val="00341371"/>
    <w:rsid w:val="00341979"/>
    <w:rsid w:val="00342822"/>
    <w:rsid w:val="003434C7"/>
    <w:rsid w:val="003435F5"/>
    <w:rsid w:val="00345603"/>
    <w:rsid w:val="00346CA6"/>
    <w:rsid w:val="0034740F"/>
    <w:rsid w:val="00347C4C"/>
    <w:rsid w:val="003500AB"/>
    <w:rsid w:val="00351714"/>
    <w:rsid w:val="00353BE4"/>
    <w:rsid w:val="00354EC7"/>
    <w:rsid w:val="00355168"/>
    <w:rsid w:val="00356DAC"/>
    <w:rsid w:val="00360C20"/>
    <w:rsid w:val="0036118C"/>
    <w:rsid w:val="00361514"/>
    <w:rsid w:val="003616AC"/>
    <w:rsid w:val="00362D76"/>
    <w:rsid w:val="00363BE5"/>
    <w:rsid w:val="00366274"/>
    <w:rsid w:val="003716FA"/>
    <w:rsid w:val="003745EF"/>
    <w:rsid w:val="00377D23"/>
    <w:rsid w:val="00380582"/>
    <w:rsid w:val="00383F9B"/>
    <w:rsid w:val="00384237"/>
    <w:rsid w:val="00384AE9"/>
    <w:rsid w:val="00384EC8"/>
    <w:rsid w:val="003855FB"/>
    <w:rsid w:val="003870F3"/>
    <w:rsid w:val="003871EF"/>
    <w:rsid w:val="003874AD"/>
    <w:rsid w:val="0039076A"/>
    <w:rsid w:val="00394037"/>
    <w:rsid w:val="003A1094"/>
    <w:rsid w:val="003A3EBE"/>
    <w:rsid w:val="003A4228"/>
    <w:rsid w:val="003A4FF5"/>
    <w:rsid w:val="003B1836"/>
    <w:rsid w:val="003B2A46"/>
    <w:rsid w:val="003B3A8E"/>
    <w:rsid w:val="003B42EB"/>
    <w:rsid w:val="003B5898"/>
    <w:rsid w:val="003B5FD5"/>
    <w:rsid w:val="003B6222"/>
    <w:rsid w:val="003B62B8"/>
    <w:rsid w:val="003B673D"/>
    <w:rsid w:val="003B79CB"/>
    <w:rsid w:val="003C0BEA"/>
    <w:rsid w:val="003C451C"/>
    <w:rsid w:val="003C4EDD"/>
    <w:rsid w:val="003D169F"/>
    <w:rsid w:val="003D1F7E"/>
    <w:rsid w:val="003D3F95"/>
    <w:rsid w:val="003D44DE"/>
    <w:rsid w:val="003D4FF2"/>
    <w:rsid w:val="003D6670"/>
    <w:rsid w:val="003D74B7"/>
    <w:rsid w:val="003D793B"/>
    <w:rsid w:val="003E02C6"/>
    <w:rsid w:val="003F3E20"/>
    <w:rsid w:val="003F484B"/>
    <w:rsid w:val="003F637F"/>
    <w:rsid w:val="0040054B"/>
    <w:rsid w:val="00400864"/>
    <w:rsid w:val="00400C6B"/>
    <w:rsid w:val="004017D4"/>
    <w:rsid w:val="0040367A"/>
    <w:rsid w:val="004042F9"/>
    <w:rsid w:val="004051FE"/>
    <w:rsid w:val="00405F25"/>
    <w:rsid w:val="004109E8"/>
    <w:rsid w:val="0041351B"/>
    <w:rsid w:val="00413703"/>
    <w:rsid w:val="0041552F"/>
    <w:rsid w:val="00415BC0"/>
    <w:rsid w:val="00415CD9"/>
    <w:rsid w:val="00416CF0"/>
    <w:rsid w:val="0041705D"/>
    <w:rsid w:val="00417214"/>
    <w:rsid w:val="004236E8"/>
    <w:rsid w:val="00425397"/>
    <w:rsid w:val="00426180"/>
    <w:rsid w:val="00426BA8"/>
    <w:rsid w:val="0043108F"/>
    <w:rsid w:val="00431D4D"/>
    <w:rsid w:val="00432BAB"/>
    <w:rsid w:val="004348F2"/>
    <w:rsid w:val="00434D5D"/>
    <w:rsid w:val="004350FD"/>
    <w:rsid w:val="0043619C"/>
    <w:rsid w:val="00437059"/>
    <w:rsid w:val="004375A9"/>
    <w:rsid w:val="00442156"/>
    <w:rsid w:val="00442621"/>
    <w:rsid w:val="00442AAD"/>
    <w:rsid w:val="00442C5D"/>
    <w:rsid w:val="00442FA4"/>
    <w:rsid w:val="004435F5"/>
    <w:rsid w:val="00443BC8"/>
    <w:rsid w:val="004449C7"/>
    <w:rsid w:val="00447E00"/>
    <w:rsid w:val="00453268"/>
    <w:rsid w:val="004540F7"/>
    <w:rsid w:val="004555A4"/>
    <w:rsid w:val="00462045"/>
    <w:rsid w:val="00464485"/>
    <w:rsid w:val="00464C25"/>
    <w:rsid w:val="00467963"/>
    <w:rsid w:val="004715F5"/>
    <w:rsid w:val="00471D52"/>
    <w:rsid w:val="00471E79"/>
    <w:rsid w:val="0047567C"/>
    <w:rsid w:val="004779BF"/>
    <w:rsid w:val="00480CE7"/>
    <w:rsid w:val="00481BCE"/>
    <w:rsid w:val="00481F79"/>
    <w:rsid w:val="00483615"/>
    <w:rsid w:val="004844ED"/>
    <w:rsid w:val="0048593C"/>
    <w:rsid w:val="0049014B"/>
    <w:rsid w:val="00491739"/>
    <w:rsid w:val="004924F0"/>
    <w:rsid w:val="00496816"/>
    <w:rsid w:val="00496CBF"/>
    <w:rsid w:val="004A0235"/>
    <w:rsid w:val="004A3DE2"/>
    <w:rsid w:val="004A6B93"/>
    <w:rsid w:val="004A6D5C"/>
    <w:rsid w:val="004A72A2"/>
    <w:rsid w:val="004B12C5"/>
    <w:rsid w:val="004B1B3E"/>
    <w:rsid w:val="004B3E56"/>
    <w:rsid w:val="004B3F50"/>
    <w:rsid w:val="004C0A00"/>
    <w:rsid w:val="004C2718"/>
    <w:rsid w:val="004C515A"/>
    <w:rsid w:val="004C6A96"/>
    <w:rsid w:val="004C7333"/>
    <w:rsid w:val="004D1C97"/>
    <w:rsid w:val="004D2435"/>
    <w:rsid w:val="004D358B"/>
    <w:rsid w:val="004D3E09"/>
    <w:rsid w:val="004D5094"/>
    <w:rsid w:val="004D5A8A"/>
    <w:rsid w:val="004D6581"/>
    <w:rsid w:val="004D6B00"/>
    <w:rsid w:val="004E1816"/>
    <w:rsid w:val="004E260C"/>
    <w:rsid w:val="004E2CE9"/>
    <w:rsid w:val="004E3270"/>
    <w:rsid w:val="004E601D"/>
    <w:rsid w:val="004F0495"/>
    <w:rsid w:val="004F0562"/>
    <w:rsid w:val="004F0D46"/>
    <w:rsid w:val="004F1309"/>
    <w:rsid w:val="004F1D63"/>
    <w:rsid w:val="004F1F05"/>
    <w:rsid w:val="004F6470"/>
    <w:rsid w:val="004F6B57"/>
    <w:rsid w:val="00501676"/>
    <w:rsid w:val="00501FE3"/>
    <w:rsid w:val="00502FD9"/>
    <w:rsid w:val="0050344D"/>
    <w:rsid w:val="00504BEE"/>
    <w:rsid w:val="00504D0C"/>
    <w:rsid w:val="00507CAA"/>
    <w:rsid w:val="00510D88"/>
    <w:rsid w:val="00511EC6"/>
    <w:rsid w:val="00511EE8"/>
    <w:rsid w:val="005164AB"/>
    <w:rsid w:val="00517C11"/>
    <w:rsid w:val="005223C3"/>
    <w:rsid w:val="00522FF7"/>
    <w:rsid w:val="00523ED1"/>
    <w:rsid w:val="00525015"/>
    <w:rsid w:val="00525956"/>
    <w:rsid w:val="00526A09"/>
    <w:rsid w:val="00527E5E"/>
    <w:rsid w:val="00531E87"/>
    <w:rsid w:val="00533B4A"/>
    <w:rsid w:val="00533FED"/>
    <w:rsid w:val="00534B74"/>
    <w:rsid w:val="00535555"/>
    <w:rsid w:val="00536AC6"/>
    <w:rsid w:val="0054054F"/>
    <w:rsid w:val="00540D13"/>
    <w:rsid w:val="00542623"/>
    <w:rsid w:val="005428A9"/>
    <w:rsid w:val="005434BE"/>
    <w:rsid w:val="00543AA1"/>
    <w:rsid w:val="00546A92"/>
    <w:rsid w:val="005500CE"/>
    <w:rsid w:val="005510FB"/>
    <w:rsid w:val="0055346F"/>
    <w:rsid w:val="00555937"/>
    <w:rsid w:val="00555B4F"/>
    <w:rsid w:val="00561A9F"/>
    <w:rsid w:val="005663C4"/>
    <w:rsid w:val="00567524"/>
    <w:rsid w:val="00567608"/>
    <w:rsid w:val="00567BDD"/>
    <w:rsid w:val="00571547"/>
    <w:rsid w:val="0057319B"/>
    <w:rsid w:val="00573650"/>
    <w:rsid w:val="005747BC"/>
    <w:rsid w:val="0058143B"/>
    <w:rsid w:val="00582A70"/>
    <w:rsid w:val="00583099"/>
    <w:rsid w:val="00584258"/>
    <w:rsid w:val="0058541C"/>
    <w:rsid w:val="00586FED"/>
    <w:rsid w:val="0059073F"/>
    <w:rsid w:val="00591C48"/>
    <w:rsid w:val="00591E72"/>
    <w:rsid w:val="00592F46"/>
    <w:rsid w:val="0059383B"/>
    <w:rsid w:val="00594D00"/>
    <w:rsid w:val="00597A6C"/>
    <w:rsid w:val="005A0D92"/>
    <w:rsid w:val="005A1E58"/>
    <w:rsid w:val="005A76F2"/>
    <w:rsid w:val="005A7964"/>
    <w:rsid w:val="005B0E63"/>
    <w:rsid w:val="005B42AD"/>
    <w:rsid w:val="005B511A"/>
    <w:rsid w:val="005B6955"/>
    <w:rsid w:val="005B78BB"/>
    <w:rsid w:val="005C368F"/>
    <w:rsid w:val="005C6632"/>
    <w:rsid w:val="005C6ABD"/>
    <w:rsid w:val="005C7006"/>
    <w:rsid w:val="005D1489"/>
    <w:rsid w:val="005D2AA6"/>
    <w:rsid w:val="005D3A46"/>
    <w:rsid w:val="005D4E44"/>
    <w:rsid w:val="005D5DAF"/>
    <w:rsid w:val="005D7268"/>
    <w:rsid w:val="005E079D"/>
    <w:rsid w:val="005E15B5"/>
    <w:rsid w:val="005E17DC"/>
    <w:rsid w:val="005E2EEA"/>
    <w:rsid w:val="005E304A"/>
    <w:rsid w:val="005E7E28"/>
    <w:rsid w:val="005F009C"/>
    <w:rsid w:val="005F19C4"/>
    <w:rsid w:val="005F3156"/>
    <w:rsid w:val="005F59D9"/>
    <w:rsid w:val="005F6FF9"/>
    <w:rsid w:val="006014E6"/>
    <w:rsid w:val="00602A20"/>
    <w:rsid w:val="00612615"/>
    <w:rsid w:val="00616550"/>
    <w:rsid w:val="00617423"/>
    <w:rsid w:val="0062127E"/>
    <w:rsid w:val="0062154D"/>
    <w:rsid w:val="00621FB8"/>
    <w:rsid w:val="00622E52"/>
    <w:rsid w:val="00623775"/>
    <w:rsid w:val="00624A4B"/>
    <w:rsid w:val="00626A50"/>
    <w:rsid w:val="006279F7"/>
    <w:rsid w:val="00630482"/>
    <w:rsid w:val="0063077B"/>
    <w:rsid w:val="006308EE"/>
    <w:rsid w:val="00630DF1"/>
    <w:rsid w:val="00632D05"/>
    <w:rsid w:val="006332AA"/>
    <w:rsid w:val="006338F6"/>
    <w:rsid w:val="0063565C"/>
    <w:rsid w:val="00635CA6"/>
    <w:rsid w:val="00635EBF"/>
    <w:rsid w:val="00636761"/>
    <w:rsid w:val="00636F2C"/>
    <w:rsid w:val="00637C33"/>
    <w:rsid w:val="006422E3"/>
    <w:rsid w:val="00643833"/>
    <w:rsid w:val="006475DA"/>
    <w:rsid w:val="00647BF6"/>
    <w:rsid w:val="006514FB"/>
    <w:rsid w:val="006517A7"/>
    <w:rsid w:val="00654A9A"/>
    <w:rsid w:val="00654F20"/>
    <w:rsid w:val="00656FB5"/>
    <w:rsid w:val="00660E97"/>
    <w:rsid w:val="0066101E"/>
    <w:rsid w:val="00662103"/>
    <w:rsid w:val="00662189"/>
    <w:rsid w:val="00662929"/>
    <w:rsid w:val="006669D7"/>
    <w:rsid w:val="006728E7"/>
    <w:rsid w:val="006738E3"/>
    <w:rsid w:val="00675005"/>
    <w:rsid w:val="006764D4"/>
    <w:rsid w:val="00680451"/>
    <w:rsid w:val="006815B7"/>
    <w:rsid w:val="00681FD0"/>
    <w:rsid w:val="00682A81"/>
    <w:rsid w:val="00685FBE"/>
    <w:rsid w:val="00686B81"/>
    <w:rsid w:val="00690520"/>
    <w:rsid w:val="00691078"/>
    <w:rsid w:val="00692B3D"/>
    <w:rsid w:val="00693DC6"/>
    <w:rsid w:val="00695BE1"/>
    <w:rsid w:val="006A11F4"/>
    <w:rsid w:val="006A25FE"/>
    <w:rsid w:val="006A34FA"/>
    <w:rsid w:val="006A3606"/>
    <w:rsid w:val="006A489B"/>
    <w:rsid w:val="006A508C"/>
    <w:rsid w:val="006A524B"/>
    <w:rsid w:val="006A567D"/>
    <w:rsid w:val="006A64B2"/>
    <w:rsid w:val="006B02C6"/>
    <w:rsid w:val="006B2723"/>
    <w:rsid w:val="006B27F5"/>
    <w:rsid w:val="006B4C00"/>
    <w:rsid w:val="006B6D48"/>
    <w:rsid w:val="006B7CE2"/>
    <w:rsid w:val="006B7DED"/>
    <w:rsid w:val="006C11F9"/>
    <w:rsid w:val="006C2232"/>
    <w:rsid w:val="006C3EF1"/>
    <w:rsid w:val="006D33CA"/>
    <w:rsid w:val="006D744A"/>
    <w:rsid w:val="006E1A50"/>
    <w:rsid w:val="006E1B83"/>
    <w:rsid w:val="006E4384"/>
    <w:rsid w:val="006E4599"/>
    <w:rsid w:val="006E49AC"/>
    <w:rsid w:val="006E5D0E"/>
    <w:rsid w:val="006E6DB5"/>
    <w:rsid w:val="006F02B0"/>
    <w:rsid w:val="006F0C33"/>
    <w:rsid w:val="006F4FA5"/>
    <w:rsid w:val="006F5365"/>
    <w:rsid w:val="006F796E"/>
    <w:rsid w:val="00700949"/>
    <w:rsid w:val="00701929"/>
    <w:rsid w:val="00701C06"/>
    <w:rsid w:val="00702354"/>
    <w:rsid w:val="0070339E"/>
    <w:rsid w:val="007034AB"/>
    <w:rsid w:val="00703617"/>
    <w:rsid w:val="00707648"/>
    <w:rsid w:val="00710AC9"/>
    <w:rsid w:val="00711E29"/>
    <w:rsid w:val="0071287B"/>
    <w:rsid w:val="00712A31"/>
    <w:rsid w:val="00713160"/>
    <w:rsid w:val="00714D2B"/>
    <w:rsid w:val="0071603B"/>
    <w:rsid w:val="00716156"/>
    <w:rsid w:val="00721C91"/>
    <w:rsid w:val="007230B8"/>
    <w:rsid w:val="007245EA"/>
    <w:rsid w:val="00726E25"/>
    <w:rsid w:val="0073035E"/>
    <w:rsid w:val="00730EF3"/>
    <w:rsid w:val="00731AE4"/>
    <w:rsid w:val="00735670"/>
    <w:rsid w:val="007378AA"/>
    <w:rsid w:val="0074211E"/>
    <w:rsid w:val="00742939"/>
    <w:rsid w:val="0074369D"/>
    <w:rsid w:val="0074610A"/>
    <w:rsid w:val="00750FE7"/>
    <w:rsid w:val="00751E8A"/>
    <w:rsid w:val="007559FC"/>
    <w:rsid w:val="007560C3"/>
    <w:rsid w:val="00757801"/>
    <w:rsid w:val="00761442"/>
    <w:rsid w:val="00761D05"/>
    <w:rsid w:val="007621C8"/>
    <w:rsid w:val="00762D8E"/>
    <w:rsid w:val="00763A3E"/>
    <w:rsid w:val="00763BC5"/>
    <w:rsid w:val="0076403B"/>
    <w:rsid w:val="00764CEB"/>
    <w:rsid w:val="00765F6F"/>
    <w:rsid w:val="00766E3C"/>
    <w:rsid w:val="00767216"/>
    <w:rsid w:val="00767B1A"/>
    <w:rsid w:val="00771236"/>
    <w:rsid w:val="00772A87"/>
    <w:rsid w:val="00773BD9"/>
    <w:rsid w:val="00773E70"/>
    <w:rsid w:val="00775602"/>
    <w:rsid w:val="00775B23"/>
    <w:rsid w:val="007808BA"/>
    <w:rsid w:val="00781E70"/>
    <w:rsid w:val="00783EF9"/>
    <w:rsid w:val="00784F28"/>
    <w:rsid w:val="00784F82"/>
    <w:rsid w:val="007913D6"/>
    <w:rsid w:val="007923A4"/>
    <w:rsid w:val="007923C0"/>
    <w:rsid w:val="0079419D"/>
    <w:rsid w:val="00796891"/>
    <w:rsid w:val="00796F2F"/>
    <w:rsid w:val="00797AE7"/>
    <w:rsid w:val="00797CB5"/>
    <w:rsid w:val="007A0B24"/>
    <w:rsid w:val="007A2074"/>
    <w:rsid w:val="007A3852"/>
    <w:rsid w:val="007A63C6"/>
    <w:rsid w:val="007A64ED"/>
    <w:rsid w:val="007B0796"/>
    <w:rsid w:val="007B1E03"/>
    <w:rsid w:val="007B1E1E"/>
    <w:rsid w:val="007B2547"/>
    <w:rsid w:val="007B4ABC"/>
    <w:rsid w:val="007B5142"/>
    <w:rsid w:val="007B7883"/>
    <w:rsid w:val="007C0169"/>
    <w:rsid w:val="007C1914"/>
    <w:rsid w:val="007C1C86"/>
    <w:rsid w:val="007C294A"/>
    <w:rsid w:val="007C2AA1"/>
    <w:rsid w:val="007C3CD8"/>
    <w:rsid w:val="007C4D17"/>
    <w:rsid w:val="007C687E"/>
    <w:rsid w:val="007C6D60"/>
    <w:rsid w:val="007D14D3"/>
    <w:rsid w:val="007D1595"/>
    <w:rsid w:val="007D2892"/>
    <w:rsid w:val="007D2DD8"/>
    <w:rsid w:val="007D57DF"/>
    <w:rsid w:val="007D5E80"/>
    <w:rsid w:val="007D6C18"/>
    <w:rsid w:val="007D7803"/>
    <w:rsid w:val="007E19D7"/>
    <w:rsid w:val="007E1E70"/>
    <w:rsid w:val="007E4D86"/>
    <w:rsid w:val="007E5631"/>
    <w:rsid w:val="007E594C"/>
    <w:rsid w:val="007E679A"/>
    <w:rsid w:val="007E6FD8"/>
    <w:rsid w:val="007E75F4"/>
    <w:rsid w:val="007F080D"/>
    <w:rsid w:val="007F0FAA"/>
    <w:rsid w:val="007F2245"/>
    <w:rsid w:val="007F2AC6"/>
    <w:rsid w:val="007F3627"/>
    <w:rsid w:val="007F3656"/>
    <w:rsid w:val="007F3994"/>
    <w:rsid w:val="007F4476"/>
    <w:rsid w:val="007F64C9"/>
    <w:rsid w:val="00801ECA"/>
    <w:rsid w:val="00802F7C"/>
    <w:rsid w:val="00804A9A"/>
    <w:rsid w:val="00805768"/>
    <w:rsid w:val="00805FFB"/>
    <w:rsid w:val="00806392"/>
    <w:rsid w:val="00807DDF"/>
    <w:rsid w:val="00807E3E"/>
    <w:rsid w:val="00811E64"/>
    <w:rsid w:val="008123D5"/>
    <w:rsid w:val="00812638"/>
    <w:rsid w:val="00816870"/>
    <w:rsid w:val="00817116"/>
    <w:rsid w:val="00822074"/>
    <w:rsid w:val="008230DB"/>
    <w:rsid w:val="00825196"/>
    <w:rsid w:val="00825C60"/>
    <w:rsid w:val="00826B73"/>
    <w:rsid w:val="008270E9"/>
    <w:rsid w:val="00827122"/>
    <w:rsid w:val="0082712A"/>
    <w:rsid w:val="0083316D"/>
    <w:rsid w:val="00834751"/>
    <w:rsid w:val="00834AEE"/>
    <w:rsid w:val="00834CAE"/>
    <w:rsid w:val="00835CDA"/>
    <w:rsid w:val="00836776"/>
    <w:rsid w:val="00837766"/>
    <w:rsid w:val="00841CD1"/>
    <w:rsid w:val="00845ABD"/>
    <w:rsid w:val="00847F45"/>
    <w:rsid w:val="008521B2"/>
    <w:rsid w:val="00853DEF"/>
    <w:rsid w:val="00853F9D"/>
    <w:rsid w:val="00854047"/>
    <w:rsid w:val="0085484C"/>
    <w:rsid w:val="00854FDA"/>
    <w:rsid w:val="00857E77"/>
    <w:rsid w:val="00861E88"/>
    <w:rsid w:val="008635EE"/>
    <w:rsid w:val="00865C11"/>
    <w:rsid w:val="00867849"/>
    <w:rsid w:val="00867DFA"/>
    <w:rsid w:val="008714BC"/>
    <w:rsid w:val="008725B8"/>
    <w:rsid w:val="00873FED"/>
    <w:rsid w:val="0088149A"/>
    <w:rsid w:val="00886CF6"/>
    <w:rsid w:val="00887937"/>
    <w:rsid w:val="008902CD"/>
    <w:rsid w:val="00891582"/>
    <w:rsid w:val="008936A7"/>
    <w:rsid w:val="008944B2"/>
    <w:rsid w:val="00894770"/>
    <w:rsid w:val="00895C6D"/>
    <w:rsid w:val="008A03C8"/>
    <w:rsid w:val="008A1B5D"/>
    <w:rsid w:val="008A1D24"/>
    <w:rsid w:val="008A6017"/>
    <w:rsid w:val="008A6554"/>
    <w:rsid w:val="008A693D"/>
    <w:rsid w:val="008A69F1"/>
    <w:rsid w:val="008B0864"/>
    <w:rsid w:val="008B18B1"/>
    <w:rsid w:val="008B1F46"/>
    <w:rsid w:val="008B40B8"/>
    <w:rsid w:val="008B4378"/>
    <w:rsid w:val="008B4B26"/>
    <w:rsid w:val="008B5EBE"/>
    <w:rsid w:val="008B62F1"/>
    <w:rsid w:val="008C319B"/>
    <w:rsid w:val="008C46E7"/>
    <w:rsid w:val="008C53CA"/>
    <w:rsid w:val="008C5767"/>
    <w:rsid w:val="008D0FEA"/>
    <w:rsid w:val="008D129F"/>
    <w:rsid w:val="008D1723"/>
    <w:rsid w:val="008D37F2"/>
    <w:rsid w:val="008D5FEA"/>
    <w:rsid w:val="008D7904"/>
    <w:rsid w:val="008E07FC"/>
    <w:rsid w:val="008E1A4A"/>
    <w:rsid w:val="008E1B4C"/>
    <w:rsid w:val="008E1BC5"/>
    <w:rsid w:val="008E1C21"/>
    <w:rsid w:val="008E2687"/>
    <w:rsid w:val="008E3254"/>
    <w:rsid w:val="008E778B"/>
    <w:rsid w:val="008F11E3"/>
    <w:rsid w:val="008F191A"/>
    <w:rsid w:val="008F1CAD"/>
    <w:rsid w:val="008F45BA"/>
    <w:rsid w:val="008F5D0C"/>
    <w:rsid w:val="008F7089"/>
    <w:rsid w:val="0090051A"/>
    <w:rsid w:val="00901663"/>
    <w:rsid w:val="00903179"/>
    <w:rsid w:val="00903518"/>
    <w:rsid w:val="00903E27"/>
    <w:rsid w:val="00904A4A"/>
    <w:rsid w:val="00906399"/>
    <w:rsid w:val="009063CA"/>
    <w:rsid w:val="00906439"/>
    <w:rsid w:val="0090710D"/>
    <w:rsid w:val="0091013E"/>
    <w:rsid w:val="009134FC"/>
    <w:rsid w:val="00914028"/>
    <w:rsid w:val="00914244"/>
    <w:rsid w:val="00915ED0"/>
    <w:rsid w:val="00916417"/>
    <w:rsid w:val="00916C70"/>
    <w:rsid w:val="00921253"/>
    <w:rsid w:val="009231FE"/>
    <w:rsid w:val="0092393E"/>
    <w:rsid w:val="00936851"/>
    <w:rsid w:val="0093688E"/>
    <w:rsid w:val="00936C2F"/>
    <w:rsid w:val="0094001A"/>
    <w:rsid w:val="00940B80"/>
    <w:rsid w:val="00940D30"/>
    <w:rsid w:val="00941260"/>
    <w:rsid w:val="009416D6"/>
    <w:rsid w:val="0094240E"/>
    <w:rsid w:val="00942B52"/>
    <w:rsid w:val="009432B4"/>
    <w:rsid w:val="00943507"/>
    <w:rsid w:val="00945A27"/>
    <w:rsid w:val="009475D7"/>
    <w:rsid w:val="00947613"/>
    <w:rsid w:val="009478B5"/>
    <w:rsid w:val="009504FF"/>
    <w:rsid w:val="00951135"/>
    <w:rsid w:val="00951D1D"/>
    <w:rsid w:val="009530C3"/>
    <w:rsid w:val="00960D03"/>
    <w:rsid w:val="00960F8D"/>
    <w:rsid w:val="009614D2"/>
    <w:rsid w:val="00967F7F"/>
    <w:rsid w:val="00972DB0"/>
    <w:rsid w:val="00974053"/>
    <w:rsid w:val="00974227"/>
    <w:rsid w:val="0097513C"/>
    <w:rsid w:val="00975728"/>
    <w:rsid w:val="00976960"/>
    <w:rsid w:val="00977561"/>
    <w:rsid w:val="00981F0A"/>
    <w:rsid w:val="00981FB2"/>
    <w:rsid w:val="00986CA2"/>
    <w:rsid w:val="009874B6"/>
    <w:rsid w:val="00987F72"/>
    <w:rsid w:val="00991A05"/>
    <w:rsid w:val="00991A6C"/>
    <w:rsid w:val="00992D62"/>
    <w:rsid w:val="009935B8"/>
    <w:rsid w:val="00993FFB"/>
    <w:rsid w:val="0099457C"/>
    <w:rsid w:val="00997503"/>
    <w:rsid w:val="009A11A8"/>
    <w:rsid w:val="009A140A"/>
    <w:rsid w:val="009A7013"/>
    <w:rsid w:val="009B07A2"/>
    <w:rsid w:val="009B1D31"/>
    <w:rsid w:val="009B472A"/>
    <w:rsid w:val="009B5A14"/>
    <w:rsid w:val="009C1893"/>
    <w:rsid w:val="009C1963"/>
    <w:rsid w:val="009C3E23"/>
    <w:rsid w:val="009C41FC"/>
    <w:rsid w:val="009C5DCC"/>
    <w:rsid w:val="009D0480"/>
    <w:rsid w:val="009D133B"/>
    <w:rsid w:val="009D3641"/>
    <w:rsid w:val="009D4FFC"/>
    <w:rsid w:val="009D5DEF"/>
    <w:rsid w:val="009D62A7"/>
    <w:rsid w:val="009D6AF7"/>
    <w:rsid w:val="009D6BBE"/>
    <w:rsid w:val="009D6EFC"/>
    <w:rsid w:val="009D6F9C"/>
    <w:rsid w:val="009D7410"/>
    <w:rsid w:val="009D79A5"/>
    <w:rsid w:val="009D7E3F"/>
    <w:rsid w:val="009E073E"/>
    <w:rsid w:val="009E0A26"/>
    <w:rsid w:val="009E1551"/>
    <w:rsid w:val="009E1E2D"/>
    <w:rsid w:val="009E2086"/>
    <w:rsid w:val="009E2110"/>
    <w:rsid w:val="009E71EA"/>
    <w:rsid w:val="009E737F"/>
    <w:rsid w:val="009E7F9B"/>
    <w:rsid w:val="009F0DB6"/>
    <w:rsid w:val="009F0DC5"/>
    <w:rsid w:val="009F1AF9"/>
    <w:rsid w:val="009F263E"/>
    <w:rsid w:val="009F28F0"/>
    <w:rsid w:val="009F52DC"/>
    <w:rsid w:val="009F5351"/>
    <w:rsid w:val="009F5A9E"/>
    <w:rsid w:val="00A00ADC"/>
    <w:rsid w:val="00A0147B"/>
    <w:rsid w:val="00A01491"/>
    <w:rsid w:val="00A035C2"/>
    <w:rsid w:val="00A03DAB"/>
    <w:rsid w:val="00A04610"/>
    <w:rsid w:val="00A064A6"/>
    <w:rsid w:val="00A06A9C"/>
    <w:rsid w:val="00A06CE7"/>
    <w:rsid w:val="00A06FB3"/>
    <w:rsid w:val="00A10B11"/>
    <w:rsid w:val="00A11844"/>
    <w:rsid w:val="00A12F4D"/>
    <w:rsid w:val="00A134ED"/>
    <w:rsid w:val="00A14B06"/>
    <w:rsid w:val="00A1523F"/>
    <w:rsid w:val="00A215FF"/>
    <w:rsid w:val="00A2347D"/>
    <w:rsid w:val="00A237F3"/>
    <w:rsid w:val="00A24274"/>
    <w:rsid w:val="00A243E2"/>
    <w:rsid w:val="00A25AD0"/>
    <w:rsid w:val="00A25EA6"/>
    <w:rsid w:val="00A26468"/>
    <w:rsid w:val="00A270EE"/>
    <w:rsid w:val="00A30713"/>
    <w:rsid w:val="00A30EB1"/>
    <w:rsid w:val="00A32008"/>
    <w:rsid w:val="00A32115"/>
    <w:rsid w:val="00A33F41"/>
    <w:rsid w:val="00A3799F"/>
    <w:rsid w:val="00A37ECE"/>
    <w:rsid w:val="00A37F3B"/>
    <w:rsid w:val="00A40478"/>
    <w:rsid w:val="00A437F8"/>
    <w:rsid w:val="00A4484F"/>
    <w:rsid w:val="00A51D42"/>
    <w:rsid w:val="00A530E1"/>
    <w:rsid w:val="00A5422D"/>
    <w:rsid w:val="00A6002A"/>
    <w:rsid w:val="00A603D7"/>
    <w:rsid w:val="00A606DE"/>
    <w:rsid w:val="00A63DCE"/>
    <w:rsid w:val="00A63EB6"/>
    <w:rsid w:val="00A64862"/>
    <w:rsid w:val="00A65147"/>
    <w:rsid w:val="00A656BA"/>
    <w:rsid w:val="00A65BE0"/>
    <w:rsid w:val="00A673E8"/>
    <w:rsid w:val="00A679C3"/>
    <w:rsid w:val="00A70BF4"/>
    <w:rsid w:val="00A73279"/>
    <w:rsid w:val="00A74C02"/>
    <w:rsid w:val="00A74F32"/>
    <w:rsid w:val="00A751C0"/>
    <w:rsid w:val="00A77581"/>
    <w:rsid w:val="00A8034A"/>
    <w:rsid w:val="00A80D7C"/>
    <w:rsid w:val="00A81D5D"/>
    <w:rsid w:val="00A86C1A"/>
    <w:rsid w:val="00A871C1"/>
    <w:rsid w:val="00A8776C"/>
    <w:rsid w:val="00A90006"/>
    <w:rsid w:val="00A915DC"/>
    <w:rsid w:val="00A917EE"/>
    <w:rsid w:val="00AA1EC1"/>
    <w:rsid w:val="00AA25FF"/>
    <w:rsid w:val="00AA3F71"/>
    <w:rsid w:val="00AA413E"/>
    <w:rsid w:val="00AA470F"/>
    <w:rsid w:val="00AA515C"/>
    <w:rsid w:val="00AA551D"/>
    <w:rsid w:val="00AA5F93"/>
    <w:rsid w:val="00AA6244"/>
    <w:rsid w:val="00AB11C3"/>
    <w:rsid w:val="00AB1354"/>
    <w:rsid w:val="00AB20A3"/>
    <w:rsid w:val="00AB47DA"/>
    <w:rsid w:val="00AB77D4"/>
    <w:rsid w:val="00AB7C55"/>
    <w:rsid w:val="00AC282E"/>
    <w:rsid w:val="00AC2CF6"/>
    <w:rsid w:val="00AC3778"/>
    <w:rsid w:val="00AC380E"/>
    <w:rsid w:val="00AC3932"/>
    <w:rsid w:val="00AC44EE"/>
    <w:rsid w:val="00AC7019"/>
    <w:rsid w:val="00AC7BC5"/>
    <w:rsid w:val="00AC7F2A"/>
    <w:rsid w:val="00AD03E5"/>
    <w:rsid w:val="00AD1A5E"/>
    <w:rsid w:val="00AD1A82"/>
    <w:rsid w:val="00AD32E0"/>
    <w:rsid w:val="00AD428D"/>
    <w:rsid w:val="00AD58F2"/>
    <w:rsid w:val="00AD5DF9"/>
    <w:rsid w:val="00AE2213"/>
    <w:rsid w:val="00AE4C3F"/>
    <w:rsid w:val="00AE6ADD"/>
    <w:rsid w:val="00AE79F3"/>
    <w:rsid w:val="00AF0717"/>
    <w:rsid w:val="00AF1D59"/>
    <w:rsid w:val="00AF49FC"/>
    <w:rsid w:val="00AF56B1"/>
    <w:rsid w:val="00B0060A"/>
    <w:rsid w:val="00B006A8"/>
    <w:rsid w:val="00B00B3F"/>
    <w:rsid w:val="00B01CB1"/>
    <w:rsid w:val="00B0311E"/>
    <w:rsid w:val="00B05754"/>
    <w:rsid w:val="00B062B9"/>
    <w:rsid w:val="00B06D73"/>
    <w:rsid w:val="00B070B3"/>
    <w:rsid w:val="00B078E6"/>
    <w:rsid w:val="00B15D97"/>
    <w:rsid w:val="00B16444"/>
    <w:rsid w:val="00B17FEA"/>
    <w:rsid w:val="00B20CC2"/>
    <w:rsid w:val="00B22A79"/>
    <w:rsid w:val="00B2353A"/>
    <w:rsid w:val="00B261F0"/>
    <w:rsid w:val="00B330ED"/>
    <w:rsid w:val="00B34468"/>
    <w:rsid w:val="00B41327"/>
    <w:rsid w:val="00B41CF0"/>
    <w:rsid w:val="00B42674"/>
    <w:rsid w:val="00B466AE"/>
    <w:rsid w:val="00B46DDE"/>
    <w:rsid w:val="00B46DF0"/>
    <w:rsid w:val="00B47204"/>
    <w:rsid w:val="00B51927"/>
    <w:rsid w:val="00B5365C"/>
    <w:rsid w:val="00B56C7C"/>
    <w:rsid w:val="00B61BF0"/>
    <w:rsid w:val="00B63B5D"/>
    <w:rsid w:val="00B64577"/>
    <w:rsid w:val="00B71E3B"/>
    <w:rsid w:val="00B73590"/>
    <w:rsid w:val="00B737EC"/>
    <w:rsid w:val="00B775E0"/>
    <w:rsid w:val="00B8148E"/>
    <w:rsid w:val="00B84F42"/>
    <w:rsid w:val="00B90BB8"/>
    <w:rsid w:val="00B914AA"/>
    <w:rsid w:val="00BA05EE"/>
    <w:rsid w:val="00BA0835"/>
    <w:rsid w:val="00BA2852"/>
    <w:rsid w:val="00BA307D"/>
    <w:rsid w:val="00BA4492"/>
    <w:rsid w:val="00BA654A"/>
    <w:rsid w:val="00BB1465"/>
    <w:rsid w:val="00BB359A"/>
    <w:rsid w:val="00BB48F0"/>
    <w:rsid w:val="00BC0ABC"/>
    <w:rsid w:val="00BC28B9"/>
    <w:rsid w:val="00BC2A5E"/>
    <w:rsid w:val="00BC41BD"/>
    <w:rsid w:val="00BC70BD"/>
    <w:rsid w:val="00BC732E"/>
    <w:rsid w:val="00BC73D7"/>
    <w:rsid w:val="00BD142F"/>
    <w:rsid w:val="00BD1538"/>
    <w:rsid w:val="00BD32A3"/>
    <w:rsid w:val="00BD32B2"/>
    <w:rsid w:val="00BD45E9"/>
    <w:rsid w:val="00BD5DF0"/>
    <w:rsid w:val="00BD6C14"/>
    <w:rsid w:val="00BD7AD4"/>
    <w:rsid w:val="00BD7F50"/>
    <w:rsid w:val="00BE0FBA"/>
    <w:rsid w:val="00BE33B5"/>
    <w:rsid w:val="00BE50B6"/>
    <w:rsid w:val="00BE683F"/>
    <w:rsid w:val="00BE6D1D"/>
    <w:rsid w:val="00BE7496"/>
    <w:rsid w:val="00BE76EC"/>
    <w:rsid w:val="00BF18B8"/>
    <w:rsid w:val="00BF2ACC"/>
    <w:rsid w:val="00BF3795"/>
    <w:rsid w:val="00BF3C6C"/>
    <w:rsid w:val="00BF6BF8"/>
    <w:rsid w:val="00BF7173"/>
    <w:rsid w:val="00BF7464"/>
    <w:rsid w:val="00BF751C"/>
    <w:rsid w:val="00C002D6"/>
    <w:rsid w:val="00C03948"/>
    <w:rsid w:val="00C0468D"/>
    <w:rsid w:val="00C11B81"/>
    <w:rsid w:val="00C12847"/>
    <w:rsid w:val="00C13115"/>
    <w:rsid w:val="00C133DD"/>
    <w:rsid w:val="00C13715"/>
    <w:rsid w:val="00C14CB6"/>
    <w:rsid w:val="00C1546F"/>
    <w:rsid w:val="00C155A0"/>
    <w:rsid w:val="00C15A7E"/>
    <w:rsid w:val="00C15CD8"/>
    <w:rsid w:val="00C16815"/>
    <w:rsid w:val="00C16B56"/>
    <w:rsid w:val="00C211CB"/>
    <w:rsid w:val="00C21F00"/>
    <w:rsid w:val="00C24994"/>
    <w:rsid w:val="00C270ED"/>
    <w:rsid w:val="00C301C1"/>
    <w:rsid w:val="00C30EA4"/>
    <w:rsid w:val="00C32C5E"/>
    <w:rsid w:val="00C32ED7"/>
    <w:rsid w:val="00C33FF1"/>
    <w:rsid w:val="00C357D2"/>
    <w:rsid w:val="00C40A0E"/>
    <w:rsid w:val="00C40E18"/>
    <w:rsid w:val="00C41656"/>
    <w:rsid w:val="00C41CCE"/>
    <w:rsid w:val="00C437DC"/>
    <w:rsid w:val="00C43932"/>
    <w:rsid w:val="00C4444A"/>
    <w:rsid w:val="00C45811"/>
    <w:rsid w:val="00C46A41"/>
    <w:rsid w:val="00C46D7A"/>
    <w:rsid w:val="00C47D81"/>
    <w:rsid w:val="00C515ED"/>
    <w:rsid w:val="00C5287E"/>
    <w:rsid w:val="00C55018"/>
    <w:rsid w:val="00C632C4"/>
    <w:rsid w:val="00C664F7"/>
    <w:rsid w:val="00C66C43"/>
    <w:rsid w:val="00C7074B"/>
    <w:rsid w:val="00C70851"/>
    <w:rsid w:val="00C70D54"/>
    <w:rsid w:val="00C71074"/>
    <w:rsid w:val="00C736B3"/>
    <w:rsid w:val="00C73DA9"/>
    <w:rsid w:val="00C75805"/>
    <w:rsid w:val="00C76F24"/>
    <w:rsid w:val="00C77038"/>
    <w:rsid w:val="00C81A7E"/>
    <w:rsid w:val="00C82033"/>
    <w:rsid w:val="00C82514"/>
    <w:rsid w:val="00C832B8"/>
    <w:rsid w:val="00C83810"/>
    <w:rsid w:val="00C8390E"/>
    <w:rsid w:val="00C83943"/>
    <w:rsid w:val="00C83DE6"/>
    <w:rsid w:val="00C85442"/>
    <w:rsid w:val="00C86701"/>
    <w:rsid w:val="00C86852"/>
    <w:rsid w:val="00C91803"/>
    <w:rsid w:val="00C935B0"/>
    <w:rsid w:val="00C93CB4"/>
    <w:rsid w:val="00C93DCF"/>
    <w:rsid w:val="00C94F4D"/>
    <w:rsid w:val="00C95D2A"/>
    <w:rsid w:val="00C97865"/>
    <w:rsid w:val="00CA218D"/>
    <w:rsid w:val="00CA237B"/>
    <w:rsid w:val="00CA31A8"/>
    <w:rsid w:val="00CA473E"/>
    <w:rsid w:val="00CA594B"/>
    <w:rsid w:val="00CA6F99"/>
    <w:rsid w:val="00CB0217"/>
    <w:rsid w:val="00CB1D32"/>
    <w:rsid w:val="00CB2A6B"/>
    <w:rsid w:val="00CB4682"/>
    <w:rsid w:val="00CB5699"/>
    <w:rsid w:val="00CB5D84"/>
    <w:rsid w:val="00CB5F40"/>
    <w:rsid w:val="00CB7555"/>
    <w:rsid w:val="00CC2265"/>
    <w:rsid w:val="00CC2BC2"/>
    <w:rsid w:val="00CC3551"/>
    <w:rsid w:val="00CC4CDD"/>
    <w:rsid w:val="00CC5919"/>
    <w:rsid w:val="00CC7F76"/>
    <w:rsid w:val="00CD0A50"/>
    <w:rsid w:val="00CD0C25"/>
    <w:rsid w:val="00CD0DB0"/>
    <w:rsid w:val="00CD1D19"/>
    <w:rsid w:val="00CD2D0E"/>
    <w:rsid w:val="00CD2E7D"/>
    <w:rsid w:val="00CD355A"/>
    <w:rsid w:val="00CD5B9B"/>
    <w:rsid w:val="00CD622D"/>
    <w:rsid w:val="00CD7546"/>
    <w:rsid w:val="00CD775B"/>
    <w:rsid w:val="00CE168F"/>
    <w:rsid w:val="00CE218D"/>
    <w:rsid w:val="00CE427F"/>
    <w:rsid w:val="00CE6257"/>
    <w:rsid w:val="00CE6893"/>
    <w:rsid w:val="00CE7136"/>
    <w:rsid w:val="00CF1854"/>
    <w:rsid w:val="00CF235B"/>
    <w:rsid w:val="00CF24C6"/>
    <w:rsid w:val="00CF35AB"/>
    <w:rsid w:val="00CF3673"/>
    <w:rsid w:val="00CF44C7"/>
    <w:rsid w:val="00CF45D5"/>
    <w:rsid w:val="00CF5E5F"/>
    <w:rsid w:val="00CF67FE"/>
    <w:rsid w:val="00CF749D"/>
    <w:rsid w:val="00D0055A"/>
    <w:rsid w:val="00D00892"/>
    <w:rsid w:val="00D0096A"/>
    <w:rsid w:val="00D00D0E"/>
    <w:rsid w:val="00D03AD6"/>
    <w:rsid w:val="00D04EC2"/>
    <w:rsid w:val="00D10EEF"/>
    <w:rsid w:val="00D1101D"/>
    <w:rsid w:val="00D11341"/>
    <w:rsid w:val="00D1154F"/>
    <w:rsid w:val="00D12B8D"/>
    <w:rsid w:val="00D13081"/>
    <w:rsid w:val="00D15074"/>
    <w:rsid w:val="00D176AB"/>
    <w:rsid w:val="00D205FD"/>
    <w:rsid w:val="00D20AA4"/>
    <w:rsid w:val="00D20B22"/>
    <w:rsid w:val="00D2235D"/>
    <w:rsid w:val="00D2324B"/>
    <w:rsid w:val="00D23ED7"/>
    <w:rsid w:val="00D2453B"/>
    <w:rsid w:val="00D265BE"/>
    <w:rsid w:val="00D27D61"/>
    <w:rsid w:val="00D31507"/>
    <w:rsid w:val="00D31D32"/>
    <w:rsid w:val="00D31FC6"/>
    <w:rsid w:val="00D3475A"/>
    <w:rsid w:val="00D3556E"/>
    <w:rsid w:val="00D429D8"/>
    <w:rsid w:val="00D44AC3"/>
    <w:rsid w:val="00D457DB"/>
    <w:rsid w:val="00D46959"/>
    <w:rsid w:val="00D472F6"/>
    <w:rsid w:val="00D50CEE"/>
    <w:rsid w:val="00D519FF"/>
    <w:rsid w:val="00D52F00"/>
    <w:rsid w:val="00D54666"/>
    <w:rsid w:val="00D5478E"/>
    <w:rsid w:val="00D60E0D"/>
    <w:rsid w:val="00D621C6"/>
    <w:rsid w:val="00D62D7A"/>
    <w:rsid w:val="00D64179"/>
    <w:rsid w:val="00D654FE"/>
    <w:rsid w:val="00D656D8"/>
    <w:rsid w:val="00D66291"/>
    <w:rsid w:val="00D6753D"/>
    <w:rsid w:val="00D70BF1"/>
    <w:rsid w:val="00D73DE9"/>
    <w:rsid w:val="00D74612"/>
    <w:rsid w:val="00D80359"/>
    <w:rsid w:val="00D80A41"/>
    <w:rsid w:val="00D83405"/>
    <w:rsid w:val="00D87FE4"/>
    <w:rsid w:val="00D9076C"/>
    <w:rsid w:val="00D91C09"/>
    <w:rsid w:val="00D9238C"/>
    <w:rsid w:val="00D9257B"/>
    <w:rsid w:val="00D932FF"/>
    <w:rsid w:val="00D9509F"/>
    <w:rsid w:val="00DA0012"/>
    <w:rsid w:val="00DA087E"/>
    <w:rsid w:val="00DA6D96"/>
    <w:rsid w:val="00DB05F7"/>
    <w:rsid w:val="00DB538C"/>
    <w:rsid w:val="00DB6E75"/>
    <w:rsid w:val="00DC29C1"/>
    <w:rsid w:val="00DC3A6C"/>
    <w:rsid w:val="00DC68CC"/>
    <w:rsid w:val="00DD12D8"/>
    <w:rsid w:val="00DD2772"/>
    <w:rsid w:val="00DD42AD"/>
    <w:rsid w:val="00DD4B9F"/>
    <w:rsid w:val="00DD4C2C"/>
    <w:rsid w:val="00DE1349"/>
    <w:rsid w:val="00DE4961"/>
    <w:rsid w:val="00DE4FA5"/>
    <w:rsid w:val="00DE6D7E"/>
    <w:rsid w:val="00DE7567"/>
    <w:rsid w:val="00DF12B2"/>
    <w:rsid w:val="00DF237E"/>
    <w:rsid w:val="00DF5FA8"/>
    <w:rsid w:val="00E03FA6"/>
    <w:rsid w:val="00E04828"/>
    <w:rsid w:val="00E04BF7"/>
    <w:rsid w:val="00E074CF"/>
    <w:rsid w:val="00E079B7"/>
    <w:rsid w:val="00E10C63"/>
    <w:rsid w:val="00E10DE0"/>
    <w:rsid w:val="00E15405"/>
    <w:rsid w:val="00E172BD"/>
    <w:rsid w:val="00E20516"/>
    <w:rsid w:val="00E20BD0"/>
    <w:rsid w:val="00E2189F"/>
    <w:rsid w:val="00E2212B"/>
    <w:rsid w:val="00E2314B"/>
    <w:rsid w:val="00E2347F"/>
    <w:rsid w:val="00E244E8"/>
    <w:rsid w:val="00E24E0D"/>
    <w:rsid w:val="00E25569"/>
    <w:rsid w:val="00E26432"/>
    <w:rsid w:val="00E26A26"/>
    <w:rsid w:val="00E277DD"/>
    <w:rsid w:val="00E27AEC"/>
    <w:rsid w:val="00E30116"/>
    <w:rsid w:val="00E3214E"/>
    <w:rsid w:val="00E32CC3"/>
    <w:rsid w:val="00E37586"/>
    <w:rsid w:val="00E376F9"/>
    <w:rsid w:val="00E37A9B"/>
    <w:rsid w:val="00E41D82"/>
    <w:rsid w:val="00E41F54"/>
    <w:rsid w:val="00E42A5A"/>
    <w:rsid w:val="00E4469A"/>
    <w:rsid w:val="00E45516"/>
    <w:rsid w:val="00E45E30"/>
    <w:rsid w:val="00E45FDE"/>
    <w:rsid w:val="00E47B5A"/>
    <w:rsid w:val="00E5054F"/>
    <w:rsid w:val="00E50C3F"/>
    <w:rsid w:val="00E52B97"/>
    <w:rsid w:val="00E541BF"/>
    <w:rsid w:val="00E557A0"/>
    <w:rsid w:val="00E55A5A"/>
    <w:rsid w:val="00E5616D"/>
    <w:rsid w:val="00E56987"/>
    <w:rsid w:val="00E5706D"/>
    <w:rsid w:val="00E57183"/>
    <w:rsid w:val="00E61650"/>
    <w:rsid w:val="00E62EA6"/>
    <w:rsid w:val="00E647B0"/>
    <w:rsid w:val="00E64CED"/>
    <w:rsid w:val="00E66F49"/>
    <w:rsid w:val="00E67590"/>
    <w:rsid w:val="00E70174"/>
    <w:rsid w:val="00E70408"/>
    <w:rsid w:val="00E73415"/>
    <w:rsid w:val="00E74049"/>
    <w:rsid w:val="00E74E97"/>
    <w:rsid w:val="00E755CB"/>
    <w:rsid w:val="00E75C23"/>
    <w:rsid w:val="00E76C3F"/>
    <w:rsid w:val="00E80337"/>
    <w:rsid w:val="00E81F85"/>
    <w:rsid w:val="00E82CF0"/>
    <w:rsid w:val="00E84BF8"/>
    <w:rsid w:val="00E84DB7"/>
    <w:rsid w:val="00E8576E"/>
    <w:rsid w:val="00E91629"/>
    <w:rsid w:val="00E93FA5"/>
    <w:rsid w:val="00E942FB"/>
    <w:rsid w:val="00EA2B79"/>
    <w:rsid w:val="00EA4E43"/>
    <w:rsid w:val="00EA55D8"/>
    <w:rsid w:val="00EB0455"/>
    <w:rsid w:val="00EB05D0"/>
    <w:rsid w:val="00EB061A"/>
    <w:rsid w:val="00EB16DF"/>
    <w:rsid w:val="00EB21F1"/>
    <w:rsid w:val="00EB506C"/>
    <w:rsid w:val="00EB60B7"/>
    <w:rsid w:val="00EB6B23"/>
    <w:rsid w:val="00EB7AF3"/>
    <w:rsid w:val="00EC305D"/>
    <w:rsid w:val="00EC4E7F"/>
    <w:rsid w:val="00EC734E"/>
    <w:rsid w:val="00ED3828"/>
    <w:rsid w:val="00ED3EA1"/>
    <w:rsid w:val="00ED519A"/>
    <w:rsid w:val="00ED560C"/>
    <w:rsid w:val="00ED7DA3"/>
    <w:rsid w:val="00EE110A"/>
    <w:rsid w:val="00EE275E"/>
    <w:rsid w:val="00EE2982"/>
    <w:rsid w:val="00EE2FE5"/>
    <w:rsid w:val="00EE3D93"/>
    <w:rsid w:val="00EE5467"/>
    <w:rsid w:val="00EE5AB9"/>
    <w:rsid w:val="00EE663A"/>
    <w:rsid w:val="00EF0711"/>
    <w:rsid w:val="00EF0B9A"/>
    <w:rsid w:val="00EF1C73"/>
    <w:rsid w:val="00EF5F18"/>
    <w:rsid w:val="00EF5F2E"/>
    <w:rsid w:val="00EF6BB8"/>
    <w:rsid w:val="00EF7503"/>
    <w:rsid w:val="00F00ED2"/>
    <w:rsid w:val="00F017AA"/>
    <w:rsid w:val="00F02217"/>
    <w:rsid w:val="00F02B23"/>
    <w:rsid w:val="00F02D5A"/>
    <w:rsid w:val="00F04851"/>
    <w:rsid w:val="00F063E2"/>
    <w:rsid w:val="00F06AC8"/>
    <w:rsid w:val="00F078B7"/>
    <w:rsid w:val="00F07A1A"/>
    <w:rsid w:val="00F11FD2"/>
    <w:rsid w:val="00F12EA1"/>
    <w:rsid w:val="00F165FC"/>
    <w:rsid w:val="00F17821"/>
    <w:rsid w:val="00F17BC9"/>
    <w:rsid w:val="00F22E80"/>
    <w:rsid w:val="00F27167"/>
    <w:rsid w:val="00F27776"/>
    <w:rsid w:val="00F301C3"/>
    <w:rsid w:val="00F30449"/>
    <w:rsid w:val="00F3187F"/>
    <w:rsid w:val="00F318D2"/>
    <w:rsid w:val="00F347A3"/>
    <w:rsid w:val="00F34BE8"/>
    <w:rsid w:val="00F35F19"/>
    <w:rsid w:val="00F3626E"/>
    <w:rsid w:val="00F41A17"/>
    <w:rsid w:val="00F4246B"/>
    <w:rsid w:val="00F428A3"/>
    <w:rsid w:val="00F42C20"/>
    <w:rsid w:val="00F42E9A"/>
    <w:rsid w:val="00F431CD"/>
    <w:rsid w:val="00F4408C"/>
    <w:rsid w:val="00F47E78"/>
    <w:rsid w:val="00F505C8"/>
    <w:rsid w:val="00F53D45"/>
    <w:rsid w:val="00F549E4"/>
    <w:rsid w:val="00F55326"/>
    <w:rsid w:val="00F57C86"/>
    <w:rsid w:val="00F60049"/>
    <w:rsid w:val="00F62EC4"/>
    <w:rsid w:val="00F62FC5"/>
    <w:rsid w:val="00F64804"/>
    <w:rsid w:val="00F64971"/>
    <w:rsid w:val="00F65284"/>
    <w:rsid w:val="00F655DB"/>
    <w:rsid w:val="00F6635D"/>
    <w:rsid w:val="00F70D24"/>
    <w:rsid w:val="00F718C9"/>
    <w:rsid w:val="00F71A55"/>
    <w:rsid w:val="00F74B4B"/>
    <w:rsid w:val="00F74D98"/>
    <w:rsid w:val="00F74E74"/>
    <w:rsid w:val="00F75D57"/>
    <w:rsid w:val="00F76562"/>
    <w:rsid w:val="00F7757F"/>
    <w:rsid w:val="00F776DC"/>
    <w:rsid w:val="00F80449"/>
    <w:rsid w:val="00F80CC9"/>
    <w:rsid w:val="00F812A1"/>
    <w:rsid w:val="00F8259C"/>
    <w:rsid w:val="00F84780"/>
    <w:rsid w:val="00F8489C"/>
    <w:rsid w:val="00F85BA8"/>
    <w:rsid w:val="00F8721F"/>
    <w:rsid w:val="00F875C6"/>
    <w:rsid w:val="00F91898"/>
    <w:rsid w:val="00F952CB"/>
    <w:rsid w:val="00F969FA"/>
    <w:rsid w:val="00F96A27"/>
    <w:rsid w:val="00FA0C54"/>
    <w:rsid w:val="00FA3DA0"/>
    <w:rsid w:val="00FA5107"/>
    <w:rsid w:val="00FA7195"/>
    <w:rsid w:val="00FB198E"/>
    <w:rsid w:val="00FB20D0"/>
    <w:rsid w:val="00FB2501"/>
    <w:rsid w:val="00FB43A3"/>
    <w:rsid w:val="00FB792A"/>
    <w:rsid w:val="00FC0C01"/>
    <w:rsid w:val="00FC0DCF"/>
    <w:rsid w:val="00FC2ABB"/>
    <w:rsid w:val="00FC2B15"/>
    <w:rsid w:val="00FC2ECC"/>
    <w:rsid w:val="00FC310A"/>
    <w:rsid w:val="00FC3F76"/>
    <w:rsid w:val="00FC5FA6"/>
    <w:rsid w:val="00FC7206"/>
    <w:rsid w:val="00FC738F"/>
    <w:rsid w:val="00FC7592"/>
    <w:rsid w:val="00FD0AD5"/>
    <w:rsid w:val="00FD3B0F"/>
    <w:rsid w:val="00FD4D15"/>
    <w:rsid w:val="00FD50B2"/>
    <w:rsid w:val="00FD56D3"/>
    <w:rsid w:val="00FD7C24"/>
    <w:rsid w:val="00FE0226"/>
    <w:rsid w:val="00FE0C1E"/>
    <w:rsid w:val="00FE1CF9"/>
    <w:rsid w:val="00FE4B01"/>
    <w:rsid w:val="00FE69BC"/>
    <w:rsid w:val="00FE6C91"/>
    <w:rsid w:val="00FE712F"/>
    <w:rsid w:val="00FF2B45"/>
    <w:rsid w:val="00FF33FE"/>
    <w:rsid w:val="00FF52EE"/>
    <w:rsid w:val="00FF6D6F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8541C"/>
    <w:pPr>
      <w:pBdr>
        <w:bottom w:val="single" w:sz="6" w:space="9" w:color="E4E7E9"/>
      </w:pBdr>
      <w:spacing w:before="150" w:after="150"/>
      <w:outlineLvl w:val="0"/>
    </w:pPr>
    <w:rPr>
      <w:b/>
      <w:bCs/>
      <w:color w:val="3D3D3D"/>
      <w:kern w:val="36"/>
      <w:sz w:val="34"/>
      <w:szCs w:val="34"/>
    </w:rPr>
  </w:style>
  <w:style w:type="paragraph" w:styleId="2">
    <w:name w:val="heading 2"/>
    <w:basedOn w:val="a"/>
    <w:next w:val="a"/>
    <w:link w:val="20"/>
    <w:uiPriority w:val="9"/>
    <w:unhideWhenUsed/>
    <w:qFormat/>
    <w:rsid w:val="00EA4E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11">
    <w:name w:val="Знак1"/>
    <w:basedOn w:val="a"/>
    <w:rsid w:val="00B4267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footer"/>
    <w:basedOn w:val="a"/>
    <w:rsid w:val="0011294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1294E"/>
  </w:style>
  <w:style w:type="paragraph" w:styleId="a5">
    <w:name w:val="Balloon Text"/>
    <w:basedOn w:val="a"/>
    <w:link w:val="a6"/>
    <w:uiPriority w:val="99"/>
    <w:semiHidden/>
    <w:rsid w:val="003D16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541C"/>
    <w:rPr>
      <w:b/>
      <w:bCs/>
      <w:color w:val="3D3D3D"/>
      <w:kern w:val="36"/>
      <w:sz w:val="34"/>
      <w:szCs w:val="34"/>
    </w:rPr>
  </w:style>
  <w:style w:type="character" w:styleId="a7">
    <w:name w:val="Hyperlink"/>
    <w:basedOn w:val="a0"/>
    <w:uiPriority w:val="99"/>
    <w:unhideWhenUsed/>
    <w:rsid w:val="0058541C"/>
    <w:rPr>
      <w:color w:val="521505"/>
      <w:u w:val="single"/>
    </w:rPr>
  </w:style>
  <w:style w:type="paragraph" w:styleId="a8">
    <w:name w:val="Normal (Web)"/>
    <w:basedOn w:val="a"/>
    <w:uiPriority w:val="99"/>
    <w:unhideWhenUsed/>
    <w:rsid w:val="0058541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A4E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EA4E4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Default">
    <w:name w:val="Default"/>
    <w:rsid w:val="00BE0F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rsid w:val="00BE0FB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F1487"/>
    <w:pPr>
      <w:jc w:val="center"/>
    </w:pPr>
    <w:rPr>
      <w:i/>
      <w:iCs/>
      <w:sz w:val="32"/>
      <w:u w:val="single"/>
    </w:rPr>
  </w:style>
  <w:style w:type="character" w:customStyle="1" w:styleId="ab">
    <w:name w:val="Название Знак"/>
    <w:basedOn w:val="a0"/>
    <w:link w:val="aa"/>
    <w:rsid w:val="002F1487"/>
    <w:rPr>
      <w:i/>
      <w:iCs/>
      <w:sz w:val="32"/>
      <w:szCs w:val="24"/>
      <w:u w:val="single"/>
    </w:rPr>
  </w:style>
  <w:style w:type="paragraph" w:styleId="ac">
    <w:name w:val="No Spacing"/>
    <w:uiPriority w:val="1"/>
    <w:qFormat/>
    <w:rsid w:val="002F1487"/>
    <w:rPr>
      <w:sz w:val="28"/>
      <w:szCs w:val="24"/>
    </w:rPr>
  </w:style>
  <w:style w:type="paragraph" w:customStyle="1" w:styleId="ConsPlusNonformat">
    <w:name w:val="ConsPlusNonformat"/>
    <w:uiPriority w:val="99"/>
    <w:rsid w:val="002F14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F148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2F1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F14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Текст выноски Знак"/>
    <w:basedOn w:val="a0"/>
    <w:link w:val="a5"/>
    <w:uiPriority w:val="99"/>
    <w:semiHidden/>
    <w:rsid w:val="002F1487"/>
    <w:rPr>
      <w:rFonts w:ascii="Tahoma" w:hAnsi="Tahoma" w:cs="Tahoma"/>
      <w:sz w:val="16"/>
      <w:szCs w:val="16"/>
    </w:rPr>
  </w:style>
  <w:style w:type="paragraph" w:customStyle="1" w:styleId="ad">
    <w:name w:val="Деловой"/>
    <w:link w:val="ae"/>
    <w:uiPriority w:val="99"/>
    <w:rsid w:val="005D1489"/>
    <w:pPr>
      <w:keepNext/>
      <w:ind w:firstLine="397"/>
      <w:jc w:val="both"/>
    </w:pPr>
    <w:rPr>
      <w:rFonts w:eastAsia="Calibri"/>
      <w:sz w:val="22"/>
      <w:szCs w:val="22"/>
    </w:rPr>
  </w:style>
  <w:style w:type="character" w:customStyle="1" w:styleId="ae">
    <w:name w:val="Деловой Знак"/>
    <w:link w:val="ad"/>
    <w:uiPriority w:val="99"/>
    <w:locked/>
    <w:rsid w:val="005D1489"/>
    <w:rPr>
      <w:rFonts w:eastAsia="Calibri"/>
      <w:sz w:val="22"/>
      <w:szCs w:val="22"/>
      <w:lang w:bidi="ar-SA"/>
    </w:rPr>
  </w:style>
  <w:style w:type="paragraph" w:customStyle="1" w:styleId="af">
    <w:name w:val="Деловой отступ"/>
    <w:basedOn w:val="ad"/>
    <w:link w:val="af0"/>
    <w:uiPriority w:val="99"/>
    <w:rsid w:val="005D1489"/>
    <w:pPr>
      <w:ind w:firstLine="567"/>
    </w:pPr>
  </w:style>
  <w:style w:type="character" w:customStyle="1" w:styleId="af0">
    <w:name w:val="Деловой отступ Знак"/>
    <w:basedOn w:val="ae"/>
    <w:link w:val="af"/>
    <w:uiPriority w:val="99"/>
    <w:locked/>
    <w:rsid w:val="005D1489"/>
  </w:style>
  <w:style w:type="paragraph" w:styleId="af1">
    <w:name w:val="List Paragraph"/>
    <w:basedOn w:val="a"/>
    <w:uiPriority w:val="34"/>
    <w:qFormat/>
    <w:rsid w:val="004D5A8A"/>
    <w:pPr>
      <w:ind w:left="720" w:firstLine="709"/>
      <w:contextualSpacing/>
    </w:pPr>
    <w:rPr>
      <w:rFonts w:cs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50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43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0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4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28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60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79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15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9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8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0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6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8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C2F6BC22CC9A1BBBFA35EDD335F2208F035C4F03D4F4EF62AF13792A1676CDEB0EC149136AA8FFC362F5L6q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BB45-4A2F-4550-9E87-DAD123F4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4665</Words>
  <Characters>26594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работы  </vt:lpstr>
    </vt:vector>
  </TitlesOfParts>
  <Company>Home</Company>
  <LinksUpToDate>false</LinksUpToDate>
  <CharactersWithSpaces>31197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consultantplus://offline/ref=4CC2F6BC22CC9A1BBBFA35EDD335F2208F035C4F03D4F4EF62AF13792A1676CDEB0EC149136AA8FFC362F5L6q3F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работы  </dc:title>
  <dc:subject/>
  <dc:creator>ALV</dc:creator>
  <cp:keywords/>
  <cp:lastModifiedBy>Евсиков Андрей</cp:lastModifiedBy>
  <cp:revision>2</cp:revision>
  <cp:lastPrinted>2015-12-24T12:12:00Z</cp:lastPrinted>
  <dcterms:created xsi:type="dcterms:W3CDTF">2017-05-16T07:37:00Z</dcterms:created>
  <dcterms:modified xsi:type="dcterms:W3CDTF">2017-05-16T07:37:00Z</dcterms:modified>
</cp:coreProperties>
</file>